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668FE" w14:textId="77777777" w:rsidR="00EE7D63" w:rsidRDefault="00FF4CEB" w:rsidP="00FF4CEB">
      <w:pPr>
        <w:pStyle w:val="Title"/>
      </w:pPr>
      <w:r>
        <w:t>Data Sources for Project</w:t>
      </w:r>
    </w:p>
    <w:p w14:paraId="26669C16" w14:textId="77777777" w:rsidR="00FF4CEB" w:rsidRDefault="00FF4CEB" w:rsidP="00FF4CEB"/>
    <w:p w14:paraId="497EBA3B" w14:textId="77777777" w:rsidR="00FF4CEB" w:rsidRPr="00FF4CEB" w:rsidRDefault="00FF4CEB" w:rsidP="00FF4CEB">
      <w:pPr>
        <w:rPr>
          <w:sz w:val="24"/>
        </w:rPr>
      </w:pPr>
      <w:r>
        <w:rPr>
          <w:sz w:val="24"/>
        </w:rPr>
        <w:t>It</w:t>
      </w:r>
      <w:r w:rsidRPr="00FF4CEB">
        <w:rPr>
          <w:sz w:val="24"/>
        </w:rPr>
        <w:t xml:space="preserve"> is</w:t>
      </w:r>
      <w:r>
        <w:rPr>
          <w:sz w:val="24"/>
        </w:rPr>
        <w:t xml:space="preserve"> absolutely ESSENTIAL for the grade of your project that you find a good dataset &amp; problem. The next most important thing is that you a) start early and b) talk to me often. This project COULD make your career! I have had students getting jobs based on what they did</w:t>
      </w:r>
      <w:r w:rsidR="004175FA">
        <w:rPr>
          <w:sz w:val="24"/>
        </w:rPr>
        <w:t xml:space="preserve"> in this course. Read the below document VERY CAREFULLY. </w:t>
      </w:r>
    </w:p>
    <w:p w14:paraId="1DBB32CA" w14:textId="77777777" w:rsidR="004175FA" w:rsidRDefault="004175FA" w:rsidP="004175FA">
      <w:pPr>
        <w:rPr>
          <w:sz w:val="24"/>
        </w:rPr>
      </w:pPr>
      <w:r>
        <w:rPr>
          <w:sz w:val="24"/>
        </w:rPr>
        <w:t>Finding a good project</w:t>
      </w:r>
      <w:r w:rsidR="006C4CD3">
        <w:rPr>
          <w:sz w:val="24"/>
        </w:rPr>
        <w:t>:</w:t>
      </w:r>
    </w:p>
    <w:p w14:paraId="3198428E" w14:textId="77777777" w:rsidR="004175FA" w:rsidRDefault="004175FA" w:rsidP="004175FA">
      <w:pPr>
        <w:pStyle w:val="ListParagraph"/>
        <w:numPr>
          <w:ilvl w:val="0"/>
          <w:numId w:val="3"/>
        </w:numPr>
        <w:rPr>
          <w:sz w:val="24"/>
        </w:rPr>
      </w:pPr>
      <w:r>
        <w:rPr>
          <w:sz w:val="24"/>
        </w:rPr>
        <w:t>It has to be a good problem with so</w:t>
      </w:r>
      <w:r w:rsidR="006C4CD3">
        <w:rPr>
          <w:sz w:val="24"/>
        </w:rPr>
        <w:t>me ACTION somewhere</w:t>
      </w:r>
    </w:p>
    <w:p w14:paraId="393E0CE4" w14:textId="77777777" w:rsidR="009F26EF" w:rsidRDefault="009F26EF" w:rsidP="004175FA">
      <w:pPr>
        <w:pStyle w:val="ListParagraph"/>
        <w:numPr>
          <w:ilvl w:val="0"/>
          <w:numId w:val="3"/>
        </w:numPr>
        <w:rPr>
          <w:sz w:val="24"/>
        </w:rPr>
      </w:pPr>
      <w:r>
        <w:rPr>
          <w:sz w:val="24"/>
        </w:rPr>
        <w:t>The scenario has to make sense</w:t>
      </w:r>
    </w:p>
    <w:p w14:paraId="1C814F5C" w14:textId="77777777" w:rsidR="004175FA" w:rsidRDefault="004175FA" w:rsidP="004175FA">
      <w:pPr>
        <w:pStyle w:val="ListParagraph"/>
        <w:numPr>
          <w:ilvl w:val="0"/>
          <w:numId w:val="3"/>
        </w:numPr>
        <w:rPr>
          <w:sz w:val="24"/>
        </w:rPr>
      </w:pPr>
      <w:r>
        <w:rPr>
          <w:sz w:val="24"/>
        </w:rPr>
        <w:t>Don’t do something impossible (predicting stock prices</w:t>
      </w:r>
      <w:r w:rsidR="00BF2ED9">
        <w:rPr>
          <w:sz w:val="24"/>
        </w:rPr>
        <w:t xml:space="preserve"> or the weather</w:t>
      </w:r>
      <w:r>
        <w:rPr>
          <w:sz w:val="24"/>
        </w:rPr>
        <w:t>)</w:t>
      </w:r>
    </w:p>
    <w:p w14:paraId="27CE4FAB" w14:textId="77777777" w:rsidR="006C4CD3" w:rsidRDefault="006C4CD3" w:rsidP="004175FA">
      <w:pPr>
        <w:pStyle w:val="ListParagraph"/>
        <w:numPr>
          <w:ilvl w:val="0"/>
          <w:numId w:val="3"/>
        </w:numPr>
        <w:rPr>
          <w:sz w:val="24"/>
        </w:rPr>
      </w:pPr>
      <w:r>
        <w:rPr>
          <w:sz w:val="24"/>
        </w:rPr>
        <w:t>Needs to be technically feasible within your group (you are welcome to simplify)</w:t>
      </w:r>
    </w:p>
    <w:p w14:paraId="30D32565" w14:textId="77777777" w:rsidR="006C4CD3" w:rsidRDefault="006C4CD3" w:rsidP="004175FA">
      <w:pPr>
        <w:pStyle w:val="ListParagraph"/>
        <w:numPr>
          <w:ilvl w:val="0"/>
          <w:numId w:val="3"/>
        </w:numPr>
        <w:rPr>
          <w:sz w:val="24"/>
        </w:rPr>
      </w:pPr>
      <w:r>
        <w:rPr>
          <w:sz w:val="24"/>
        </w:rPr>
        <w:t>You need to be able to get the data (you need the data NOW, latest in 2 weeks)</w:t>
      </w:r>
    </w:p>
    <w:p w14:paraId="2F4E581A" w14:textId="77777777" w:rsidR="006C4CD3" w:rsidRDefault="006C4CD3" w:rsidP="004175FA">
      <w:pPr>
        <w:pStyle w:val="ListParagraph"/>
        <w:numPr>
          <w:ilvl w:val="0"/>
          <w:numId w:val="3"/>
        </w:numPr>
        <w:rPr>
          <w:sz w:val="24"/>
        </w:rPr>
      </w:pPr>
      <w:r>
        <w:rPr>
          <w:sz w:val="24"/>
        </w:rPr>
        <w:t>The data has to satisfy certain criteria</w:t>
      </w:r>
      <w:r w:rsidR="007C1B5D">
        <w:rPr>
          <w:sz w:val="24"/>
        </w:rPr>
        <w:t>: enough features, enough examples</w:t>
      </w:r>
    </w:p>
    <w:p w14:paraId="6B96B110" w14:textId="77777777" w:rsidR="007944A0" w:rsidRDefault="007944A0" w:rsidP="00FF4CEB">
      <w:pPr>
        <w:pStyle w:val="ListParagraph"/>
        <w:numPr>
          <w:ilvl w:val="0"/>
          <w:numId w:val="3"/>
        </w:numPr>
        <w:rPr>
          <w:sz w:val="24"/>
        </w:rPr>
      </w:pPr>
      <w:r w:rsidRPr="007944A0">
        <w:rPr>
          <w:sz w:val="24"/>
        </w:rPr>
        <w:t xml:space="preserve">Identify something you can actually evaluate. </w:t>
      </w:r>
      <w:r>
        <w:rPr>
          <w:sz w:val="24"/>
        </w:rPr>
        <w:t xml:space="preserve">This typically means that you can simulate your ACTION on predictions you make on a subset of the data and where you can argue how much better the overall results are over some ‘dumb’ strategy that is not utilizing the predictions.  </w:t>
      </w:r>
    </w:p>
    <w:p w14:paraId="0F13A7EE" w14:textId="77777777" w:rsidR="007944A0" w:rsidRDefault="007944A0" w:rsidP="007944A0">
      <w:pPr>
        <w:pStyle w:val="ListParagraph"/>
        <w:rPr>
          <w:sz w:val="24"/>
        </w:rPr>
      </w:pPr>
    </w:p>
    <w:p w14:paraId="001E0558" w14:textId="77777777" w:rsidR="00FF4CEB" w:rsidRPr="007944A0" w:rsidRDefault="00FF4CEB" w:rsidP="007944A0">
      <w:pPr>
        <w:rPr>
          <w:sz w:val="24"/>
        </w:rPr>
      </w:pPr>
      <w:r w:rsidRPr="007944A0">
        <w:rPr>
          <w:sz w:val="24"/>
        </w:rPr>
        <w:t xml:space="preserve">This document gives you some tips on finding a suitable dataset for your project. Typically projects using data from one of the team members tend to do better </w:t>
      </w:r>
    </w:p>
    <w:p w14:paraId="1ABFB712" w14:textId="77777777" w:rsidR="006C4CD3" w:rsidRDefault="006C4CD3" w:rsidP="00FF4CEB">
      <w:pPr>
        <w:rPr>
          <w:sz w:val="24"/>
        </w:rPr>
      </w:pPr>
      <w:r>
        <w:rPr>
          <w:sz w:val="24"/>
        </w:rPr>
        <w:t>Some exampl</w:t>
      </w:r>
      <w:r w:rsidR="007944A0">
        <w:rPr>
          <w:sz w:val="24"/>
        </w:rPr>
        <w:t>es of projects that tend to be difficult to pull off in terms of making a good business case</w:t>
      </w:r>
      <w:r>
        <w:rPr>
          <w:sz w:val="24"/>
        </w:rPr>
        <w:t>:</w:t>
      </w:r>
    </w:p>
    <w:p w14:paraId="47DEE690" w14:textId="77777777" w:rsidR="006C4CD3" w:rsidRDefault="006C4CD3" w:rsidP="006C4CD3">
      <w:pPr>
        <w:pStyle w:val="ListParagraph"/>
        <w:numPr>
          <w:ilvl w:val="0"/>
          <w:numId w:val="4"/>
        </w:numPr>
        <w:rPr>
          <w:sz w:val="24"/>
        </w:rPr>
      </w:pPr>
      <w:r>
        <w:rPr>
          <w:sz w:val="24"/>
        </w:rPr>
        <w:t>Predict Movie Revenue</w:t>
      </w:r>
    </w:p>
    <w:p w14:paraId="4D3FECF1" w14:textId="77777777" w:rsidR="006C4CD3" w:rsidRDefault="006C4CD3" w:rsidP="006C4CD3">
      <w:pPr>
        <w:pStyle w:val="ListParagraph"/>
        <w:numPr>
          <w:ilvl w:val="0"/>
          <w:numId w:val="4"/>
        </w:numPr>
        <w:rPr>
          <w:sz w:val="24"/>
        </w:rPr>
      </w:pPr>
      <w:r>
        <w:rPr>
          <w:sz w:val="24"/>
        </w:rPr>
        <w:t>Predict Flight delay</w:t>
      </w:r>
    </w:p>
    <w:p w14:paraId="2871B018" w14:textId="77777777" w:rsidR="006C4CD3" w:rsidRDefault="007944A0" w:rsidP="006C4CD3">
      <w:pPr>
        <w:pStyle w:val="ListParagraph"/>
        <w:numPr>
          <w:ilvl w:val="0"/>
          <w:numId w:val="4"/>
        </w:numPr>
        <w:rPr>
          <w:sz w:val="24"/>
        </w:rPr>
      </w:pPr>
      <w:r>
        <w:rPr>
          <w:sz w:val="24"/>
        </w:rPr>
        <w:t>Predict Yelp ratings</w:t>
      </w:r>
    </w:p>
    <w:p w14:paraId="2C7D5AB1" w14:textId="77777777" w:rsidR="007944A0" w:rsidRPr="006C4CD3" w:rsidRDefault="007944A0" w:rsidP="006C4CD3">
      <w:pPr>
        <w:pStyle w:val="ListParagraph"/>
        <w:numPr>
          <w:ilvl w:val="0"/>
          <w:numId w:val="4"/>
        </w:numPr>
        <w:rPr>
          <w:sz w:val="24"/>
        </w:rPr>
      </w:pPr>
      <w:r>
        <w:rPr>
          <w:sz w:val="24"/>
        </w:rPr>
        <w:t>Genetic Data</w:t>
      </w:r>
    </w:p>
    <w:p w14:paraId="600D0733" w14:textId="77777777" w:rsidR="00FF4CEB" w:rsidRDefault="00FF4CEB" w:rsidP="00FF4CEB">
      <w:pPr>
        <w:rPr>
          <w:sz w:val="24"/>
        </w:rPr>
      </w:pPr>
      <w:r>
        <w:rPr>
          <w:sz w:val="24"/>
        </w:rPr>
        <w:t>Sources of data:</w:t>
      </w:r>
    </w:p>
    <w:p w14:paraId="6EDA13A1" w14:textId="77777777" w:rsidR="00F24C0E" w:rsidRDefault="007944A0" w:rsidP="00F24C0E">
      <w:pPr>
        <w:pStyle w:val="ListParagraph"/>
        <w:numPr>
          <w:ilvl w:val="0"/>
          <w:numId w:val="1"/>
        </w:numPr>
        <w:rPr>
          <w:sz w:val="24"/>
        </w:rPr>
      </w:pPr>
      <w:r>
        <w:rPr>
          <w:sz w:val="24"/>
        </w:rPr>
        <w:t>YOURS – you work already with data – great – bring it in!</w:t>
      </w:r>
    </w:p>
    <w:p w14:paraId="3F2FFB1A" w14:textId="77777777" w:rsidR="007944A0" w:rsidRDefault="007944A0" w:rsidP="007944A0">
      <w:pPr>
        <w:pStyle w:val="ListParagraph"/>
        <w:numPr>
          <w:ilvl w:val="0"/>
          <w:numId w:val="1"/>
        </w:numPr>
        <w:rPr>
          <w:sz w:val="24"/>
        </w:rPr>
      </w:pPr>
      <w:r>
        <w:rPr>
          <w:sz w:val="24"/>
        </w:rPr>
        <w:t xml:space="preserve">Data Repositories such as </w:t>
      </w:r>
    </w:p>
    <w:p w14:paraId="2EC0F8C7" w14:textId="77777777" w:rsidR="007944A0" w:rsidRDefault="00260841" w:rsidP="007944A0">
      <w:pPr>
        <w:pStyle w:val="ListParagraph"/>
        <w:numPr>
          <w:ilvl w:val="1"/>
          <w:numId w:val="1"/>
        </w:numPr>
        <w:rPr>
          <w:sz w:val="24"/>
        </w:rPr>
      </w:pPr>
      <w:hyperlink r:id="rId5" w:history="1">
        <w:r w:rsidR="007944A0" w:rsidRPr="00BA37C8">
          <w:rPr>
            <w:rStyle w:val="Hyperlink"/>
            <w:sz w:val="24"/>
          </w:rPr>
          <w:t>http://www.kdnuggets.com/datasets/index.html</w:t>
        </w:r>
      </w:hyperlink>
    </w:p>
    <w:p w14:paraId="3C14A616" w14:textId="77777777" w:rsidR="007944A0" w:rsidRPr="00994FEC" w:rsidRDefault="00260841" w:rsidP="007944A0">
      <w:pPr>
        <w:pStyle w:val="ListParagraph"/>
        <w:numPr>
          <w:ilvl w:val="1"/>
          <w:numId w:val="1"/>
        </w:numPr>
        <w:rPr>
          <w:rStyle w:val="Hyperlink"/>
          <w:color w:val="auto"/>
          <w:sz w:val="24"/>
          <w:u w:val="none"/>
        </w:rPr>
      </w:pPr>
      <w:hyperlink r:id="rId6" w:history="1">
        <w:r w:rsidR="007944A0" w:rsidRPr="00BA37C8">
          <w:rPr>
            <w:rStyle w:val="Hyperlink"/>
            <w:sz w:val="24"/>
          </w:rPr>
          <w:t>http://www.sigkdd.org/kddcup/index.php</w:t>
        </w:r>
      </w:hyperlink>
    </w:p>
    <w:p w14:paraId="764EF906" w14:textId="13B4CD6A" w:rsidR="00994FEC" w:rsidRPr="00994FEC" w:rsidRDefault="00994FEC" w:rsidP="00994FEC">
      <w:pPr>
        <w:pStyle w:val="NormalWeb"/>
        <w:numPr>
          <w:ilvl w:val="1"/>
          <w:numId w:val="1"/>
        </w:numPr>
      </w:pPr>
      <w:r>
        <w:lastRenderedPageBreak/>
        <w:t>http://smartdatacollective.com/bernardmarr/235366/big-data-20-free-big-data-sources-everyone-should-know</w:t>
      </w:r>
    </w:p>
    <w:p w14:paraId="7F3471E1" w14:textId="77777777" w:rsidR="007944A0" w:rsidRPr="00F24C0E" w:rsidRDefault="007944A0" w:rsidP="007944A0">
      <w:pPr>
        <w:pStyle w:val="ListParagraph"/>
        <w:numPr>
          <w:ilvl w:val="1"/>
          <w:numId w:val="1"/>
        </w:numPr>
        <w:rPr>
          <w:sz w:val="24"/>
        </w:rPr>
      </w:pPr>
      <w:r w:rsidRPr="007944A0">
        <w:rPr>
          <w:sz w:val="24"/>
        </w:rPr>
        <w:t>http://kdd.ics.uci.edu/</w:t>
      </w:r>
    </w:p>
    <w:p w14:paraId="1A01C76A" w14:textId="77777777" w:rsidR="00FF4CEB" w:rsidRDefault="00BF2ED9" w:rsidP="00FF4CEB">
      <w:pPr>
        <w:pStyle w:val="ListParagraph"/>
        <w:numPr>
          <w:ilvl w:val="0"/>
          <w:numId w:val="1"/>
        </w:numPr>
        <w:rPr>
          <w:sz w:val="24"/>
        </w:rPr>
      </w:pPr>
      <w:r>
        <w:rPr>
          <w:sz w:val="24"/>
        </w:rPr>
        <w:t>NYC has a great selection of really relevant data</w:t>
      </w:r>
      <w:r w:rsidR="00F24C0E">
        <w:rPr>
          <w:sz w:val="24"/>
        </w:rPr>
        <w:t xml:space="preserve"> (Drew Conway)</w:t>
      </w:r>
      <w:r w:rsidR="007944A0">
        <w:rPr>
          <w:sz w:val="24"/>
        </w:rPr>
        <w:t xml:space="preserve"> and I can connect you.</w:t>
      </w:r>
    </w:p>
    <w:p w14:paraId="514BFEF4" w14:textId="77777777" w:rsidR="00F24C0E" w:rsidRPr="002D21A7" w:rsidRDefault="002D21A7" w:rsidP="00F24C0E">
      <w:pPr>
        <w:pStyle w:val="ListParagraph"/>
        <w:numPr>
          <w:ilvl w:val="1"/>
          <w:numId w:val="1"/>
        </w:numPr>
        <w:rPr>
          <w:sz w:val="24"/>
        </w:rPr>
      </w:pPr>
      <w:r>
        <w:rPr>
          <w:sz w:val="24"/>
        </w:rPr>
        <w:t>data.cityofnewyork.us</w:t>
      </w:r>
    </w:p>
    <w:p w14:paraId="6B80C17C" w14:textId="77777777" w:rsidR="007C1B5D" w:rsidRDefault="007C1B5D" w:rsidP="00FF4CEB">
      <w:pPr>
        <w:pStyle w:val="ListParagraph"/>
        <w:numPr>
          <w:ilvl w:val="0"/>
          <w:numId w:val="1"/>
        </w:numPr>
        <w:rPr>
          <w:sz w:val="24"/>
        </w:rPr>
      </w:pPr>
      <w:r>
        <w:rPr>
          <w:sz w:val="24"/>
        </w:rPr>
        <w:t>DonorsChoose</w:t>
      </w:r>
      <w:r w:rsidR="002D21A7">
        <w:rPr>
          <w:sz w:val="24"/>
        </w:rPr>
        <w:t xml:space="preserve"> </w:t>
      </w:r>
      <w:hyperlink r:id="rId7" w:tgtFrame="_blank" w:history="1">
        <w:r w:rsidR="002D21A7">
          <w:rPr>
            <w:rStyle w:val="Hyperlink"/>
          </w:rPr>
          <w:t>http://data.donorschoose.org/open-data/overview/</w:t>
        </w:r>
      </w:hyperlink>
    </w:p>
    <w:p w14:paraId="458BB300" w14:textId="77777777" w:rsidR="007944A0" w:rsidRDefault="007944A0" w:rsidP="007944A0">
      <w:pPr>
        <w:pStyle w:val="ListParagraph"/>
        <w:numPr>
          <w:ilvl w:val="1"/>
          <w:numId w:val="1"/>
        </w:numPr>
        <w:rPr>
          <w:sz w:val="24"/>
        </w:rPr>
      </w:pPr>
      <w:r>
        <w:rPr>
          <w:sz w:val="24"/>
        </w:rPr>
        <w:t>local NYC non profit is waiting for your help to get material to teachers in the area</w:t>
      </w:r>
    </w:p>
    <w:p w14:paraId="1B5ED1B5" w14:textId="77777777" w:rsidR="007944A0" w:rsidRDefault="007944A0" w:rsidP="007944A0">
      <w:pPr>
        <w:pStyle w:val="ListParagraph"/>
        <w:numPr>
          <w:ilvl w:val="1"/>
          <w:numId w:val="1"/>
        </w:numPr>
        <w:rPr>
          <w:sz w:val="24"/>
        </w:rPr>
      </w:pPr>
      <w:r>
        <w:rPr>
          <w:sz w:val="24"/>
        </w:rPr>
        <w:t>This is REAL – they may actually use what you build!</w:t>
      </w:r>
    </w:p>
    <w:p w14:paraId="1F9FC3E7" w14:textId="77777777" w:rsidR="002D21A7" w:rsidRDefault="002D21A7" w:rsidP="007944A0">
      <w:pPr>
        <w:pStyle w:val="ListParagraph"/>
        <w:numPr>
          <w:ilvl w:val="1"/>
          <w:numId w:val="1"/>
        </w:numPr>
        <w:rPr>
          <w:sz w:val="24"/>
        </w:rPr>
      </w:pPr>
      <w:r>
        <w:rPr>
          <w:sz w:val="24"/>
        </w:rPr>
        <w:t>They have more internal data than you will see online</w:t>
      </w:r>
    </w:p>
    <w:p w14:paraId="4F2B42C5" w14:textId="77777777" w:rsidR="007C1B5D" w:rsidRDefault="007C1B5D" w:rsidP="007944A0">
      <w:pPr>
        <w:pStyle w:val="ListParagraph"/>
        <w:numPr>
          <w:ilvl w:val="0"/>
          <w:numId w:val="1"/>
        </w:numPr>
        <w:rPr>
          <w:sz w:val="24"/>
        </w:rPr>
      </w:pPr>
      <w:r>
        <w:rPr>
          <w:sz w:val="24"/>
        </w:rPr>
        <w:t>Kaggle</w:t>
      </w:r>
      <w:r w:rsidR="007944A0">
        <w:rPr>
          <w:sz w:val="24"/>
        </w:rPr>
        <w:t xml:space="preserve"> </w:t>
      </w:r>
      <w:r w:rsidR="007944A0" w:rsidRPr="007944A0">
        <w:rPr>
          <w:sz w:val="24"/>
        </w:rPr>
        <w:t>http://www.kaggle.com/competitions</w:t>
      </w:r>
    </w:p>
    <w:p w14:paraId="49AD4ED7" w14:textId="77777777" w:rsidR="0090145A" w:rsidRDefault="007944A0" w:rsidP="0090145A">
      <w:pPr>
        <w:pStyle w:val="ListParagraph"/>
        <w:numPr>
          <w:ilvl w:val="1"/>
          <w:numId w:val="1"/>
        </w:numPr>
        <w:rPr>
          <w:sz w:val="24"/>
        </w:rPr>
      </w:pPr>
      <w:r>
        <w:rPr>
          <w:sz w:val="24"/>
        </w:rPr>
        <w:t>Basketball</w:t>
      </w:r>
    </w:p>
    <w:p w14:paraId="18B66EB1" w14:textId="77777777" w:rsidR="007944A0" w:rsidRDefault="007944A0" w:rsidP="0090145A">
      <w:pPr>
        <w:pStyle w:val="ListParagraph"/>
        <w:numPr>
          <w:ilvl w:val="1"/>
          <w:numId w:val="1"/>
        </w:numPr>
        <w:rPr>
          <w:sz w:val="24"/>
        </w:rPr>
      </w:pPr>
      <w:r>
        <w:rPr>
          <w:sz w:val="24"/>
        </w:rPr>
        <w:t>ASUS Malfunction</w:t>
      </w:r>
    </w:p>
    <w:p w14:paraId="29C134F3" w14:textId="77777777" w:rsidR="007944A0" w:rsidRDefault="007944A0" w:rsidP="0090145A">
      <w:pPr>
        <w:pStyle w:val="ListParagraph"/>
        <w:numPr>
          <w:ilvl w:val="1"/>
          <w:numId w:val="1"/>
        </w:numPr>
        <w:rPr>
          <w:sz w:val="24"/>
        </w:rPr>
      </w:pPr>
      <w:r>
        <w:rPr>
          <w:sz w:val="24"/>
        </w:rPr>
        <w:t>Loan Default</w:t>
      </w:r>
    </w:p>
    <w:p w14:paraId="74190E0A" w14:textId="77777777" w:rsidR="007C1B5D" w:rsidRDefault="007C1B5D" w:rsidP="00FF4CEB">
      <w:pPr>
        <w:pStyle w:val="ListParagraph"/>
        <w:numPr>
          <w:ilvl w:val="0"/>
          <w:numId w:val="1"/>
        </w:numPr>
        <w:rPr>
          <w:sz w:val="24"/>
        </w:rPr>
      </w:pPr>
      <w:r>
        <w:rPr>
          <w:sz w:val="24"/>
        </w:rPr>
        <w:t>Lending Club</w:t>
      </w:r>
    </w:p>
    <w:p w14:paraId="003C8594" w14:textId="77777777" w:rsidR="007944A0" w:rsidRPr="007944A0" w:rsidRDefault="0090145A" w:rsidP="007944A0">
      <w:pPr>
        <w:pStyle w:val="ListParagraph"/>
        <w:numPr>
          <w:ilvl w:val="1"/>
          <w:numId w:val="1"/>
        </w:numPr>
        <w:rPr>
          <w:sz w:val="24"/>
        </w:rPr>
      </w:pPr>
      <w:r w:rsidRPr="0090145A">
        <w:rPr>
          <w:sz w:val="24"/>
        </w:rPr>
        <w:t>https://www.lendingclub.com/info/download-data.action</w:t>
      </w:r>
    </w:p>
    <w:p w14:paraId="44AA3EF2" w14:textId="77777777" w:rsidR="00FF4CEB" w:rsidRDefault="00FF4CEB" w:rsidP="00FF4CEB">
      <w:pPr>
        <w:rPr>
          <w:sz w:val="24"/>
        </w:rPr>
      </w:pPr>
    </w:p>
    <w:p w14:paraId="523DB4E9" w14:textId="77777777" w:rsidR="00FF4CEB" w:rsidRDefault="00FF4CEB" w:rsidP="00FF4CEB">
      <w:pPr>
        <w:rPr>
          <w:sz w:val="24"/>
        </w:rPr>
      </w:pPr>
      <w:r>
        <w:rPr>
          <w:sz w:val="24"/>
        </w:rPr>
        <w:t>Other tips:</w:t>
      </w:r>
    </w:p>
    <w:p w14:paraId="011B5560" w14:textId="5BEBF22C" w:rsidR="004175FA" w:rsidRDefault="00FF4CEB" w:rsidP="00FF4CEB">
      <w:pPr>
        <w:rPr>
          <w:sz w:val="24"/>
        </w:rPr>
      </w:pPr>
      <w:r>
        <w:rPr>
          <w:sz w:val="24"/>
        </w:rPr>
        <w:t>You are at liberty to make up certain details of the task. For instance, you can pretend not to have data that you have</w:t>
      </w:r>
      <w:r w:rsidR="004175FA">
        <w:rPr>
          <w:sz w:val="24"/>
        </w:rPr>
        <w:t xml:space="preserve"> or that the solution does not already exist. </w:t>
      </w:r>
      <w:bookmarkStart w:id="0" w:name="_GoBack"/>
      <w:bookmarkEnd w:id="0"/>
    </w:p>
    <w:p w14:paraId="10A6F4CE" w14:textId="77777777" w:rsidR="00FF4CEB" w:rsidRDefault="004175FA" w:rsidP="00FF4CEB">
      <w:pPr>
        <w:rPr>
          <w:sz w:val="24"/>
        </w:rPr>
      </w:pPr>
      <w:r>
        <w:rPr>
          <w:sz w:val="24"/>
        </w:rPr>
        <w:t>The technical details are important but a great project originates in a good business case. See some of the examples I posted. Can you make the results of your analysis ACTIONABLE. So deriving ‘insights about consumer behavior that can be used by the strategy group to better target’ is NOT ACTIONABLE. Using the predictions of your model to allocate marketing spend proportional to the predicted likelihood of changing carrier IS ACTIONABLE. You need to evaluate the ACTION, not the model. This is one of the hardest parts and requires some very deep thinking. I am looking for creativity here. Obviously you do not know what will happen – but please try to ‘simulate’ with test data what is most likely going to happen.</w:t>
      </w:r>
    </w:p>
    <w:p w14:paraId="700A4DC3" w14:textId="77777777" w:rsidR="00FF4CEB" w:rsidRPr="00FF4CEB" w:rsidRDefault="00FF4CEB" w:rsidP="00FF4CEB">
      <w:pPr>
        <w:rPr>
          <w:sz w:val="24"/>
        </w:rPr>
      </w:pPr>
    </w:p>
    <w:sectPr w:rsidR="00FF4CEB" w:rsidRPr="00FF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33077"/>
    <w:multiLevelType w:val="hybridMultilevel"/>
    <w:tmpl w:val="EC40E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604FC"/>
    <w:multiLevelType w:val="hybridMultilevel"/>
    <w:tmpl w:val="6FD26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53D30"/>
    <w:multiLevelType w:val="hybridMultilevel"/>
    <w:tmpl w:val="186A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E0D7E"/>
    <w:multiLevelType w:val="hybridMultilevel"/>
    <w:tmpl w:val="7ABE5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2D8"/>
    <w:rsid w:val="000658B3"/>
    <w:rsid w:val="00201C84"/>
    <w:rsid w:val="00260841"/>
    <w:rsid w:val="002D21A7"/>
    <w:rsid w:val="004175FA"/>
    <w:rsid w:val="006C4CD3"/>
    <w:rsid w:val="007944A0"/>
    <w:rsid w:val="007C1B5D"/>
    <w:rsid w:val="0090145A"/>
    <w:rsid w:val="00994FEC"/>
    <w:rsid w:val="009F26EF"/>
    <w:rsid w:val="00BF2ED9"/>
    <w:rsid w:val="00C85705"/>
    <w:rsid w:val="00D912D8"/>
    <w:rsid w:val="00EE7D63"/>
    <w:rsid w:val="00F24C0E"/>
    <w:rsid w:val="00F976CB"/>
    <w:rsid w:val="00FF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F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4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C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F4CEB"/>
    <w:pPr>
      <w:ind w:left="720"/>
      <w:contextualSpacing/>
    </w:pPr>
  </w:style>
  <w:style w:type="paragraph" w:styleId="BalloonText">
    <w:name w:val="Balloon Text"/>
    <w:basedOn w:val="Normal"/>
    <w:link w:val="BalloonTextChar"/>
    <w:uiPriority w:val="99"/>
    <w:semiHidden/>
    <w:unhideWhenUsed/>
    <w:rsid w:val="00F24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C0E"/>
    <w:rPr>
      <w:rFonts w:ascii="Tahoma" w:hAnsi="Tahoma" w:cs="Tahoma"/>
      <w:sz w:val="16"/>
      <w:szCs w:val="16"/>
    </w:rPr>
  </w:style>
  <w:style w:type="character" w:styleId="Hyperlink">
    <w:name w:val="Hyperlink"/>
    <w:basedOn w:val="DefaultParagraphFont"/>
    <w:uiPriority w:val="99"/>
    <w:unhideWhenUsed/>
    <w:rsid w:val="007944A0"/>
    <w:rPr>
      <w:color w:val="0000FF" w:themeColor="hyperlink"/>
      <w:u w:val="single"/>
    </w:rPr>
  </w:style>
  <w:style w:type="paragraph" w:styleId="NormalWeb">
    <w:name w:val="Normal (Web)"/>
    <w:basedOn w:val="Normal"/>
    <w:uiPriority w:val="99"/>
    <w:unhideWhenUsed/>
    <w:rsid w:val="00994FE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dnuggets.com/datasets/index.html" TargetMode="External"/><Relationship Id="rId6" Type="http://schemas.openxmlformats.org/officeDocument/2006/relationships/hyperlink" Target="http://www.sigkdd.org/kddcup/index.php" TargetMode="External"/><Relationship Id="rId7" Type="http://schemas.openxmlformats.org/officeDocument/2006/relationships/hyperlink" Target="http://data.donorschoose.org/open-data/over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495</Words>
  <Characters>2823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Perlich</dc:creator>
  <cp:keywords/>
  <dc:description/>
  <cp:lastModifiedBy>brian d'Alessandro</cp:lastModifiedBy>
  <cp:revision>4</cp:revision>
  <dcterms:created xsi:type="dcterms:W3CDTF">2015-09-30T13:41:00Z</dcterms:created>
  <dcterms:modified xsi:type="dcterms:W3CDTF">2015-09-30T14:15:00Z</dcterms:modified>
</cp:coreProperties>
</file>