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AC76" w14:textId="77777777" w:rsidR="003D2C1E" w:rsidRPr="004447F5" w:rsidRDefault="003D2C1E"/>
    <w:p w14:paraId="0313094D" w14:textId="399A1293" w:rsidR="008C6BE3" w:rsidRDefault="008C6BE3" w:rsidP="003D2C1E">
      <w:pPr>
        <w:rPr>
          <w:b/>
          <w:sz w:val="32"/>
          <w:szCs w:val="32"/>
        </w:rPr>
      </w:pPr>
      <w:r w:rsidRPr="000F10B7">
        <w:object w:dxaOrig="3633" w:dyaOrig="1361" w14:anchorId="0C587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pt;height:69pt" o:ole="" fillcolor="window">
            <v:imagedata r:id="rId6" o:title=""/>
          </v:shape>
          <o:OLEObject Type="Embed" ProgID="Word.Picture.8" ShapeID="_x0000_i1025" DrawAspect="Content" ObjectID="_1349425022" r:id="rId7"/>
        </w:object>
      </w:r>
    </w:p>
    <w:p w14:paraId="66C76490" w14:textId="79603D82" w:rsidR="008C6BE3" w:rsidRDefault="008C6BE3" w:rsidP="003D2C1E">
      <w:pPr>
        <w:rPr>
          <w:b/>
          <w:sz w:val="32"/>
          <w:szCs w:val="32"/>
        </w:rPr>
      </w:pPr>
    </w:p>
    <w:p w14:paraId="68F11CCE" w14:textId="04EAFEFB" w:rsidR="003D2C1E" w:rsidRDefault="003D2C1E" w:rsidP="003D2C1E">
      <w:pPr>
        <w:rPr>
          <w:b/>
          <w:sz w:val="32"/>
          <w:szCs w:val="32"/>
        </w:rPr>
      </w:pPr>
      <w:r>
        <w:rPr>
          <w:b/>
          <w:sz w:val="32"/>
          <w:szCs w:val="32"/>
        </w:rPr>
        <w:t>Course:</w:t>
      </w:r>
    </w:p>
    <w:p w14:paraId="6D6988B7" w14:textId="04AECDB8" w:rsidR="00FA29A8" w:rsidRPr="0001185A" w:rsidRDefault="00FA29A8" w:rsidP="00FA29A8">
      <w:pPr>
        <w:rPr>
          <w:sz w:val="32"/>
          <w:szCs w:val="32"/>
        </w:rPr>
      </w:pPr>
      <w:r w:rsidRPr="0001185A">
        <w:rPr>
          <w:rFonts w:eastAsia="Times New Roman" w:cs="Times New Roman"/>
          <w:sz w:val="32"/>
          <w:szCs w:val="32"/>
        </w:rPr>
        <w:t xml:space="preserve">Intro to Data Science </w:t>
      </w:r>
      <w:r>
        <w:rPr>
          <w:rFonts w:eastAsia="Times New Roman" w:cs="Times New Roman"/>
          <w:sz w:val="32"/>
          <w:szCs w:val="32"/>
        </w:rPr>
        <w:t>–</w:t>
      </w:r>
      <w:r w:rsidRPr="0001185A">
        <w:rPr>
          <w:rFonts w:eastAsia="Times New Roman" w:cs="Times New Roman"/>
          <w:sz w:val="32"/>
          <w:szCs w:val="32"/>
        </w:rPr>
        <w:t xml:space="preserve"> </w:t>
      </w:r>
      <w:r>
        <w:rPr>
          <w:rFonts w:eastAsia="Times New Roman" w:cs="Times New Roman"/>
          <w:sz w:val="32"/>
          <w:szCs w:val="32"/>
        </w:rPr>
        <w:t>DS-GA-1</w:t>
      </w:r>
      <w:r w:rsidRPr="0001185A">
        <w:rPr>
          <w:rFonts w:eastAsia="Times New Roman" w:cs="Times New Roman"/>
          <w:sz w:val="32"/>
          <w:szCs w:val="32"/>
        </w:rPr>
        <w:t>001</w:t>
      </w:r>
      <w:r>
        <w:rPr>
          <w:rFonts w:eastAsia="Times New Roman" w:cs="Times New Roman"/>
          <w:sz w:val="32"/>
          <w:szCs w:val="32"/>
        </w:rPr>
        <w:t xml:space="preserve"> / </w:t>
      </w:r>
    </w:p>
    <w:p w14:paraId="4BCC1C4A" w14:textId="4116BB6C" w:rsidR="00BF6060" w:rsidRPr="0001185A" w:rsidRDefault="00AB60E3" w:rsidP="003D2C1E">
      <w:pPr>
        <w:rPr>
          <w:rFonts w:eastAsia="Times New Roman" w:cs="Times New Roman"/>
          <w:sz w:val="32"/>
          <w:szCs w:val="32"/>
        </w:rPr>
      </w:pPr>
      <w:r w:rsidRPr="0001185A">
        <w:rPr>
          <w:sz w:val="32"/>
          <w:szCs w:val="32"/>
        </w:rPr>
        <w:t xml:space="preserve">Data Mining for Business Analytics - </w:t>
      </w:r>
      <w:r w:rsidR="003D2C1E" w:rsidRPr="0001185A">
        <w:rPr>
          <w:rFonts w:eastAsia="Times New Roman" w:cs="Times New Roman"/>
          <w:sz w:val="32"/>
          <w:szCs w:val="32"/>
        </w:rPr>
        <w:t>INFO-GB.3336.11</w:t>
      </w:r>
    </w:p>
    <w:p w14:paraId="50227FD6" w14:textId="61314202" w:rsidR="00AB60E3" w:rsidRPr="0001185A" w:rsidRDefault="003D2C1E" w:rsidP="003D2C1E">
      <w:pPr>
        <w:rPr>
          <w:sz w:val="32"/>
          <w:szCs w:val="32"/>
        </w:rPr>
      </w:pPr>
      <w:r w:rsidRPr="0001185A">
        <w:rPr>
          <w:sz w:val="32"/>
          <w:szCs w:val="32"/>
        </w:rPr>
        <w:t>Fall 2014</w:t>
      </w:r>
    </w:p>
    <w:p w14:paraId="38B73ECD" w14:textId="77777777" w:rsidR="003D2C1E" w:rsidRDefault="003D2C1E" w:rsidP="003D2C1E">
      <w:pPr>
        <w:rPr>
          <w:b/>
          <w:sz w:val="32"/>
          <w:szCs w:val="32"/>
        </w:rPr>
      </w:pPr>
    </w:p>
    <w:p w14:paraId="46448520" w14:textId="77777777" w:rsidR="003D2C1E" w:rsidRDefault="003D2C1E" w:rsidP="003D2C1E">
      <w:pPr>
        <w:rPr>
          <w:b/>
          <w:sz w:val="32"/>
          <w:szCs w:val="32"/>
        </w:rPr>
      </w:pPr>
      <w:r w:rsidRPr="003D2C1E">
        <w:rPr>
          <w:b/>
          <w:sz w:val="32"/>
          <w:szCs w:val="32"/>
        </w:rPr>
        <w:t xml:space="preserve">Instructor: </w:t>
      </w:r>
    </w:p>
    <w:p w14:paraId="35F7096C" w14:textId="4DB40154" w:rsidR="003D2C1E" w:rsidRDefault="003D2C1E" w:rsidP="003D2C1E">
      <w:pPr>
        <w:rPr>
          <w:sz w:val="32"/>
          <w:szCs w:val="32"/>
        </w:rPr>
      </w:pPr>
      <w:r w:rsidRPr="0001185A">
        <w:rPr>
          <w:sz w:val="32"/>
          <w:szCs w:val="32"/>
        </w:rPr>
        <w:t>Brian Dalessandro</w:t>
      </w:r>
    </w:p>
    <w:p w14:paraId="4F7CF497" w14:textId="77777777" w:rsidR="00ED6A3C" w:rsidRDefault="00ED6A3C" w:rsidP="003D2C1E">
      <w:pPr>
        <w:rPr>
          <w:sz w:val="32"/>
          <w:szCs w:val="32"/>
        </w:rPr>
      </w:pPr>
    </w:p>
    <w:p w14:paraId="07C0316E" w14:textId="77777777" w:rsidR="00ED6A3C" w:rsidRDefault="00ED6A3C" w:rsidP="003D2C1E">
      <w:pPr>
        <w:rPr>
          <w:sz w:val="32"/>
          <w:szCs w:val="32"/>
        </w:rPr>
      </w:pPr>
    </w:p>
    <w:p w14:paraId="6133C753" w14:textId="1A72A301" w:rsidR="00ED6A3C" w:rsidRDefault="00ED6A3C" w:rsidP="00ED6A3C">
      <w:pPr>
        <w:jc w:val="center"/>
        <w:rPr>
          <w:b/>
          <w:sz w:val="32"/>
          <w:szCs w:val="32"/>
          <w:u w:val="single"/>
        </w:rPr>
      </w:pPr>
      <w:r>
        <w:rPr>
          <w:b/>
          <w:sz w:val="32"/>
          <w:szCs w:val="32"/>
          <w:u w:val="single"/>
        </w:rPr>
        <w:t>Homework 3 – Due 10/22/2014 at 5 pm</w:t>
      </w:r>
    </w:p>
    <w:p w14:paraId="2C4BD492" w14:textId="0A92D0A7" w:rsidR="008D0AD5" w:rsidRPr="008D0AD5" w:rsidRDefault="008D0AD5" w:rsidP="00ED6A3C">
      <w:pPr>
        <w:jc w:val="center"/>
        <w:rPr>
          <w:b/>
          <w:color w:val="FF0000"/>
          <w:sz w:val="32"/>
          <w:szCs w:val="32"/>
        </w:rPr>
      </w:pPr>
      <w:r w:rsidRPr="008D0AD5">
        <w:rPr>
          <w:b/>
          <w:color w:val="FF0000"/>
          <w:sz w:val="32"/>
          <w:szCs w:val="32"/>
        </w:rPr>
        <w:t>(Submissions must be a WORD or PDF document)</w:t>
      </w:r>
    </w:p>
    <w:p w14:paraId="73350400" w14:textId="77777777" w:rsidR="00ED6A3C" w:rsidRPr="008D0AD5" w:rsidRDefault="00ED6A3C" w:rsidP="003D2C1E">
      <w:pPr>
        <w:rPr>
          <w:color w:val="FF0000"/>
          <w:sz w:val="32"/>
          <w:szCs w:val="32"/>
        </w:rPr>
      </w:pPr>
    </w:p>
    <w:p w14:paraId="53E7794C" w14:textId="77777777" w:rsidR="00ED6A3C" w:rsidRDefault="00ED6A3C" w:rsidP="003D2C1E">
      <w:pPr>
        <w:rPr>
          <w:sz w:val="32"/>
          <w:szCs w:val="32"/>
        </w:rPr>
      </w:pPr>
    </w:p>
    <w:p w14:paraId="3AE42DC3" w14:textId="77777777" w:rsidR="00ED6A3C" w:rsidRDefault="00ED6A3C" w:rsidP="003D2C1E">
      <w:pPr>
        <w:rPr>
          <w:sz w:val="32"/>
          <w:szCs w:val="32"/>
        </w:rPr>
      </w:pPr>
    </w:p>
    <w:p w14:paraId="5EBC67DB" w14:textId="77777777" w:rsidR="00ED6A3C" w:rsidRDefault="00ED6A3C" w:rsidP="003D2C1E">
      <w:pPr>
        <w:rPr>
          <w:sz w:val="32"/>
          <w:szCs w:val="32"/>
        </w:rPr>
      </w:pPr>
    </w:p>
    <w:p w14:paraId="7CE92A7A" w14:textId="77777777" w:rsidR="00ED6A3C" w:rsidRDefault="00ED6A3C" w:rsidP="003D2C1E">
      <w:pPr>
        <w:rPr>
          <w:sz w:val="32"/>
          <w:szCs w:val="32"/>
        </w:rPr>
      </w:pPr>
    </w:p>
    <w:p w14:paraId="180F7612" w14:textId="77777777" w:rsidR="00ED6A3C" w:rsidRDefault="00ED6A3C" w:rsidP="003D2C1E">
      <w:pPr>
        <w:rPr>
          <w:sz w:val="32"/>
          <w:szCs w:val="32"/>
        </w:rPr>
      </w:pPr>
    </w:p>
    <w:p w14:paraId="24314BCF" w14:textId="77777777" w:rsidR="00ED6A3C" w:rsidRDefault="00ED6A3C" w:rsidP="003D2C1E">
      <w:pPr>
        <w:rPr>
          <w:sz w:val="32"/>
          <w:szCs w:val="32"/>
        </w:rPr>
      </w:pPr>
    </w:p>
    <w:p w14:paraId="123611AE" w14:textId="77777777" w:rsidR="00ED6A3C" w:rsidRDefault="00ED6A3C" w:rsidP="003D2C1E">
      <w:pPr>
        <w:rPr>
          <w:sz w:val="32"/>
          <w:szCs w:val="32"/>
        </w:rPr>
      </w:pPr>
    </w:p>
    <w:p w14:paraId="3F50ECA5" w14:textId="77777777" w:rsidR="00ED6A3C" w:rsidRDefault="00ED6A3C" w:rsidP="003D2C1E">
      <w:pPr>
        <w:rPr>
          <w:sz w:val="32"/>
          <w:szCs w:val="32"/>
        </w:rPr>
      </w:pPr>
    </w:p>
    <w:p w14:paraId="1E9344C5" w14:textId="77777777" w:rsidR="00ED6A3C" w:rsidRDefault="00ED6A3C" w:rsidP="003D2C1E">
      <w:pPr>
        <w:rPr>
          <w:sz w:val="32"/>
          <w:szCs w:val="32"/>
        </w:rPr>
      </w:pPr>
    </w:p>
    <w:p w14:paraId="12C1F058" w14:textId="77777777" w:rsidR="00ED6A3C" w:rsidRDefault="00ED6A3C" w:rsidP="003D2C1E">
      <w:pPr>
        <w:rPr>
          <w:sz w:val="32"/>
          <w:szCs w:val="32"/>
        </w:rPr>
      </w:pPr>
    </w:p>
    <w:p w14:paraId="352E0AFB" w14:textId="77777777" w:rsidR="00ED6A3C" w:rsidRDefault="00ED6A3C" w:rsidP="003D2C1E">
      <w:pPr>
        <w:rPr>
          <w:sz w:val="32"/>
          <w:szCs w:val="32"/>
        </w:rPr>
      </w:pPr>
    </w:p>
    <w:p w14:paraId="722537D7" w14:textId="77777777" w:rsidR="00ED6A3C" w:rsidRDefault="00ED6A3C" w:rsidP="003D2C1E">
      <w:pPr>
        <w:rPr>
          <w:sz w:val="32"/>
          <w:szCs w:val="32"/>
        </w:rPr>
      </w:pPr>
    </w:p>
    <w:p w14:paraId="18DC2E24" w14:textId="753543E5" w:rsidR="00ED6A3C" w:rsidRDefault="00ED6A3C" w:rsidP="003D2C1E">
      <w:pPr>
        <w:rPr>
          <w:sz w:val="32"/>
          <w:szCs w:val="32"/>
        </w:rPr>
      </w:pPr>
      <w:r>
        <w:rPr>
          <w:sz w:val="32"/>
          <w:szCs w:val="32"/>
        </w:rPr>
        <w:t>Name</w:t>
      </w:r>
      <w:proofErr w:type="gramStart"/>
      <w:r>
        <w:rPr>
          <w:sz w:val="32"/>
          <w:szCs w:val="32"/>
        </w:rPr>
        <w:t>:_</w:t>
      </w:r>
      <w:proofErr w:type="gramEnd"/>
      <w:r>
        <w:rPr>
          <w:sz w:val="32"/>
          <w:szCs w:val="32"/>
        </w:rPr>
        <w:t>________________________________________________________________</w:t>
      </w:r>
    </w:p>
    <w:p w14:paraId="51E2D872" w14:textId="77777777" w:rsidR="00ED6A3C" w:rsidRDefault="00ED6A3C" w:rsidP="003D2C1E">
      <w:pPr>
        <w:rPr>
          <w:sz w:val="32"/>
          <w:szCs w:val="32"/>
        </w:rPr>
      </w:pPr>
    </w:p>
    <w:p w14:paraId="06965E31" w14:textId="77777777" w:rsidR="00ED6A3C" w:rsidRDefault="00ED6A3C" w:rsidP="003D2C1E">
      <w:pPr>
        <w:rPr>
          <w:sz w:val="32"/>
          <w:szCs w:val="32"/>
        </w:rPr>
      </w:pPr>
    </w:p>
    <w:p w14:paraId="51A829EF" w14:textId="77777777" w:rsidR="00ED6A3C" w:rsidRDefault="00ED6A3C" w:rsidP="003D2C1E">
      <w:pPr>
        <w:rPr>
          <w:sz w:val="32"/>
          <w:szCs w:val="32"/>
        </w:rPr>
      </w:pPr>
    </w:p>
    <w:p w14:paraId="69A33A0E" w14:textId="77777777" w:rsidR="003D2C1E" w:rsidRDefault="003D2C1E">
      <w:pPr>
        <w:rPr>
          <w:sz w:val="32"/>
          <w:szCs w:val="32"/>
        </w:rPr>
      </w:pPr>
    </w:p>
    <w:p w14:paraId="4267FCB3" w14:textId="77777777" w:rsidR="00ED6A3C" w:rsidRDefault="00ED6A3C">
      <w:pPr>
        <w:rPr>
          <w:sz w:val="32"/>
          <w:szCs w:val="32"/>
        </w:rPr>
      </w:pPr>
    </w:p>
    <w:p w14:paraId="2A563DBD" w14:textId="23A4251E" w:rsidR="00ED6A3C" w:rsidRPr="00ED6A3C" w:rsidRDefault="00ED6A3C">
      <w:pPr>
        <w:rPr>
          <w:b/>
          <w:sz w:val="32"/>
          <w:szCs w:val="32"/>
        </w:rPr>
      </w:pPr>
      <w:r>
        <w:rPr>
          <w:b/>
          <w:sz w:val="32"/>
          <w:szCs w:val="32"/>
        </w:rPr>
        <w:t xml:space="preserve">Grade </w:t>
      </w:r>
      <w:r w:rsidRPr="00ED6A3C">
        <w:rPr>
          <w:b/>
          <w:sz w:val="32"/>
          <w:szCs w:val="32"/>
        </w:rPr>
        <w:t>Total: _________</w:t>
      </w:r>
      <w:proofErr w:type="gramStart"/>
      <w:r w:rsidRPr="00ED6A3C">
        <w:rPr>
          <w:b/>
          <w:sz w:val="32"/>
          <w:szCs w:val="32"/>
        </w:rPr>
        <w:t>_   out</w:t>
      </w:r>
      <w:proofErr w:type="gramEnd"/>
      <w:r w:rsidRPr="00ED6A3C">
        <w:rPr>
          <w:b/>
          <w:sz w:val="32"/>
          <w:szCs w:val="32"/>
        </w:rPr>
        <w:t xml:space="preserve"> of 10</w:t>
      </w:r>
    </w:p>
    <w:p w14:paraId="1F4660BF" w14:textId="77777777" w:rsidR="00BF6060" w:rsidRDefault="00BF6060" w:rsidP="00BF6060">
      <w:pPr>
        <w:ind w:left="720"/>
      </w:pPr>
    </w:p>
    <w:p w14:paraId="7FC0E0D8" w14:textId="7E542465" w:rsidR="00300BF8" w:rsidRPr="00300BF8" w:rsidRDefault="00300BF8" w:rsidP="00300BF8">
      <w:pPr>
        <w:rPr>
          <w:b/>
          <w:sz w:val="32"/>
          <w:szCs w:val="32"/>
          <w:u w:val="single"/>
        </w:rPr>
      </w:pPr>
      <w:r w:rsidRPr="00300BF8">
        <w:rPr>
          <w:b/>
          <w:sz w:val="32"/>
          <w:szCs w:val="32"/>
          <w:u w:val="single"/>
        </w:rPr>
        <w:t>Part 1</w:t>
      </w:r>
      <w:r>
        <w:rPr>
          <w:b/>
          <w:sz w:val="32"/>
          <w:szCs w:val="32"/>
          <w:u w:val="single"/>
        </w:rPr>
        <w:t xml:space="preserve"> (2 Points)</w:t>
      </w:r>
    </w:p>
    <w:p w14:paraId="185B734E" w14:textId="6503AEEB" w:rsidR="00DA05D9" w:rsidRDefault="00ED6A3C" w:rsidP="00DA05D9">
      <w:pPr>
        <w:rPr>
          <w:b/>
        </w:rPr>
      </w:pPr>
      <w:r>
        <w:rPr>
          <w:b/>
        </w:rPr>
        <w:t>Show mathematically that Mutual Information = Information Gain,</w:t>
      </w:r>
      <w:r w:rsidR="002302FF">
        <w:rPr>
          <w:b/>
        </w:rPr>
        <w:t xml:space="preserve"> </w:t>
      </w:r>
    </w:p>
    <w:p w14:paraId="2697F20A" w14:textId="77777777" w:rsidR="00300BF8" w:rsidRDefault="00300BF8" w:rsidP="00DA05D9">
      <w:pPr>
        <w:rPr>
          <w:b/>
        </w:rPr>
      </w:pPr>
    </w:p>
    <w:p w14:paraId="6B30BCFF" w14:textId="3B64A5AC" w:rsidR="00ED6A3C" w:rsidRDefault="00B67D3E" w:rsidP="00BF6060">
      <w:r>
        <w:rPr>
          <w:noProof/>
        </w:rPr>
        <w:drawing>
          <wp:inline distT="0" distB="0" distL="0" distR="0" wp14:anchorId="1F349D64" wp14:editId="42245ADE">
            <wp:extent cx="5486400" cy="535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9 at 6.37.02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355590"/>
                    </a:xfrm>
                    <a:prstGeom prst="rect">
                      <a:avLst/>
                    </a:prstGeom>
                  </pic:spPr>
                </pic:pic>
              </a:graphicData>
            </a:graphic>
          </wp:inline>
        </w:drawing>
      </w:r>
    </w:p>
    <w:p w14:paraId="47CF7F51" w14:textId="77777777" w:rsidR="00ED6A3C" w:rsidRDefault="00ED6A3C" w:rsidP="00BF6060"/>
    <w:p w14:paraId="7E5429DA" w14:textId="77777777" w:rsidR="00ED6A3C" w:rsidRDefault="00ED6A3C" w:rsidP="00BF6060"/>
    <w:p w14:paraId="7DD691D1" w14:textId="77777777" w:rsidR="00ED6A3C" w:rsidRDefault="00ED6A3C" w:rsidP="00BF6060"/>
    <w:p w14:paraId="2BA5086C" w14:textId="77777777" w:rsidR="00ED6A3C" w:rsidRDefault="00ED6A3C" w:rsidP="00BF6060"/>
    <w:p w14:paraId="7540D6B2" w14:textId="77777777" w:rsidR="00ED6A3C" w:rsidRDefault="00ED6A3C" w:rsidP="00BF6060"/>
    <w:p w14:paraId="53796519" w14:textId="77777777" w:rsidR="00ED6A3C" w:rsidRDefault="00ED6A3C" w:rsidP="00BF6060"/>
    <w:p w14:paraId="7328426D" w14:textId="77777777" w:rsidR="00ED6A3C" w:rsidRDefault="00ED6A3C" w:rsidP="00BF6060"/>
    <w:p w14:paraId="6A894156" w14:textId="77777777" w:rsidR="00ED6A3C" w:rsidRDefault="00ED6A3C" w:rsidP="00BF6060"/>
    <w:p w14:paraId="2E9C7641" w14:textId="77777777" w:rsidR="00ED6A3C" w:rsidRDefault="00ED6A3C" w:rsidP="00BF6060"/>
    <w:p w14:paraId="437178AD" w14:textId="77777777" w:rsidR="00ED6A3C" w:rsidRDefault="00ED6A3C" w:rsidP="00BF6060"/>
    <w:p w14:paraId="3375EE41" w14:textId="637FE0CF" w:rsidR="00300BF8" w:rsidRPr="00300BF8" w:rsidRDefault="00300BF8" w:rsidP="00300BF8">
      <w:pPr>
        <w:rPr>
          <w:b/>
          <w:sz w:val="32"/>
          <w:szCs w:val="32"/>
          <w:u w:val="single"/>
        </w:rPr>
      </w:pPr>
      <w:r w:rsidRPr="00300BF8">
        <w:rPr>
          <w:b/>
          <w:sz w:val="32"/>
          <w:szCs w:val="32"/>
          <w:u w:val="single"/>
        </w:rPr>
        <w:t>Part 2</w:t>
      </w:r>
      <w:r>
        <w:rPr>
          <w:b/>
          <w:sz w:val="32"/>
          <w:szCs w:val="32"/>
          <w:u w:val="single"/>
        </w:rPr>
        <w:t xml:space="preserve"> (4 Points)</w:t>
      </w:r>
    </w:p>
    <w:p w14:paraId="57A345F5" w14:textId="77777777" w:rsidR="00300BF8" w:rsidRDefault="00300BF8" w:rsidP="00300BF8">
      <w:pPr>
        <w:rPr>
          <w:b/>
        </w:rPr>
      </w:pPr>
    </w:p>
    <w:p w14:paraId="3FE14F39" w14:textId="4AB5FD7B" w:rsidR="002C5574" w:rsidRPr="00300BF8" w:rsidRDefault="005554B6" w:rsidP="00300BF8">
      <w:pPr>
        <w:rPr>
          <w:b/>
        </w:rPr>
      </w:pPr>
      <w:r w:rsidRPr="00300BF8">
        <w:rPr>
          <w:b/>
        </w:rPr>
        <w:t>This is a hands-on task where we build a predictive model using Decision Trees discussed in class.</w:t>
      </w:r>
    </w:p>
    <w:p w14:paraId="26C025D9" w14:textId="77777777" w:rsidR="00D225D3" w:rsidRDefault="00D225D3" w:rsidP="00D225D3">
      <w:pPr>
        <w:pStyle w:val="ListParagraph"/>
        <w:ind w:left="360"/>
        <w:rPr>
          <w:b/>
        </w:rPr>
      </w:pPr>
    </w:p>
    <w:p w14:paraId="65EB5AAA" w14:textId="035E6444" w:rsidR="00D225D3" w:rsidRDefault="005554B6" w:rsidP="00D225D3">
      <w:pPr>
        <w:pStyle w:val="ListParagraph"/>
        <w:numPr>
          <w:ilvl w:val="0"/>
          <w:numId w:val="2"/>
        </w:numPr>
      </w:pPr>
      <w:r>
        <w:t>Download the Cell2Cell_data.csv from NYU Classes &gt; Resources &gt; Data.  Also read the Cell2Cell_info.pdf to understand the contents of the data file.</w:t>
      </w:r>
    </w:p>
    <w:p w14:paraId="4AB2ABCC" w14:textId="77777777" w:rsidR="005554B6" w:rsidRDefault="005554B6" w:rsidP="005554B6"/>
    <w:p w14:paraId="595A6149" w14:textId="4DB68959" w:rsidR="00B67D3E" w:rsidRPr="00B67D3E" w:rsidRDefault="00B67D3E" w:rsidP="005554B6">
      <w:pPr>
        <w:rPr>
          <w:color w:val="FF0000"/>
        </w:rPr>
      </w:pPr>
      <w:r w:rsidRPr="00B67D3E">
        <w:rPr>
          <w:color w:val="FF0000"/>
        </w:rPr>
        <w:t>No write up</w:t>
      </w:r>
      <w:r>
        <w:rPr>
          <w:color w:val="FF0000"/>
        </w:rPr>
        <w:t xml:space="preserve"> expected</w:t>
      </w:r>
    </w:p>
    <w:p w14:paraId="7B530748" w14:textId="77777777" w:rsidR="00B67D3E" w:rsidRDefault="00B67D3E" w:rsidP="005554B6"/>
    <w:p w14:paraId="3B4B4639" w14:textId="77777777" w:rsidR="00B67D3E" w:rsidRPr="00275234" w:rsidRDefault="00B67D3E" w:rsidP="005554B6"/>
    <w:p w14:paraId="15BA4EF7" w14:textId="0463CF32" w:rsidR="00D225D3" w:rsidRDefault="001E68CB" w:rsidP="00D225D3">
      <w:pPr>
        <w:pStyle w:val="ListParagraph"/>
        <w:numPr>
          <w:ilvl w:val="0"/>
          <w:numId w:val="2"/>
        </w:numPr>
      </w:pPr>
      <w:r>
        <w:t>Load the data and prepare it for modeling</w:t>
      </w:r>
      <w:r w:rsidR="0048332A">
        <w:t>:</w:t>
      </w:r>
    </w:p>
    <w:p w14:paraId="05C22721" w14:textId="02370D2C" w:rsidR="0048332A" w:rsidRDefault="0048332A" w:rsidP="0048332A">
      <w:pPr>
        <w:pStyle w:val="ListParagraph"/>
        <w:numPr>
          <w:ilvl w:val="1"/>
          <w:numId w:val="2"/>
        </w:numPr>
      </w:pPr>
      <w:r>
        <w:t>Define a training set (80% of data)</w:t>
      </w:r>
    </w:p>
    <w:p w14:paraId="7A16D010" w14:textId="1EF084C1" w:rsidR="00B67D3E" w:rsidRDefault="0048332A" w:rsidP="00B67D3E">
      <w:pPr>
        <w:pStyle w:val="ListParagraph"/>
        <w:numPr>
          <w:ilvl w:val="1"/>
          <w:numId w:val="2"/>
        </w:numPr>
      </w:pPr>
      <w:r>
        <w:t>Define a test set (20% of data)</w:t>
      </w:r>
    </w:p>
    <w:p w14:paraId="35A2AD97" w14:textId="77777777" w:rsidR="00B67D3E" w:rsidRDefault="00B67D3E" w:rsidP="00B67D3E">
      <w:pPr>
        <w:rPr>
          <w:color w:val="FF0000"/>
        </w:rPr>
      </w:pPr>
    </w:p>
    <w:p w14:paraId="554FE91A" w14:textId="77777777" w:rsidR="00B67D3E" w:rsidRPr="00B67D3E" w:rsidRDefault="00B67D3E" w:rsidP="00B67D3E">
      <w:pPr>
        <w:rPr>
          <w:color w:val="FF0000"/>
        </w:rPr>
      </w:pPr>
      <w:r w:rsidRPr="00B67D3E">
        <w:rPr>
          <w:color w:val="FF0000"/>
        </w:rPr>
        <w:t>No write up expected</w:t>
      </w:r>
    </w:p>
    <w:p w14:paraId="0C2196F7" w14:textId="77777777" w:rsidR="00B67D3E" w:rsidRDefault="00B67D3E" w:rsidP="00B67D3E"/>
    <w:p w14:paraId="6CBAFFF7" w14:textId="42689A55" w:rsidR="00275234" w:rsidRDefault="00023EEC" w:rsidP="00433353">
      <w:pPr>
        <w:pStyle w:val="ListParagraph"/>
        <w:numPr>
          <w:ilvl w:val="0"/>
          <w:numId w:val="2"/>
        </w:numPr>
      </w:pPr>
      <w:r>
        <w:t xml:space="preserve">Now build a decision tree classifier on the training data to predict the </w:t>
      </w:r>
      <w:proofErr w:type="spellStart"/>
      <w:r>
        <w:t>churndep</w:t>
      </w:r>
      <w:proofErr w:type="spellEnd"/>
      <w:r>
        <w:t xml:space="preserve"> target variable. Make sure to use </w:t>
      </w:r>
      <w:r w:rsidRPr="00023EEC">
        <w:t>criterion='entropy'</w:t>
      </w:r>
      <w:r>
        <w:t xml:space="preserve"> when instantiating an instance of the </w:t>
      </w:r>
      <w:proofErr w:type="spellStart"/>
      <w:r>
        <w:t>DecisionTreeClassifier</w:t>
      </w:r>
      <w:proofErr w:type="spellEnd"/>
      <w:r>
        <w:t>. Also, use all of the default options.</w:t>
      </w:r>
    </w:p>
    <w:p w14:paraId="4808810A" w14:textId="77777777" w:rsidR="0048332A" w:rsidRDefault="0048332A" w:rsidP="0048332A"/>
    <w:p w14:paraId="463ECA28" w14:textId="57E767A4" w:rsidR="001A2B43" w:rsidRDefault="0048332A" w:rsidP="00023EEC">
      <w:pPr>
        <w:rPr>
          <w:b/>
        </w:rPr>
      </w:pPr>
      <w:r w:rsidRPr="0048332A">
        <w:rPr>
          <w:b/>
        </w:rPr>
        <w:t>Question</w:t>
      </w:r>
      <w:r>
        <w:rPr>
          <w:b/>
        </w:rPr>
        <w:t xml:space="preserve"> 2c: </w:t>
      </w:r>
      <w:r w:rsidR="00023EEC">
        <w:rPr>
          <w:b/>
        </w:rPr>
        <w:t xml:space="preserve"> Using the results of above s</w:t>
      </w:r>
      <w:r>
        <w:rPr>
          <w:b/>
        </w:rPr>
        <w:t xml:space="preserve">how </w:t>
      </w:r>
      <w:r w:rsidR="007620C6">
        <w:rPr>
          <w:b/>
        </w:rPr>
        <w:t xml:space="preserve">a bar plot of features ranked by feature importance (hint: check the attributes of the </w:t>
      </w:r>
      <w:proofErr w:type="spellStart"/>
      <w:r w:rsidR="007620C6">
        <w:rPr>
          <w:b/>
        </w:rPr>
        <w:t>DecisionTreeClassifier</w:t>
      </w:r>
      <w:proofErr w:type="spellEnd"/>
      <w:r w:rsidR="007620C6">
        <w:rPr>
          <w:b/>
        </w:rPr>
        <w:t xml:space="preserve"> object).</w:t>
      </w:r>
      <w:r w:rsidR="0062214C">
        <w:rPr>
          <w:b/>
        </w:rPr>
        <w:t xml:space="preserve">   </w:t>
      </w:r>
    </w:p>
    <w:p w14:paraId="3CEA3713" w14:textId="77777777" w:rsidR="00B67D3E" w:rsidRDefault="00B67D3E" w:rsidP="00023EEC">
      <w:pPr>
        <w:rPr>
          <w:b/>
        </w:rPr>
      </w:pPr>
    </w:p>
    <w:p w14:paraId="004F96BE" w14:textId="7FFA409E" w:rsidR="00B67D3E" w:rsidRDefault="00B67D3E" w:rsidP="00023EEC">
      <w:pPr>
        <w:rPr>
          <w:b/>
        </w:rPr>
      </w:pPr>
      <w:r>
        <w:rPr>
          <w:b/>
          <w:noProof/>
        </w:rPr>
        <w:drawing>
          <wp:inline distT="0" distB="0" distL="0" distR="0" wp14:anchorId="3E8DF070" wp14:editId="6AC19DB7">
            <wp:extent cx="3552397" cy="2664298"/>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_2c.png"/>
                    <pic:cNvPicPr/>
                  </pic:nvPicPr>
                  <pic:blipFill>
                    <a:blip r:embed="rId9">
                      <a:extLst>
                        <a:ext uri="{28A0092B-C50C-407E-A947-70E740481C1C}">
                          <a14:useLocalDpi xmlns:a14="http://schemas.microsoft.com/office/drawing/2010/main" val="0"/>
                        </a:ext>
                      </a:extLst>
                    </a:blip>
                    <a:stretch>
                      <a:fillRect/>
                    </a:stretch>
                  </pic:blipFill>
                  <pic:spPr>
                    <a:xfrm>
                      <a:off x="0" y="0"/>
                      <a:ext cx="3552956" cy="2664718"/>
                    </a:xfrm>
                    <a:prstGeom prst="rect">
                      <a:avLst/>
                    </a:prstGeom>
                  </pic:spPr>
                </pic:pic>
              </a:graphicData>
            </a:graphic>
          </wp:inline>
        </w:drawing>
      </w:r>
    </w:p>
    <w:p w14:paraId="77D664A2" w14:textId="77777777" w:rsidR="001A2B43" w:rsidRDefault="001A2B43" w:rsidP="00023EEC">
      <w:pPr>
        <w:rPr>
          <w:b/>
        </w:rPr>
      </w:pPr>
    </w:p>
    <w:p w14:paraId="3DE2018F" w14:textId="55BAAAB0" w:rsidR="0048332A" w:rsidRDefault="0062214C" w:rsidP="00023EEC">
      <w:pPr>
        <w:rPr>
          <w:b/>
        </w:rPr>
      </w:pPr>
      <w:r>
        <w:rPr>
          <w:b/>
        </w:rPr>
        <w:t xml:space="preserve">Is the relationship between the top 3 </w:t>
      </w:r>
      <w:r w:rsidR="001A2B43">
        <w:rPr>
          <w:b/>
        </w:rPr>
        <w:t xml:space="preserve">most important </w:t>
      </w:r>
      <w:r>
        <w:rPr>
          <w:b/>
        </w:rPr>
        <w:t>features (as measured here)</w:t>
      </w:r>
      <w:r w:rsidR="001A2B43">
        <w:rPr>
          <w:b/>
        </w:rPr>
        <w:t xml:space="preserve"> negative or positive? </w:t>
      </w:r>
    </w:p>
    <w:p w14:paraId="08C08421" w14:textId="553D7C6A" w:rsidR="00B67D3E" w:rsidRPr="00B67D3E" w:rsidRDefault="00B67D3E" w:rsidP="0048332A">
      <w:pPr>
        <w:rPr>
          <w:color w:val="FF0000"/>
        </w:rPr>
      </w:pPr>
      <w:r w:rsidRPr="00B67D3E">
        <w:rPr>
          <w:color w:val="FF0000"/>
        </w:rPr>
        <w:t xml:space="preserve">The following correlation table shows that </w:t>
      </w:r>
      <w:proofErr w:type="spellStart"/>
      <w:r w:rsidRPr="00B67D3E">
        <w:rPr>
          <w:color w:val="FF0000"/>
        </w:rPr>
        <w:t>eqpdays</w:t>
      </w:r>
      <w:proofErr w:type="spellEnd"/>
      <w:r w:rsidRPr="00B67D3E">
        <w:rPr>
          <w:color w:val="FF0000"/>
        </w:rPr>
        <w:t xml:space="preserve"> is positively correlated with churn while outcalls and revenue </w:t>
      </w:r>
      <w:proofErr w:type="gramStart"/>
      <w:r w:rsidRPr="00B67D3E">
        <w:rPr>
          <w:color w:val="FF0000"/>
        </w:rPr>
        <w:t>are</w:t>
      </w:r>
      <w:proofErr w:type="gramEnd"/>
      <w:r w:rsidRPr="00B67D3E">
        <w:rPr>
          <w:color w:val="FF0000"/>
        </w:rPr>
        <w:t xml:space="preserve"> negatively correlated.</w:t>
      </w:r>
    </w:p>
    <w:p w14:paraId="0B9E5C09" w14:textId="77777777" w:rsidR="00B67D3E" w:rsidRPr="00B67D3E" w:rsidRDefault="00B67D3E" w:rsidP="0048332A"/>
    <w:p w14:paraId="20CC7071" w14:textId="1238A27C" w:rsidR="00B67D3E" w:rsidRDefault="00B67D3E" w:rsidP="0048332A">
      <w:pPr>
        <w:rPr>
          <w:b/>
        </w:rPr>
      </w:pPr>
      <w:r>
        <w:rPr>
          <w:b/>
          <w:noProof/>
        </w:rPr>
        <w:drawing>
          <wp:inline distT="0" distB="0" distL="0" distR="0" wp14:anchorId="21BE2945" wp14:editId="2CC3D8B7">
            <wp:extent cx="3357664" cy="1285717"/>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9 at 6.42.06 PM.png"/>
                    <pic:cNvPicPr/>
                  </pic:nvPicPr>
                  <pic:blipFill>
                    <a:blip r:embed="rId10">
                      <a:extLst>
                        <a:ext uri="{28A0092B-C50C-407E-A947-70E740481C1C}">
                          <a14:useLocalDpi xmlns:a14="http://schemas.microsoft.com/office/drawing/2010/main" val="0"/>
                        </a:ext>
                      </a:extLst>
                    </a:blip>
                    <a:stretch>
                      <a:fillRect/>
                    </a:stretch>
                  </pic:blipFill>
                  <pic:spPr>
                    <a:xfrm>
                      <a:off x="0" y="0"/>
                      <a:ext cx="3357664" cy="1285717"/>
                    </a:xfrm>
                    <a:prstGeom prst="rect">
                      <a:avLst/>
                    </a:prstGeom>
                  </pic:spPr>
                </pic:pic>
              </a:graphicData>
            </a:graphic>
          </wp:inline>
        </w:drawing>
      </w:r>
    </w:p>
    <w:p w14:paraId="55F9915E" w14:textId="77777777" w:rsidR="00B67D3E" w:rsidRDefault="00B67D3E" w:rsidP="0048332A">
      <w:pPr>
        <w:rPr>
          <w:b/>
        </w:rPr>
      </w:pPr>
    </w:p>
    <w:p w14:paraId="624AA4C7" w14:textId="708EA496" w:rsidR="00B67D3E" w:rsidRPr="00DB7CA0" w:rsidRDefault="00DB7CA0" w:rsidP="0048332A">
      <w:pPr>
        <w:rPr>
          <w:color w:val="FF0000"/>
        </w:rPr>
      </w:pPr>
      <w:r>
        <w:rPr>
          <w:color w:val="FF0000"/>
        </w:rPr>
        <w:t xml:space="preserve">The correlation chart here is not necessary to answer the question, but it is a quick way to see the direction of the relationship between the top 3 features and the outcome. </w:t>
      </w:r>
    </w:p>
    <w:p w14:paraId="5E02554C" w14:textId="77777777" w:rsidR="00B67D3E" w:rsidRDefault="00B67D3E" w:rsidP="0048332A">
      <w:pPr>
        <w:rPr>
          <w:b/>
        </w:rPr>
      </w:pPr>
    </w:p>
    <w:p w14:paraId="280FF04F" w14:textId="77777777" w:rsidR="00300BF8" w:rsidRDefault="00DE7BEC" w:rsidP="0048332A">
      <w:pPr>
        <w:rPr>
          <w:b/>
        </w:rPr>
      </w:pPr>
      <w:r>
        <w:rPr>
          <w:b/>
        </w:rPr>
        <w:t xml:space="preserve">If your marketing director asked you to explain the top 3 drivers of churn, how would you interpret the relationship between these 3 features and the churn outcome? </w:t>
      </w:r>
    </w:p>
    <w:p w14:paraId="6174D346" w14:textId="77777777" w:rsidR="00300BF8" w:rsidRDefault="00300BF8" w:rsidP="0048332A">
      <w:pPr>
        <w:rPr>
          <w:b/>
        </w:rPr>
      </w:pPr>
    </w:p>
    <w:p w14:paraId="023A4580" w14:textId="2B550793" w:rsidR="00B67D3E" w:rsidRDefault="00B67D3E" w:rsidP="0048332A">
      <w:pPr>
        <w:rPr>
          <w:color w:val="FF0000"/>
        </w:rPr>
      </w:pPr>
      <w:r>
        <w:rPr>
          <w:color w:val="FF0000"/>
        </w:rPr>
        <w:t xml:space="preserve">Revenue and Outcalls are correlated and they generally describe the amount of usage the person has on their phone. We should expect that if the person uses their service a lot then they are both satisfied and getting their money’s worth. Thus, we should expect they are less likely to churn. </w:t>
      </w:r>
    </w:p>
    <w:p w14:paraId="321D5BBC" w14:textId="77777777" w:rsidR="00B67D3E" w:rsidRDefault="00B67D3E" w:rsidP="0048332A">
      <w:pPr>
        <w:rPr>
          <w:color w:val="FF0000"/>
        </w:rPr>
      </w:pPr>
    </w:p>
    <w:p w14:paraId="781068CB" w14:textId="0722EC58" w:rsidR="00B67D3E" w:rsidRPr="00B67D3E" w:rsidRDefault="00B67D3E" w:rsidP="0048332A">
      <w:pPr>
        <w:rPr>
          <w:color w:val="FF0000"/>
        </w:rPr>
      </w:pPr>
      <w:proofErr w:type="spellStart"/>
      <w:r>
        <w:rPr>
          <w:color w:val="FF0000"/>
        </w:rPr>
        <w:t>Eqpdays</w:t>
      </w:r>
      <w:proofErr w:type="spellEnd"/>
      <w:r>
        <w:rPr>
          <w:color w:val="FF0000"/>
        </w:rPr>
        <w:t xml:space="preserve"> is less obvious</w:t>
      </w:r>
      <w:r w:rsidR="003D0A73">
        <w:rPr>
          <w:color w:val="FF0000"/>
        </w:rPr>
        <w:t>, but we might assume that customers that have had their equipment longer are more likely to want a new phone. When confronted with the choice of a new phone, the customer might also consider shopping around with other providers to get the best deal.</w:t>
      </w:r>
    </w:p>
    <w:p w14:paraId="1088FD2B" w14:textId="77777777" w:rsidR="00B67D3E" w:rsidRDefault="00B67D3E" w:rsidP="0048332A">
      <w:pPr>
        <w:rPr>
          <w:b/>
        </w:rPr>
      </w:pPr>
    </w:p>
    <w:p w14:paraId="726520E7" w14:textId="77777777" w:rsidR="00B67D3E" w:rsidRDefault="00B67D3E" w:rsidP="0048332A">
      <w:pPr>
        <w:rPr>
          <w:b/>
        </w:rPr>
      </w:pPr>
    </w:p>
    <w:p w14:paraId="26296BF8" w14:textId="0682C2B8" w:rsidR="0062214C" w:rsidRDefault="00864278" w:rsidP="0048332A">
      <w:pPr>
        <w:rPr>
          <w:b/>
        </w:rPr>
      </w:pPr>
      <w:r>
        <w:rPr>
          <w:b/>
        </w:rPr>
        <w:t>What “real-life” connection can you draw between the variable and churn.</w:t>
      </w:r>
    </w:p>
    <w:p w14:paraId="1E1FCE54" w14:textId="77777777" w:rsidR="0062214C" w:rsidRDefault="0062214C" w:rsidP="0048332A">
      <w:pPr>
        <w:rPr>
          <w:b/>
        </w:rPr>
      </w:pPr>
    </w:p>
    <w:p w14:paraId="453B4010" w14:textId="77777777" w:rsidR="0062214C" w:rsidRPr="0048332A" w:rsidRDefault="0062214C" w:rsidP="0048332A">
      <w:pPr>
        <w:rPr>
          <w:b/>
        </w:rPr>
      </w:pPr>
    </w:p>
    <w:p w14:paraId="20766DC2" w14:textId="77777777" w:rsidR="00023EEC" w:rsidRDefault="00023EEC" w:rsidP="00B551A0">
      <w:pPr>
        <w:pStyle w:val="ListParagraph"/>
        <w:numPr>
          <w:ilvl w:val="0"/>
          <w:numId w:val="2"/>
        </w:numPr>
      </w:pPr>
      <w:r>
        <w:t>Using the classifier built in 2c:</w:t>
      </w:r>
    </w:p>
    <w:p w14:paraId="40C31F10" w14:textId="77777777" w:rsidR="00023EEC" w:rsidRDefault="00023EEC" w:rsidP="00023EEC"/>
    <w:p w14:paraId="66695E50" w14:textId="5CF5AC7F" w:rsidR="00B551A0" w:rsidRPr="00023EEC" w:rsidRDefault="00023EEC" w:rsidP="00023EEC">
      <w:pPr>
        <w:rPr>
          <w:b/>
        </w:rPr>
      </w:pPr>
      <w:r w:rsidRPr="00023EEC">
        <w:rPr>
          <w:b/>
        </w:rPr>
        <w:t>Question 2d:</w:t>
      </w:r>
      <w:r>
        <w:rPr>
          <w:b/>
        </w:rPr>
        <w:t xml:space="preserve"> What is the accuracy on the test data?</w:t>
      </w:r>
    </w:p>
    <w:p w14:paraId="7CF966F6" w14:textId="77777777" w:rsidR="00AB60E3" w:rsidRDefault="00AB60E3" w:rsidP="00BF6060"/>
    <w:p w14:paraId="0C2BCEEE" w14:textId="56DD3D46" w:rsidR="00376A1A" w:rsidRPr="00DE0E8F" w:rsidRDefault="00DE0E8F" w:rsidP="00BF6060">
      <w:pPr>
        <w:rPr>
          <w:color w:val="FF0000"/>
        </w:rPr>
      </w:pPr>
      <w:r w:rsidRPr="00DE0E8F">
        <w:rPr>
          <w:color w:val="FF0000"/>
        </w:rPr>
        <w:t>I got 53% using the default options and no optimization.</w:t>
      </w:r>
      <w:r>
        <w:rPr>
          <w:color w:val="FF0000"/>
        </w:rPr>
        <w:t xml:space="preserve"> This is not very good, which is what might happen when you rely on default settings. </w:t>
      </w:r>
      <w:r w:rsidR="00161AF1">
        <w:rPr>
          <w:color w:val="FF0000"/>
        </w:rPr>
        <w:t xml:space="preserve"> The exact accuracy will vary because of randomness in the train/test sets showing, but they shouldn’t be too much more or less than this.</w:t>
      </w:r>
    </w:p>
    <w:p w14:paraId="424D5D98" w14:textId="77777777" w:rsidR="00300BF8" w:rsidRDefault="00300BF8" w:rsidP="00300BF8">
      <w:pPr>
        <w:rPr>
          <w:b/>
        </w:rPr>
      </w:pPr>
    </w:p>
    <w:p w14:paraId="2D0C68C9" w14:textId="77777777" w:rsidR="00300BF8" w:rsidRDefault="00300BF8" w:rsidP="00300BF8">
      <w:pPr>
        <w:rPr>
          <w:b/>
        </w:rPr>
      </w:pPr>
    </w:p>
    <w:p w14:paraId="501CB552" w14:textId="77777777" w:rsidR="00300BF8" w:rsidRDefault="00300BF8" w:rsidP="00300BF8">
      <w:pPr>
        <w:rPr>
          <w:b/>
        </w:rPr>
      </w:pPr>
    </w:p>
    <w:p w14:paraId="7864DD82" w14:textId="77777777" w:rsidR="00300BF8" w:rsidRDefault="00300BF8" w:rsidP="00300BF8">
      <w:pPr>
        <w:rPr>
          <w:b/>
        </w:rPr>
      </w:pPr>
    </w:p>
    <w:p w14:paraId="5092B272" w14:textId="77777777" w:rsidR="00300BF8" w:rsidRDefault="00300BF8" w:rsidP="00300BF8">
      <w:pPr>
        <w:rPr>
          <w:b/>
        </w:rPr>
      </w:pPr>
    </w:p>
    <w:p w14:paraId="26D4A0BF" w14:textId="77777777" w:rsidR="00300BF8" w:rsidRDefault="00300BF8" w:rsidP="00300BF8">
      <w:pPr>
        <w:rPr>
          <w:b/>
        </w:rPr>
      </w:pPr>
    </w:p>
    <w:p w14:paraId="4627975A" w14:textId="77777777" w:rsidR="00300BF8" w:rsidRDefault="00300BF8" w:rsidP="00300BF8">
      <w:pPr>
        <w:rPr>
          <w:b/>
        </w:rPr>
      </w:pPr>
    </w:p>
    <w:p w14:paraId="77E63AF9" w14:textId="77777777" w:rsidR="00300BF8" w:rsidRDefault="00300BF8" w:rsidP="00300BF8">
      <w:pPr>
        <w:rPr>
          <w:b/>
        </w:rPr>
      </w:pPr>
    </w:p>
    <w:p w14:paraId="56715625" w14:textId="65F0C216" w:rsidR="00300BF8" w:rsidRPr="00300BF8" w:rsidRDefault="00300BF8" w:rsidP="00300BF8">
      <w:pPr>
        <w:rPr>
          <w:b/>
          <w:sz w:val="32"/>
          <w:szCs w:val="32"/>
          <w:u w:val="single"/>
        </w:rPr>
      </w:pPr>
      <w:r w:rsidRPr="00300BF8">
        <w:rPr>
          <w:b/>
          <w:sz w:val="32"/>
          <w:szCs w:val="32"/>
          <w:u w:val="single"/>
        </w:rPr>
        <w:t>Part 3</w:t>
      </w:r>
      <w:r>
        <w:rPr>
          <w:b/>
          <w:sz w:val="32"/>
          <w:szCs w:val="32"/>
          <w:u w:val="single"/>
        </w:rPr>
        <w:t xml:space="preserve"> (4 Points)</w:t>
      </w:r>
    </w:p>
    <w:p w14:paraId="5502B4AA" w14:textId="77777777" w:rsidR="00300BF8" w:rsidRDefault="00300BF8" w:rsidP="00300BF8">
      <w:pPr>
        <w:rPr>
          <w:b/>
        </w:rPr>
      </w:pPr>
    </w:p>
    <w:p w14:paraId="103A1FD3" w14:textId="2EA5A85D" w:rsidR="00AE67C5" w:rsidRPr="00300BF8" w:rsidRDefault="00AE67C5" w:rsidP="00300BF8">
      <w:pPr>
        <w:rPr>
          <w:b/>
        </w:rPr>
      </w:pPr>
      <w:r w:rsidRPr="00300BF8">
        <w:rPr>
          <w:b/>
        </w:rPr>
        <w:t>The default options for your decision tree may not be optimal. We need to do analysis on whether tuning the parameters can improve the accuracy of the classifier.  For the following options [</w:t>
      </w:r>
      <w:proofErr w:type="spellStart"/>
      <w:r w:rsidRPr="00300BF8">
        <w:rPr>
          <w:b/>
        </w:rPr>
        <w:t>min_samples_split</w:t>
      </w:r>
      <w:proofErr w:type="spellEnd"/>
      <w:r w:rsidRPr="00300BF8">
        <w:rPr>
          <w:b/>
        </w:rPr>
        <w:t xml:space="preserve">, </w:t>
      </w:r>
      <w:proofErr w:type="spellStart"/>
      <w:r w:rsidRPr="00300BF8">
        <w:rPr>
          <w:b/>
        </w:rPr>
        <w:t>min_samples_leaf</w:t>
      </w:r>
      <w:proofErr w:type="spellEnd"/>
      <w:r w:rsidRPr="00300BF8">
        <w:rPr>
          <w:b/>
        </w:rPr>
        <w:t xml:space="preserve">]: </w:t>
      </w:r>
    </w:p>
    <w:p w14:paraId="1B4A0677" w14:textId="77777777" w:rsidR="00AE67C5" w:rsidRDefault="00AE67C5" w:rsidP="00AE67C5">
      <w:pPr>
        <w:rPr>
          <w:b/>
        </w:rPr>
      </w:pPr>
    </w:p>
    <w:p w14:paraId="0ACBCBFF" w14:textId="22814582" w:rsidR="00AE67C5" w:rsidRPr="00AE67C5" w:rsidRDefault="00AE67C5" w:rsidP="00AE67C5">
      <w:pPr>
        <w:pStyle w:val="ListParagraph"/>
        <w:numPr>
          <w:ilvl w:val="1"/>
          <w:numId w:val="2"/>
        </w:numPr>
      </w:pPr>
      <w:r w:rsidRPr="00AE67C5">
        <w:t>Generate a range of 10 values of each that make sense to test</w:t>
      </w:r>
    </w:p>
    <w:p w14:paraId="70D75F59" w14:textId="38C5F679" w:rsidR="00AE67C5" w:rsidRPr="00AE67C5" w:rsidRDefault="00AE67C5" w:rsidP="00AE67C5">
      <w:pPr>
        <w:pStyle w:val="ListParagraph"/>
        <w:numPr>
          <w:ilvl w:val="1"/>
          <w:numId w:val="2"/>
        </w:numPr>
      </w:pPr>
      <w:r w:rsidRPr="00AE67C5">
        <w:t>For each combination of 3a (there should be 100), build a new classifier and check the classifier’s accuracy on the test data.</w:t>
      </w:r>
    </w:p>
    <w:p w14:paraId="058C3DE1" w14:textId="77777777" w:rsidR="00AE67C5" w:rsidRDefault="00AE67C5" w:rsidP="00AE67C5"/>
    <w:p w14:paraId="0084994D" w14:textId="1F69544A" w:rsidR="00161AF1" w:rsidRPr="00161AF1" w:rsidRDefault="00161AF1" w:rsidP="00AE67C5">
      <w:pPr>
        <w:rPr>
          <w:color w:val="FF0000"/>
        </w:rPr>
      </w:pPr>
      <w:r w:rsidRPr="00161AF1">
        <w:rPr>
          <w:color w:val="FF0000"/>
        </w:rPr>
        <w:t>For my analysis I chose:</w:t>
      </w:r>
    </w:p>
    <w:p w14:paraId="7CE95B87" w14:textId="77777777" w:rsidR="00161AF1" w:rsidRPr="00161AF1" w:rsidRDefault="00161AF1" w:rsidP="00AE67C5">
      <w:pPr>
        <w:rPr>
          <w:color w:val="FF0000"/>
        </w:rPr>
      </w:pPr>
    </w:p>
    <w:p w14:paraId="6D0650C7" w14:textId="68777929" w:rsidR="00161AF1" w:rsidRPr="00161AF1" w:rsidRDefault="00460EB3" w:rsidP="00161AF1">
      <w:pPr>
        <w:rPr>
          <w:color w:val="FF0000"/>
        </w:rPr>
      </w:pPr>
      <w:proofErr w:type="gramStart"/>
      <w:r>
        <w:rPr>
          <w:color w:val="FF0000"/>
        </w:rPr>
        <w:t>splits</w:t>
      </w:r>
      <w:proofErr w:type="gramEnd"/>
      <w:r w:rsidR="00DB7CA0">
        <w:rPr>
          <w:color w:val="FF0000"/>
        </w:rPr>
        <w:t xml:space="preserve"> = </w:t>
      </w:r>
      <w:proofErr w:type="spellStart"/>
      <w:r w:rsidR="00DB7CA0">
        <w:rPr>
          <w:color w:val="FF0000"/>
        </w:rPr>
        <w:t>np.logspace</w:t>
      </w:r>
      <w:proofErr w:type="spellEnd"/>
      <w:r w:rsidR="00DB7CA0">
        <w:rPr>
          <w:color w:val="FF0000"/>
        </w:rPr>
        <w:t>(1,12</w:t>
      </w:r>
      <w:r w:rsidRPr="00161AF1">
        <w:rPr>
          <w:color w:val="FF0000"/>
        </w:rPr>
        <w:t>,num=10,base=2)</w:t>
      </w:r>
    </w:p>
    <w:p w14:paraId="26D3534E" w14:textId="473EDE6E" w:rsidR="00161AF1" w:rsidRPr="00161AF1" w:rsidRDefault="00DB7CA0" w:rsidP="00161AF1">
      <w:pPr>
        <w:rPr>
          <w:color w:val="FF0000"/>
        </w:rPr>
      </w:pPr>
      <w:proofErr w:type="gramStart"/>
      <w:r>
        <w:rPr>
          <w:color w:val="FF0000"/>
        </w:rPr>
        <w:t>leaves</w:t>
      </w:r>
      <w:proofErr w:type="gramEnd"/>
      <w:r>
        <w:rPr>
          <w:color w:val="FF0000"/>
        </w:rPr>
        <w:t xml:space="preserve"> = </w:t>
      </w:r>
      <w:proofErr w:type="spellStart"/>
      <w:r>
        <w:rPr>
          <w:color w:val="FF0000"/>
        </w:rPr>
        <w:t>np.logspace</w:t>
      </w:r>
      <w:proofErr w:type="spellEnd"/>
      <w:r>
        <w:rPr>
          <w:color w:val="FF0000"/>
        </w:rPr>
        <w:t>(1,12</w:t>
      </w:r>
      <w:r w:rsidR="00161AF1" w:rsidRPr="00161AF1">
        <w:rPr>
          <w:color w:val="FF0000"/>
        </w:rPr>
        <w:t>,num=10,base=2)</w:t>
      </w:r>
    </w:p>
    <w:p w14:paraId="79F9BD8A" w14:textId="77777777" w:rsidR="00161AF1" w:rsidRDefault="00161AF1" w:rsidP="00AE67C5"/>
    <w:p w14:paraId="6748D94B" w14:textId="66196587" w:rsidR="00161AF1" w:rsidRPr="00FB57A7" w:rsidRDefault="00460EB3" w:rsidP="00AE67C5">
      <w:pPr>
        <w:rPr>
          <w:color w:val="FF0000"/>
        </w:rPr>
      </w:pPr>
      <w:r>
        <w:rPr>
          <w:color w:val="FF0000"/>
        </w:rPr>
        <w:t>For both</w:t>
      </w:r>
      <w:r w:rsidR="00161AF1" w:rsidRPr="00FB57A7">
        <w:rPr>
          <w:color w:val="FF0000"/>
        </w:rPr>
        <w:t xml:space="preserve"> </w:t>
      </w:r>
      <w:proofErr w:type="gramStart"/>
      <w:r w:rsidR="00161AF1" w:rsidRPr="00FB57A7">
        <w:rPr>
          <w:color w:val="FF0000"/>
        </w:rPr>
        <w:t>I</w:t>
      </w:r>
      <w:proofErr w:type="gramEnd"/>
      <w:r w:rsidR="00161AF1" w:rsidRPr="00FB57A7">
        <w:rPr>
          <w:color w:val="FF0000"/>
        </w:rPr>
        <w:t xml:space="preserve"> chose </w:t>
      </w:r>
      <w:r w:rsidR="00FB57A7" w:rsidRPr="00FB57A7">
        <w:rPr>
          <w:color w:val="FF0000"/>
        </w:rPr>
        <w:t>10 numbers evenly spaced by powers of 2 to cover an even range on a logarithmic scale.</w:t>
      </w:r>
    </w:p>
    <w:p w14:paraId="70C4FDC4" w14:textId="77777777" w:rsidR="00161AF1" w:rsidRPr="00AE67C5" w:rsidRDefault="00161AF1" w:rsidP="00AE67C5"/>
    <w:p w14:paraId="6DCCB809" w14:textId="6052A0F4" w:rsidR="00300BF8" w:rsidRDefault="00AE67C5" w:rsidP="00AE67C5">
      <w:pPr>
        <w:rPr>
          <w:b/>
        </w:rPr>
      </w:pPr>
      <w:r>
        <w:rPr>
          <w:b/>
        </w:rPr>
        <w:t xml:space="preserve">Question 3b: </w:t>
      </w:r>
      <w:r w:rsidRPr="00AE67C5">
        <w:rPr>
          <w:b/>
        </w:rPr>
        <w:t xml:space="preserve">Plot the test set accuracy against the options above. Use the values of </w:t>
      </w:r>
      <w:proofErr w:type="spellStart"/>
      <w:r w:rsidRPr="00AE67C5">
        <w:rPr>
          <w:b/>
        </w:rPr>
        <w:t>min_samples_split</w:t>
      </w:r>
      <w:proofErr w:type="spellEnd"/>
      <w:r w:rsidRPr="00AE67C5">
        <w:rPr>
          <w:b/>
        </w:rPr>
        <w:t xml:space="preserve"> as the x-axis and generate a new series (line) for each of </w:t>
      </w:r>
      <w:proofErr w:type="spellStart"/>
      <w:r w:rsidRPr="00AE67C5">
        <w:rPr>
          <w:b/>
        </w:rPr>
        <w:t>min_samples_leaf</w:t>
      </w:r>
      <w:proofErr w:type="spellEnd"/>
      <w:r w:rsidRPr="00AE67C5">
        <w:rPr>
          <w:b/>
        </w:rPr>
        <w:t>.</w:t>
      </w:r>
      <w:r>
        <w:rPr>
          <w:b/>
        </w:rPr>
        <w:t xml:space="preserve"> </w:t>
      </w:r>
      <w:r w:rsidR="00300BF8">
        <w:rPr>
          <w:b/>
        </w:rPr>
        <w:t xml:space="preserve"> Copy and paste the plot below. </w:t>
      </w:r>
    </w:p>
    <w:p w14:paraId="4840266C" w14:textId="77777777" w:rsidR="00FB57A7" w:rsidRDefault="00FB57A7" w:rsidP="00AE67C5">
      <w:pPr>
        <w:rPr>
          <w:b/>
        </w:rPr>
      </w:pPr>
    </w:p>
    <w:p w14:paraId="600EE588" w14:textId="26319860" w:rsidR="00FB57A7" w:rsidRDefault="00DB7CA0" w:rsidP="00AE67C5">
      <w:pPr>
        <w:rPr>
          <w:b/>
        </w:rPr>
      </w:pPr>
      <w:r>
        <w:rPr>
          <w:b/>
          <w:noProof/>
        </w:rPr>
        <w:drawing>
          <wp:inline distT="0" distB="0" distL="0" distR="0" wp14:anchorId="57AF705E" wp14:editId="63574DE6">
            <wp:extent cx="5486400" cy="2950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3 at 11.24.41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950845"/>
                    </a:xfrm>
                    <a:prstGeom prst="rect">
                      <a:avLst/>
                    </a:prstGeom>
                  </pic:spPr>
                </pic:pic>
              </a:graphicData>
            </a:graphic>
          </wp:inline>
        </w:drawing>
      </w:r>
    </w:p>
    <w:p w14:paraId="325C1DEA" w14:textId="77777777" w:rsidR="00300BF8" w:rsidRDefault="00300BF8" w:rsidP="00AE67C5">
      <w:pPr>
        <w:rPr>
          <w:b/>
        </w:rPr>
      </w:pPr>
    </w:p>
    <w:p w14:paraId="12F46996" w14:textId="77777777" w:rsidR="00300BF8" w:rsidRDefault="00300BF8" w:rsidP="00AE67C5">
      <w:pPr>
        <w:rPr>
          <w:b/>
        </w:rPr>
      </w:pPr>
      <w:r>
        <w:rPr>
          <w:b/>
        </w:rPr>
        <w:t xml:space="preserve">Which configuration returns the best accuracy? </w:t>
      </w:r>
    </w:p>
    <w:p w14:paraId="59830C3B" w14:textId="77777777" w:rsidR="00300BF8" w:rsidRDefault="00300BF8" w:rsidP="00AE67C5">
      <w:pPr>
        <w:rPr>
          <w:b/>
        </w:rPr>
      </w:pPr>
    </w:p>
    <w:p w14:paraId="32F46C6A" w14:textId="664F52C6" w:rsidR="00460EB3" w:rsidRPr="00650E2A" w:rsidRDefault="00DB7CA0" w:rsidP="00AE67C5">
      <w:pPr>
        <w:rPr>
          <w:color w:val="FF0000"/>
        </w:rPr>
      </w:pPr>
      <w:r>
        <w:rPr>
          <w:color w:val="FF0000"/>
        </w:rPr>
        <w:t xml:space="preserve">There are effectively a bunch of ties here. If the split is &gt;10 then the best </w:t>
      </w:r>
      <w:proofErr w:type="spellStart"/>
      <w:r>
        <w:rPr>
          <w:color w:val="FF0000"/>
        </w:rPr>
        <w:t>min_leaf_size</w:t>
      </w:r>
      <w:proofErr w:type="spellEnd"/>
      <w:r>
        <w:rPr>
          <w:color w:val="FF0000"/>
        </w:rPr>
        <w:t xml:space="preserve"> </w:t>
      </w:r>
      <w:proofErr w:type="gramStart"/>
      <w:r>
        <w:rPr>
          <w:color w:val="FF0000"/>
        </w:rPr>
        <w:t>is</w:t>
      </w:r>
      <w:proofErr w:type="gramEnd"/>
      <w:r>
        <w:rPr>
          <w:color w:val="FF0000"/>
        </w:rPr>
        <w:t xml:space="preserve"> around 750. If using this analysis for model selection, I would choose a </w:t>
      </w:r>
      <w:proofErr w:type="spellStart"/>
      <w:r>
        <w:rPr>
          <w:color w:val="FF0000"/>
        </w:rPr>
        <w:t>min_split</w:t>
      </w:r>
      <w:proofErr w:type="spellEnd"/>
      <w:r>
        <w:rPr>
          <w:color w:val="FF0000"/>
        </w:rPr>
        <w:t xml:space="preserve"> between 5 and 10, as the evidence above shows that these are the most robust. The lower one (around 5</w:t>
      </w:r>
      <w:proofErr w:type="gramStart"/>
      <w:r>
        <w:rPr>
          <w:color w:val="FF0000"/>
        </w:rPr>
        <w:t>),</w:t>
      </w:r>
      <w:proofErr w:type="gramEnd"/>
      <w:r>
        <w:rPr>
          <w:color w:val="FF0000"/>
        </w:rPr>
        <w:t xml:space="preserve"> has very little sensitivity to </w:t>
      </w:r>
      <w:proofErr w:type="spellStart"/>
      <w:r>
        <w:rPr>
          <w:color w:val="FF0000"/>
        </w:rPr>
        <w:t>min_leaf_size</w:t>
      </w:r>
      <w:proofErr w:type="spellEnd"/>
      <w:r>
        <w:rPr>
          <w:color w:val="FF0000"/>
        </w:rPr>
        <w:t xml:space="preserve">.  We can see that with split~5 that any leaf size is around the maximum accuracy </w:t>
      </w:r>
      <w:bookmarkStart w:id="0" w:name="_GoBack"/>
      <w:bookmarkEnd w:id="0"/>
    </w:p>
    <w:p w14:paraId="531E90A8" w14:textId="77777777" w:rsidR="00650E2A" w:rsidRDefault="00650E2A" w:rsidP="00AE67C5">
      <w:pPr>
        <w:rPr>
          <w:b/>
        </w:rPr>
      </w:pPr>
    </w:p>
    <w:p w14:paraId="4FCE0651" w14:textId="13791B10" w:rsidR="00300BF8" w:rsidRDefault="00300BF8" w:rsidP="00AE67C5">
      <w:pPr>
        <w:rPr>
          <w:b/>
        </w:rPr>
      </w:pPr>
      <w:r>
        <w:rPr>
          <w:b/>
        </w:rPr>
        <w:t>What is this accuracy?</w:t>
      </w:r>
    </w:p>
    <w:p w14:paraId="14DAE456" w14:textId="77777777" w:rsidR="001C4FD3" w:rsidRDefault="001C4FD3" w:rsidP="00AE67C5">
      <w:pPr>
        <w:rPr>
          <w:b/>
        </w:rPr>
      </w:pPr>
    </w:p>
    <w:p w14:paraId="7A6A8CEF" w14:textId="28E11C71" w:rsidR="00650E2A" w:rsidRPr="00650E2A" w:rsidRDefault="00650E2A" w:rsidP="00AE67C5">
      <w:pPr>
        <w:rPr>
          <w:color w:val="FF0000"/>
        </w:rPr>
      </w:pPr>
      <w:r w:rsidRPr="00650E2A">
        <w:rPr>
          <w:color w:val="FF0000"/>
        </w:rPr>
        <w:t>With some tuning we can reach an accuracy of a little over 59%</w:t>
      </w:r>
      <w:r>
        <w:rPr>
          <w:color w:val="FF0000"/>
        </w:rPr>
        <w:t>.</w:t>
      </w:r>
    </w:p>
    <w:p w14:paraId="64ADA070" w14:textId="77777777" w:rsidR="00650E2A" w:rsidRDefault="00650E2A" w:rsidP="00AE67C5">
      <w:pPr>
        <w:rPr>
          <w:b/>
        </w:rPr>
      </w:pPr>
    </w:p>
    <w:p w14:paraId="2C766B2B" w14:textId="614EF269" w:rsidR="001C4FD3" w:rsidRPr="00AE67C5" w:rsidRDefault="001C4FD3" w:rsidP="00AE67C5">
      <w:pPr>
        <w:rPr>
          <w:b/>
        </w:rPr>
      </w:pPr>
      <w:r>
        <w:rPr>
          <w:b/>
        </w:rPr>
        <w:t>If you were working for a marketing department, how would you use your churn production model in a real business environment? Explain why churn prediction might be good for the business and how one might improve churn by using this model.</w:t>
      </w:r>
    </w:p>
    <w:p w14:paraId="1C45D8B4" w14:textId="77777777" w:rsidR="00376A1A" w:rsidRDefault="00376A1A" w:rsidP="00376A1A">
      <w:pPr>
        <w:rPr>
          <w:b/>
        </w:rPr>
      </w:pPr>
    </w:p>
    <w:p w14:paraId="795126A7" w14:textId="2F37B9E6" w:rsidR="003467DE" w:rsidRPr="000C0DA8" w:rsidRDefault="000C0DA8" w:rsidP="003467DE">
      <w:pPr>
        <w:rPr>
          <w:color w:val="FF0000"/>
        </w:rPr>
      </w:pPr>
      <w:r w:rsidRPr="000C0DA8">
        <w:rPr>
          <w:color w:val="FF0000"/>
        </w:rPr>
        <w:t>Customer churn is a negative outcome for a business, as it both reduces revenues and it increases the chance that customers might give negative reviews of the service. The negative reviews can then influence other customers to churn or prevent other customers from signing up. It is important for the business to predict churn to design marketing strategies that focus on those who are most at risk of churning.  There are both short and long term strategies to be employed here.</w:t>
      </w:r>
    </w:p>
    <w:p w14:paraId="206DCBFF" w14:textId="77777777" w:rsidR="000C0DA8" w:rsidRPr="000C0DA8" w:rsidRDefault="000C0DA8" w:rsidP="003467DE">
      <w:pPr>
        <w:rPr>
          <w:color w:val="FF0000"/>
        </w:rPr>
      </w:pPr>
    </w:p>
    <w:p w14:paraId="07E3723E" w14:textId="600F5E96" w:rsidR="000C0DA8" w:rsidRPr="000C0DA8" w:rsidRDefault="000C0DA8" w:rsidP="003467DE">
      <w:pPr>
        <w:rPr>
          <w:color w:val="FF0000"/>
        </w:rPr>
      </w:pPr>
      <w:r w:rsidRPr="000C0DA8">
        <w:rPr>
          <w:color w:val="FF0000"/>
        </w:rPr>
        <w:t>In the short term, the company might want to find the most likely churners and offer some special incentive to convince them to stay with the company. An example might be a discount on a new phone or more minutes for the same price.</w:t>
      </w:r>
    </w:p>
    <w:p w14:paraId="3BA26527" w14:textId="77777777" w:rsidR="000C0DA8" w:rsidRPr="000C0DA8" w:rsidRDefault="000C0DA8" w:rsidP="003467DE">
      <w:pPr>
        <w:rPr>
          <w:color w:val="FF0000"/>
        </w:rPr>
      </w:pPr>
    </w:p>
    <w:p w14:paraId="48AC7D07" w14:textId="47E84E8F" w:rsidR="000C0DA8" w:rsidRPr="000C0DA8" w:rsidRDefault="000C0DA8" w:rsidP="003467DE">
      <w:pPr>
        <w:rPr>
          <w:color w:val="FF0000"/>
        </w:rPr>
      </w:pPr>
      <w:r>
        <w:rPr>
          <w:color w:val="FF0000"/>
        </w:rPr>
        <w:t>For the long-</w:t>
      </w:r>
      <w:r w:rsidRPr="000C0DA8">
        <w:rPr>
          <w:color w:val="FF0000"/>
        </w:rPr>
        <w:t xml:space="preserve">term strategy, the company can use the churn model to better understand the drivers of churn.  With this understanding the company can think of ways to better improve the customer experience so that churn is prevented even before there is a direct </w:t>
      </w:r>
      <w:proofErr w:type="gramStart"/>
      <w:r w:rsidRPr="000C0DA8">
        <w:rPr>
          <w:color w:val="FF0000"/>
        </w:rPr>
        <w:t>intervention.</w:t>
      </w:r>
      <w:proofErr w:type="gramEnd"/>
      <w:r w:rsidRPr="000C0DA8">
        <w:rPr>
          <w:color w:val="FF0000"/>
        </w:rPr>
        <w:t xml:space="preserve"> </w:t>
      </w:r>
    </w:p>
    <w:p w14:paraId="0C99B67F" w14:textId="77777777" w:rsidR="00226094" w:rsidRDefault="00226094" w:rsidP="009977DB">
      <w:pPr>
        <w:ind w:left="360"/>
      </w:pPr>
    </w:p>
    <w:p w14:paraId="5BC2119B" w14:textId="77777777" w:rsidR="00BF6060" w:rsidRDefault="00BF6060" w:rsidP="00BF6060">
      <w:pPr>
        <w:ind w:left="720"/>
      </w:pPr>
    </w:p>
    <w:p w14:paraId="33E9D995" w14:textId="77777777" w:rsidR="00AB60E3" w:rsidRDefault="00AB60E3" w:rsidP="00650E2A"/>
    <w:p w14:paraId="2D4CF901" w14:textId="77777777" w:rsidR="00AB60E3" w:rsidRDefault="00AB60E3" w:rsidP="00BF6060">
      <w:pPr>
        <w:ind w:left="720"/>
      </w:pPr>
    </w:p>
    <w:sectPr w:rsidR="00AB60E3"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C6D22"/>
    <w:multiLevelType w:val="hybridMultilevel"/>
    <w:tmpl w:val="35E283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8166F"/>
    <w:multiLevelType w:val="hybridMultilevel"/>
    <w:tmpl w:val="CB589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60"/>
    <w:rsid w:val="0001185A"/>
    <w:rsid w:val="00023EEC"/>
    <w:rsid w:val="000647D4"/>
    <w:rsid w:val="000C0DA8"/>
    <w:rsid w:val="000E55BB"/>
    <w:rsid w:val="00161AF1"/>
    <w:rsid w:val="001A2B43"/>
    <w:rsid w:val="001C4FD3"/>
    <w:rsid w:val="001E68CB"/>
    <w:rsid w:val="00226094"/>
    <w:rsid w:val="002302FF"/>
    <w:rsid w:val="00275234"/>
    <w:rsid w:val="00291F73"/>
    <w:rsid w:val="002C5574"/>
    <w:rsid w:val="00300BF8"/>
    <w:rsid w:val="003467DE"/>
    <w:rsid w:val="00376A1A"/>
    <w:rsid w:val="003D0A73"/>
    <w:rsid w:val="003D2C1E"/>
    <w:rsid w:val="00433353"/>
    <w:rsid w:val="004447F5"/>
    <w:rsid w:val="00460EB3"/>
    <w:rsid w:val="0048332A"/>
    <w:rsid w:val="005554B6"/>
    <w:rsid w:val="00586C4D"/>
    <w:rsid w:val="0062214C"/>
    <w:rsid w:val="006305F4"/>
    <w:rsid w:val="00650E2A"/>
    <w:rsid w:val="00690548"/>
    <w:rsid w:val="006D24AD"/>
    <w:rsid w:val="006D2C52"/>
    <w:rsid w:val="00742939"/>
    <w:rsid w:val="007620C6"/>
    <w:rsid w:val="007744A7"/>
    <w:rsid w:val="00777BDD"/>
    <w:rsid w:val="00816F0F"/>
    <w:rsid w:val="00864278"/>
    <w:rsid w:val="008C42AA"/>
    <w:rsid w:val="008C6BE3"/>
    <w:rsid w:val="008D0AD5"/>
    <w:rsid w:val="0099691E"/>
    <w:rsid w:val="009977DB"/>
    <w:rsid w:val="00AB60E3"/>
    <w:rsid w:val="00AE67C5"/>
    <w:rsid w:val="00B551A0"/>
    <w:rsid w:val="00B67D3E"/>
    <w:rsid w:val="00BD438E"/>
    <w:rsid w:val="00BF6060"/>
    <w:rsid w:val="00D14707"/>
    <w:rsid w:val="00D225D3"/>
    <w:rsid w:val="00D72563"/>
    <w:rsid w:val="00DA05D9"/>
    <w:rsid w:val="00DB7CA0"/>
    <w:rsid w:val="00DD4D2A"/>
    <w:rsid w:val="00DE0E8F"/>
    <w:rsid w:val="00DE7BEC"/>
    <w:rsid w:val="00E13390"/>
    <w:rsid w:val="00E2781C"/>
    <w:rsid w:val="00ED6A3C"/>
    <w:rsid w:val="00F7340E"/>
    <w:rsid w:val="00FA29A8"/>
    <w:rsid w:val="00FB5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4FAC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832</Words>
  <Characters>4746</Characters>
  <Application>Microsoft Macintosh Word</Application>
  <DocSecurity>0</DocSecurity>
  <Lines>39</Lines>
  <Paragraphs>11</Paragraphs>
  <ScaleCrop>false</ScaleCrop>
  <Company>Dstillery</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39</cp:revision>
  <dcterms:created xsi:type="dcterms:W3CDTF">2014-08-25T20:15:00Z</dcterms:created>
  <dcterms:modified xsi:type="dcterms:W3CDTF">2014-10-23T15:31:00Z</dcterms:modified>
</cp:coreProperties>
</file>