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8"/>
          <w:szCs w:val="28"/>
          <w:u w:val="none"/>
          <w:shd w:fill="auto" w:val="clear"/>
          <w:vertAlign w:val="baseline"/>
          <w:rtl w:val="0"/>
        </w:rPr>
        <w:t xml:space="preserve">クラウドサービス</w:t>
      </w:r>
      <w:r w:rsidDel="00000000" w:rsidR="00000000" w:rsidRPr="00000000">
        <w:rPr>
          <w:b w:val="1"/>
          <w:bCs w:val="1"/>
          <w:sz w:val="28"/>
          <w:szCs w:val="28"/>
          <w:rtl w:val="0"/>
        </w:rPr>
        <w:t xml:space="preserve">等供給者</w:t>
      </w:r>
      <w:r w:rsidDel="00000000" w:rsidR="00000000" w:rsidRPr="00000000">
        <w:rPr>
          <w:rFonts w:ascii="Century" w:cs="Century" w:eastAsia="Century" w:hAnsi="Century"/>
          <w:b w:val="1"/>
          <w:bCs w:val="1"/>
          <w:i w:val="0"/>
          <w:iCs w:val="0"/>
          <w:smallCaps w:val="0"/>
          <w:strike w:val="0"/>
          <w:color w:val="000000"/>
          <w:sz w:val="28"/>
          <w:szCs w:val="28"/>
          <w:u w:val="none"/>
          <w:shd w:fill="auto" w:val="clear"/>
          <w:vertAlign w:val="baseline"/>
          <w:rtl w:val="0"/>
        </w:rPr>
        <w:t xml:space="preserve">利用規程</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widowControl w:val="0"/>
        <w:jc w:val="both"/>
        <w:rPr>
          <w:sz w:val="21"/>
          <w:szCs w:val="21"/>
        </w:rPr>
      </w:pPr>
      <w:r w:rsidDel="00000000" w:rsidR="00000000" w:rsidRPr="00000000">
        <w:rPr>
          <w:b w:val="1"/>
          <w:bCs w:val="1"/>
          <w:sz w:val="21"/>
          <w:szCs w:val="21"/>
          <w:rtl w:val="0"/>
        </w:rPr>
        <w:t xml:space="preserve">1.　趣　旨</w:t>
      </w:r>
      <w:r w:rsidDel="00000000" w:rsidR="00000000" w:rsidRPr="00000000">
        <w:rPr>
          <w:rtl w:val="0"/>
        </w:rPr>
      </w:r>
    </w:p>
    <w:p w:rsidR="00000000" w:rsidDel="00000000" w:rsidP="00000000" w:rsidRDefault="00000000" w:rsidRPr="00000000" w14:paraId="00000004">
      <w:pPr>
        <w:widowControl w:val="0"/>
        <w:jc w:val="both"/>
        <w:rPr>
          <w:sz w:val="21"/>
          <w:szCs w:val="21"/>
        </w:rPr>
      </w:pPr>
      <w:r w:rsidDel="00000000" w:rsidR="00000000" w:rsidRPr="00000000">
        <w:rPr>
          <w:rtl w:val="0"/>
        </w:rPr>
      </w:r>
    </w:p>
    <w:p w:rsidR="00000000" w:rsidDel="00000000" w:rsidP="00000000" w:rsidRDefault="00000000" w:rsidRPr="00000000" w14:paraId="00000005">
      <w:pPr>
        <w:widowControl w:val="0"/>
        <w:jc w:val="both"/>
        <w:rPr>
          <w:sz w:val="21"/>
          <w:szCs w:val="21"/>
        </w:rPr>
      </w:pPr>
      <w:r w:rsidDel="00000000" w:rsidR="00000000" w:rsidRPr="00000000">
        <w:rPr>
          <w:sz w:val="21"/>
          <w:szCs w:val="21"/>
          <w:rtl w:val="0"/>
        </w:rPr>
        <w:t xml:space="preserve">　本規程は、当社とサービス供給者との円滑な運営と利用を目的として定める。</w:t>
      </w:r>
    </w:p>
    <w:p w:rsidR="00000000" w:rsidDel="00000000" w:rsidP="00000000" w:rsidRDefault="00000000" w:rsidRPr="00000000" w14:paraId="00000006">
      <w:pPr>
        <w:widowControl w:val="0"/>
        <w:jc w:val="both"/>
        <w:rPr>
          <w:sz w:val="21"/>
          <w:szCs w:val="21"/>
        </w:rPr>
      </w:pPr>
      <w:r w:rsidDel="00000000" w:rsidR="00000000" w:rsidRPr="00000000">
        <w:rPr>
          <w:rtl w:val="0"/>
        </w:rPr>
      </w:r>
    </w:p>
    <w:p w:rsidR="00000000" w:rsidDel="00000000" w:rsidP="00000000" w:rsidRDefault="00000000" w:rsidRPr="00000000" w14:paraId="00000007">
      <w:pPr>
        <w:widowControl w:val="0"/>
        <w:jc w:val="both"/>
        <w:rPr>
          <w:sz w:val="21"/>
          <w:szCs w:val="21"/>
        </w:rPr>
      </w:pPr>
      <w:r w:rsidDel="00000000" w:rsidR="00000000" w:rsidRPr="00000000">
        <w:rPr>
          <w:b w:val="1"/>
          <w:bCs w:val="1"/>
          <w:sz w:val="21"/>
          <w:szCs w:val="21"/>
          <w:rtl w:val="0"/>
        </w:rPr>
        <w:t xml:space="preserve">2.　対象者</w:t>
      </w:r>
      <w:r w:rsidDel="00000000" w:rsidR="00000000" w:rsidRPr="00000000">
        <w:rPr>
          <w:rtl w:val="0"/>
        </w:rPr>
      </w:r>
    </w:p>
    <w:p w:rsidR="00000000" w:rsidDel="00000000" w:rsidP="00000000" w:rsidRDefault="00000000" w:rsidRPr="00000000" w14:paraId="00000008">
      <w:pPr>
        <w:widowControl w:val="0"/>
        <w:jc w:val="both"/>
        <w:rPr>
          <w:sz w:val="21"/>
          <w:szCs w:val="21"/>
        </w:rPr>
      </w:pPr>
      <w:r w:rsidDel="00000000" w:rsidR="00000000" w:rsidRPr="00000000">
        <w:rPr>
          <w:sz w:val="21"/>
          <w:szCs w:val="21"/>
          <w:rtl w:val="0"/>
        </w:rPr>
        <w:t xml:space="preserve">　すべての従業員</w:t>
      </w:r>
    </w:p>
    <w:p w:rsidR="00000000" w:rsidDel="00000000" w:rsidP="00000000" w:rsidRDefault="00000000" w:rsidRPr="00000000" w14:paraId="00000009">
      <w:pPr>
        <w:widowControl w:val="0"/>
        <w:jc w:val="both"/>
        <w:rPr>
          <w:sz w:val="21"/>
          <w:szCs w:val="21"/>
        </w:rPr>
      </w:pPr>
      <w:r w:rsidDel="00000000" w:rsidR="00000000" w:rsidRPr="00000000">
        <w:rPr>
          <w:rtl w:val="0"/>
        </w:rPr>
      </w:r>
    </w:p>
    <w:p w:rsidR="00000000" w:rsidDel="00000000" w:rsidP="00000000" w:rsidRDefault="00000000" w:rsidRPr="00000000" w14:paraId="0000000A">
      <w:pPr>
        <w:widowControl w:val="0"/>
        <w:jc w:val="both"/>
        <w:rPr>
          <w:sz w:val="21"/>
          <w:szCs w:val="21"/>
        </w:rPr>
      </w:pPr>
      <w:r w:rsidDel="00000000" w:rsidR="00000000" w:rsidRPr="00000000">
        <w:rPr>
          <w:b w:val="1"/>
          <w:bCs w:val="1"/>
          <w:sz w:val="21"/>
          <w:szCs w:val="21"/>
          <w:rtl w:val="0"/>
        </w:rPr>
        <w:t xml:space="preserve">3.　対象システム</w:t>
      </w:r>
      <w:r w:rsidDel="00000000" w:rsidR="00000000" w:rsidRPr="00000000">
        <w:rPr>
          <w:rtl w:val="0"/>
        </w:rPr>
      </w:r>
    </w:p>
    <w:p w:rsidR="00000000" w:rsidDel="00000000" w:rsidP="00000000" w:rsidRDefault="00000000" w:rsidRPr="00000000" w14:paraId="0000000B">
      <w:pPr>
        <w:widowControl w:val="0"/>
        <w:jc w:val="both"/>
        <w:rPr>
          <w:sz w:val="21"/>
          <w:szCs w:val="21"/>
        </w:rPr>
      </w:pPr>
      <w:r w:rsidDel="00000000" w:rsidR="00000000" w:rsidRPr="00000000">
        <w:rPr>
          <w:rtl w:val="0"/>
        </w:rPr>
      </w:r>
    </w:p>
    <w:p w:rsidR="00000000" w:rsidDel="00000000" w:rsidP="00000000" w:rsidRDefault="00000000" w:rsidRPr="00000000" w14:paraId="0000000C">
      <w:pPr>
        <w:widowControl w:val="0"/>
        <w:ind w:firstLine="210"/>
        <w:jc w:val="both"/>
        <w:rPr>
          <w:sz w:val="21"/>
          <w:szCs w:val="21"/>
        </w:rPr>
      </w:pPr>
      <w:r w:rsidDel="00000000" w:rsidR="00000000" w:rsidRPr="00000000">
        <w:rPr>
          <w:sz w:val="21"/>
          <w:szCs w:val="21"/>
          <w:rtl w:val="0"/>
        </w:rPr>
        <w:t xml:space="preserve">利用するクラウドサービスやサービス供給者</w:t>
      </w:r>
    </w:p>
    <w:p w:rsidR="00000000" w:rsidDel="00000000" w:rsidP="00000000" w:rsidRDefault="00000000" w:rsidRPr="00000000" w14:paraId="0000000D">
      <w:pPr>
        <w:widowControl w:val="0"/>
        <w:jc w:val="both"/>
        <w:rPr>
          <w:sz w:val="21"/>
          <w:szCs w:val="21"/>
        </w:rPr>
      </w:pPr>
      <w:r w:rsidDel="00000000" w:rsidR="00000000" w:rsidRPr="00000000">
        <w:rPr>
          <w:rtl w:val="0"/>
        </w:rPr>
      </w:r>
    </w:p>
    <w:p w:rsidR="00000000" w:rsidDel="00000000" w:rsidP="00000000" w:rsidRDefault="00000000" w:rsidRPr="00000000" w14:paraId="0000000E">
      <w:pPr>
        <w:widowControl w:val="0"/>
        <w:jc w:val="both"/>
        <w:rPr>
          <w:sz w:val="21"/>
          <w:szCs w:val="21"/>
        </w:rPr>
      </w:pPr>
      <w:r w:rsidDel="00000000" w:rsidR="00000000" w:rsidRPr="00000000">
        <w:rPr>
          <w:b w:val="1"/>
          <w:bCs w:val="1"/>
          <w:sz w:val="21"/>
          <w:szCs w:val="21"/>
          <w:rtl w:val="0"/>
        </w:rPr>
        <w:t xml:space="preserve">4.　遵守事項</w:t>
      </w:r>
      <w:r w:rsidDel="00000000" w:rsidR="00000000" w:rsidRPr="00000000">
        <w:rPr>
          <w:rtl w:val="0"/>
        </w:rPr>
      </w:r>
    </w:p>
    <w:p w:rsidR="00000000" w:rsidDel="00000000" w:rsidP="00000000" w:rsidRDefault="00000000" w:rsidRPr="00000000" w14:paraId="0000000F">
      <w:pPr>
        <w:widowControl w:val="0"/>
        <w:jc w:val="both"/>
        <w:rPr>
          <w:sz w:val="21"/>
          <w:szCs w:val="21"/>
        </w:rPr>
      </w:pPr>
      <w:r w:rsidDel="00000000" w:rsidR="00000000" w:rsidRPr="00000000">
        <w:rPr>
          <w:rtl w:val="0"/>
        </w:rPr>
      </w:r>
    </w:p>
    <w:p w:rsidR="00000000" w:rsidDel="00000000" w:rsidP="00000000" w:rsidRDefault="00000000" w:rsidRPr="00000000" w14:paraId="00000010">
      <w:pPr>
        <w:widowControl w:val="0"/>
        <w:ind w:firstLine="211"/>
        <w:jc w:val="both"/>
        <w:rPr>
          <w:b w:val="1"/>
          <w:bCs w:val="1"/>
          <w:sz w:val="21"/>
          <w:szCs w:val="21"/>
        </w:rPr>
      </w:pPr>
      <w:r w:rsidDel="00000000" w:rsidR="00000000" w:rsidRPr="00000000">
        <w:rPr>
          <w:b w:val="1"/>
          <w:bCs w:val="1"/>
          <w:sz w:val="21"/>
          <w:szCs w:val="21"/>
          <w:rtl w:val="0"/>
        </w:rPr>
        <w:t xml:space="preserve">4.1　サービス導入時の供給者選定</w:t>
      </w:r>
    </w:p>
    <w:p w:rsidR="00000000" w:rsidDel="00000000" w:rsidP="00000000" w:rsidRDefault="00000000" w:rsidRPr="00000000" w14:paraId="00000011">
      <w:pPr>
        <w:widowControl w:val="0"/>
        <w:ind w:firstLine="210"/>
        <w:jc w:val="both"/>
        <w:rPr>
          <w:color w:val="9900ff"/>
          <w:sz w:val="21"/>
          <w:szCs w:val="21"/>
        </w:rPr>
      </w:pPr>
      <w:r w:rsidDel="00000000" w:rsidR="00000000" w:rsidRPr="00000000">
        <w:rPr>
          <w:sz w:val="21"/>
          <w:szCs w:val="21"/>
          <w:rtl w:val="0"/>
        </w:rPr>
        <w:t xml:space="preserve">　サービスを利用する際、以下を基準に選定</w:t>
      </w:r>
      <w:r w:rsidDel="00000000" w:rsidR="00000000" w:rsidRPr="00000000">
        <w:rPr>
          <w:color w:val="9900ff"/>
          <w:sz w:val="21"/>
          <w:szCs w:val="21"/>
          <w:rtl w:val="0"/>
        </w:rPr>
        <w:t xml:space="preserve">し、</w:t>
      </w:r>
    </w:p>
    <w:p w:rsidR="00000000" w:rsidDel="00000000" w:rsidP="00000000" w:rsidRDefault="00000000" w:rsidRPr="00000000" w14:paraId="00000012">
      <w:pPr>
        <w:widowControl w:val="0"/>
        <w:ind w:firstLine="210"/>
        <w:jc w:val="both"/>
        <w:rPr>
          <w:color w:val="9900ff"/>
          <w:sz w:val="21"/>
          <w:szCs w:val="21"/>
        </w:rPr>
      </w:pPr>
      <w:r w:rsidDel="00000000" w:rsidR="00000000" w:rsidRPr="00000000">
        <w:rPr>
          <w:color w:val="9900ff"/>
          <w:sz w:val="21"/>
          <w:szCs w:val="21"/>
          <w:rtl w:val="0"/>
        </w:rPr>
        <w:t xml:space="preserve">　なぜ選定（決定）したのかを「</w:t>
      </w:r>
      <w:hyperlink r:id="rId6">
        <w:r w:rsidDel="00000000" w:rsidR="00000000" w:rsidRPr="00000000">
          <w:rPr>
            <w:color w:val="0000ee"/>
            <w:sz w:val="21"/>
            <w:szCs w:val="21"/>
            <w:u w:val="single"/>
            <w:rtl w:val="0"/>
          </w:rPr>
          <w:t xml:space="preserve">ISMS-140_【新規】サービス利用選定表</w:t>
        </w:r>
      </w:hyperlink>
      <w:r w:rsidDel="00000000" w:rsidR="00000000" w:rsidRPr="00000000">
        <w:rPr>
          <w:color w:val="9900ff"/>
          <w:sz w:val="21"/>
          <w:szCs w:val="21"/>
          <w:rtl w:val="0"/>
        </w:rPr>
        <w:t xml:space="preserve">」にて</w:t>
      </w:r>
    </w:p>
    <w:p w:rsidR="00000000" w:rsidDel="00000000" w:rsidP="00000000" w:rsidRDefault="00000000" w:rsidRPr="00000000" w14:paraId="00000013">
      <w:pPr>
        <w:widowControl w:val="0"/>
        <w:ind w:firstLine="210"/>
        <w:jc w:val="both"/>
        <w:rPr>
          <w:sz w:val="21"/>
          <w:szCs w:val="21"/>
        </w:rPr>
      </w:pPr>
      <w:r w:rsidDel="00000000" w:rsidR="00000000" w:rsidRPr="00000000">
        <w:rPr>
          <w:color w:val="9900ff"/>
          <w:sz w:val="21"/>
          <w:szCs w:val="21"/>
          <w:rtl w:val="0"/>
        </w:rPr>
        <w:t xml:space="preserve">　記録しなければならない。</w:t>
      </w:r>
      <w:r w:rsidDel="00000000" w:rsidR="00000000" w:rsidRPr="00000000">
        <w:rPr>
          <w:rtl w:val="0"/>
        </w:rPr>
      </w:r>
    </w:p>
    <w:p w:rsidR="00000000" w:rsidDel="00000000" w:rsidP="00000000" w:rsidRDefault="00000000" w:rsidRPr="00000000" w14:paraId="00000014">
      <w:pPr>
        <w:widowControl w:val="0"/>
        <w:ind w:firstLine="210"/>
        <w:jc w:val="both"/>
        <w:rPr>
          <w:sz w:val="21"/>
          <w:szCs w:val="21"/>
        </w:rPr>
      </w:pPr>
      <w:r w:rsidDel="00000000" w:rsidR="00000000" w:rsidRPr="00000000">
        <w:rPr>
          <w:sz w:val="21"/>
          <w:szCs w:val="21"/>
          <w:rtl w:val="0"/>
        </w:rPr>
        <w:t xml:space="preserve">　・供給者がISMSやPマークなどの認証を取得している</w:t>
      </w:r>
    </w:p>
    <w:p w:rsidR="00000000" w:rsidDel="00000000" w:rsidP="00000000" w:rsidRDefault="00000000" w:rsidRPr="00000000" w14:paraId="00000015">
      <w:pPr>
        <w:widowControl w:val="0"/>
        <w:ind w:firstLine="210"/>
        <w:jc w:val="both"/>
        <w:rPr>
          <w:sz w:val="21"/>
          <w:szCs w:val="21"/>
        </w:rPr>
      </w:pPr>
      <w:r w:rsidDel="00000000" w:rsidR="00000000" w:rsidRPr="00000000">
        <w:rPr>
          <w:sz w:val="21"/>
          <w:szCs w:val="21"/>
          <w:rtl w:val="0"/>
        </w:rPr>
        <w:t xml:space="preserve">　・『</w:t>
      </w:r>
      <w:hyperlink r:id="rId7">
        <w:r w:rsidDel="00000000" w:rsidR="00000000" w:rsidRPr="00000000">
          <w:rPr>
            <w:b w:val="1"/>
            <w:bCs w:val="1"/>
            <w:color w:val="1155cc"/>
            <w:sz w:val="21"/>
            <w:szCs w:val="21"/>
            <w:u w:val="single"/>
            <w:rtl w:val="0"/>
          </w:rPr>
          <w:t xml:space="preserve">ソフトウェア／ハードウェアの購入及び導入規程</w:t>
        </w:r>
      </w:hyperlink>
      <w:r w:rsidDel="00000000" w:rsidR="00000000" w:rsidRPr="00000000">
        <w:rPr>
          <w:sz w:val="21"/>
          <w:szCs w:val="21"/>
          <w:rtl w:val="0"/>
        </w:rPr>
        <w:t xml:space="preserve">』</w:t>
      </w:r>
      <w:r w:rsidDel="00000000" w:rsidR="00000000" w:rsidRPr="00000000">
        <w:rPr>
          <w:sz w:val="21"/>
          <w:szCs w:val="21"/>
          <w:rtl w:val="0"/>
        </w:rPr>
        <w:t xml:space="preserve">にて定義した</w:t>
      </w:r>
    </w:p>
    <w:p w:rsidR="00000000" w:rsidDel="00000000" w:rsidP="00000000" w:rsidRDefault="00000000" w:rsidRPr="00000000" w14:paraId="00000016">
      <w:pPr>
        <w:widowControl w:val="0"/>
        <w:ind w:firstLine="210"/>
        <w:jc w:val="both"/>
        <w:rPr>
          <w:sz w:val="21"/>
          <w:szCs w:val="21"/>
        </w:rPr>
      </w:pPr>
      <w:r w:rsidDel="00000000" w:rsidR="00000000" w:rsidRPr="00000000">
        <w:rPr>
          <w:sz w:val="21"/>
          <w:szCs w:val="21"/>
          <w:rtl w:val="0"/>
        </w:rPr>
        <w:t xml:space="preserve">　　「</w:t>
      </w:r>
      <w:r w:rsidDel="00000000" w:rsidR="00000000" w:rsidRPr="00000000">
        <w:rPr>
          <w:sz w:val="21"/>
          <w:szCs w:val="21"/>
          <w:rtl w:val="0"/>
        </w:rPr>
        <w:t xml:space="preserve">クラウドサービスの情報セキュリティ要件</w:t>
      </w:r>
      <w:r w:rsidDel="00000000" w:rsidR="00000000" w:rsidRPr="00000000">
        <w:rPr>
          <w:sz w:val="21"/>
          <w:szCs w:val="21"/>
          <w:rtl w:val="0"/>
        </w:rPr>
        <w:t xml:space="preserve">」</w:t>
      </w:r>
    </w:p>
    <w:p w:rsidR="00000000" w:rsidDel="00000000" w:rsidP="00000000" w:rsidRDefault="00000000" w:rsidRPr="00000000" w14:paraId="00000017">
      <w:pPr>
        <w:widowControl w:val="0"/>
        <w:ind w:firstLine="210"/>
        <w:jc w:val="both"/>
        <w:rPr>
          <w:sz w:val="21"/>
          <w:szCs w:val="21"/>
        </w:rPr>
      </w:pPr>
      <w:r w:rsidDel="00000000" w:rsidR="00000000" w:rsidRPr="00000000">
        <w:rPr>
          <w:sz w:val="21"/>
          <w:szCs w:val="21"/>
          <w:rtl w:val="0"/>
        </w:rPr>
        <w:t xml:space="preserve">　・SLA：</w:t>
      </w:r>
      <w:hyperlink r:id="rId8">
        <w:r w:rsidDel="00000000" w:rsidR="00000000" w:rsidRPr="00000000">
          <w:rPr>
            <w:color w:val="1155cc"/>
            <w:sz w:val="21"/>
            <w:szCs w:val="21"/>
            <w:u w:val="single"/>
            <w:rtl w:val="0"/>
          </w:rPr>
          <w:t xml:space="preserve">Google Cloud Platform Service Level Agreements</w:t>
        </w:r>
      </w:hyperlink>
      <w:r w:rsidDel="00000000" w:rsidR="00000000" w:rsidRPr="00000000">
        <w:rPr>
          <w:rtl w:val="0"/>
        </w:rPr>
      </w:r>
    </w:p>
    <w:p w:rsidR="00000000" w:rsidDel="00000000" w:rsidP="00000000" w:rsidRDefault="00000000" w:rsidRPr="00000000" w14:paraId="00000018">
      <w:pPr>
        <w:widowControl w:val="0"/>
        <w:ind w:firstLine="210"/>
        <w:jc w:val="both"/>
        <w:rPr>
          <w:sz w:val="21"/>
          <w:szCs w:val="21"/>
        </w:rPr>
      </w:pPr>
      <w:r w:rsidDel="00000000" w:rsidR="00000000" w:rsidRPr="00000000">
        <w:rPr>
          <w:sz w:val="21"/>
          <w:szCs w:val="21"/>
          <w:rtl w:val="0"/>
        </w:rPr>
        <w:t xml:space="preserve">　・サービス利用規約／セキュリティ対策：</w:t>
      </w:r>
    </w:p>
    <w:p w:rsidR="00000000" w:rsidDel="00000000" w:rsidP="00000000" w:rsidRDefault="00000000" w:rsidRPr="00000000" w14:paraId="00000019">
      <w:pPr>
        <w:widowControl w:val="0"/>
        <w:ind w:firstLine="210"/>
        <w:jc w:val="both"/>
        <w:rPr>
          <w:sz w:val="21"/>
          <w:szCs w:val="21"/>
        </w:rPr>
      </w:pPr>
      <w:r w:rsidDel="00000000" w:rsidR="00000000" w:rsidRPr="00000000">
        <w:rPr>
          <w:sz w:val="21"/>
          <w:szCs w:val="21"/>
          <w:rtl w:val="0"/>
        </w:rPr>
        <w:t xml:space="preserve">　　①Google：</w:t>
      </w:r>
      <w:hyperlink r:id="rId9">
        <w:r w:rsidDel="00000000" w:rsidR="00000000" w:rsidRPr="00000000">
          <w:rPr>
            <w:color w:val="1155cc"/>
            <w:sz w:val="21"/>
            <w:szCs w:val="21"/>
            <w:u w:val="single"/>
            <w:rtl w:val="0"/>
          </w:rPr>
          <w:t xml:space="preserve">Google ドライブ利用規約</w:t>
        </w:r>
      </w:hyperlink>
      <w:r w:rsidDel="00000000" w:rsidR="00000000" w:rsidRPr="00000000">
        <w:rPr>
          <w:rtl w:val="0"/>
        </w:rPr>
      </w:r>
    </w:p>
    <w:p w:rsidR="00000000" w:rsidDel="00000000" w:rsidP="00000000" w:rsidRDefault="00000000" w:rsidRPr="00000000" w14:paraId="0000001A">
      <w:pPr>
        <w:widowControl w:val="0"/>
        <w:ind w:firstLine="210"/>
        <w:jc w:val="both"/>
        <w:rPr>
          <w:sz w:val="21"/>
          <w:szCs w:val="21"/>
        </w:rPr>
      </w:pPr>
      <w:r w:rsidDel="00000000" w:rsidR="00000000" w:rsidRPr="00000000">
        <w:rPr>
          <w:sz w:val="21"/>
          <w:szCs w:val="21"/>
          <w:rtl w:val="0"/>
        </w:rPr>
        <w:t xml:space="preserve">　　②クラウド会計ソフトFreee：</w:t>
      </w:r>
      <w:hyperlink r:id="rId10">
        <w:r w:rsidDel="00000000" w:rsidR="00000000" w:rsidRPr="00000000">
          <w:rPr>
            <w:color w:val="1155cc"/>
            <w:sz w:val="21"/>
            <w:szCs w:val="21"/>
            <w:u w:val="single"/>
            <w:rtl w:val="0"/>
          </w:rPr>
          <w:t xml:space="preserve">freee利用規約</w:t>
        </w:r>
      </w:hyperlink>
      <w:r w:rsidDel="00000000" w:rsidR="00000000" w:rsidRPr="00000000">
        <w:rPr>
          <w:rtl w:val="0"/>
        </w:rPr>
      </w:r>
    </w:p>
    <w:p w:rsidR="00000000" w:rsidDel="00000000" w:rsidP="00000000" w:rsidRDefault="00000000" w:rsidRPr="00000000" w14:paraId="0000001B">
      <w:pPr>
        <w:widowControl w:val="0"/>
        <w:ind w:firstLine="210"/>
        <w:jc w:val="both"/>
        <w:rPr>
          <w:sz w:val="21"/>
          <w:szCs w:val="21"/>
        </w:rPr>
      </w:pPr>
      <w:r w:rsidDel="00000000" w:rsidR="00000000" w:rsidRPr="00000000">
        <w:rPr>
          <w:sz w:val="21"/>
          <w:szCs w:val="21"/>
          <w:rtl w:val="0"/>
        </w:rPr>
        <w:t xml:space="preserve">　　③Notion：</w:t>
      </w:r>
      <w:hyperlink r:id="rId11">
        <w:r w:rsidDel="00000000" w:rsidR="00000000" w:rsidRPr="00000000">
          <w:rPr>
            <w:color w:val="1155cc"/>
            <w:sz w:val="21"/>
            <w:szCs w:val="21"/>
            <w:u w:val="single"/>
            <w:rtl w:val="0"/>
          </w:rPr>
          <w:t xml:space="preserve">Notionのセキュリティ対策</w:t>
        </w:r>
      </w:hyperlink>
      <w:r w:rsidDel="00000000" w:rsidR="00000000" w:rsidRPr="00000000">
        <w:rPr>
          <w:rtl w:val="0"/>
        </w:rPr>
      </w:r>
    </w:p>
    <w:p w:rsidR="00000000" w:rsidDel="00000000" w:rsidP="00000000" w:rsidRDefault="00000000" w:rsidRPr="00000000" w14:paraId="0000001C">
      <w:pPr>
        <w:widowControl w:val="0"/>
        <w:ind w:firstLine="210"/>
        <w:jc w:val="both"/>
        <w:rPr>
          <w:sz w:val="21"/>
          <w:szCs w:val="21"/>
        </w:rPr>
      </w:pPr>
      <w:r w:rsidDel="00000000" w:rsidR="00000000" w:rsidRPr="00000000">
        <w:rPr>
          <w:sz w:val="21"/>
          <w:szCs w:val="21"/>
          <w:rtl w:val="0"/>
        </w:rPr>
        <w:t xml:space="preserve">　　④kintone：</w:t>
      </w:r>
      <w:hyperlink r:id="rId12">
        <w:r w:rsidDel="00000000" w:rsidR="00000000" w:rsidRPr="00000000">
          <w:rPr>
            <w:color w:val="1155cc"/>
            <w:sz w:val="21"/>
            <w:szCs w:val="21"/>
            <w:u w:val="single"/>
            <w:rtl w:val="0"/>
          </w:rPr>
          <w:t xml:space="preserve">セキュリティ</w:t>
        </w:r>
      </w:hyperlink>
      <w:r w:rsidDel="00000000" w:rsidR="00000000" w:rsidRPr="00000000">
        <w:rPr>
          <w:rtl w:val="0"/>
        </w:rPr>
      </w:r>
    </w:p>
    <w:p w:rsidR="00000000" w:rsidDel="00000000" w:rsidP="00000000" w:rsidRDefault="00000000" w:rsidRPr="00000000" w14:paraId="0000001D">
      <w:pPr>
        <w:widowControl w:val="0"/>
        <w:ind w:left="0" w:firstLine="0"/>
        <w:jc w:val="both"/>
        <w:rPr>
          <w:sz w:val="21"/>
          <w:szCs w:val="21"/>
        </w:rPr>
      </w:pPr>
      <w:r w:rsidDel="00000000" w:rsidR="00000000" w:rsidRPr="00000000">
        <w:rPr>
          <w:rtl w:val="0"/>
        </w:rPr>
      </w:r>
    </w:p>
    <w:p w:rsidR="00000000" w:rsidDel="00000000" w:rsidP="00000000" w:rsidRDefault="00000000" w:rsidRPr="00000000" w14:paraId="0000001E">
      <w:pPr>
        <w:widowControl w:val="0"/>
        <w:ind w:firstLine="211"/>
        <w:jc w:val="both"/>
        <w:rPr>
          <w:sz w:val="21"/>
          <w:szCs w:val="21"/>
        </w:rPr>
      </w:pPr>
      <w:r w:rsidDel="00000000" w:rsidR="00000000" w:rsidRPr="00000000">
        <w:rPr>
          <w:b w:val="1"/>
          <w:bCs w:val="1"/>
          <w:sz w:val="21"/>
          <w:szCs w:val="21"/>
          <w:rtl w:val="0"/>
        </w:rPr>
        <w:t xml:space="preserve">4.2　サービス導入時の供給者との契約締結</w:t>
      </w:r>
      <w:r w:rsidDel="00000000" w:rsidR="00000000" w:rsidRPr="00000000">
        <w:rPr>
          <w:rtl w:val="0"/>
        </w:rPr>
      </w:r>
    </w:p>
    <w:p w:rsidR="00000000" w:rsidDel="00000000" w:rsidP="00000000" w:rsidRDefault="00000000" w:rsidRPr="00000000" w14:paraId="0000001F">
      <w:pPr>
        <w:widowControl w:val="0"/>
        <w:ind w:firstLine="210"/>
        <w:jc w:val="both"/>
        <w:rPr>
          <w:sz w:val="21"/>
          <w:szCs w:val="21"/>
        </w:rPr>
      </w:pPr>
      <w:r w:rsidDel="00000000" w:rsidR="00000000" w:rsidRPr="00000000">
        <w:rPr>
          <w:sz w:val="21"/>
          <w:szCs w:val="21"/>
          <w:rtl w:val="0"/>
        </w:rPr>
        <w:t xml:space="preserve">　サービスを利用する際、委託先とのNDA(機密保持契約書)を結ぶ際、</w:t>
      </w:r>
    </w:p>
    <w:p w:rsidR="00000000" w:rsidDel="00000000" w:rsidP="00000000" w:rsidRDefault="00000000" w:rsidRPr="00000000" w14:paraId="00000020">
      <w:pPr>
        <w:widowControl w:val="0"/>
        <w:ind w:firstLine="210"/>
        <w:jc w:val="both"/>
        <w:rPr>
          <w:sz w:val="21"/>
          <w:szCs w:val="21"/>
        </w:rPr>
      </w:pPr>
      <w:r w:rsidDel="00000000" w:rsidR="00000000" w:rsidRPr="00000000">
        <w:rPr>
          <w:sz w:val="21"/>
          <w:szCs w:val="21"/>
          <w:rtl w:val="0"/>
        </w:rPr>
        <w:t xml:space="preserve">　以下の内容が明記され契約することが望ましい。</w:t>
      </w:r>
    </w:p>
    <w:p w:rsidR="00000000" w:rsidDel="00000000" w:rsidP="00000000" w:rsidRDefault="00000000" w:rsidRPr="00000000" w14:paraId="00000021">
      <w:pPr>
        <w:widowControl w:val="0"/>
        <w:ind w:firstLine="210"/>
        <w:jc w:val="both"/>
        <w:rPr>
          <w:sz w:val="21"/>
          <w:szCs w:val="21"/>
        </w:rPr>
      </w:pPr>
      <w:r w:rsidDel="00000000" w:rsidR="00000000" w:rsidRPr="00000000">
        <w:rPr>
          <w:sz w:val="21"/>
          <w:szCs w:val="21"/>
          <w:rtl w:val="0"/>
        </w:rPr>
        <w:t xml:space="preserve">　・委託時の責任の所在の明確化</w:t>
      </w:r>
    </w:p>
    <w:p w:rsidR="00000000" w:rsidDel="00000000" w:rsidP="00000000" w:rsidRDefault="00000000" w:rsidRPr="00000000" w14:paraId="00000022">
      <w:pPr>
        <w:widowControl w:val="0"/>
        <w:ind w:firstLine="210"/>
        <w:jc w:val="both"/>
        <w:rPr>
          <w:sz w:val="21"/>
          <w:szCs w:val="21"/>
        </w:rPr>
      </w:pPr>
      <w:r w:rsidDel="00000000" w:rsidR="00000000" w:rsidRPr="00000000">
        <w:rPr>
          <w:sz w:val="21"/>
          <w:szCs w:val="21"/>
          <w:rtl w:val="0"/>
        </w:rPr>
        <w:t xml:space="preserve">　・委託先の情報の取り扱いに関するルール</w:t>
      </w:r>
    </w:p>
    <w:p w:rsidR="00000000" w:rsidDel="00000000" w:rsidP="00000000" w:rsidRDefault="00000000" w:rsidRPr="00000000" w14:paraId="00000023">
      <w:pPr>
        <w:widowControl w:val="0"/>
        <w:ind w:firstLine="210"/>
        <w:jc w:val="both"/>
        <w:rPr>
          <w:sz w:val="21"/>
          <w:szCs w:val="21"/>
        </w:rPr>
      </w:pPr>
      <w:r w:rsidDel="00000000" w:rsidR="00000000" w:rsidRPr="00000000">
        <w:rPr>
          <w:sz w:val="21"/>
          <w:szCs w:val="21"/>
          <w:rtl w:val="0"/>
        </w:rPr>
        <w:t xml:space="preserve">　・再委託の可否</w:t>
      </w:r>
    </w:p>
    <w:p w:rsidR="00000000" w:rsidDel="00000000" w:rsidP="00000000" w:rsidRDefault="00000000" w:rsidRPr="00000000" w14:paraId="00000024">
      <w:pPr>
        <w:widowControl w:val="0"/>
        <w:ind w:firstLine="210"/>
        <w:jc w:val="both"/>
        <w:rPr>
          <w:sz w:val="21"/>
          <w:szCs w:val="21"/>
        </w:rPr>
      </w:pPr>
      <w:r w:rsidDel="00000000" w:rsidR="00000000" w:rsidRPr="00000000">
        <w:rPr>
          <w:sz w:val="21"/>
          <w:szCs w:val="21"/>
          <w:rtl w:val="0"/>
        </w:rPr>
        <w:t xml:space="preserve">　・インシデント発生時の対処</w:t>
      </w:r>
    </w:p>
    <w:p w:rsidR="00000000" w:rsidDel="00000000" w:rsidP="00000000" w:rsidRDefault="00000000" w:rsidRPr="00000000" w14:paraId="00000025">
      <w:pPr>
        <w:widowControl w:val="0"/>
        <w:ind w:firstLine="210"/>
        <w:jc w:val="both"/>
        <w:rPr>
          <w:sz w:val="21"/>
          <w:szCs w:val="21"/>
        </w:rPr>
      </w:pPr>
      <w:r w:rsidDel="00000000" w:rsidR="00000000" w:rsidRPr="00000000">
        <w:rPr>
          <w:rtl w:val="0"/>
        </w:rPr>
      </w:r>
    </w:p>
    <w:p w:rsidR="00000000" w:rsidDel="00000000" w:rsidP="00000000" w:rsidRDefault="00000000" w:rsidRPr="00000000" w14:paraId="00000026">
      <w:pPr>
        <w:widowControl w:val="0"/>
        <w:ind w:firstLine="211"/>
        <w:jc w:val="both"/>
        <w:rPr>
          <w:sz w:val="21"/>
          <w:szCs w:val="21"/>
        </w:rPr>
      </w:pPr>
      <w:r w:rsidDel="00000000" w:rsidR="00000000" w:rsidRPr="00000000">
        <w:rPr>
          <w:b w:val="1"/>
          <w:bCs w:val="1"/>
          <w:sz w:val="21"/>
          <w:szCs w:val="21"/>
          <w:rtl w:val="0"/>
        </w:rPr>
        <w:t xml:space="preserve">4.3　サービス導入後の供給者管理と変更基準</w:t>
      </w:r>
      <w:r w:rsidDel="00000000" w:rsidR="00000000" w:rsidRPr="00000000">
        <w:rPr>
          <w:rtl w:val="0"/>
        </w:rPr>
      </w:r>
    </w:p>
    <w:p w:rsidR="00000000" w:rsidDel="00000000" w:rsidP="00000000" w:rsidRDefault="00000000" w:rsidRPr="00000000" w14:paraId="00000027">
      <w:pPr>
        <w:widowControl w:val="0"/>
        <w:ind w:firstLine="210"/>
        <w:jc w:val="both"/>
        <w:rPr>
          <w:sz w:val="21"/>
          <w:szCs w:val="21"/>
        </w:rPr>
      </w:pPr>
      <w:r w:rsidDel="00000000" w:rsidR="00000000" w:rsidRPr="00000000">
        <w:rPr>
          <w:sz w:val="21"/>
          <w:szCs w:val="21"/>
          <w:rtl w:val="0"/>
        </w:rPr>
        <w:t xml:space="preserve">　サービス導入後にて、納品物があれば品質の他、</w:t>
      </w:r>
    </w:p>
    <w:p w:rsidR="00000000" w:rsidDel="00000000" w:rsidP="00000000" w:rsidRDefault="00000000" w:rsidRPr="00000000" w14:paraId="00000028">
      <w:pPr>
        <w:widowControl w:val="0"/>
        <w:ind w:firstLine="210"/>
        <w:jc w:val="both"/>
        <w:rPr>
          <w:sz w:val="21"/>
          <w:szCs w:val="21"/>
        </w:rPr>
      </w:pPr>
      <w:r w:rsidDel="00000000" w:rsidR="00000000" w:rsidRPr="00000000">
        <w:rPr>
          <w:sz w:val="21"/>
          <w:szCs w:val="21"/>
          <w:rtl w:val="0"/>
        </w:rPr>
        <w:t xml:space="preserve">　上記選定や契約締結内容が守られているのか、</w:t>
      </w:r>
    </w:p>
    <w:p w:rsidR="00000000" w:rsidDel="00000000" w:rsidP="00000000" w:rsidRDefault="00000000" w:rsidRPr="00000000" w14:paraId="00000029">
      <w:pPr>
        <w:widowControl w:val="0"/>
        <w:ind w:firstLine="210"/>
        <w:jc w:val="both"/>
        <w:rPr>
          <w:sz w:val="21"/>
          <w:szCs w:val="21"/>
        </w:rPr>
      </w:pPr>
      <w:r w:rsidDel="00000000" w:rsidR="00000000" w:rsidRPr="00000000">
        <w:rPr>
          <w:color w:val="9900ff"/>
          <w:sz w:val="21"/>
          <w:szCs w:val="21"/>
          <w:rtl w:val="0"/>
        </w:rPr>
        <w:t xml:space="preserve">　契約更新時と</w:t>
      </w:r>
      <w:r w:rsidDel="00000000" w:rsidR="00000000" w:rsidRPr="00000000">
        <w:rPr>
          <w:sz w:val="21"/>
          <w:szCs w:val="21"/>
          <w:rtl w:val="0"/>
        </w:rPr>
        <w:t xml:space="preserve">定期的</w:t>
      </w:r>
      <w:r w:rsidDel="00000000" w:rsidR="00000000" w:rsidRPr="00000000">
        <w:rPr>
          <w:color w:val="9900ff"/>
          <w:sz w:val="21"/>
          <w:szCs w:val="21"/>
          <w:rtl w:val="0"/>
        </w:rPr>
        <w:t xml:space="preserve">（1年間）</w:t>
      </w:r>
      <w:r w:rsidDel="00000000" w:rsidR="00000000" w:rsidRPr="00000000">
        <w:rPr>
          <w:sz w:val="21"/>
          <w:szCs w:val="21"/>
          <w:rtl w:val="0"/>
        </w:rPr>
        <w:t xml:space="preserve">な監視を行い、</w:t>
      </w:r>
    </w:p>
    <w:p w:rsidR="00000000" w:rsidDel="00000000" w:rsidP="00000000" w:rsidRDefault="00000000" w:rsidRPr="00000000" w14:paraId="0000002A">
      <w:pPr>
        <w:widowControl w:val="0"/>
        <w:ind w:firstLine="210"/>
        <w:jc w:val="both"/>
        <w:rPr>
          <w:sz w:val="21"/>
          <w:szCs w:val="21"/>
        </w:rPr>
      </w:pPr>
      <w:r w:rsidDel="00000000" w:rsidR="00000000" w:rsidRPr="00000000">
        <w:rPr>
          <w:sz w:val="21"/>
          <w:szCs w:val="21"/>
          <w:rtl w:val="0"/>
        </w:rPr>
        <w:t xml:space="preserve">　守られていない場合、サービスの利用停止や供給者の見直しを行わなければならない。</w:t>
      </w:r>
    </w:p>
    <w:p w:rsidR="00000000" w:rsidDel="00000000" w:rsidP="00000000" w:rsidRDefault="00000000" w:rsidRPr="00000000" w14:paraId="0000002B">
      <w:pPr>
        <w:widowControl w:val="0"/>
        <w:ind w:firstLine="210"/>
        <w:jc w:val="both"/>
        <w:rPr>
          <w:sz w:val="21"/>
          <w:szCs w:val="21"/>
        </w:rPr>
      </w:pPr>
      <w:r w:rsidDel="00000000" w:rsidR="00000000" w:rsidRPr="00000000">
        <w:rPr>
          <w:sz w:val="21"/>
          <w:szCs w:val="21"/>
          <w:rtl w:val="0"/>
        </w:rPr>
        <w:t xml:space="preserve">　見直し後、サービス利用の変更時は、再度供給者選定から始めなければならない。</w:t>
      </w:r>
    </w:p>
    <w:p w:rsidR="00000000" w:rsidDel="00000000" w:rsidP="00000000" w:rsidRDefault="00000000" w:rsidRPr="00000000" w14:paraId="0000002C">
      <w:pPr>
        <w:widowControl w:val="0"/>
        <w:jc w:val="both"/>
        <w:rPr>
          <w:sz w:val="21"/>
          <w:szCs w:val="21"/>
        </w:rPr>
      </w:pPr>
      <w:r w:rsidDel="00000000" w:rsidR="00000000" w:rsidRPr="00000000">
        <w:rPr>
          <w:rtl w:val="0"/>
        </w:rPr>
      </w:r>
    </w:p>
    <w:p w:rsidR="00000000" w:rsidDel="00000000" w:rsidP="00000000" w:rsidRDefault="00000000" w:rsidRPr="00000000" w14:paraId="0000002D">
      <w:pPr>
        <w:widowControl w:val="0"/>
        <w:jc w:val="both"/>
        <w:rPr>
          <w:b w:val="1"/>
          <w:bCs w:val="1"/>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2E">
      <w:pPr>
        <w:widowControl w:val="0"/>
        <w:jc w:val="both"/>
        <w:rPr>
          <w:sz w:val="21"/>
          <w:szCs w:val="21"/>
        </w:rPr>
      </w:pPr>
      <w:r w:rsidDel="00000000" w:rsidR="00000000" w:rsidRPr="00000000">
        <w:rPr>
          <w:b w:val="1"/>
          <w:bCs w:val="1"/>
          <w:sz w:val="21"/>
          <w:szCs w:val="21"/>
          <w:rtl w:val="0"/>
        </w:rPr>
        <w:t xml:space="preserve">5.　例外事項</w:t>
      </w:r>
      <w:r w:rsidDel="00000000" w:rsidR="00000000" w:rsidRPr="00000000">
        <w:rPr>
          <w:rtl w:val="0"/>
        </w:rPr>
      </w:r>
    </w:p>
    <w:p w:rsidR="00000000" w:rsidDel="00000000" w:rsidP="00000000" w:rsidRDefault="00000000" w:rsidRPr="00000000" w14:paraId="0000002F">
      <w:pPr>
        <w:widowControl w:val="0"/>
        <w:jc w:val="both"/>
        <w:rPr>
          <w:sz w:val="21"/>
          <w:szCs w:val="21"/>
        </w:rPr>
      </w:pPr>
      <w:r w:rsidDel="00000000" w:rsidR="00000000" w:rsidRPr="00000000">
        <w:rPr>
          <w:rtl w:val="0"/>
        </w:rPr>
      </w:r>
    </w:p>
    <w:p w:rsidR="00000000" w:rsidDel="00000000" w:rsidP="00000000" w:rsidRDefault="00000000" w:rsidRPr="00000000" w14:paraId="00000030">
      <w:pPr>
        <w:widowControl w:val="0"/>
        <w:ind w:firstLine="210"/>
        <w:jc w:val="both"/>
        <w:rPr>
          <w:sz w:val="21"/>
          <w:szCs w:val="21"/>
        </w:rPr>
      </w:pPr>
      <w:r w:rsidDel="00000000" w:rsidR="00000000" w:rsidRPr="00000000">
        <w:rPr>
          <w:sz w:val="21"/>
          <w:szCs w:val="21"/>
          <w:rtl w:val="0"/>
        </w:rPr>
        <w:t xml:space="preserve">業務都合等により本規程の遵守事項を守れない状況が発生した場合は、情報セキュリティ運営委員会に報告し、例外の適用承認を受ける。 </w:t>
      </w:r>
    </w:p>
    <w:p w:rsidR="00000000" w:rsidDel="00000000" w:rsidP="00000000" w:rsidRDefault="00000000" w:rsidRPr="00000000" w14:paraId="00000031">
      <w:pPr>
        <w:widowControl w:val="0"/>
        <w:jc w:val="both"/>
        <w:rPr>
          <w:sz w:val="21"/>
          <w:szCs w:val="21"/>
        </w:rPr>
      </w:pPr>
      <w:r w:rsidDel="00000000" w:rsidR="00000000" w:rsidRPr="00000000">
        <w:rPr>
          <w:rtl w:val="0"/>
        </w:rPr>
      </w:r>
    </w:p>
    <w:p w:rsidR="00000000" w:rsidDel="00000000" w:rsidP="00000000" w:rsidRDefault="00000000" w:rsidRPr="00000000" w14:paraId="00000032">
      <w:pPr>
        <w:widowControl w:val="0"/>
        <w:jc w:val="both"/>
        <w:rPr>
          <w:sz w:val="21"/>
          <w:szCs w:val="21"/>
        </w:rPr>
      </w:pPr>
      <w:r w:rsidDel="00000000" w:rsidR="00000000" w:rsidRPr="00000000">
        <w:rPr>
          <w:rtl w:val="0"/>
        </w:rPr>
      </w:r>
    </w:p>
    <w:p w:rsidR="00000000" w:rsidDel="00000000" w:rsidP="00000000" w:rsidRDefault="00000000" w:rsidRPr="00000000" w14:paraId="00000033">
      <w:pPr>
        <w:widowControl w:val="0"/>
        <w:jc w:val="both"/>
        <w:rPr>
          <w:b w:val="1"/>
          <w:bCs w:val="1"/>
          <w:sz w:val="21"/>
          <w:szCs w:val="21"/>
        </w:rPr>
      </w:pPr>
      <w:r w:rsidDel="00000000" w:rsidR="00000000" w:rsidRPr="00000000">
        <w:rPr>
          <w:b w:val="1"/>
          <w:bCs w:val="1"/>
          <w:sz w:val="21"/>
          <w:szCs w:val="21"/>
          <w:rtl w:val="0"/>
        </w:rPr>
        <w:t xml:space="preserve">6.　罰則事項</w:t>
      </w:r>
    </w:p>
    <w:p w:rsidR="00000000" w:rsidDel="00000000" w:rsidP="00000000" w:rsidRDefault="00000000" w:rsidRPr="00000000" w14:paraId="00000034">
      <w:pPr>
        <w:widowControl w:val="0"/>
        <w:jc w:val="both"/>
        <w:rPr>
          <w:b w:val="1"/>
          <w:bCs w:val="1"/>
          <w:sz w:val="21"/>
          <w:szCs w:val="21"/>
        </w:rPr>
      </w:pPr>
      <w:r w:rsidDel="00000000" w:rsidR="00000000" w:rsidRPr="00000000">
        <w:rPr>
          <w:rtl w:val="0"/>
        </w:rPr>
      </w:r>
    </w:p>
    <w:p w:rsidR="00000000" w:rsidDel="00000000" w:rsidP="00000000" w:rsidRDefault="00000000" w:rsidRPr="00000000" w14:paraId="00000035">
      <w:pPr>
        <w:widowControl w:val="0"/>
        <w:ind w:firstLine="210"/>
        <w:jc w:val="both"/>
        <w:rPr>
          <w:sz w:val="21"/>
          <w:szCs w:val="21"/>
        </w:rPr>
      </w:pPr>
      <w:r w:rsidDel="00000000" w:rsidR="00000000" w:rsidRPr="00000000">
        <w:rPr>
          <w:sz w:val="21"/>
          <w:szCs w:val="21"/>
          <w:rtl w:val="0"/>
        </w:rPr>
        <w:t xml:space="preserve">本規程の遵守事項に違反した者は、</w:t>
      </w:r>
    </w:p>
    <w:p w:rsidR="00000000" w:rsidDel="00000000" w:rsidP="00000000" w:rsidRDefault="00000000" w:rsidRPr="00000000" w14:paraId="00000036">
      <w:pPr>
        <w:widowControl w:val="0"/>
        <w:ind w:firstLine="210"/>
        <w:jc w:val="both"/>
        <w:rPr>
          <w:sz w:val="21"/>
          <w:szCs w:val="21"/>
        </w:rPr>
      </w:pPr>
      <w:r w:rsidDel="00000000" w:rsidR="00000000" w:rsidRPr="00000000">
        <w:rPr>
          <w:sz w:val="21"/>
          <w:szCs w:val="21"/>
          <w:rtl w:val="0"/>
        </w:rPr>
        <w:t xml:space="preserve">その違反内容によっては罰則を課せられる場合がある。</w:t>
      </w:r>
    </w:p>
    <w:p w:rsidR="00000000" w:rsidDel="00000000" w:rsidP="00000000" w:rsidRDefault="00000000" w:rsidRPr="00000000" w14:paraId="00000037">
      <w:pPr>
        <w:widowControl w:val="0"/>
        <w:ind w:firstLine="210"/>
        <w:jc w:val="both"/>
        <w:rPr>
          <w:b w:val="1"/>
          <w:bCs w:val="1"/>
          <w:sz w:val="21"/>
          <w:szCs w:val="21"/>
        </w:rPr>
      </w:pPr>
      <w:r w:rsidDel="00000000" w:rsidR="00000000" w:rsidRPr="00000000">
        <w:rPr>
          <w:sz w:val="21"/>
          <w:szCs w:val="21"/>
          <w:rtl w:val="0"/>
        </w:rPr>
        <w:t xml:space="preserve">罰則の適用については『</w:t>
      </w:r>
      <w:hyperlink r:id="rId13">
        <w:r w:rsidDel="00000000" w:rsidR="00000000" w:rsidRPr="00000000">
          <w:rPr>
            <w:b w:val="1"/>
            <w:bCs w:val="1"/>
            <w:color w:val="1155cc"/>
            <w:sz w:val="21"/>
            <w:szCs w:val="21"/>
            <w:u w:val="single"/>
            <w:rtl w:val="0"/>
          </w:rPr>
          <w:t xml:space="preserve">罰則に関する規程</w:t>
        </w:r>
      </w:hyperlink>
      <w:r w:rsidDel="00000000" w:rsidR="00000000" w:rsidRPr="00000000">
        <w:rPr>
          <w:sz w:val="21"/>
          <w:szCs w:val="21"/>
          <w:rtl w:val="0"/>
        </w:rPr>
        <w:t xml:space="preserve">』に従う。</w:t>
      </w:r>
      <w:r w:rsidDel="00000000" w:rsidR="00000000" w:rsidRPr="00000000">
        <w:rPr>
          <w:rtl w:val="0"/>
        </w:rPr>
      </w:r>
    </w:p>
    <w:p w:rsidR="00000000" w:rsidDel="00000000" w:rsidP="00000000" w:rsidRDefault="00000000" w:rsidRPr="00000000" w14:paraId="00000038">
      <w:pPr>
        <w:widowControl w:val="0"/>
        <w:jc w:val="both"/>
        <w:rPr>
          <w:sz w:val="21"/>
          <w:szCs w:val="21"/>
        </w:rPr>
      </w:pPr>
      <w:r w:rsidDel="00000000" w:rsidR="00000000" w:rsidRPr="00000000">
        <w:rPr>
          <w:rtl w:val="0"/>
        </w:rPr>
      </w:r>
    </w:p>
    <w:p w:rsidR="00000000" w:rsidDel="00000000" w:rsidP="00000000" w:rsidRDefault="00000000" w:rsidRPr="00000000" w14:paraId="00000039">
      <w:pPr>
        <w:widowControl w:val="0"/>
        <w:jc w:val="both"/>
        <w:rPr>
          <w:sz w:val="21"/>
          <w:szCs w:val="21"/>
        </w:rPr>
      </w:pPr>
      <w:r w:rsidDel="00000000" w:rsidR="00000000" w:rsidRPr="00000000">
        <w:rPr>
          <w:b w:val="1"/>
          <w:bCs w:val="1"/>
          <w:sz w:val="21"/>
          <w:szCs w:val="21"/>
          <w:rtl w:val="0"/>
        </w:rPr>
        <w:t xml:space="preserve">7.　公開事項</w:t>
      </w:r>
      <w:r w:rsidDel="00000000" w:rsidR="00000000" w:rsidRPr="00000000">
        <w:rPr>
          <w:rtl w:val="0"/>
        </w:rPr>
      </w:r>
    </w:p>
    <w:p w:rsidR="00000000" w:rsidDel="00000000" w:rsidP="00000000" w:rsidRDefault="00000000" w:rsidRPr="00000000" w14:paraId="0000003A">
      <w:pPr>
        <w:widowControl w:val="0"/>
        <w:jc w:val="both"/>
        <w:rPr>
          <w:sz w:val="21"/>
          <w:szCs w:val="21"/>
        </w:rPr>
      </w:pPr>
      <w:r w:rsidDel="00000000" w:rsidR="00000000" w:rsidRPr="00000000">
        <w:rPr>
          <w:rtl w:val="0"/>
        </w:rPr>
      </w:r>
    </w:p>
    <w:p w:rsidR="00000000" w:rsidDel="00000000" w:rsidP="00000000" w:rsidRDefault="00000000" w:rsidRPr="00000000" w14:paraId="0000003B">
      <w:pPr>
        <w:widowControl w:val="0"/>
        <w:ind w:firstLine="210"/>
        <w:jc w:val="both"/>
        <w:rPr>
          <w:sz w:val="21"/>
          <w:szCs w:val="21"/>
        </w:rPr>
      </w:pPr>
      <w:r w:rsidDel="00000000" w:rsidR="00000000" w:rsidRPr="00000000">
        <w:rPr>
          <w:sz w:val="21"/>
          <w:szCs w:val="21"/>
          <w:rtl w:val="0"/>
        </w:rPr>
        <w:t xml:space="preserve">本規程は対象者にのみ公開するものとする。 </w:t>
      </w:r>
    </w:p>
    <w:p w:rsidR="00000000" w:rsidDel="00000000" w:rsidP="00000000" w:rsidRDefault="00000000" w:rsidRPr="00000000" w14:paraId="0000003C">
      <w:pPr>
        <w:widowControl w:val="0"/>
        <w:jc w:val="both"/>
        <w:rPr>
          <w:sz w:val="21"/>
          <w:szCs w:val="21"/>
        </w:rPr>
      </w:pPr>
      <w:r w:rsidDel="00000000" w:rsidR="00000000" w:rsidRPr="00000000">
        <w:rPr>
          <w:rtl w:val="0"/>
        </w:rPr>
      </w:r>
    </w:p>
    <w:p w:rsidR="00000000" w:rsidDel="00000000" w:rsidP="00000000" w:rsidRDefault="00000000" w:rsidRPr="00000000" w14:paraId="0000003D">
      <w:pPr>
        <w:widowControl w:val="0"/>
        <w:jc w:val="both"/>
        <w:rPr>
          <w:b w:val="1"/>
          <w:bCs w:val="1"/>
          <w:sz w:val="21"/>
          <w:szCs w:val="21"/>
        </w:rPr>
      </w:pPr>
      <w:r w:rsidDel="00000000" w:rsidR="00000000" w:rsidRPr="00000000">
        <w:rPr>
          <w:b w:val="1"/>
          <w:bCs w:val="1"/>
          <w:sz w:val="21"/>
          <w:szCs w:val="21"/>
          <w:rtl w:val="0"/>
        </w:rPr>
        <w:t xml:space="preserve">8.　改　訂</w:t>
      </w:r>
    </w:p>
    <w:p w:rsidR="00000000" w:rsidDel="00000000" w:rsidP="00000000" w:rsidRDefault="00000000" w:rsidRPr="00000000" w14:paraId="0000003E">
      <w:pPr>
        <w:widowControl w:val="0"/>
        <w:jc w:val="both"/>
        <w:rPr>
          <w:b w:val="1"/>
          <w:bCs w:val="1"/>
          <w:sz w:val="21"/>
          <w:szCs w:val="21"/>
        </w:rPr>
      </w:pPr>
      <w:r w:rsidDel="00000000" w:rsidR="00000000" w:rsidRPr="00000000">
        <w:rPr>
          <w:rtl w:val="0"/>
        </w:rPr>
      </w:r>
    </w:p>
    <w:p w:rsidR="00000000" w:rsidDel="00000000" w:rsidP="00000000" w:rsidRDefault="00000000" w:rsidRPr="00000000" w14:paraId="0000003F">
      <w:pPr>
        <w:widowControl w:val="0"/>
        <w:jc w:val="both"/>
        <w:rPr>
          <w:sz w:val="21"/>
          <w:szCs w:val="21"/>
        </w:rPr>
      </w:pPr>
      <w:r w:rsidDel="00000000" w:rsidR="00000000" w:rsidRPr="00000000">
        <w:rPr>
          <w:sz w:val="21"/>
          <w:szCs w:val="21"/>
          <w:rtl w:val="0"/>
        </w:rPr>
        <w:t xml:space="preserve">　本規程は、定期的(</w:t>
      </w:r>
      <w:r w:rsidDel="00000000" w:rsidR="00000000" w:rsidRPr="00000000">
        <w:rPr>
          <w:color w:val="ff0000"/>
          <w:sz w:val="21"/>
          <w:szCs w:val="21"/>
          <w:rtl w:val="0"/>
        </w:rPr>
        <w:t xml:space="preserve">年1回</w:t>
      </w:r>
      <w:r w:rsidDel="00000000" w:rsidR="00000000" w:rsidRPr="00000000">
        <w:rPr>
          <w:sz w:val="21"/>
          <w:szCs w:val="21"/>
          <w:rtl w:val="0"/>
        </w:rPr>
        <w:t xml:space="preserve">)に内容の適切性を審議し、</w:t>
      </w:r>
    </w:p>
    <w:p w:rsidR="00000000" w:rsidDel="00000000" w:rsidP="00000000" w:rsidRDefault="00000000" w:rsidRPr="00000000" w14:paraId="00000040">
      <w:pPr>
        <w:widowControl w:val="0"/>
        <w:jc w:val="both"/>
        <w:rPr>
          <w:sz w:val="21"/>
          <w:szCs w:val="21"/>
        </w:rPr>
      </w:pPr>
      <w:r w:rsidDel="00000000" w:rsidR="00000000" w:rsidRPr="00000000">
        <w:rPr>
          <w:sz w:val="21"/>
          <w:szCs w:val="21"/>
          <w:rtl w:val="0"/>
        </w:rPr>
        <w:t xml:space="preserve">　変更が必要であると認められた場合には速やかに変更し、</w:t>
      </w:r>
    </w:p>
    <w:p w:rsidR="00000000" w:rsidDel="00000000" w:rsidP="00000000" w:rsidRDefault="00000000" w:rsidRPr="00000000" w14:paraId="00000041">
      <w:pPr>
        <w:widowControl w:val="0"/>
        <w:jc w:val="both"/>
        <w:rPr>
          <w:sz w:val="21"/>
          <w:szCs w:val="21"/>
        </w:rPr>
      </w:pPr>
      <w:r w:rsidDel="00000000" w:rsidR="00000000" w:rsidRPr="00000000">
        <w:rPr>
          <w:sz w:val="21"/>
          <w:szCs w:val="21"/>
          <w:rtl w:val="0"/>
        </w:rPr>
        <w:t xml:space="preserve">　その変更内容をすべての対象者に通知する。</w:t>
      </w:r>
    </w:p>
    <w:p w:rsidR="00000000" w:rsidDel="00000000" w:rsidP="00000000" w:rsidRDefault="00000000" w:rsidRPr="00000000" w14:paraId="00000042">
      <w:pPr>
        <w:widowControl w:val="0"/>
        <w:jc w:val="both"/>
        <w:rPr>
          <w:b w:val="1"/>
          <w:bCs w:val="1"/>
          <w:sz w:val="21"/>
          <w:szCs w:val="21"/>
        </w:rPr>
      </w:pPr>
      <w:r w:rsidDel="00000000" w:rsidR="00000000" w:rsidRPr="00000000">
        <w:rPr>
          <w:sz w:val="21"/>
          <w:szCs w:val="21"/>
          <w:rtl w:val="0"/>
        </w:rPr>
        <w:t xml:space="preserve">　改訂履歴は本項に記録する。</w:t>
      </w:r>
      <w:r w:rsidDel="00000000" w:rsidR="00000000" w:rsidRPr="00000000">
        <w:rPr>
          <w:rtl w:val="0"/>
        </w:rPr>
      </w:r>
    </w:p>
    <w:p w:rsidR="00000000" w:rsidDel="00000000" w:rsidP="00000000" w:rsidRDefault="00000000" w:rsidRPr="00000000" w14:paraId="00000043">
      <w:pPr>
        <w:widowControl w:val="0"/>
        <w:jc w:val="both"/>
        <w:rPr>
          <w:sz w:val="21"/>
          <w:szCs w:val="21"/>
        </w:rPr>
      </w:pPr>
      <w:r w:rsidDel="00000000" w:rsidR="00000000" w:rsidRPr="00000000">
        <w:rPr>
          <w:rtl w:val="0"/>
        </w:rPr>
      </w:r>
    </w:p>
    <w:p w:rsidR="00000000" w:rsidDel="00000000" w:rsidP="00000000" w:rsidRDefault="00000000" w:rsidRPr="00000000" w14:paraId="00000044">
      <w:pPr>
        <w:widowControl w:val="0"/>
        <w:jc w:val="both"/>
        <w:rPr>
          <w:sz w:val="21"/>
          <w:szCs w:val="21"/>
        </w:rPr>
      </w:pPr>
      <w:r w:rsidDel="00000000" w:rsidR="00000000" w:rsidRPr="00000000">
        <w:rPr>
          <w:rtl w:val="0"/>
        </w:rPr>
      </w:r>
    </w:p>
    <w:p w:rsidR="00000000" w:rsidDel="00000000" w:rsidP="00000000" w:rsidRDefault="00000000" w:rsidRPr="00000000" w14:paraId="00000045">
      <w:pPr>
        <w:widowControl w:val="0"/>
        <w:jc w:val="right"/>
        <w:rPr>
          <w:sz w:val="21"/>
          <w:szCs w:val="21"/>
        </w:rPr>
      </w:pPr>
      <w:r w:rsidDel="00000000" w:rsidR="00000000" w:rsidRPr="00000000">
        <w:rPr>
          <w:sz w:val="21"/>
          <w:szCs w:val="21"/>
          <w:rtl w:val="0"/>
        </w:rPr>
        <w:t xml:space="preserve">以　上</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1"/>
          <w:szCs w:val="21"/>
        </w:rPr>
      </w:pPr>
      <w:r w:rsidDel="00000000" w:rsidR="00000000" w:rsidRPr="00000000">
        <w:rPr>
          <w:rtl w:val="0"/>
        </w:rPr>
      </w:r>
    </w:p>
    <w:sectPr>
      <w:headerReference r:id="rId14" w:type="default"/>
      <w:footerReference r:id="rId15" w:type="default"/>
      <w:pgSz w:h="15840" w:w="12240" w:orient="portrait"/>
      <w:pgMar w:bottom="1701" w:top="1985"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改：202</w:t>
    </w:r>
    <w:r w:rsidDel="00000000" w:rsidR="00000000" w:rsidRPr="00000000">
      <w:rPr>
        <w:sz w:val="21"/>
        <w:szCs w:val="21"/>
        <w:rtl w:val="0"/>
      </w:rPr>
      <w:t xml:space="preserve">4</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09</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18</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ISMS-137</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biz-notion.northsand.co.jp/security?SQF_UTM_SOURCE=google&amp;SQF_UTM_MEDIUM=cpc&amp;SQF_UTM_CAMPAIGN=listing_Home_nomal" TargetMode="External"/><Relationship Id="rId10" Type="http://schemas.openxmlformats.org/officeDocument/2006/relationships/hyperlink" Target="https://www.freee.co.jp/terms/" TargetMode="External"/><Relationship Id="rId13" Type="http://schemas.openxmlformats.org/officeDocument/2006/relationships/hyperlink" Target="https://docs.google.com/document/d/1yvS0uNdK-hZu88dheOnXmjX4WorTTEB-VnxEJk21h4A/edit" TargetMode="External"/><Relationship Id="rId12" Type="http://schemas.openxmlformats.org/officeDocument/2006/relationships/hyperlink" Target="https://kintone.cybozu.co.jp/secur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pport.google.com/drive/answer/2450387?hl=ja"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oogle.com/spreadsheets/d/1IqZcsb6XKfpSZqs0zeNG1Zs9XQFg1nmRnYozlH1xldU/edit?gid=306756517#gid=306756517" TargetMode="External"/><Relationship Id="rId7" Type="http://schemas.openxmlformats.org/officeDocument/2006/relationships/hyperlink" Target="https://docs.google.com/document/d/1mceirDF-LqzXMh-9A4KYbG1g-8ooqS5UfOE2YFMWVcg/edit" TargetMode="External"/><Relationship Id="rId8" Type="http://schemas.openxmlformats.org/officeDocument/2006/relationships/hyperlink" Target="https://cloud.google.com/terms/s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