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7"/>
          <w:szCs w:val="17"/>
          <w:shd w:fill="f8f8ff" w:val="clear"/>
        </w:rPr>
      </w:pPr>
      <w:r w:rsidDel="00000000" w:rsidR="00000000" w:rsidRPr="00000000">
        <w:rPr>
          <w:sz w:val="17"/>
          <w:szCs w:val="17"/>
          <w:shd w:fill="f8f8ff" w:val="clear"/>
          <w:rtl w:val="0"/>
        </w:rPr>
        <w:t xml:space="preserve">To post your project information on the I School website:</w:t>
      </w:r>
    </w:p>
    <w:p w:rsidR="00000000" w:rsidDel="00000000" w:rsidP="00000000" w:rsidRDefault="00000000" w:rsidRPr="00000000" w14:paraId="00000002">
      <w:pPr>
        <w:pageBreakBefore w:val="0"/>
        <w:rPr>
          <w:sz w:val="17"/>
          <w:szCs w:val="17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17"/>
          <w:szCs w:val="17"/>
          <w:highlight w:val="yellow"/>
        </w:rPr>
      </w:pPr>
      <w:hyperlink r:id="rId6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https://www.ischool.berkeley.edu/node/add/sproject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17"/>
          <w:szCs w:val="17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17"/>
          <w:szCs w:val="17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300" w:firstLine="0"/>
        <w:rPr>
          <w:color w:val="2278b5"/>
          <w:sz w:val="18"/>
          <w:szCs w:val="18"/>
          <w:u w:val="single"/>
          <w:shd w:fill="f8f8ff" w:val="clear"/>
        </w:rPr>
      </w:pPr>
      <w:r w:rsidDel="00000000" w:rsidR="00000000" w:rsidRPr="00000000">
        <w:rPr>
          <w:color w:val="636363"/>
          <w:sz w:val="18"/>
          <w:szCs w:val="18"/>
          <w:shd w:fill="f8f8ff" w:val="clear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636363"/>
          <w:sz w:val="14"/>
          <w:szCs w:val="14"/>
          <w:shd w:fill="f8f8ff" w:val="clear"/>
          <w:rtl w:val="0"/>
        </w:rPr>
        <w:t xml:space="preserve">      </w:t>
      </w:r>
      <w:r w:rsidDel="00000000" w:rsidR="00000000" w:rsidRPr="00000000">
        <w:rPr>
          <w:sz w:val="18"/>
          <w:szCs w:val="18"/>
          <w:shd w:fill="f8f8ff" w:val="clear"/>
          <w:rtl w:val="0"/>
        </w:rPr>
        <w:t xml:space="preserve">Go to your Intranet control panel and look for “Capstone Project Pages": </w:t>
      </w:r>
      <w:r w:rsidDel="00000000" w:rsidR="00000000" w:rsidRPr="00000000">
        <w:fldChar w:fldCharType="begin"/>
        <w:instrText xml:space="preserve"> HYPERLINK "https://www.ischool.berkeley.edu/intranet" </w:instrText>
        <w:fldChar w:fldCharType="separate"/>
      </w:r>
      <w:r w:rsidDel="00000000" w:rsidR="00000000" w:rsidRPr="00000000">
        <w:rPr>
          <w:color w:val="2278b5"/>
          <w:sz w:val="18"/>
          <w:szCs w:val="18"/>
          <w:u w:val="single"/>
          <w:shd w:fill="f8f8ff" w:val="clear"/>
          <w:rtl w:val="0"/>
        </w:rPr>
        <w:t xml:space="preserve">https://www.ischool.berkeley.edu/intranet</w:t>
      </w:r>
    </w:p>
    <w:p w:rsidR="00000000" w:rsidDel="00000000" w:rsidP="00000000" w:rsidRDefault="00000000" w:rsidRPr="00000000" w14:paraId="00000007">
      <w:pPr>
        <w:pageBreakBefore w:val="0"/>
        <w:ind w:left="300" w:firstLine="0"/>
        <w:rPr>
          <w:color w:val="2278b5"/>
          <w:sz w:val="18"/>
          <w:szCs w:val="18"/>
          <w:u w:val="single"/>
          <w:shd w:fill="f8f8ff" w:val="clear"/>
        </w:rPr>
      </w:pPr>
      <w:r w:rsidDel="00000000" w:rsidR="00000000" w:rsidRPr="00000000">
        <w:fldChar w:fldCharType="end"/>
      </w:r>
      <w:r w:rsidDel="00000000" w:rsidR="00000000" w:rsidRPr="00000000">
        <w:rPr>
          <w:color w:val="636363"/>
          <w:sz w:val="18"/>
          <w:szCs w:val="18"/>
          <w:shd w:fill="f8f8ff" w:val="clear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636363"/>
          <w:sz w:val="14"/>
          <w:szCs w:val="14"/>
          <w:shd w:fill="f8f8ff" w:val="clear"/>
          <w:rtl w:val="0"/>
        </w:rPr>
        <w:t xml:space="preserve">      </w:t>
      </w:r>
      <w:r w:rsidDel="00000000" w:rsidR="00000000" w:rsidRPr="00000000">
        <w:rPr>
          <w:sz w:val="18"/>
          <w:szCs w:val="18"/>
          <w:shd w:fill="f8f8ff" w:val="clear"/>
          <w:rtl w:val="0"/>
        </w:rPr>
        <w:t xml:space="preserve">One team member can post the project information here: </w:t>
      </w:r>
      <w:r w:rsidDel="00000000" w:rsidR="00000000" w:rsidRPr="00000000">
        <w:fldChar w:fldCharType="begin"/>
        <w:instrText xml:space="preserve"> HYPERLINK "https://www.ischool.berkeley.edu/node/add/stpr" </w:instrText>
        <w:fldChar w:fldCharType="separate"/>
      </w:r>
      <w:r w:rsidDel="00000000" w:rsidR="00000000" w:rsidRPr="00000000">
        <w:rPr>
          <w:color w:val="2278b5"/>
          <w:sz w:val="18"/>
          <w:szCs w:val="18"/>
          <w:u w:val="single"/>
          <w:shd w:fill="f8f8ff" w:val="clear"/>
          <w:rtl w:val="0"/>
        </w:rPr>
        <w:t xml:space="preserve">https://www.ischool.berkeley.edu/node/add/stpr</w:t>
      </w:r>
    </w:p>
    <w:p w:rsidR="00000000" w:rsidDel="00000000" w:rsidP="00000000" w:rsidRDefault="00000000" w:rsidRPr="00000000" w14:paraId="00000008">
      <w:pPr>
        <w:pageBreakBefore w:val="0"/>
        <w:ind w:left="300" w:firstLine="0"/>
        <w:rPr>
          <w:sz w:val="18"/>
          <w:szCs w:val="18"/>
          <w:shd w:fill="f8f8ff" w:val="clear"/>
        </w:rPr>
      </w:pPr>
      <w:r w:rsidDel="00000000" w:rsidR="00000000" w:rsidRPr="00000000">
        <w:fldChar w:fldCharType="end"/>
      </w:r>
      <w:r w:rsidDel="00000000" w:rsidR="00000000" w:rsidRPr="00000000">
        <w:rPr>
          <w:color w:val="636363"/>
          <w:sz w:val="18"/>
          <w:szCs w:val="18"/>
          <w:shd w:fill="f8f8ff" w:val="clear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636363"/>
          <w:sz w:val="14"/>
          <w:szCs w:val="14"/>
          <w:shd w:fill="f8f8ff" w:val="clear"/>
          <w:rtl w:val="0"/>
        </w:rPr>
        <w:t xml:space="preserve">      </w:t>
      </w:r>
      <w:r w:rsidDel="00000000" w:rsidR="00000000" w:rsidRPr="00000000">
        <w:rPr>
          <w:sz w:val="18"/>
          <w:szCs w:val="18"/>
          <w:shd w:fill="f8f8ff" w:val="clear"/>
          <w:rtl w:val="0"/>
        </w:rPr>
        <w:t xml:space="preserve">Be sure to enter the names of all the project participants (including yourself!)</w:t>
      </w:r>
    </w:p>
    <w:p w:rsidR="00000000" w:rsidDel="00000000" w:rsidP="00000000" w:rsidRDefault="00000000" w:rsidRPr="00000000" w14:paraId="00000009">
      <w:pPr>
        <w:pageBreakBefore w:val="0"/>
        <w:ind w:left="300" w:firstLine="0"/>
        <w:rPr>
          <w:sz w:val="18"/>
          <w:szCs w:val="18"/>
          <w:shd w:fill="f8f8ff" w:val="clear"/>
        </w:rPr>
      </w:pPr>
      <w:r w:rsidDel="00000000" w:rsidR="00000000" w:rsidRPr="00000000">
        <w:rPr>
          <w:color w:val="636363"/>
          <w:sz w:val="18"/>
          <w:szCs w:val="18"/>
          <w:shd w:fill="f8f8ff" w:val="clear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636363"/>
          <w:sz w:val="14"/>
          <w:szCs w:val="14"/>
          <w:shd w:fill="f8f8ff" w:val="clear"/>
          <w:rtl w:val="0"/>
        </w:rPr>
        <w:t xml:space="preserve">      </w:t>
      </w:r>
      <w:r w:rsidDel="00000000" w:rsidR="00000000" w:rsidRPr="00000000">
        <w:rPr>
          <w:sz w:val="18"/>
          <w:szCs w:val="18"/>
          <w:shd w:fill="f8f8ff" w:val="clear"/>
          <w:rtl w:val="0"/>
        </w:rPr>
        <w:t xml:space="preserve">Whoever creates the project page will be able to return later to add or edit project information.</w:t>
      </w:r>
    </w:p>
    <w:p w:rsidR="00000000" w:rsidDel="00000000" w:rsidP="00000000" w:rsidRDefault="00000000" w:rsidRPr="00000000" w14:paraId="0000000A">
      <w:pPr>
        <w:pageBreakBefore w:val="0"/>
        <w:ind w:left="300" w:firstLine="0"/>
        <w:rPr>
          <w:sz w:val="18"/>
          <w:szCs w:val="18"/>
          <w:shd w:fill="f8f8ff" w:val="clear"/>
        </w:rPr>
      </w:pPr>
      <w:r w:rsidDel="00000000" w:rsidR="00000000" w:rsidRPr="00000000">
        <w:rPr>
          <w:color w:val="636363"/>
          <w:sz w:val="18"/>
          <w:szCs w:val="18"/>
          <w:shd w:fill="f8f8ff" w:val="clear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636363"/>
          <w:sz w:val="14"/>
          <w:szCs w:val="14"/>
          <w:shd w:fill="f8f8ff" w:val="clear"/>
          <w:rtl w:val="0"/>
        </w:rPr>
        <w:t xml:space="preserve">      </w:t>
      </w:r>
      <w:r w:rsidDel="00000000" w:rsidR="00000000" w:rsidRPr="00000000">
        <w:rPr>
          <w:sz w:val="18"/>
          <w:szCs w:val="18"/>
          <w:shd w:fill="f8f8ff" w:val="clear"/>
          <w:rtl w:val="0"/>
        </w:rPr>
        <w:t xml:space="preserve">If your project involves a live prototype of other interactive elements, you will need to post those pieces elsewhere.</w:t>
      </w:r>
    </w:p>
    <w:p w:rsidR="00000000" w:rsidDel="00000000" w:rsidP="00000000" w:rsidRDefault="00000000" w:rsidRPr="00000000" w14:paraId="0000000B">
      <w:pPr>
        <w:pageBreakBefore w:val="0"/>
        <w:ind w:left="300" w:firstLine="0"/>
        <w:rPr>
          <w:sz w:val="18"/>
          <w:szCs w:val="18"/>
          <w:shd w:fill="f8f8ff" w:val="clear"/>
        </w:rPr>
      </w:pPr>
      <w:r w:rsidDel="00000000" w:rsidR="00000000" w:rsidRPr="00000000">
        <w:rPr>
          <w:color w:val="636363"/>
          <w:sz w:val="20"/>
          <w:szCs w:val="20"/>
          <w:shd w:fill="f8f8ff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36363"/>
          <w:sz w:val="14"/>
          <w:szCs w:val="14"/>
          <w:shd w:fill="f8f8ff" w:val="clear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f8f8ff" w:val="clear"/>
          <w:rtl w:val="0"/>
        </w:rPr>
        <w:t xml:space="preserve">The school is happy to provide you a group folder and web directory; more info is at </w:t>
      </w:r>
      <w:hyperlink r:id="rId7">
        <w:r w:rsidDel="00000000" w:rsidR="00000000" w:rsidRPr="00000000">
          <w:rPr>
            <w:color w:val="2278b5"/>
            <w:sz w:val="18"/>
            <w:szCs w:val="18"/>
            <w:u w:val="single"/>
            <w:shd w:fill="f8f8ff" w:val="clear"/>
            <w:rtl w:val="0"/>
          </w:rPr>
          <w:t xml:space="preserve">https://www.ischool.berkeley.edu/intranet/computing/connecting/group-folders</w:t>
        </w:r>
      </w:hyperlink>
      <w:r w:rsidDel="00000000" w:rsidR="00000000" w:rsidRPr="00000000">
        <w:rPr>
          <w:sz w:val="18"/>
          <w:szCs w:val="18"/>
          <w:shd w:fill="f8f8ff" w:val="clear"/>
          <w:rtl w:val="0"/>
        </w:rPr>
        <w:t xml:space="preserve">. Just email </w:t>
      </w:r>
      <w:r w:rsidDel="00000000" w:rsidR="00000000" w:rsidRPr="00000000">
        <w:rPr>
          <w:color w:val="2278b5"/>
          <w:sz w:val="18"/>
          <w:szCs w:val="18"/>
          <w:shd w:fill="f8f8ff" w:val="clear"/>
          <w:rtl w:val="0"/>
        </w:rPr>
        <w:t xml:space="preserve">help@ischool.berkeley.edu</w:t>
      </w:r>
      <w:r w:rsidDel="00000000" w:rsidR="00000000" w:rsidRPr="00000000">
        <w:rPr>
          <w:sz w:val="18"/>
          <w:szCs w:val="18"/>
          <w:shd w:fill="f8f8ff" w:val="clear"/>
          <w:rtl w:val="0"/>
        </w:rPr>
        <w:t xml:space="preserve"> to request the folder.</w:t>
      </w:r>
    </w:p>
    <w:p w:rsidR="00000000" w:rsidDel="00000000" w:rsidP="00000000" w:rsidRDefault="00000000" w:rsidRPr="00000000" w14:paraId="0000000C">
      <w:pPr>
        <w:pageBreakBefore w:val="0"/>
        <w:ind w:left="300" w:firstLine="0"/>
        <w:rPr>
          <w:sz w:val="18"/>
          <w:szCs w:val="18"/>
          <w:shd w:fill="f8f8ff" w:val="clear"/>
        </w:rPr>
      </w:pPr>
      <w:r w:rsidDel="00000000" w:rsidR="00000000" w:rsidRPr="00000000">
        <w:rPr>
          <w:color w:val="636363"/>
          <w:sz w:val="20"/>
          <w:szCs w:val="20"/>
          <w:shd w:fill="f8f8ff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36363"/>
          <w:sz w:val="14"/>
          <w:szCs w:val="14"/>
          <w:shd w:fill="f8f8ff" w:val="clear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f8f8ff" w:val="clear"/>
          <w:rtl w:val="0"/>
        </w:rPr>
        <w:t xml:space="preserve">You are also welcome to post it on your personal web site or some other website.</w:t>
      </w:r>
    </w:p>
    <w:p w:rsidR="00000000" w:rsidDel="00000000" w:rsidP="00000000" w:rsidRDefault="00000000" w:rsidRPr="00000000" w14:paraId="0000000D">
      <w:pPr>
        <w:pageBreakBefore w:val="0"/>
        <w:ind w:left="300" w:firstLine="0"/>
        <w:rPr>
          <w:sz w:val="18"/>
          <w:szCs w:val="18"/>
          <w:shd w:fill="f8f8ff" w:val="clear"/>
        </w:rPr>
      </w:pPr>
      <w:r w:rsidDel="00000000" w:rsidR="00000000" w:rsidRPr="00000000">
        <w:rPr>
          <w:color w:val="636363"/>
          <w:sz w:val="20"/>
          <w:szCs w:val="20"/>
          <w:shd w:fill="f8f8ff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636363"/>
          <w:sz w:val="14"/>
          <w:szCs w:val="14"/>
          <w:shd w:fill="f8f8ff" w:val="clear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f8f8ff" w:val="clear"/>
          <w:rtl w:val="0"/>
        </w:rPr>
        <w:t xml:space="preserve">Whichever you choose, be sure to provide a link from your project description page, under "Files &amp; Links &gt; More Information".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  <w:shd w:fill="f8f8ff" w:val="clear"/>
        </w:rPr>
      </w:pPr>
      <w:r w:rsidDel="00000000" w:rsidR="00000000" w:rsidRPr="00000000">
        <w:rPr>
          <w:sz w:val="18"/>
          <w:szCs w:val="18"/>
          <w:shd w:fill="f8f8ff" w:val="clear"/>
          <w:rtl w:val="0"/>
        </w:rPr>
        <w:t xml:space="preserve">Email </w:t>
      </w:r>
      <w:r w:rsidDel="00000000" w:rsidR="00000000" w:rsidRPr="00000000">
        <w:rPr>
          <w:color w:val="2278b5"/>
          <w:sz w:val="18"/>
          <w:szCs w:val="18"/>
          <w:shd w:fill="f8f8ff" w:val="clear"/>
          <w:rtl w:val="0"/>
        </w:rPr>
        <w:t xml:space="preserve">webmaster@ischool.berkeley.edu</w:t>
      </w:r>
      <w:r w:rsidDel="00000000" w:rsidR="00000000" w:rsidRPr="00000000">
        <w:rPr>
          <w:sz w:val="18"/>
          <w:szCs w:val="18"/>
          <w:shd w:fill="f8f8ff" w:val="clear"/>
          <w:rtl w:val="0"/>
        </w:rPr>
        <w:t xml:space="preserve"> if you have any questions or problems posting the project description page.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  <w:shd w:fill="f8f8ff" w:val="clear"/>
        </w:rPr>
      </w:pPr>
      <w:r w:rsidDel="00000000" w:rsidR="00000000" w:rsidRPr="00000000">
        <w:rPr>
          <w:sz w:val="18"/>
          <w:szCs w:val="18"/>
          <w:shd w:fill="f8f8ff" w:val="clear"/>
        </w:rPr>
        <w:drawing>
          <wp:inline distB="114300" distT="114300" distL="114300" distR="114300">
            <wp:extent cx="1838325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school.berkeley.edu/node/add/sproject" TargetMode="External"/><Relationship Id="rId7" Type="http://schemas.openxmlformats.org/officeDocument/2006/relationships/hyperlink" Target="https://www.ischool.berkeley.edu/intranet/computing/connecting/group-folder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