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Work</w:t>
      </w:r>
    </w:p>
    <w:p w:rsidR="00000000" w:rsidDel="00000000" w:rsidP="00000000" w:rsidRDefault="00000000" w:rsidRPr="00000000" w14:paraId="0000000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need to Build out models for inputs, and specific outputs. This will let us design for cascading and multi model hosting on ML plat. </w:t>
      </w:r>
    </w:p>
    <w:p w:rsidR="00000000" w:rsidDel="00000000" w:rsidP="00000000" w:rsidRDefault="00000000" w:rsidRPr="00000000" w14:paraId="0000000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Fill out About page</w:t>
      </w:r>
    </w:p>
    <w:p w:rsidR="00000000" w:rsidDel="00000000" w:rsidP="00000000" w:rsidRDefault="00000000" w:rsidRPr="00000000" w14:paraId="00000004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problem and opportunity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Fill out pages</w:t>
      </w:r>
    </w:p>
    <w:p w:rsidR="00000000" w:rsidDel="00000000" w:rsidP="00000000" w:rsidRDefault="00000000" w:rsidRPr="00000000" w14:paraId="00000006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Privacy </w:t>
      </w:r>
    </w:p>
    <w:p w:rsidR="00000000" w:rsidDel="00000000" w:rsidP="00000000" w:rsidRDefault="00000000" w:rsidRPr="00000000" w14:paraId="00000007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Terms</w:t>
      </w:r>
    </w:p>
    <w:p w:rsidR="00000000" w:rsidDel="00000000" w:rsidP="00000000" w:rsidRDefault="00000000" w:rsidRPr="00000000" w14:paraId="00000008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Invasive species disclosures page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Contact us page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Demo page</w:t>
      </w:r>
    </w:p>
    <w:p w:rsidR="00000000" w:rsidDel="00000000" w:rsidP="00000000" w:rsidRDefault="00000000" w:rsidRPr="00000000" w14:paraId="0000000B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a YouTube Video add to the site for Demo with user journeys as examples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Presentation 3 Delivered on Dec 5th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Fill out this form: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https://www.ischool.berkeley.edu/programs/mids/capstone/2022b-summer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demo video to this page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Strip presentation 2 to 3 build out scaffold for info fill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Things to add</w:t>
      </w:r>
    </w:p>
    <w:p w:rsidR="00000000" w:rsidDel="00000000" w:rsidP="00000000" w:rsidRDefault="00000000" w:rsidRPr="00000000" w14:paraId="00000011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Catchy story on the overview </w:t>
      </w:r>
    </w:p>
    <w:p w:rsidR="00000000" w:rsidDel="00000000" w:rsidP="00000000" w:rsidRDefault="00000000" w:rsidRPr="00000000" w14:paraId="00000012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Show future spec on vNext of business model</w:t>
      </w:r>
    </w:p>
    <w:p w:rsidR="00000000" w:rsidDel="00000000" w:rsidP="00000000" w:rsidRDefault="00000000" w:rsidRPr="00000000" w14:paraId="00000013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Show App, Data, etc at scale architecture design</w:t>
      </w:r>
    </w:p>
    <w:p w:rsidR="00000000" w:rsidDel="00000000" w:rsidP="00000000" w:rsidRDefault="00000000" w:rsidRPr="00000000" w14:paraId="00000014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Show Market space interaction where plant vendors can join and interact with gardeners for market share and influence</w:t>
      </w:r>
    </w:p>
    <w:p w:rsidR="00000000" w:rsidDel="00000000" w:rsidP="00000000" w:rsidRDefault="00000000" w:rsidRPr="00000000" w14:paraId="00000015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 user feedback and testimonials - get ground truth baseline from users experience for retrain cycles</w:t>
      </w:r>
    </w:p>
    <w:p w:rsidR="00000000" w:rsidDel="00000000" w:rsidP="00000000" w:rsidRDefault="00000000" w:rsidRPr="00000000" w14:paraId="00000016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Show reports on model evaluations</w:t>
      </w:r>
    </w:p>
    <w:p w:rsidR="00000000" w:rsidDel="00000000" w:rsidP="00000000" w:rsidRDefault="00000000" w:rsidRPr="00000000" w14:paraId="00000017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Show cog srv visual assessments for vnext</w:t>
      </w:r>
    </w:p>
    <w:p w:rsidR="00000000" w:rsidDel="00000000" w:rsidP="00000000" w:rsidRDefault="00000000" w:rsidRPr="00000000" w14:paraId="00000018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Reshow pres 1 &amp; 2 values</w:t>
      </w:r>
    </w:p>
    <w:p w:rsidR="00000000" w:rsidDel="00000000" w:rsidP="00000000" w:rsidRDefault="00000000" w:rsidRPr="00000000" w14:paraId="00000019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Market research, extension, wider products, etc…</w:t>
      </w:r>
    </w:p>
    <w:p w:rsidR="00000000" w:rsidDel="00000000" w:rsidP="00000000" w:rsidRDefault="00000000" w:rsidRPr="00000000" w14:paraId="0000001A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How many items are in this universe, how will the DS keep up?</w:t>
      </w:r>
    </w:p>
    <w:p w:rsidR="00000000" w:rsidDel="00000000" w:rsidP="00000000" w:rsidRDefault="00000000" w:rsidRPr="00000000" w14:paraId="0000001B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Hobby gardening promotes mental health, which extends the use case</w:t>
      </w:r>
    </w:p>
    <w:p w:rsidR="00000000" w:rsidDel="00000000" w:rsidP="00000000" w:rsidRDefault="00000000" w:rsidRPr="00000000" w14:paraId="0000001C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Show how large plant data is in comparison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Kasha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recording showing the use of the app (to add to the form below)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 out the capstone form, </w:t>
      </w:r>
      <w:r w:rsidDel="00000000" w:rsidR="00000000" w:rsidRPr="00000000">
        <w:rPr>
          <w:i w:val="1"/>
          <w:u w:val="single"/>
          <w:rtl w:val="0"/>
        </w:rPr>
        <w:t xml:space="preserve">(dependant on prof sending link)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Cynthia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at DS models for parameter testing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Recommendation from the variables Karl is making in the data</w:t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Robert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Pickle the model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Presentation 3 scaffold </w:t>
      </w:r>
      <w:r w:rsidDel="00000000" w:rsidR="00000000" w:rsidRPr="00000000">
        <w:rPr>
          <w:i w:val="1"/>
          <w:u w:val="single"/>
          <w:rtl w:val="0"/>
        </w:rPr>
        <w:t xml:space="preserve">(dependant on prof sending reqs)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 UI/UX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Contact/About page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Privacy/User Terms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Invasive species disclosure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Video / Demo page link back to Berkeley form description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Karl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Shape data with filtering variables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Flowering</w:t>
      </w:r>
      <w:r w:rsidDel="00000000" w:rsidR="00000000" w:rsidRPr="00000000">
        <w:rPr>
          <w:rtl w:val="0"/>
        </w:rPr>
        <w:t xml:space="preserve">: (1|0) &lt;- yes no boolean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Shape</w:t>
      </w:r>
      <w:r w:rsidDel="00000000" w:rsidR="00000000" w:rsidRPr="00000000">
        <w:rPr>
          <w:rtl w:val="0"/>
        </w:rPr>
        <w:t xml:space="preserve">: (Columnar, Pyramidic, Globular)&lt;- drop down of shapes available from the data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Height</w:t>
      </w:r>
      <w:r w:rsidDel="00000000" w:rsidR="00000000" w:rsidRPr="00000000">
        <w:rPr>
          <w:rtl w:val="0"/>
        </w:rPr>
        <w:t xml:space="preserve">:  (# meters) &lt;- slider for the range of the data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Diameter</w:t>
      </w:r>
      <w:r w:rsidDel="00000000" w:rsidR="00000000" w:rsidRPr="00000000">
        <w:rPr>
          <w:rtl w:val="0"/>
        </w:rPr>
        <w:t xml:space="preserve">: (# meters) &lt;- slider for the range of the data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Color</w:t>
      </w:r>
      <w:r w:rsidDel="00000000" w:rsidR="00000000" w:rsidRPr="00000000">
        <w:rPr>
          <w:rtl w:val="0"/>
        </w:rPr>
        <w:t xml:space="preserve">: (~64) &lt;- drop down of colors available from the data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Smell</w:t>
      </w:r>
      <w:r w:rsidDel="00000000" w:rsidR="00000000" w:rsidRPr="00000000">
        <w:rPr>
          <w:rtl w:val="0"/>
        </w:rPr>
        <w:t xml:space="preserve">: (1|0) &lt;- yes no boolean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Ground Type</w:t>
      </w:r>
      <w:r w:rsidDel="00000000" w:rsidR="00000000" w:rsidRPr="00000000">
        <w:rPr>
          <w:rtl w:val="0"/>
        </w:rPr>
        <w:t xml:space="preserve">: (Bog, Marginal, Rush, Land)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Roots : (Rhizome | Bulb | Tap | Fibrous | Adventitious | Stilt | Climbing | Clinging | Assimilatory | Parasitic |  Aerial | Floating | Reproductive | NA )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LifeCycle</w:t>
      </w:r>
      <w:r w:rsidDel="00000000" w:rsidR="00000000" w:rsidRPr="00000000">
        <w:rPr>
          <w:rtl w:val="0"/>
        </w:rPr>
        <w:t xml:space="preserve">: (Annual | Perennial | Biennial) &lt;- drop down of colors available from the </w:t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school.berkeley.edu/programs/mids/capstone/2022b-sum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