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D7" w:rsidRDefault="0072018B">
      <w:pPr>
        <w:ind w:left="238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374587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8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position w:val="1"/>
          <w:sz w:val="20"/>
        </w:rPr>
        <w:t xml:space="preserve"> </w:t>
      </w:r>
      <w:r>
        <w:rPr>
          <w:spacing w:val="69"/>
          <w:sz w:val="20"/>
        </w:rPr>
      </w:r>
      <w:r>
        <w:rPr>
          <w:spacing w:val="6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78.85pt;height:47.55pt;mso-left-percent:-10001;mso-top-percent:-10001;mso-position-horizontal:absolute;mso-position-horizontal-relative:char;mso-position-vertical:absolute;mso-position-vertical-relative:line;mso-left-percent:-10001;mso-top-percent:-10001" fillcolor="#c5d9f0" stroked="f">
            <v:textbox inset="0,0,0,0">
              <w:txbxContent>
                <w:p w:rsidR="004D10D7" w:rsidRDefault="0072018B">
                  <w:pPr>
                    <w:pStyle w:val="BodyText"/>
                    <w:ind w:left="105" w:right="240"/>
                  </w:pPr>
                  <w:r>
                    <w:t>Department of Computer Science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Bahria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University,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Karachi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Campus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69"/>
          <w:sz w:val="20"/>
        </w:rPr>
      </w:r>
      <w:r>
        <w:rPr>
          <w:spacing w:val="69"/>
          <w:sz w:val="20"/>
        </w:rPr>
        <w:pict>
          <v:shape id="_x0000_s1026" type="#_x0000_t202" style="width:230.35pt;height:47.55pt;mso-left-percent:-10001;mso-top-percent:-10001;mso-position-horizontal:absolute;mso-position-horizontal-relative:char;mso-position-vertical:absolute;mso-position-vertical-relative:line;mso-left-percent:-10001;mso-top-percent:-10001" fillcolor="#234060" stroked="f">
            <v:textbox inset="0,0,0,0">
              <w:txbxContent>
                <w:p w:rsidR="004D10D7" w:rsidRDefault="004D10D7">
                  <w:pPr>
                    <w:spacing w:before="4"/>
                    <w:rPr>
                      <w:sz w:val="19"/>
                    </w:rPr>
                  </w:pPr>
                </w:p>
                <w:p w:rsidR="004D10D7" w:rsidRDefault="0072018B">
                  <w:pPr>
                    <w:pStyle w:val="BodyText"/>
                    <w:ind w:left="1932"/>
                  </w:pPr>
                  <w:r>
                    <w:rPr>
                      <w:color w:val="FFFFFF"/>
                    </w:rPr>
                    <w:t>Semester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03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(SPRING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2021)</w:t>
                  </w:r>
                </w:p>
              </w:txbxContent>
            </v:textbox>
            <w10:wrap type="none"/>
            <w10:anchorlock/>
          </v:shape>
        </w:pict>
      </w:r>
    </w:p>
    <w:p w:rsidR="004D10D7" w:rsidRDefault="004D10D7">
      <w:pPr>
        <w:spacing w:before="6"/>
        <w:rPr>
          <w:sz w:val="10"/>
        </w:rPr>
      </w:pPr>
    </w:p>
    <w:p w:rsidR="004D10D7" w:rsidRDefault="001A2C57" w:rsidP="001A2C57">
      <w:pPr>
        <w:pStyle w:val="Title"/>
        <w:spacing w:before="90"/>
        <w:ind w:left="0"/>
        <w:jc w:val="left"/>
      </w:pPr>
      <w:r>
        <w:t xml:space="preserve">                                   </w:t>
      </w:r>
      <w:r w:rsidR="0072018B">
        <w:t>Data</w:t>
      </w:r>
      <w:r w:rsidR="0072018B">
        <w:rPr>
          <w:spacing w:val="-3"/>
        </w:rPr>
        <w:t xml:space="preserve"> </w:t>
      </w:r>
      <w:r>
        <w:t>C</w:t>
      </w:r>
      <w:r w:rsidR="0072018B">
        <w:t>ommunication</w:t>
      </w:r>
      <w:r>
        <w:t xml:space="preserve"> </w:t>
      </w:r>
      <w:r w:rsidR="0072018B">
        <w:t>&amp;</w:t>
      </w:r>
      <w:r w:rsidR="0072018B">
        <w:rPr>
          <w:spacing w:val="-2"/>
        </w:rPr>
        <w:t xml:space="preserve"> </w:t>
      </w:r>
      <w:r w:rsidR="0072018B">
        <w:t>Networking</w:t>
      </w:r>
      <w:r w:rsidR="0072018B">
        <w:rPr>
          <w:spacing w:val="-1"/>
        </w:rPr>
        <w:t xml:space="preserve"> </w:t>
      </w:r>
      <w:r w:rsidR="0072018B">
        <w:t>(CEL-222)</w:t>
      </w:r>
    </w:p>
    <w:p w:rsidR="004D10D7" w:rsidRDefault="004D10D7">
      <w:pPr>
        <w:rPr>
          <w:b/>
          <w:sz w:val="24"/>
        </w:rPr>
      </w:pPr>
    </w:p>
    <w:p w:rsidR="004D10D7" w:rsidRDefault="0072018B">
      <w:pPr>
        <w:pStyle w:val="Title"/>
        <w:ind w:left="2823" w:right="3679"/>
      </w:pPr>
      <w:r>
        <w:rPr>
          <w:u w:val="thick"/>
        </w:rPr>
        <w:t>COURSE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1"/>
          <w:u w:val="thick"/>
        </w:rPr>
        <w:t xml:space="preserve"> </w:t>
      </w:r>
      <w:r>
        <w:rPr>
          <w:u w:val="thick"/>
        </w:rPr>
        <w:t>PROPOSAL</w:t>
      </w:r>
    </w:p>
    <w:p w:rsidR="004D10D7" w:rsidRDefault="004D10D7">
      <w:pPr>
        <w:rPr>
          <w:b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1"/>
      </w:tblGrid>
      <w:tr w:rsidR="004D10D7">
        <w:trPr>
          <w:trHeight w:val="2968"/>
        </w:trPr>
        <w:tc>
          <w:tcPr>
            <w:tcW w:w="9811" w:type="dxa"/>
          </w:tcPr>
          <w:p w:rsidR="004D10D7" w:rsidRDefault="004D10D7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1A2C57" w:rsidRDefault="001A2C57">
            <w:pPr>
              <w:pStyle w:val="TableParagraph"/>
              <w:tabs>
                <w:tab w:val="left" w:pos="8923"/>
                <w:tab w:val="left" w:pos="9185"/>
              </w:tabs>
              <w:spacing w:line="504" w:lineRule="auto"/>
              <w:ind w:left="107" w:right="548"/>
              <w:jc w:val="both"/>
              <w:rPr>
                <w:b/>
                <w:w w:val="99"/>
                <w:sz w:val="20"/>
                <w:u w:val="single"/>
              </w:rPr>
            </w:pPr>
            <w:r>
              <w:rPr>
                <w:sz w:val="20"/>
              </w:rPr>
              <w:t xml:space="preserve"> STUDENT EN.NO</w:t>
            </w:r>
            <w:r w:rsidR="0072018B">
              <w:rPr>
                <w:sz w:val="20"/>
              </w:rPr>
              <w:t>#:</w:t>
            </w:r>
            <w:r>
              <w:rPr>
                <w:b/>
                <w:sz w:val="20"/>
              </w:rPr>
              <w:t>02-235201-022</w:t>
            </w:r>
            <w:r w:rsidR="0072018B">
              <w:rPr>
                <w:b/>
                <w:spacing w:val="38"/>
                <w:sz w:val="20"/>
              </w:rPr>
              <w:t xml:space="preserve"> </w:t>
            </w:r>
            <w:r w:rsidR="0072018B">
              <w:rPr>
                <w:sz w:val="20"/>
              </w:rPr>
              <w:t>STUDENT</w:t>
            </w:r>
            <w:r w:rsidR="0072018B">
              <w:rPr>
                <w:spacing w:val="-1"/>
                <w:sz w:val="20"/>
              </w:rPr>
              <w:t xml:space="preserve"> </w:t>
            </w:r>
            <w:r w:rsidR="0072018B">
              <w:rPr>
                <w:sz w:val="20"/>
              </w:rPr>
              <w:t>NAME:</w:t>
            </w:r>
            <w:r>
              <w:rPr>
                <w:b/>
                <w:sz w:val="20"/>
              </w:rPr>
              <w:t>HASSAN RAZA</w:t>
            </w:r>
          </w:p>
          <w:p w:rsidR="001A2C57" w:rsidRDefault="0072018B">
            <w:pPr>
              <w:pStyle w:val="TableParagraph"/>
              <w:tabs>
                <w:tab w:val="left" w:pos="8923"/>
                <w:tab w:val="left" w:pos="9185"/>
              </w:tabs>
              <w:spacing w:line="504" w:lineRule="auto"/>
              <w:ind w:left="107" w:right="548"/>
              <w:jc w:val="both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 xml:space="preserve"> </w:t>
            </w:r>
            <w:r w:rsidR="001A2C57">
              <w:rPr>
                <w:sz w:val="20"/>
              </w:rPr>
              <w:t>STUDENT EN.NO</w:t>
            </w:r>
            <w:r>
              <w:rPr>
                <w:sz w:val="20"/>
              </w:rPr>
              <w:t>#:</w:t>
            </w:r>
            <w:r w:rsidR="001A2C57">
              <w:rPr>
                <w:b/>
                <w:sz w:val="20"/>
              </w:rPr>
              <w:t>02-235201-030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 w:rsidR="001A2C57">
              <w:rPr>
                <w:b/>
                <w:sz w:val="20"/>
              </w:rPr>
              <w:t>MUHAMMAD EHSAN ALI</w:t>
            </w:r>
          </w:p>
          <w:p w:rsidR="004D10D7" w:rsidRDefault="0072018B">
            <w:pPr>
              <w:pStyle w:val="TableParagraph"/>
              <w:tabs>
                <w:tab w:val="left" w:pos="8923"/>
                <w:tab w:val="left" w:pos="9185"/>
              </w:tabs>
              <w:spacing w:line="504" w:lineRule="auto"/>
              <w:ind w:left="107" w:right="54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A2C57">
              <w:rPr>
                <w:sz w:val="20"/>
              </w:rPr>
              <w:t>STUDENT EN.NO</w:t>
            </w:r>
            <w:r>
              <w:rPr>
                <w:sz w:val="20"/>
              </w:rPr>
              <w:t>#:</w:t>
            </w:r>
            <w:r w:rsidR="001A2C57">
              <w:rPr>
                <w:b/>
                <w:sz w:val="20"/>
              </w:rPr>
              <w:t>02-235201-034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 w:rsidR="001A2C57">
              <w:rPr>
                <w:b/>
                <w:sz w:val="20"/>
              </w:rPr>
              <w:t>FAIZAN AHMED</w:t>
            </w:r>
          </w:p>
          <w:p w:rsidR="001A2C57" w:rsidRDefault="001A2C57">
            <w:pPr>
              <w:pStyle w:val="TableParagraph"/>
              <w:tabs>
                <w:tab w:val="left" w:pos="8923"/>
                <w:tab w:val="left" w:pos="9185"/>
              </w:tabs>
              <w:spacing w:line="504" w:lineRule="auto"/>
              <w:ind w:left="107" w:right="548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STUDENT EN.NO#:</w:t>
            </w:r>
            <w:r>
              <w:rPr>
                <w:b/>
                <w:sz w:val="20"/>
              </w:rPr>
              <w:t>02-235201-03</w:t>
            </w:r>
            <w:r>
              <w:rPr>
                <w:b/>
                <w:sz w:val="20"/>
              </w:rPr>
              <w:t>6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b/>
                <w:sz w:val="20"/>
              </w:rPr>
              <w:t>KHIZAR HUSSAIN SIDDIQUI</w:t>
            </w:r>
          </w:p>
          <w:p w:rsidR="004D10D7" w:rsidRDefault="0072018B">
            <w:pPr>
              <w:pStyle w:val="TableParagraph"/>
              <w:tabs>
                <w:tab w:val="left" w:pos="8990"/>
              </w:tabs>
              <w:spacing w:line="252" w:lineRule="exact"/>
              <w:ind w:left="10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instructor: _</w:t>
            </w:r>
            <w:r>
              <w:rPr>
                <w:b/>
                <w:sz w:val="24"/>
              </w:rPr>
              <w:t>DR</w:t>
            </w:r>
            <w:r w:rsidR="001A2C57">
              <w:rPr>
                <w:b/>
                <w:sz w:val="24"/>
              </w:rPr>
              <w:t>.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Safdar</w:t>
            </w:r>
            <w:proofErr w:type="spellEnd"/>
          </w:p>
          <w:p w:rsidR="004D10D7" w:rsidRDefault="004D10D7">
            <w:pPr>
              <w:pStyle w:val="TableParagraph"/>
              <w:ind w:left="0"/>
              <w:rPr>
                <w:b/>
                <w:sz w:val="24"/>
              </w:rPr>
            </w:pPr>
          </w:p>
          <w:p w:rsidR="004D10D7" w:rsidRDefault="0072018B">
            <w:pPr>
              <w:pStyle w:val="TableParagraph"/>
              <w:tabs>
                <w:tab w:val="left" w:pos="2426"/>
                <w:tab w:val="left" w:pos="9128"/>
              </w:tabs>
              <w:ind w:left="10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 xml:space="preserve"> </w:t>
            </w:r>
            <w:r w:rsidR="001A2C57">
              <w:rPr>
                <w:sz w:val="24"/>
              </w:rPr>
              <w:t xml:space="preserve">instructor: </w:t>
            </w:r>
            <w:r>
              <w:rPr>
                <w:b/>
                <w:sz w:val="24"/>
              </w:rPr>
              <w:t>Sir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Zaryab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Qazi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4D10D7">
        <w:trPr>
          <w:trHeight w:val="253"/>
        </w:trPr>
        <w:tc>
          <w:tcPr>
            <w:tcW w:w="9811" w:type="dxa"/>
          </w:tcPr>
          <w:p w:rsidR="004D10D7" w:rsidRDefault="0072018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</w:t>
            </w:r>
          </w:p>
        </w:tc>
      </w:tr>
      <w:tr w:rsidR="004D10D7">
        <w:trPr>
          <w:trHeight w:val="807"/>
        </w:trPr>
        <w:tc>
          <w:tcPr>
            <w:tcW w:w="9811" w:type="dxa"/>
          </w:tcPr>
          <w:p w:rsidR="004D10D7" w:rsidRDefault="004D10D7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4D10D7" w:rsidRDefault="001A2C57">
            <w:pPr>
              <w:pStyle w:val="TableParagraph"/>
              <w:ind w:left="2349" w:right="23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NETWORK MANAGEMENT</w:t>
            </w:r>
            <w:r w:rsidR="0072018B">
              <w:rPr>
                <w:b/>
                <w:spacing w:val="-2"/>
                <w:sz w:val="28"/>
              </w:rPr>
              <w:t xml:space="preserve"> </w:t>
            </w:r>
            <w:r w:rsidR="0072018B">
              <w:rPr>
                <w:b/>
                <w:sz w:val="28"/>
              </w:rPr>
              <w:t>SYSTEM</w:t>
            </w:r>
          </w:p>
        </w:tc>
      </w:tr>
      <w:tr w:rsidR="004D10D7">
        <w:trPr>
          <w:trHeight w:val="250"/>
        </w:trPr>
        <w:tc>
          <w:tcPr>
            <w:tcW w:w="9811" w:type="dxa"/>
          </w:tcPr>
          <w:p w:rsidR="004D10D7" w:rsidRDefault="0072018B">
            <w:pPr>
              <w:pStyle w:val="TableParagraph"/>
              <w:spacing w:line="231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 w:rsidR="001A2C57">
              <w:rPr>
                <w:b/>
              </w:rPr>
              <w:t xml:space="preserve"> OVERVIEW</w:t>
            </w:r>
            <w:r w:rsidR="001A2C57">
              <w:rPr>
                <w:b/>
                <w:spacing w:val="-4"/>
              </w:rPr>
              <w:t>:</w:t>
            </w:r>
          </w:p>
        </w:tc>
      </w:tr>
      <w:tr w:rsidR="004D10D7">
        <w:trPr>
          <w:trHeight w:val="2643"/>
        </w:trPr>
        <w:tc>
          <w:tcPr>
            <w:tcW w:w="9811" w:type="dxa"/>
          </w:tcPr>
          <w:p w:rsidR="004D10D7" w:rsidRDefault="001A2C57" w:rsidP="001A2C57">
            <w:pPr>
              <w:pStyle w:val="TableParagraph"/>
              <w:tabs>
                <w:tab w:val="left" w:pos="828"/>
              </w:tabs>
              <w:spacing w:line="252" w:lineRule="exact"/>
              <w:ind w:left="0"/>
              <w:jc w:val="both"/>
            </w:pPr>
            <w:r>
              <w:t>At least one system in the configuration must be responsible for network management. It is here that any network management applications are hosted. There</w:t>
            </w:r>
            <w:r>
              <w:t xml:space="preserve"> </w:t>
            </w:r>
            <w:r>
              <w:t>may be more than one of these management stations, to provide redundancy or simply to split up the duties in a large network. Most o</w:t>
            </w:r>
            <w:r>
              <w:t xml:space="preserve">ther systems act in the role of </w:t>
            </w:r>
            <w:r>
              <w:t>agent. An agent collects information locally and stores it for later access by a manager. The information includes data about the sys</w:t>
            </w:r>
            <w:r>
              <w:t xml:space="preserve">tem itself and may also include </w:t>
            </w:r>
            <w:r>
              <w:t>traffic information for the network or networks to which the agent attaches.</w:t>
            </w:r>
            <w:r>
              <w:t xml:space="preserve"> Main goal of this system to provide secure network for an area using the provided network. </w:t>
            </w:r>
          </w:p>
        </w:tc>
      </w:tr>
      <w:tr w:rsidR="004D10D7">
        <w:trPr>
          <w:trHeight w:val="330"/>
        </w:trPr>
        <w:tc>
          <w:tcPr>
            <w:tcW w:w="9811" w:type="dxa"/>
          </w:tcPr>
          <w:p w:rsidR="004D10D7" w:rsidRDefault="001A2C5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 w:rsidR="0072018B">
              <w:rPr>
                <w:b/>
                <w:spacing w:val="-2"/>
              </w:rPr>
              <w:t xml:space="preserve"> </w:t>
            </w:r>
            <w:r w:rsidR="0072018B">
              <w:rPr>
                <w:b/>
              </w:rPr>
              <w:t>USED</w:t>
            </w:r>
          </w:p>
        </w:tc>
      </w:tr>
      <w:tr w:rsidR="004D10D7">
        <w:trPr>
          <w:trHeight w:val="1230"/>
        </w:trPr>
        <w:tc>
          <w:tcPr>
            <w:tcW w:w="9811" w:type="dxa"/>
          </w:tcPr>
          <w:p w:rsidR="004D10D7" w:rsidRDefault="004D10D7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4D10D7" w:rsidRDefault="0072018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 xml:space="preserve"> Cisco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Packet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Tracer.</w:t>
            </w:r>
          </w:p>
        </w:tc>
      </w:tr>
    </w:tbl>
    <w:p w:rsidR="00000000" w:rsidRDefault="0072018B">
      <w:pPr>
        <w:rPr>
          <w:b/>
          <w:u w:val="single"/>
        </w:rPr>
      </w:pPr>
      <w:proofErr w:type="gramStart"/>
      <w:r w:rsidRPr="0072018B">
        <w:rPr>
          <w:b/>
          <w:u w:val="single"/>
        </w:rPr>
        <w:t>PROJECT  LAYOUT</w:t>
      </w:r>
      <w:proofErr w:type="gramEnd"/>
      <w:r w:rsidRPr="0072018B">
        <w:rPr>
          <w:b/>
          <w:u w:val="single"/>
        </w:rPr>
        <w:t>:</w:t>
      </w:r>
    </w:p>
    <w:p w:rsidR="0072018B" w:rsidRPr="0072018B" w:rsidRDefault="0072018B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4C970146" wp14:editId="55B978E9">
            <wp:extent cx="4629150" cy="2754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018B" w:rsidRPr="0072018B">
      <w:type w:val="continuous"/>
      <w:pgSz w:w="11910" w:h="16840"/>
      <w:pgMar w:top="7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F758C"/>
    <w:multiLevelType w:val="hybridMultilevel"/>
    <w:tmpl w:val="B51EBC52"/>
    <w:lvl w:ilvl="0" w:tplc="3E862530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7C080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2504548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18689DB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D338B62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FE680D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8CECDC5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608EA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11008FFE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10D7"/>
    <w:rsid w:val="001A2C57"/>
    <w:rsid w:val="004D10D7"/>
    <w:rsid w:val="007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ind w:left="2217" w:right="307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5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ind w:left="2217" w:right="307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TRAINING FORM</vt:lpstr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TRAINING FORM</dc:title>
  <dc:creator>Abdul Razak Hussain</dc:creator>
  <cp:lastModifiedBy>home</cp:lastModifiedBy>
  <cp:revision>2</cp:revision>
  <dcterms:created xsi:type="dcterms:W3CDTF">2021-06-05T07:17:00Z</dcterms:created>
  <dcterms:modified xsi:type="dcterms:W3CDTF">2021-06-05T07:17:00Z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2021-06-05T00:00:00Z</vt:filetime>
  </property>
</Properties>
</file>