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9"/>
        <w:rPr>
          <w:rFonts w:ascii="DejaVu Sans Mono" w:hAnsi="DejaVu Sans Mono"/>
          <w:color w:val="808080"/>
        </w:rPr>
      </w:pPr>
      <w:bookmarkStart w:id="0" w:name="__DdeLink__1_132242081"/>
      <w:bookmarkEnd w:id="0"/>
      <w:r>
        <w:rPr>
          <w:rFonts w:ascii="DejaVu Sans Mono" w:hAnsi="DejaVu Sans Mono"/>
          <w:color w:val="808080"/>
        </w:rPr>
        <w:t>-- создание бд без реплик по простому</w:t>
      </w:r>
    </w:p>
    <w:p>
      <w:pPr>
        <w:pStyle w:val="Style19"/>
        <w:shd w:fill="2B2B2B" w:val="clear"/>
        <w:rPr>
          <w:rFonts w:ascii="DejaVu Sans Mono" w:hAnsi="DejaVu Sans Mono"/>
          <w:color w:val="A9B7C6"/>
        </w:rPr>
      </w:pPr>
      <w:r>
        <w:rPr>
          <w:rFonts w:ascii="DejaVu Sans Mono" w:hAnsi="DejaVu Sans Mono"/>
          <w:color w:val="CC7832"/>
        </w:rPr>
        <w:t xml:space="preserve">create keyspace </w:t>
      </w:r>
      <w:r>
        <w:rPr>
          <w:rFonts w:ascii="DejaVu Sans Mono" w:hAnsi="DejaVu Sans Mono"/>
          <w:color w:val="A9B7C6"/>
        </w:rPr>
        <w:t xml:space="preserve">datana_test </w:t>
      </w:r>
      <w:r>
        <w:rPr>
          <w:rFonts w:ascii="DejaVu Sans Mono" w:hAnsi="DejaVu Sans Mono"/>
          <w:color w:val="CC7832"/>
        </w:rPr>
        <w:t xml:space="preserve">WITH replication </w:t>
      </w:r>
      <w:r>
        <w:rPr>
          <w:rFonts w:ascii="DejaVu Sans Mono" w:hAnsi="DejaVu Sans Mono"/>
          <w:color w:val="A9B7C6"/>
        </w:rPr>
        <w:t>= {</w:t>
      </w:r>
      <w:r>
        <w:rPr>
          <w:rFonts w:ascii="DejaVu Sans Mono" w:hAnsi="DejaVu Sans Mono"/>
          <w:color w:val="6A8759"/>
        </w:rPr>
        <w:t>'class'</w:t>
      </w:r>
      <w:r>
        <w:rPr>
          <w:rFonts w:ascii="DejaVu Sans Mono" w:hAnsi="DejaVu Sans Mono"/>
          <w:color w:val="A9B7C6"/>
        </w:rPr>
        <w:t>:</w:t>
      </w:r>
      <w:r>
        <w:rPr>
          <w:rFonts w:ascii="DejaVu Sans Mono" w:hAnsi="DejaVu Sans Mono"/>
          <w:color w:val="6A8759"/>
        </w:rPr>
        <w:t>'SimpleStrategy'</w:t>
      </w:r>
      <w:r>
        <w:rPr>
          <w:rFonts w:ascii="DejaVu Sans Mono" w:hAnsi="DejaVu Sans Mono"/>
          <w:color w:val="CC7832"/>
        </w:rPr>
        <w:t xml:space="preserve">, </w:t>
      </w:r>
      <w:r>
        <w:rPr>
          <w:rFonts w:ascii="DejaVu Sans Mono" w:hAnsi="DejaVu Sans Mono"/>
          <w:color w:val="6A8759"/>
        </w:rPr>
        <w:t xml:space="preserve">'replication_factor' </w:t>
      </w:r>
      <w:r>
        <w:rPr>
          <w:rFonts w:ascii="DejaVu Sans Mono" w:hAnsi="DejaVu Sans Mono"/>
          <w:color w:val="A9B7C6"/>
        </w:rPr>
        <w:t xml:space="preserve">: </w:t>
      </w:r>
      <w:r>
        <w:rPr>
          <w:rFonts w:ascii="DejaVu Sans Mono" w:hAnsi="DejaVu Sans Mono"/>
          <w:color w:val="6897BB"/>
        </w:rPr>
        <w:t>1</w:t>
      </w:r>
      <w:r>
        <w:rPr>
          <w:rFonts w:ascii="DejaVu Sans Mono" w:hAnsi="DejaVu Sans Mono"/>
          <w:color w:val="A9B7C6"/>
        </w:rPr>
        <w:t>}</w:t>
      </w:r>
      <w:r>
        <w:rPr>
          <w:rFonts w:ascii="DejaVu Sans Mono" w:hAnsi="DejaVu Sans Mono"/>
          <w:color w:val="CC7832"/>
        </w:rPr>
        <w:t>;</w:t>
      </w:r>
    </w:p>
    <w:p>
      <w:pPr>
        <w:pStyle w:val="Style19"/>
        <w:shd w:fill="2B2B2B" w:val="clear"/>
        <w:rPr>
          <w:rFonts w:ascii="DejaVu Sans Mono" w:hAnsi="DejaVu Sans Mono"/>
          <w:color w:val="808080"/>
        </w:rPr>
      </w:pPr>
      <w:r>
        <w:rPr>
          <w:rFonts w:ascii="DejaVu Sans Mono" w:hAnsi="DejaVu Sans Mono"/>
          <w:color w:val="808080"/>
        </w:rPr>
        <w:t>-- переход в бд датаны</w:t>
      </w:r>
    </w:p>
    <w:p>
      <w:pPr>
        <w:pStyle w:val="Style19"/>
        <w:shd w:fill="2B2B2B" w:val="clear"/>
        <w:rPr>
          <w:rFonts w:ascii="DejaVu Sans Mono" w:hAnsi="DejaVu Sans Mono"/>
          <w:color w:val="A9B7C6"/>
        </w:rPr>
      </w:pPr>
      <w:r>
        <w:rPr>
          <w:rFonts w:ascii="DejaVu Sans Mono" w:hAnsi="DejaVu Sans Mono"/>
          <w:color w:val="CC7832"/>
        </w:rPr>
        <w:t xml:space="preserve">use </w:t>
      </w:r>
      <w:r>
        <w:rPr>
          <w:rFonts w:ascii="DejaVu Sans Mono" w:hAnsi="DejaVu Sans Mono"/>
          <w:color w:val="A9B7C6"/>
        </w:rPr>
        <w:t>datana_test</w:t>
      </w:r>
      <w:r>
        <w:rPr>
          <w:rFonts w:ascii="DejaVu Sans Mono" w:hAnsi="DejaVu Sans Mono"/>
          <w:color w:val="CC7832"/>
        </w:rPr>
        <w:t>;</w:t>
      </w:r>
    </w:p>
    <w:p>
      <w:pPr>
        <w:pStyle w:val="Style19"/>
        <w:shd w:fill="2B2B2B" w:val="clear"/>
        <w:rPr>
          <w:rFonts w:ascii="DejaVu Sans Mono" w:hAnsi="DejaVu Sans Mono"/>
          <w:color w:val="808080"/>
        </w:rPr>
      </w:pPr>
      <w:r>
        <w:rPr>
          <w:rFonts w:ascii="DejaVu Sans Mono" w:hAnsi="DejaVu Sans Mono"/>
          <w:color w:val="808080"/>
        </w:rPr>
        <w:t>-- ====================================</w:t>
      </w:r>
    </w:p>
    <w:p>
      <w:pPr>
        <w:pStyle w:val="Style19"/>
        <w:shd w:fill="2B2B2B" w:val="clear"/>
        <w:rPr>
          <w:rFonts w:ascii="DejaVu Sans Mono" w:hAnsi="DejaVu Sans Mono"/>
          <w:color w:val="808080"/>
        </w:rPr>
      </w:pPr>
      <w:r>
        <w:rPr>
          <w:rFonts w:ascii="DejaVu Sans Mono" w:hAnsi="DejaVu Sans Mono"/>
          <w:color w:val="808080"/>
        </w:rPr>
        <w:t>--создание табилцы для Сименс датчиков</w:t>
      </w:r>
    </w:p>
    <w:p>
      <w:pPr>
        <w:pStyle w:val="Style19"/>
        <w:shd w:fill="2B2B2B" w:val="clear"/>
        <w:rPr>
          <w:rFonts w:ascii="DejaVu Sans Mono" w:hAnsi="DejaVu Sans Mono"/>
          <w:color w:val="808080"/>
        </w:rPr>
      </w:pPr>
      <w:r>
        <w:rPr>
          <w:rFonts w:ascii="DejaVu Sans Mono" w:hAnsi="DejaVu Sans Mono"/>
          <w:color w:val="808080"/>
        </w:rPr>
        <w:t>-- ====================================</w:t>
      </w:r>
    </w:p>
    <w:p>
      <w:pPr>
        <w:pStyle w:val="Style19"/>
        <w:shd w:fill="2B2B2B" w:val="clear"/>
        <w:rPr>
          <w:rFonts w:ascii="DejaVu Sans Mono" w:hAnsi="DejaVu Sans Mono"/>
          <w:color w:val="808080"/>
        </w:rPr>
      </w:pPr>
      <w:r>
        <w:rPr>
          <w:rFonts w:ascii="DejaVu Sans Mono" w:hAnsi="DejaVu Sans Mono"/>
          <w:color w:val="808080"/>
        </w:rPr>
        <w:t>-- таблица значений с датчиков</w:t>
      </w:r>
    </w:p>
    <w:p>
      <w:pPr>
        <w:pStyle w:val="Style19"/>
        <w:shd w:fill="2B2B2B" w:val="clear"/>
        <w:rPr>
          <w:rFonts w:ascii="DejaVu Sans Mono" w:hAnsi="DejaVu Sans Mono"/>
          <w:color w:val="808080"/>
        </w:rPr>
      </w:pPr>
      <w:r>
        <w:rPr>
          <w:rFonts w:ascii="DejaVu Sans Mono" w:hAnsi="DejaVu Sans Mono"/>
          <w:color w:val="808080"/>
        </w:rPr>
        <w:t>--drop  table datana_test.s7_plc_gateway;</w:t>
      </w:r>
    </w:p>
    <w:p>
      <w:pPr>
        <w:pStyle w:val="Style19"/>
        <w:shd w:fill="2B2B2B" w:val="clear"/>
        <w:rPr>
          <w:rFonts w:ascii="DejaVu Sans Mono" w:hAnsi="DejaVu Sans Mono"/>
          <w:color w:val="A9B7C6"/>
        </w:rPr>
      </w:pPr>
      <w:r>
        <w:rPr>
          <w:rFonts w:ascii="DejaVu Sans Mono" w:hAnsi="DejaVu Sans Mono"/>
          <w:color w:val="CC7832"/>
        </w:rPr>
        <w:t xml:space="preserve">CREATE TABLE </w:t>
      </w:r>
      <w:r>
        <w:rPr>
          <w:rFonts w:ascii="DejaVu Sans Mono" w:hAnsi="DejaVu Sans Mono"/>
          <w:color w:val="A9B7C6"/>
        </w:rPr>
        <w:t>datana_test.s7_plc_gateway</w:t>
      </w:r>
    </w:p>
    <w:p>
      <w:pPr>
        <w:pStyle w:val="Style19"/>
        <w:shd w:fill="2B2B2B" w:val="clear"/>
        <w:rPr>
          <w:rFonts w:ascii="DejaVu Sans Mono" w:hAnsi="DejaVu Sans Mono"/>
          <w:color w:val="A9B7C6"/>
        </w:rPr>
      </w:pPr>
      <w:r>
        <w:rPr>
          <w:rFonts w:ascii="DejaVu Sans Mono" w:hAnsi="DejaVu Sans Mono"/>
          <w:color w:val="A9B7C6"/>
        </w:rPr>
        <w:t>(</w:t>
      </w:r>
    </w:p>
    <w:p>
      <w:pPr>
        <w:pStyle w:val="Style19"/>
        <w:shd w:fill="2B2B2B" w:val="clear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9876AA"/>
        </w:rPr>
        <w:t xml:space="preserve">request_uuid </w:t>
      </w:r>
      <w:r>
        <w:rPr>
          <w:rFonts w:ascii="DejaVu Sans Mono" w:hAnsi="DejaVu Sans Mono"/>
          <w:color w:val="CC7832"/>
        </w:rPr>
        <w:t xml:space="preserve">UUID, </w:t>
      </w:r>
      <w:r>
        <w:rPr>
          <w:rFonts w:ascii="DejaVu Sans Mono" w:hAnsi="DejaVu Sans Mono"/>
          <w:color w:val="808080"/>
        </w:rPr>
        <w:t>/** id запроса на шлюз на один dataset */</w:t>
      </w:r>
    </w:p>
    <w:p>
      <w:pPr>
        <w:pStyle w:val="Style19"/>
        <w:shd w:fill="2B2B2B" w:val="clear"/>
        <w:rPr>
          <w:color w:val="A9B7C6"/>
        </w:rPr>
      </w:pPr>
      <w:r>
        <w:rPr>
          <w:color w:val="808080"/>
        </w:rPr>
        <w:t xml:space="preserve">    </w:t>
      </w:r>
      <w:r>
        <w:rPr>
          <w:rFonts w:ascii="DejaVu Sans Mono" w:hAnsi="DejaVu Sans Mono"/>
          <w:color w:val="9876AA"/>
        </w:rPr>
        <w:t xml:space="preserve">controller_id </w:t>
      </w:r>
      <w:r>
        <w:rPr>
          <w:rFonts w:ascii="DejaVu Sans Mono" w:hAnsi="DejaVu Sans Mono"/>
          <w:color w:val="CC7832"/>
        </w:rPr>
        <w:t xml:space="preserve">int, </w:t>
      </w:r>
      <w:r>
        <w:rPr>
          <w:rFonts w:ascii="DejaVu Sans Mono" w:hAnsi="DejaVu Sans Mono"/>
          <w:color w:val="808080"/>
        </w:rPr>
        <w:t>/* id контроллера  */</w:t>
      </w:r>
    </w:p>
    <w:p>
      <w:pPr>
        <w:pStyle w:val="Style19"/>
        <w:shd w:fill="2B2B2B" w:val="clear"/>
        <w:rPr>
          <w:color w:val="A9B7C6"/>
        </w:rPr>
      </w:pPr>
      <w:r>
        <w:rPr>
          <w:color w:val="808080"/>
        </w:rPr>
        <w:t xml:space="preserve">    </w:t>
      </w:r>
      <w:r>
        <w:rPr>
          <w:rFonts w:ascii="DejaVu Sans Mono" w:hAnsi="DejaVu Sans Mono"/>
          <w:color w:val="9876AA"/>
        </w:rPr>
        <w:t xml:space="preserve">readed_time </w:t>
      </w:r>
      <w:r>
        <w:rPr>
          <w:rFonts w:ascii="DejaVu Sans Mono" w:hAnsi="DejaVu Sans Mono"/>
          <w:color w:val="CC7832"/>
        </w:rPr>
        <w:t xml:space="preserve">TIMESTAMP, </w:t>
      </w:r>
      <w:r>
        <w:rPr>
          <w:rFonts w:ascii="DejaVu Sans Mono" w:hAnsi="DejaVu Sans Mono"/>
          <w:color w:val="808080"/>
        </w:rPr>
        <w:t>/** время когда считали данные с контроллера */</w:t>
      </w:r>
    </w:p>
    <w:p>
      <w:pPr>
        <w:pStyle w:val="Style19"/>
        <w:shd w:fill="2B2B2B" w:val="clear"/>
        <w:rPr>
          <w:color w:val="A9B7C6"/>
        </w:rPr>
      </w:pPr>
      <w:r>
        <w:rPr>
          <w:color w:val="808080"/>
        </w:rPr>
        <w:t xml:space="preserve">    </w:t>
      </w:r>
      <w:r>
        <w:rPr>
          <w:rFonts w:ascii="DejaVu Sans Mono" w:hAnsi="DejaVu Sans Mono"/>
          <w:color w:val="9876AA"/>
        </w:rPr>
        <w:t xml:space="preserve">data_value </w:t>
      </w:r>
      <w:r>
        <w:rPr>
          <w:rFonts w:ascii="DejaVu Sans Mono" w:hAnsi="DejaVu Sans Mono"/>
          <w:color w:val="CC7832"/>
        </w:rPr>
        <w:t>map</w:t>
      </w:r>
      <w:r>
        <w:rPr>
          <w:rFonts w:ascii="DejaVu Sans Mono" w:hAnsi="DejaVu Sans Mono"/>
          <w:color w:val="A9B7C6"/>
        </w:rPr>
        <w:t>&lt;</w:t>
      </w:r>
      <w:r>
        <w:rPr>
          <w:rFonts w:ascii="DejaVu Sans Mono" w:hAnsi="DejaVu Sans Mono"/>
          <w:color w:val="CC7832"/>
        </w:rPr>
        <w:t>int, decimal</w:t>
      </w:r>
      <w:r>
        <w:rPr>
          <w:rFonts w:ascii="DejaVu Sans Mono" w:hAnsi="DejaVu Sans Mono"/>
          <w:color w:val="A9B7C6"/>
        </w:rPr>
        <w:t>&gt;</w:t>
      </w:r>
      <w:r>
        <w:rPr>
          <w:rFonts w:ascii="DejaVu Sans Mono" w:hAnsi="DejaVu Sans Mono"/>
          <w:color w:val="CC7832"/>
        </w:rPr>
        <w:t xml:space="preserve">, </w:t>
      </w:r>
      <w:r>
        <w:rPr>
          <w:rFonts w:ascii="DejaVu Sans Mono" w:hAnsi="DejaVu Sans Mono"/>
          <w:color w:val="808080"/>
        </w:rPr>
        <w:t>/* dataset_id переменной  и ее значение */</w:t>
      </w:r>
    </w:p>
    <w:p>
      <w:pPr>
        <w:pStyle w:val="Style19"/>
        <w:shd w:fill="2B2B2B" w:val="clear"/>
        <w:rPr>
          <w:color w:val="A9B7C6"/>
        </w:rPr>
      </w:pPr>
      <w:r>
        <w:rPr>
          <w:color w:val="808080"/>
        </w:rPr>
        <w:t xml:space="preserve">    </w:t>
      </w:r>
      <w:r>
        <w:rPr>
          <w:rFonts w:ascii="DejaVu Sans Mono" w:hAnsi="DejaVu Sans Mono"/>
          <w:color w:val="CC7832"/>
        </w:rPr>
        <w:t xml:space="preserve">PRIMARY KEY </w:t>
      </w:r>
      <w:r>
        <w:rPr>
          <w:rFonts w:ascii="DejaVu Sans Mono" w:hAnsi="DejaVu Sans Mono"/>
          <w:color w:val="A9B7C6"/>
        </w:rPr>
        <w:t>(</w:t>
      </w:r>
      <w:r>
        <w:rPr>
          <w:rFonts w:ascii="DejaVu Sans Mono" w:hAnsi="DejaVu Sans Mono"/>
          <w:color w:val="9876AA"/>
        </w:rPr>
        <w:t>controller_id</w:t>
      </w:r>
      <w:r>
        <w:rPr>
          <w:rFonts w:ascii="DejaVu Sans Mono" w:hAnsi="DejaVu Sans Mono"/>
          <w:color w:val="CC7832"/>
        </w:rPr>
        <w:t xml:space="preserve">, </w:t>
      </w:r>
      <w:r>
        <w:rPr>
          <w:rFonts w:ascii="DejaVu Sans Mono" w:hAnsi="DejaVu Sans Mono"/>
          <w:color w:val="9876AA"/>
        </w:rPr>
        <w:t>request_uuid</w:t>
      </w:r>
      <w:r>
        <w:rPr>
          <w:rFonts w:ascii="DejaVu Sans Mono" w:hAnsi="DejaVu Sans Mono"/>
          <w:color w:val="A9B7C6"/>
        </w:rPr>
        <w:t>)</w:t>
      </w:r>
    </w:p>
    <w:p>
      <w:pPr>
        <w:pStyle w:val="Style19"/>
        <w:shd w:fill="2B2B2B" w:val="clear"/>
        <w:rPr>
          <w:rFonts w:ascii="DejaVu Sans Mono" w:hAnsi="DejaVu Sans Mono"/>
          <w:color w:val="A9B7C6"/>
        </w:rPr>
      </w:pPr>
      <w:r>
        <w:rPr>
          <w:rFonts w:ascii="DejaVu Sans Mono" w:hAnsi="DejaVu Sans Mono"/>
          <w:color w:val="A9B7C6"/>
        </w:rPr>
        <w:t>)</w:t>
      </w:r>
      <w:r>
        <w:rPr>
          <w:rFonts w:ascii="DejaVu Sans Mono" w:hAnsi="DejaVu Sans Mono"/>
          <w:color w:val="CC7832"/>
        </w:rPr>
        <w:t>;</w:t>
      </w:r>
    </w:p>
    <w:p>
      <w:pPr>
        <w:pStyle w:val="Style19"/>
        <w:shd w:fill="2B2B2B" w:val="clear"/>
        <w:rPr>
          <w:rFonts w:ascii="DejaVu Sans Mono" w:hAnsi="DejaVu Sans Mono"/>
          <w:color w:val="808080"/>
        </w:rPr>
      </w:pPr>
      <w:r>
        <w:rPr>
          <w:rFonts w:ascii="DejaVu Sans Mono" w:hAnsi="DejaVu Sans Mono"/>
          <w:color w:val="808080"/>
        </w:rPr>
        <w:t>-- Настройки соединения с контроллерами (заимствовано из PostgreSQL)</w:t>
      </w:r>
    </w:p>
    <w:p>
      <w:pPr>
        <w:pStyle w:val="Style19"/>
        <w:shd w:fill="2B2B2B" w:val="clear"/>
        <w:rPr>
          <w:rFonts w:ascii="DejaVu Sans Mono" w:hAnsi="DejaVu Sans Mono"/>
          <w:color w:val="808080"/>
        </w:rPr>
      </w:pPr>
      <w:r>
        <w:rPr>
          <w:rFonts w:ascii="DejaVu Sans Mono" w:hAnsi="DejaVu Sans Mono"/>
          <w:color w:val="808080"/>
        </w:rPr>
        <w:t>-- drop table datana_test.s7_plc_controllers;</w:t>
      </w:r>
    </w:p>
    <w:p>
      <w:pPr>
        <w:pStyle w:val="Style19"/>
        <w:shd w:fill="2B2B2B" w:val="clear"/>
        <w:rPr>
          <w:rFonts w:ascii="DejaVu Sans Mono" w:hAnsi="DejaVu Sans Mono"/>
          <w:color w:val="A9B7C6"/>
        </w:rPr>
      </w:pPr>
      <w:r>
        <w:rPr>
          <w:rFonts w:ascii="DejaVu Sans Mono" w:hAnsi="DejaVu Sans Mono"/>
          <w:color w:val="CC7832"/>
        </w:rPr>
        <w:t xml:space="preserve">CREATE TABLE </w:t>
      </w:r>
      <w:r>
        <w:rPr>
          <w:rFonts w:ascii="DejaVu Sans Mono" w:hAnsi="DejaVu Sans Mono"/>
          <w:color w:val="A9B7C6"/>
        </w:rPr>
        <w:t>datana_test.s7_plc_controllers</w:t>
      </w:r>
    </w:p>
    <w:p>
      <w:pPr>
        <w:pStyle w:val="Style19"/>
        <w:shd w:fill="2B2B2B" w:val="clear"/>
        <w:rPr>
          <w:rFonts w:ascii="DejaVu Sans Mono" w:hAnsi="DejaVu Sans Mono"/>
          <w:color w:val="A9B7C6"/>
        </w:rPr>
      </w:pPr>
      <w:r>
        <w:rPr>
          <w:rFonts w:ascii="DejaVu Sans Mono" w:hAnsi="DejaVu Sans Mono"/>
          <w:color w:val="A9B7C6"/>
        </w:rPr>
        <w:t>(</w:t>
      </w:r>
    </w:p>
    <w:p>
      <w:pPr>
        <w:pStyle w:val="Style19"/>
        <w:shd w:fill="2B2B2B" w:val="clear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9876AA"/>
        </w:rPr>
        <w:t xml:space="preserve">id </w:t>
      </w:r>
      <w:r>
        <w:rPr>
          <w:rFonts w:ascii="DejaVu Sans Mono" w:hAnsi="DejaVu Sans Mono"/>
          <w:color w:val="CC7832"/>
        </w:rPr>
        <w:t xml:space="preserve">bigint PRIMARY KEY,       </w:t>
      </w:r>
      <w:r>
        <w:rPr>
          <w:rFonts w:ascii="DejaVu Sans Mono" w:hAnsi="DejaVu Sans Mono"/>
          <w:color w:val="808080"/>
        </w:rPr>
        <w:t>/* Идентификатор */</w:t>
      </w:r>
    </w:p>
    <w:p>
      <w:pPr>
        <w:pStyle w:val="Style19"/>
        <w:shd w:fill="2B2B2B" w:val="clear"/>
        <w:rPr>
          <w:color w:val="A9B7C6"/>
        </w:rPr>
      </w:pPr>
      <w:r>
        <w:rPr>
          <w:color w:val="808080"/>
        </w:rPr>
        <w:t xml:space="preserve">    </w:t>
      </w:r>
      <w:r>
        <w:rPr>
          <w:rFonts w:ascii="DejaVu Sans Mono" w:hAnsi="DejaVu Sans Mono"/>
          <w:color w:val="9876AA"/>
        </w:rPr>
        <w:t xml:space="preserve">controller_name </w:t>
      </w:r>
      <w:r>
        <w:rPr>
          <w:rFonts w:ascii="DejaVu Sans Mono" w:hAnsi="DejaVu Sans Mono"/>
          <w:color w:val="CC7832"/>
        </w:rPr>
        <w:t xml:space="preserve">ascii,   </w:t>
      </w:r>
      <w:r>
        <w:rPr>
          <w:rFonts w:ascii="DejaVu Sans Mono" w:hAnsi="DejaVu Sans Mono"/>
          <w:color w:val="808080"/>
        </w:rPr>
        <w:t>/* 'Наименование контроллера' */</w:t>
      </w:r>
    </w:p>
    <w:p>
      <w:pPr>
        <w:pStyle w:val="Style19"/>
        <w:shd w:fill="2B2B2B" w:val="clear"/>
        <w:rPr>
          <w:color w:val="A9B7C6"/>
        </w:rPr>
      </w:pPr>
      <w:r>
        <w:rPr>
          <w:color w:val="808080"/>
        </w:rPr>
        <w:t xml:space="preserve">    </w:t>
      </w:r>
      <w:r>
        <w:rPr>
          <w:rFonts w:ascii="DejaVu Sans Mono" w:hAnsi="DejaVu Sans Mono"/>
          <w:color w:val="9876AA"/>
        </w:rPr>
        <w:t xml:space="preserve">rack </w:t>
      </w:r>
      <w:r>
        <w:rPr>
          <w:rFonts w:ascii="DejaVu Sans Mono" w:hAnsi="DejaVu Sans Mono"/>
          <w:color w:val="CC7832"/>
        </w:rPr>
        <w:t xml:space="preserve">tinyint,               </w:t>
      </w:r>
      <w:r>
        <w:rPr>
          <w:rFonts w:ascii="DejaVu Sans Mono" w:hAnsi="DejaVu Sans Mono"/>
          <w:color w:val="808080"/>
        </w:rPr>
        <w:t>/* Корзина */</w:t>
      </w:r>
    </w:p>
    <w:p>
      <w:pPr>
        <w:pStyle w:val="Style19"/>
        <w:shd w:fill="2B2B2B" w:val="clear"/>
        <w:rPr>
          <w:color w:val="A9B7C6"/>
        </w:rPr>
      </w:pPr>
      <w:r>
        <w:rPr>
          <w:color w:val="808080"/>
        </w:rPr>
        <w:t xml:space="preserve">    </w:t>
      </w:r>
      <w:r>
        <w:rPr>
          <w:rFonts w:ascii="DejaVu Sans Mono" w:hAnsi="DejaVu Sans Mono"/>
          <w:color w:val="9876AA"/>
        </w:rPr>
        <w:t xml:space="preserve">slot </w:t>
      </w:r>
      <w:r>
        <w:rPr>
          <w:rFonts w:ascii="DejaVu Sans Mono" w:hAnsi="DejaVu Sans Mono"/>
          <w:color w:val="CC7832"/>
        </w:rPr>
        <w:t xml:space="preserve">tinyint,               </w:t>
      </w:r>
      <w:r>
        <w:rPr>
          <w:rFonts w:ascii="DejaVu Sans Mono" w:hAnsi="DejaVu Sans Mono"/>
          <w:color w:val="808080"/>
        </w:rPr>
        <w:t>/* Место в корзине */</w:t>
      </w:r>
    </w:p>
    <w:p>
      <w:pPr>
        <w:pStyle w:val="Style19"/>
        <w:shd w:fill="2B2B2B" w:val="clear"/>
        <w:rPr>
          <w:color w:val="A9B7C6"/>
        </w:rPr>
      </w:pPr>
      <w:r>
        <w:rPr>
          <w:color w:val="808080"/>
        </w:rPr>
        <w:t xml:space="preserve">    </w:t>
      </w:r>
      <w:r>
        <w:rPr>
          <w:rFonts w:ascii="DejaVu Sans Mono" w:hAnsi="DejaVu Sans Mono"/>
          <w:color w:val="9876AA"/>
        </w:rPr>
        <w:t xml:space="preserve">ip </w:t>
      </w:r>
      <w:r>
        <w:rPr>
          <w:rFonts w:ascii="DejaVu Sans Mono" w:hAnsi="DejaVu Sans Mono"/>
          <w:color w:val="CC7832"/>
        </w:rPr>
        <w:t xml:space="preserve">inet,                    </w:t>
      </w:r>
      <w:r>
        <w:rPr>
          <w:rFonts w:ascii="DejaVu Sans Mono" w:hAnsi="DejaVu Sans Mono"/>
          <w:color w:val="808080"/>
        </w:rPr>
        <w:t>/* IP адрес контроллера */</w:t>
      </w:r>
    </w:p>
    <w:p>
      <w:pPr>
        <w:pStyle w:val="Style19"/>
        <w:shd w:fill="2B2B2B" w:val="clear"/>
        <w:rPr>
          <w:color w:val="A9B7C6"/>
        </w:rPr>
      </w:pPr>
      <w:r>
        <w:rPr>
          <w:color w:val="808080"/>
        </w:rPr>
        <w:t xml:space="preserve">    </w:t>
      </w:r>
      <w:r>
        <w:rPr>
          <w:rFonts w:ascii="DejaVu Sans Mono" w:hAnsi="DejaVu Sans Mono"/>
          <w:color w:val="9876AA"/>
        </w:rPr>
        <w:t xml:space="preserve">write_enable </w:t>
      </w:r>
      <w:r>
        <w:rPr>
          <w:rFonts w:ascii="DejaVu Sans Mono" w:hAnsi="DejaVu Sans Mono"/>
          <w:color w:val="CC7832"/>
        </w:rPr>
        <w:t xml:space="preserve">boolean,       </w:t>
      </w:r>
      <w:r>
        <w:rPr>
          <w:rFonts w:ascii="DejaVu Sans Mono" w:hAnsi="DejaVu Sans Mono"/>
          <w:color w:val="808080"/>
        </w:rPr>
        <w:t>/* Разрешить запись в dbblock контроллера */</w:t>
      </w:r>
    </w:p>
    <w:p>
      <w:pPr>
        <w:pStyle w:val="Style19"/>
        <w:shd w:fill="2B2B2B" w:val="clear"/>
        <w:rPr>
          <w:color w:val="A9B7C6"/>
        </w:rPr>
      </w:pPr>
      <w:r>
        <w:rPr>
          <w:color w:val="808080"/>
        </w:rPr>
        <w:t xml:space="preserve">    </w:t>
      </w:r>
      <w:r>
        <w:rPr>
          <w:rFonts w:ascii="DejaVu Sans Mono" w:hAnsi="DejaVu Sans Mono"/>
          <w:color w:val="9876AA"/>
        </w:rPr>
        <w:t xml:space="preserve">permanent_connection </w:t>
      </w:r>
      <w:r>
        <w:rPr>
          <w:rFonts w:ascii="DejaVu Sans Mono" w:hAnsi="DejaVu Sans Mono"/>
          <w:color w:val="CC7832"/>
        </w:rPr>
        <w:t xml:space="preserve">boolean,       </w:t>
      </w:r>
      <w:r>
        <w:rPr>
          <w:rFonts w:ascii="DejaVu Sans Mono" w:hAnsi="DejaVu Sans Mono"/>
          <w:color w:val="808080"/>
        </w:rPr>
        <w:t>/* Удерживать постоянное соединение */</w:t>
      </w:r>
    </w:p>
    <w:p>
      <w:pPr>
        <w:pStyle w:val="Style19"/>
        <w:shd w:fill="2B2B2B" w:val="clear"/>
        <w:rPr>
          <w:color w:val="A9B7C6"/>
        </w:rPr>
      </w:pPr>
      <w:r>
        <w:rPr>
          <w:color w:val="808080"/>
        </w:rPr>
        <w:t xml:space="preserve">    </w:t>
      </w:r>
      <w:r>
        <w:rPr>
          <w:rFonts w:ascii="DejaVu Sans Mono" w:hAnsi="DejaVu Sans Mono"/>
          <w:color w:val="9876AA"/>
        </w:rPr>
        <w:t xml:space="preserve">timeout </w:t>
      </w:r>
      <w:r>
        <w:rPr>
          <w:rFonts w:ascii="DejaVu Sans Mono" w:hAnsi="DejaVu Sans Mono"/>
          <w:color w:val="CC7832"/>
        </w:rPr>
        <w:t xml:space="preserve">int                 </w:t>
      </w:r>
      <w:r>
        <w:rPr>
          <w:rFonts w:ascii="DejaVu Sans Mono" w:hAnsi="DejaVu Sans Mono"/>
          <w:color w:val="808080"/>
        </w:rPr>
        <w:t>/* Время таймаута для повторного соединения в мс */</w:t>
      </w:r>
    </w:p>
    <w:p>
      <w:pPr>
        <w:pStyle w:val="Style19"/>
        <w:shd w:fill="2B2B2B" w:val="clear"/>
        <w:rPr>
          <w:rFonts w:ascii="DejaVu Sans Mono" w:hAnsi="DejaVu Sans Mono"/>
          <w:color w:val="A9B7C6"/>
        </w:rPr>
      </w:pPr>
      <w:r>
        <w:rPr>
          <w:rFonts w:ascii="DejaVu Sans Mono" w:hAnsi="DejaVu Sans Mono"/>
          <w:color w:val="A9B7C6"/>
        </w:rPr>
        <w:t>)</w:t>
      </w:r>
      <w:r>
        <w:rPr>
          <w:rFonts w:ascii="DejaVu Sans Mono" w:hAnsi="DejaVu Sans Mono"/>
          <w:color w:val="CC7832"/>
        </w:rPr>
        <w:t>;</w:t>
      </w:r>
    </w:p>
    <w:p>
      <w:pPr>
        <w:pStyle w:val="Style19"/>
        <w:shd w:fill="2B2B2B" w:val="clear"/>
        <w:rPr>
          <w:rFonts w:ascii="DejaVu Sans Mono" w:hAnsi="DejaVu Sans Mono"/>
          <w:color w:val="808080"/>
        </w:rPr>
      </w:pPr>
      <w:r>
        <w:rPr>
          <w:rFonts w:ascii="DejaVu Sans Mono" w:hAnsi="DejaVu Sans Mono"/>
          <w:color w:val="808080"/>
        </w:rPr>
        <w:t>-- Таблица описания контроллеров и датчиков (заимствовано из PostgreSQL)</w:t>
      </w:r>
    </w:p>
    <w:p>
      <w:pPr>
        <w:pStyle w:val="Style19"/>
        <w:shd w:fill="2B2B2B" w:val="clear"/>
        <w:rPr>
          <w:rFonts w:ascii="DejaVu Sans Mono" w:hAnsi="DejaVu Sans Mono"/>
          <w:color w:val="A9B7C6"/>
        </w:rPr>
      </w:pPr>
      <w:r>
        <w:rPr>
          <w:rFonts w:ascii="DejaVu Sans Mono" w:hAnsi="DejaVu Sans Mono"/>
          <w:color w:val="CC7832"/>
        </w:rPr>
        <w:t xml:space="preserve">CREATE TABLE </w:t>
      </w:r>
      <w:r>
        <w:rPr>
          <w:rFonts w:ascii="DejaVu Sans Mono" w:hAnsi="DejaVu Sans Mono"/>
          <w:color w:val="A9B7C6"/>
        </w:rPr>
        <w:t>datana_test.s7_controllers_dataset</w:t>
      </w:r>
    </w:p>
    <w:p>
      <w:pPr>
        <w:pStyle w:val="Style19"/>
        <w:shd w:fill="2B2B2B" w:val="clear"/>
        <w:rPr>
          <w:rFonts w:ascii="DejaVu Sans Mono" w:hAnsi="DejaVu Sans Mono"/>
          <w:color w:val="A9B7C6"/>
        </w:rPr>
      </w:pPr>
      <w:r>
        <w:rPr>
          <w:rFonts w:ascii="DejaVu Sans Mono" w:hAnsi="DejaVu Sans Mono"/>
          <w:color w:val="A9B7C6"/>
        </w:rPr>
        <w:t>(</w:t>
      </w:r>
    </w:p>
    <w:p>
      <w:pPr>
        <w:pStyle w:val="Style19"/>
        <w:shd w:fill="2B2B2B" w:val="clear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9876AA"/>
        </w:rPr>
        <w:t xml:space="preserve">dataset_id </w:t>
      </w:r>
      <w:r>
        <w:rPr>
          <w:rFonts w:ascii="DejaVu Sans Mono" w:hAnsi="DejaVu Sans Mono"/>
          <w:color w:val="CC7832"/>
        </w:rPr>
        <w:t xml:space="preserve">bigint,      </w:t>
      </w:r>
      <w:r>
        <w:rPr>
          <w:rFonts w:ascii="DejaVu Sans Mono" w:hAnsi="DejaVu Sans Mono"/>
          <w:color w:val="808080"/>
        </w:rPr>
        <w:t>/* Внутренний идентификатор записи */</w:t>
      </w:r>
    </w:p>
    <w:p>
      <w:pPr>
        <w:pStyle w:val="Style19"/>
        <w:shd w:fill="2B2B2B" w:val="clear"/>
        <w:rPr>
          <w:color w:val="A9B7C6"/>
        </w:rPr>
      </w:pPr>
      <w:r>
        <w:rPr>
          <w:color w:val="808080"/>
        </w:rPr>
        <w:t xml:space="preserve">    </w:t>
      </w:r>
      <w:r>
        <w:rPr>
          <w:rFonts w:ascii="DejaVu Sans Mono" w:hAnsi="DejaVu Sans Mono"/>
          <w:color w:val="9876AA"/>
        </w:rPr>
        <w:t xml:space="preserve">description </w:t>
      </w:r>
      <w:r>
        <w:rPr>
          <w:rFonts w:ascii="DejaVu Sans Mono" w:hAnsi="DejaVu Sans Mono"/>
          <w:color w:val="CC7832"/>
        </w:rPr>
        <w:t xml:space="preserve">text,       </w:t>
      </w:r>
      <w:r>
        <w:rPr>
          <w:rFonts w:ascii="DejaVu Sans Mono" w:hAnsi="DejaVu Sans Mono"/>
          <w:color w:val="808080"/>
        </w:rPr>
        <w:t>/* Описание данных в контроллере */</w:t>
      </w:r>
    </w:p>
    <w:p>
      <w:pPr>
        <w:pStyle w:val="Style19"/>
        <w:shd w:fill="2B2B2B" w:val="clear"/>
        <w:rPr>
          <w:color w:val="A9B7C6"/>
        </w:rPr>
      </w:pPr>
      <w:r>
        <w:rPr>
          <w:color w:val="808080"/>
        </w:rPr>
        <w:t xml:space="preserve">    </w:t>
      </w:r>
      <w:r>
        <w:rPr>
          <w:rFonts w:ascii="DejaVu Sans Mono" w:hAnsi="DejaVu Sans Mono"/>
          <w:color w:val="9876AA"/>
        </w:rPr>
        <w:t xml:space="preserve">unit_id </w:t>
      </w:r>
      <w:r>
        <w:rPr>
          <w:rFonts w:ascii="DejaVu Sans Mono" w:hAnsi="DejaVu Sans Mono"/>
          <w:color w:val="CC7832"/>
        </w:rPr>
        <w:t xml:space="preserve">int,            </w:t>
      </w:r>
      <w:r>
        <w:rPr>
          <w:rFonts w:ascii="DejaVu Sans Mono" w:hAnsi="DejaVu Sans Mono"/>
          <w:color w:val="808080"/>
        </w:rPr>
        <w:t>/* Идентификатор агрегата */</w:t>
      </w:r>
    </w:p>
    <w:p>
      <w:pPr>
        <w:pStyle w:val="Style19"/>
        <w:shd w:fill="2B2B2B" w:val="clear"/>
        <w:rPr>
          <w:color w:val="A9B7C6"/>
        </w:rPr>
      </w:pPr>
      <w:r>
        <w:rPr>
          <w:color w:val="808080"/>
        </w:rPr>
        <w:t xml:space="preserve">    </w:t>
      </w:r>
      <w:r>
        <w:rPr>
          <w:rFonts w:ascii="DejaVu Sans Mono" w:hAnsi="DejaVu Sans Mono"/>
          <w:color w:val="9876AA"/>
        </w:rPr>
        <w:t xml:space="preserve">controller_id </w:t>
      </w:r>
      <w:r>
        <w:rPr>
          <w:rFonts w:ascii="DejaVu Sans Mono" w:hAnsi="DejaVu Sans Mono"/>
          <w:color w:val="CC7832"/>
        </w:rPr>
        <w:t xml:space="preserve">int,      </w:t>
      </w:r>
      <w:r>
        <w:rPr>
          <w:rFonts w:ascii="DejaVu Sans Mono" w:hAnsi="DejaVu Sans Mono"/>
          <w:color w:val="808080"/>
        </w:rPr>
        <w:t>/* Идентификатор контроллера */</w:t>
      </w:r>
    </w:p>
    <w:p>
      <w:pPr>
        <w:pStyle w:val="Style19"/>
        <w:shd w:fill="2B2B2B" w:val="clear"/>
        <w:rPr>
          <w:color w:val="A9B7C6"/>
        </w:rPr>
      </w:pPr>
      <w:r>
        <w:rPr>
          <w:color w:val="808080"/>
        </w:rPr>
        <w:t xml:space="preserve">    </w:t>
      </w:r>
      <w:r>
        <w:rPr>
          <w:rFonts w:ascii="DejaVu Sans Mono" w:hAnsi="DejaVu Sans Mono"/>
          <w:color w:val="9876AA"/>
        </w:rPr>
        <w:t xml:space="preserve">data_block </w:t>
      </w:r>
      <w:r>
        <w:rPr>
          <w:rFonts w:ascii="DejaVu Sans Mono" w:hAnsi="DejaVu Sans Mono"/>
          <w:color w:val="CC7832"/>
        </w:rPr>
        <w:t xml:space="preserve">int,         </w:t>
      </w:r>
      <w:r>
        <w:rPr>
          <w:rFonts w:ascii="DejaVu Sans Mono" w:hAnsi="DejaVu Sans Mono"/>
          <w:color w:val="808080"/>
        </w:rPr>
        <w:t>/* Номер дата блока */</w:t>
      </w:r>
    </w:p>
    <w:p>
      <w:pPr>
        <w:pStyle w:val="Style19"/>
        <w:shd w:fill="2B2B2B" w:val="clear"/>
        <w:rPr>
          <w:color w:val="A9B7C6"/>
        </w:rPr>
      </w:pPr>
      <w:r>
        <w:rPr>
          <w:color w:val="808080"/>
        </w:rPr>
        <w:t xml:space="preserve">    </w:t>
      </w:r>
      <w:r>
        <w:rPr>
          <w:rFonts w:ascii="DejaVu Sans Mono" w:hAnsi="DejaVu Sans Mono"/>
          <w:color w:val="9876AA"/>
        </w:rPr>
        <w:t xml:space="preserve">data_type </w:t>
      </w:r>
      <w:r>
        <w:rPr>
          <w:rFonts w:ascii="DejaVu Sans Mono" w:hAnsi="DejaVu Sans Mono"/>
          <w:color w:val="CC7832"/>
        </w:rPr>
        <w:t xml:space="preserve">ascii,        </w:t>
      </w:r>
      <w:r>
        <w:rPr>
          <w:rFonts w:ascii="DejaVu Sans Mono" w:hAnsi="DejaVu Sans Mono"/>
          <w:color w:val="808080"/>
        </w:rPr>
        <w:t>/* Тип данных дата блоке */</w:t>
      </w:r>
    </w:p>
    <w:p>
      <w:pPr>
        <w:pStyle w:val="Style19"/>
        <w:shd w:fill="2B2B2B" w:val="clear"/>
        <w:rPr>
          <w:color w:val="A9B7C6"/>
        </w:rPr>
      </w:pPr>
      <w:r>
        <w:rPr>
          <w:color w:val="808080"/>
        </w:rPr>
        <w:t xml:space="preserve">    </w:t>
      </w:r>
      <w:r>
        <w:rPr>
          <w:rFonts w:ascii="DejaVu Sans Mono" w:hAnsi="DejaVu Sans Mono"/>
          <w:color w:val="9876AA"/>
        </w:rPr>
        <w:t xml:space="preserve">data_offset </w:t>
      </w:r>
      <w:r>
        <w:rPr>
          <w:rFonts w:ascii="DejaVu Sans Mono" w:hAnsi="DejaVu Sans Mono"/>
          <w:color w:val="CC7832"/>
        </w:rPr>
        <w:t xml:space="preserve">int,        </w:t>
      </w:r>
      <w:r>
        <w:rPr>
          <w:rFonts w:ascii="DejaVu Sans Mono" w:hAnsi="DejaVu Sans Mono"/>
          <w:color w:val="808080"/>
        </w:rPr>
        <w:t>/* Сдвиг в байтах относительно начала блока данных */</w:t>
      </w:r>
    </w:p>
    <w:p>
      <w:pPr>
        <w:pStyle w:val="Style19"/>
        <w:shd w:fill="2B2B2B" w:val="clear"/>
        <w:rPr>
          <w:color w:val="A9B7C6"/>
        </w:rPr>
      </w:pPr>
      <w:r>
        <w:rPr>
          <w:color w:val="808080"/>
        </w:rPr>
        <w:t xml:space="preserve">    </w:t>
      </w:r>
      <w:r>
        <w:rPr>
          <w:rFonts w:ascii="DejaVu Sans Mono" w:hAnsi="DejaVu Sans Mono"/>
          <w:color w:val="9876AA"/>
        </w:rPr>
        <w:t xml:space="preserve">bitmask </w:t>
      </w:r>
      <w:r>
        <w:rPr>
          <w:rFonts w:ascii="DejaVu Sans Mono" w:hAnsi="DejaVu Sans Mono"/>
          <w:color w:val="CC7832"/>
        </w:rPr>
        <w:t xml:space="preserve">ascii,          </w:t>
      </w:r>
      <w:r>
        <w:rPr>
          <w:rFonts w:ascii="DejaVu Sans Mono" w:hAnsi="DejaVu Sans Mono"/>
          <w:color w:val="808080"/>
        </w:rPr>
        <w:t>/* Маска бита, который нужно получить */</w:t>
      </w:r>
    </w:p>
    <w:p>
      <w:pPr>
        <w:pStyle w:val="Style19"/>
        <w:shd w:fill="2B2B2B" w:val="clear"/>
        <w:rPr>
          <w:color w:val="A9B7C6"/>
        </w:rPr>
      </w:pPr>
      <w:r>
        <w:rPr>
          <w:color w:val="808080"/>
        </w:rPr>
        <w:t xml:space="preserve">    </w:t>
      </w:r>
      <w:r>
        <w:rPr>
          <w:rFonts w:ascii="DejaVu Sans Mono" w:hAnsi="DejaVu Sans Mono"/>
          <w:color w:val="9876AA"/>
        </w:rPr>
        <w:t xml:space="preserve">sign </w:t>
      </w:r>
      <w:r>
        <w:rPr>
          <w:rFonts w:ascii="DejaVu Sans Mono" w:hAnsi="DejaVu Sans Mono"/>
          <w:color w:val="CC7832"/>
        </w:rPr>
        <w:t xml:space="preserve">boolean,           </w:t>
      </w:r>
      <w:r>
        <w:rPr>
          <w:rFonts w:ascii="DejaVu Sans Mono" w:hAnsi="DejaVu Sans Mono"/>
          <w:color w:val="808080"/>
        </w:rPr>
        <w:t>/* Знаковое число (может быть минус) */</w:t>
      </w:r>
    </w:p>
    <w:p>
      <w:pPr>
        <w:pStyle w:val="Style19"/>
        <w:shd w:fill="2B2B2B" w:val="clear"/>
        <w:rPr>
          <w:color w:val="A9B7C6"/>
        </w:rPr>
      </w:pPr>
      <w:r>
        <w:rPr>
          <w:color w:val="808080"/>
        </w:rPr>
        <w:t xml:space="preserve">    </w:t>
      </w:r>
      <w:r>
        <w:rPr>
          <w:rFonts w:ascii="DejaVu Sans Mono" w:hAnsi="DejaVu Sans Mono"/>
          <w:color w:val="CC7832"/>
        </w:rPr>
        <w:t xml:space="preserve">PRIMARY KEY </w:t>
      </w:r>
      <w:r>
        <w:rPr>
          <w:rFonts w:ascii="DejaVu Sans Mono" w:hAnsi="DejaVu Sans Mono"/>
          <w:color w:val="A9B7C6"/>
        </w:rPr>
        <w:t>(</w:t>
      </w:r>
      <w:r>
        <w:rPr>
          <w:rFonts w:ascii="DejaVu Sans Mono" w:hAnsi="DejaVu Sans Mono"/>
          <w:color w:val="9876AA"/>
        </w:rPr>
        <w:t>controller_id</w:t>
      </w:r>
      <w:r>
        <w:rPr>
          <w:rFonts w:ascii="DejaVu Sans Mono" w:hAnsi="DejaVu Sans Mono"/>
          <w:color w:val="CC7832"/>
        </w:rPr>
        <w:t xml:space="preserve">, </w:t>
      </w:r>
      <w:r>
        <w:rPr>
          <w:rFonts w:ascii="DejaVu Sans Mono" w:hAnsi="DejaVu Sans Mono"/>
          <w:color w:val="9876AA"/>
        </w:rPr>
        <w:t>dataset_id</w:t>
      </w:r>
      <w:r>
        <w:rPr>
          <w:rFonts w:ascii="DejaVu Sans Mono" w:hAnsi="DejaVu Sans Mono"/>
          <w:color w:val="A9B7C6"/>
        </w:rPr>
        <w:t>)</w:t>
      </w:r>
    </w:p>
    <w:p>
      <w:pPr>
        <w:pStyle w:val="Style19"/>
        <w:shd w:fill="2B2B2B" w:val="clear"/>
        <w:spacing w:before="0" w:after="283"/>
        <w:rPr>
          <w:rFonts w:ascii="DejaVu Sans Mono" w:hAnsi="DejaVu Sans Mono"/>
          <w:color w:val="A9B7C6"/>
        </w:rPr>
      </w:pPr>
      <w:r>
        <w:rPr>
          <w:rFonts w:ascii="DejaVu Sans Mono" w:hAnsi="DejaVu Sans Mono"/>
          <w:color w:val="A9B7C6"/>
        </w:rPr>
        <w:t>)</w:t>
      </w:r>
      <w:r>
        <w:rPr>
          <w:rFonts w:ascii="DejaVu Sans Mono" w:hAnsi="DejaVu Sans Mono"/>
          <w:color w:val="CC7832"/>
        </w:rPr>
        <w:t>;</w:t>
      </w:r>
    </w:p>
    <w:p>
      <w:pPr>
        <w:pStyle w:val="Style19"/>
        <w:rPr>
          <w:rFonts w:ascii="Liberation Mono" w:hAnsi="Liberation Mono"/>
        </w:rPr>
      </w:pPr>
      <w:r>
        <w:rPr>
          <w:rFonts w:ascii="Liberation Mono" w:hAnsi="Liberation Mono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  <w:font w:name="DejaVu Sans Mono"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ru-RU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  <w:style w:type="paragraph" w:styleId="Style19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27</TotalTime>
  <Application>LibreOffice/6.0.7.3$Linux_X86_64 LibreOffice_project/00m0$Build-3</Application>
  <Pages>1</Pages>
  <Words>254</Words>
  <Characters>1647</Characters>
  <CharactersWithSpaces>2101</CharactersWithSpaces>
  <Paragraphs>44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2020-04-13T16:53:29Z</dcterms:created>
  <dc:creator/>
  <dc:description/>
  <dc:language>ru-RU</dc:language>
  <cp:lastModifiedBy/>
  <dcterms:modified xsi:type="dcterms:W3CDTF">2020-04-13T17:40:42Z</dcterms:modified>
  <cp:revision>3</cp:revision>
  <dc:subject/>
  <dc:title/>
</cp:coreProperties>
</file>