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8B" w:rsidRPr="00246196" w:rsidRDefault="00246196" w:rsidP="00246196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  <w:lang w:val="en-US"/>
        </w:rPr>
      </w:pPr>
      <w:r w:rsidRPr="00246196">
        <w:rPr>
          <w:rFonts w:eastAsia="Times New Roman" w:cstheme="minorHAnsi"/>
          <w:sz w:val="28"/>
          <w:szCs w:val="28"/>
          <w:lang w:val="en-US"/>
        </w:rPr>
        <w:t>1) PID.pdf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>2) Specyfikacja.docx</w:t>
      </w:r>
      <w:r w:rsidRPr="00246196">
        <w:rPr>
          <w:rFonts w:eastAsia="Times New Roman" w:cstheme="minorHAnsi"/>
          <w:sz w:val="28"/>
          <w:szCs w:val="28"/>
          <w:lang w:val="en-US"/>
        </w:rPr>
        <w:br/>
        <w:t>3) Wykres_Ganta.xlsx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 xml:space="preserve">4) </w:t>
      </w:r>
      <w:r w:rsidRPr="00246196">
        <w:rPr>
          <w:rFonts w:eastAsia="Times New Roman" w:cstheme="minorHAnsi"/>
          <w:sz w:val="28"/>
          <w:szCs w:val="28"/>
          <w:lang w:val="en-US"/>
        </w:rPr>
        <w:t>Wykres_Ganta.docx</w:t>
      </w:r>
      <w:r w:rsidRPr="00246196">
        <w:rPr>
          <w:rFonts w:eastAsia="Times New Roman" w:cstheme="minorHAnsi"/>
          <w:sz w:val="28"/>
          <w:szCs w:val="28"/>
          <w:lang w:val="en-US"/>
        </w:rPr>
        <w:br/>
        <w:t>5) Szacowanie_ryzyko.docx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 xml:space="preserve">6) </w:t>
      </w:r>
      <w:proofErr w:type="spellStart"/>
      <w:r w:rsidR="0004279A" w:rsidRPr="00246196">
        <w:rPr>
          <w:rFonts w:eastAsia="Times New Roman" w:cstheme="minorHAnsi"/>
          <w:sz w:val="28"/>
          <w:szCs w:val="28"/>
          <w:lang w:val="en-US"/>
        </w:rPr>
        <w:t>Przydzielenia</w:t>
      </w:r>
      <w:proofErr w:type="spellEnd"/>
      <w:r w:rsidR="0004279A" w:rsidRPr="00246196"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 w:rsidR="0004279A" w:rsidRPr="00246196">
        <w:rPr>
          <w:rFonts w:eastAsia="Times New Roman" w:cstheme="minorHAnsi"/>
          <w:sz w:val="28"/>
          <w:szCs w:val="28"/>
          <w:lang w:val="en-US"/>
        </w:rPr>
        <w:t>kosztów</w:t>
      </w:r>
      <w:proofErr w:type="spellEnd"/>
      <w:r w:rsidR="0004279A" w:rsidRPr="00246196">
        <w:rPr>
          <w:rFonts w:eastAsia="Times New Roman" w:cstheme="minorHAnsi"/>
          <w:sz w:val="28"/>
          <w:szCs w:val="28"/>
          <w:lang w:val="en-US"/>
        </w:rPr>
        <w:t xml:space="preserve"> do zasobów</w:t>
      </w:r>
      <w:r w:rsidR="0004279A">
        <w:rPr>
          <w:rFonts w:eastAsia="Times New Roman" w:cstheme="minorHAnsi"/>
          <w:sz w:val="28"/>
          <w:szCs w:val="28"/>
          <w:lang w:val="en-US"/>
        </w:rPr>
        <w:t>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 xml:space="preserve">7) </w:t>
      </w:r>
      <w:r w:rsidR="0004279A" w:rsidRPr="00F0427A">
        <w:rPr>
          <w:rFonts w:eastAsia="Times New Roman" w:cstheme="minorHAnsi"/>
          <w:sz w:val="28"/>
          <w:szCs w:val="28"/>
          <w:lang w:val="en-US"/>
        </w:rPr>
        <w:t>Opienie_o_uczestnikach_zespolu</w:t>
      </w:r>
      <w:r w:rsidR="0004279A" w:rsidRPr="00246196">
        <w:rPr>
          <w:rFonts w:eastAsia="Times New Roman" w:cstheme="minorHAnsi"/>
          <w:sz w:val="28"/>
          <w:szCs w:val="28"/>
          <w:lang w:val="en-US"/>
        </w:rPr>
        <w:t>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>8) Raport_testowan</w:t>
      </w:r>
      <w:r w:rsidRPr="00246196">
        <w:rPr>
          <w:rFonts w:eastAsia="Times New Roman" w:cstheme="minorHAnsi"/>
          <w:sz w:val="28"/>
          <w:szCs w:val="28"/>
          <w:lang w:val="en-US"/>
        </w:rPr>
        <w:t>ia.docx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 xml:space="preserve">9) </w:t>
      </w:r>
      <w:r w:rsidRPr="00246196">
        <w:rPr>
          <w:rFonts w:eastAsia="Times New Roman" w:cstheme="minorHAnsi"/>
          <w:sz w:val="28"/>
          <w:szCs w:val="28"/>
          <w:lang w:val="en-US"/>
        </w:rPr>
        <w:t>Raport_D_Khomenko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t>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 xml:space="preserve">10) </w:t>
      </w:r>
      <w:r w:rsidR="004D52E0" w:rsidRPr="004D52E0">
        <w:rPr>
          <w:rFonts w:eastAsia="Times New Roman" w:cstheme="minorHAnsi"/>
          <w:sz w:val="28"/>
          <w:szCs w:val="28"/>
          <w:lang w:val="en-US"/>
        </w:rPr>
        <w:t>Raport_A_Bogacz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t>.doc</w:t>
      </w:r>
      <w:r w:rsidR="0004279A">
        <w:rPr>
          <w:rFonts w:eastAsia="Times New Roman" w:cstheme="minorHAnsi"/>
          <w:sz w:val="28"/>
          <w:szCs w:val="28"/>
          <w:lang w:val="en-US"/>
        </w:rPr>
        <w:t>x</w:t>
      </w:r>
      <w:bookmarkStart w:id="0" w:name="_GoBack"/>
      <w:bookmarkEnd w:id="0"/>
      <w:r w:rsidR="0004279A">
        <w:rPr>
          <w:rFonts w:eastAsia="Times New Roman" w:cstheme="minorHAnsi"/>
          <w:sz w:val="28"/>
          <w:szCs w:val="28"/>
          <w:lang w:val="en-US"/>
        </w:rPr>
        <w:br/>
        <w:t>11) Raport_M_Rudnytskyy.docx</w:t>
      </w:r>
      <w:r w:rsidR="0004279A">
        <w:rPr>
          <w:rFonts w:eastAsia="Times New Roman" w:cstheme="minorHAnsi"/>
          <w:sz w:val="28"/>
          <w:szCs w:val="28"/>
          <w:lang w:val="en-US"/>
        </w:rPr>
        <w:br/>
        <w:t>12) Raport_V_Kozenko.docx</w:t>
      </w:r>
      <w:r w:rsidR="0004279A">
        <w:rPr>
          <w:rFonts w:eastAsia="Times New Roman" w:cstheme="minorHAnsi"/>
          <w:sz w:val="28"/>
          <w:szCs w:val="28"/>
          <w:lang w:val="en-US"/>
        </w:rPr>
        <w:br/>
        <w:t>13) Raport_Y_Reminetskyy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t>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 xml:space="preserve">14) </w:t>
      </w:r>
      <w:r w:rsidR="0004279A">
        <w:rPr>
          <w:rFonts w:eastAsia="Times New Roman" w:cstheme="minorHAnsi"/>
          <w:sz w:val="28"/>
          <w:szCs w:val="28"/>
          <w:lang w:val="en-US"/>
        </w:rPr>
        <w:t>Instrukcja_kompilacji_Mono.docx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</w:r>
      <w:r w:rsidRPr="00246196">
        <w:rPr>
          <w:rFonts w:eastAsia="Times New Roman" w:cstheme="minorHAnsi"/>
          <w:sz w:val="28"/>
          <w:szCs w:val="28"/>
          <w:lang w:val="en-US"/>
        </w:rPr>
        <w:t>15)</w:t>
      </w:r>
      <w:r>
        <w:rPr>
          <w:rFonts w:eastAsia="Times New Roman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val="en-US"/>
        </w:rPr>
        <w:t>Instrukcja</w:t>
      </w:r>
      <w:proofErr w:type="spellEnd"/>
      <w:r w:rsidRPr="00246196">
        <w:rPr>
          <w:rFonts w:eastAsia="Times New Roman" w:cstheme="minorHAnsi"/>
          <w:sz w:val="28"/>
          <w:szCs w:val="28"/>
          <w:lang w:val="en-US"/>
        </w:rPr>
        <w:t xml:space="preserve"> obsługi.docx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>16) Raport_zamykania_projekt</w:t>
      </w:r>
      <w:r w:rsidR="0004279A">
        <w:rPr>
          <w:rFonts w:eastAsia="Times New Roman" w:cstheme="minorHAnsi"/>
          <w:sz w:val="28"/>
          <w:szCs w:val="28"/>
          <w:lang w:val="en-US"/>
        </w:rPr>
        <w:t>u.docx</w:t>
      </w:r>
      <w:r w:rsidR="0004279A">
        <w:rPr>
          <w:rFonts w:eastAsia="Times New Roman" w:cstheme="minorHAnsi"/>
          <w:sz w:val="28"/>
          <w:szCs w:val="28"/>
          <w:lang w:val="en-US"/>
        </w:rPr>
        <w:br/>
        <w:t>17) Stenogram_nr_1.docx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>18) Stenogram_nr_2.</w:t>
      </w:r>
      <w:r w:rsidR="0004279A">
        <w:rPr>
          <w:rFonts w:eastAsia="Times New Roman" w:cstheme="minorHAnsi"/>
          <w:sz w:val="28"/>
          <w:szCs w:val="28"/>
          <w:lang w:val="en-US"/>
        </w:rPr>
        <w:t>docx</w:t>
      </w:r>
      <w:r w:rsidR="0004279A">
        <w:rPr>
          <w:rFonts w:eastAsia="Times New Roman" w:cstheme="minorHAnsi"/>
          <w:sz w:val="28"/>
          <w:szCs w:val="28"/>
          <w:lang w:val="en-US"/>
        </w:rPr>
        <w:br/>
        <w:t>19) Stenogram_nr_3.docx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  <w:t>20) Stenogram_nr_4.docx</w:t>
      </w:r>
      <w:r w:rsidR="00F0427A" w:rsidRPr="00F0427A">
        <w:rPr>
          <w:rFonts w:eastAsia="Times New Roman" w:cstheme="minorHAnsi"/>
          <w:sz w:val="28"/>
          <w:szCs w:val="28"/>
          <w:lang w:val="en-US"/>
        </w:rPr>
        <w:br/>
      </w:r>
      <w:r w:rsidR="00F0427A" w:rsidRPr="00246196">
        <w:rPr>
          <w:rFonts w:eastAsia="Times New Roman" w:cstheme="minorHAnsi"/>
          <w:sz w:val="28"/>
          <w:szCs w:val="28"/>
          <w:lang w:val="en-US"/>
        </w:rPr>
        <w:t>24)</w:t>
      </w:r>
      <w:proofErr w:type="spellStart"/>
      <w:r w:rsidR="00F0427A" w:rsidRPr="00246196">
        <w:rPr>
          <w:rFonts w:eastAsia="Times New Roman" w:cstheme="minorHAnsi"/>
          <w:sz w:val="28"/>
          <w:szCs w:val="28"/>
          <w:lang w:val="en-US"/>
        </w:rPr>
        <w:t>Literatura</w:t>
      </w:r>
      <w:proofErr w:type="spellEnd"/>
    </w:p>
    <w:sectPr w:rsidR="00533E8B" w:rsidRPr="002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BB3"/>
    <w:multiLevelType w:val="multilevel"/>
    <w:tmpl w:val="E68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F2D20"/>
    <w:multiLevelType w:val="multilevel"/>
    <w:tmpl w:val="DE3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C530B"/>
    <w:multiLevelType w:val="multilevel"/>
    <w:tmpl w:val="10E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071F"/>
    <w:multiLevelType w:val="multilevel"/>
    <w:tmpl w:val="B12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40FC4"/>
    <w:multiLevelType w:val="multilevel"/>
    <w:tmpl w:val="246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07AF6"/>
    <w:multiLevelType w:val="multilevel"/>
    <w:tmpl w:val="DFC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30A4F"/>
    <w:multiLevelType w:val="multilevel"/>
    <w:tmpl w:val="6B1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17768"/>
    <w:multiLevelType w:val="multilevel"/>
    <w:tmpl w:val="4534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B0DF1"/>
    <w:multiLevelType w:val="multilevel"/>
    <w:tmpl w:val="1E5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B0A8E"/>
    <w:multiLevelType w:val="multilevel"/>
    <w:tmpl w:val="43C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37734"/>
    <w:multiLevelType w:val="multilevel"/>
    <w:tmpl w:val="BDD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0563D"/>
    <w:multiLevelType w:val="multilevel"/>
    <w:tmpl w:val="50E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33937"/>
    <w:multiLevelType w:val="multilevel"/>
    <w:tmpl w:val="6F2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526B2"/>
    <w:multiLevelType w:val="multilevel"/>
    <w:tmpl w:val="89AE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36D05"/>
    <w:multiLevelType w:val="multilevel"/>
    <w:tmpl w:val="546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37EA2"/>
    <w:multiLevelType w:val="multilevel"/>
    <w:tmpl w:val="C54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F518F5"/>
    <w:multiLevelType w:val="multilevel"/>
    <w:tmpl w:val="6A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7A98"/>
    <w:multiLevelType w:val="multilevel"/>
    <w:tmpl w:val="C98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47B19"/>
    <w:multiLevelType w:val="multilevel"/>
    <w:tmpl w:val="8672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A6DC6"/>
    <w:multiLevelType w:val="multilevel"/>
    <w:tmpl w:val="1A6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959D9"/>
    <w:multiLevelType w:val="multilevel"/>
    <w:tmpl w:val="4B9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B4955"/>
    <w:multiLevelType w:val="multilevel"/>
    <w:tmpl w:val="0AEA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B1A6C"/>
    <w:multiLevelType w:val="multilevel"/>
    <w:tmpl w:val="9D2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A4C4C"/>
    <w:multiLevelType w:val="multilevel"/>
    <w:tmpl w:val="7472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17F61"/>
    <w:multiLevelType w:val="multilevel"/>
    <w:tmpl w:val="19CA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91540"/>
    <w:multiLevelType w:val="multilevel"/>
    <w:tmpl w:val="F682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112E1"/>
    <w:multiLevelType w:val="multilevel"/>
    <w:tmpl w:val="0A2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43A59"/>
    <w:multiLevelType w:val="multilevel"/>
    <w:tmpl w:val="4BEC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A0A8A"/>
    <w:multiLevelType w:val="multilevel"/>
    <w:tmpl w:val="237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C2D0C"/>
    <w:multiLevelType w:val="multilevel"/>
    <w:tmpl w:val="B6B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B42F36"/>
    <w:multiLevelType w:val="multilevel"/>
    <w:tmpl w:val="BA7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F7FB1"/>
    <w:multiLevelType w:val="multilevel"/>
    <w:tmpl w:val="F53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41E94"/>
    <w:multiLevelType w:val="multilevel"/>
    <w:tmpl w:val="922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1"/>
  </w:num>
  <w:num w:numId="5">
    <w:abstractNumId w:val="32"/>
  </w:num>
  <w:num w:numId="6">
    <w:abstractNumId w:val="7"/>
  </w:num>
  <w:num w:numId="7">
    <w:abstractNumId w:val="24"/>
  </w:num>
  <w:num w:numId="8">
    <w:abstractNumId w:val="12"/>
  </w:num>
  <w:num w:numId="9">
    <w:abstractNumId w:val="30"/>
  </w:num>
  <w:num w:numId="10">
    <w:abstractNumId w:val="28"/>
  </w:num>
  <w:num w:numId="11">
    <w:abstractNumId w:val="10"/>
  </w:num>
  <w:num w:numId="12">
    <w:abstractNumId w:val="6"/>
  </w:num>
  <w:num w:numId="13">
    <w:abstractNumId w:val="5"/>
  </w:num>
  <w:num w:numId="14">
    <w:abstractNumId w:val="13"/>
  </w:num>
  <w:num w:numId="15">
    <w:abstractNumId w:val="8"/>
  </w:num>
  <w:num w:numId="16">
    <w:abstractNumId w:val="14"/>
  </w:num>
  <w:num w:numId="17">
    <w:abstractNumId w:val="16"/>
  </w:num>
  <w:num w:numId="18">
    <w:abstractNumId w:val="23"/>
  </w:num>
  <w:num w:numId="19">
    <w:abstractNumId w:val="21"/>
  </w:num>
  <w:num w:numId="20">
    <w:abstractNumId w:val="29"/>
  </w:num>
  <w:num w:numId="21">
    <w:abstractNumId w:val="18"/>
  </w:num>
  <w:num w:numId="22">
    <w:abstractNumId w:val="9"/>
  </w:num>
  <w:num w:numId="23">
    <w:abstractNumId w:val="15"/>
  </w:num>
  <w:num w:numId="24">
    <w:abstractNumId w:val="0"/>
  </w:num>
  <w:num w:numId="25">
    <w:abstractNumId w:val="20"/>
  </w:num>
  <w:num w:numId="26">
    <w:abstractNumId w:val="17"/>
  </w:num>
  <w:num w:numId="27">
    <w:abstractNumId w:val="19"/>
  </w:num>
  <w:num w:numId="28">
    <w:abstractNumId w:val="2"/>
  </w:num>
  <w:num w:numId="29">
    <w:abstractNumId w:val="27"/>
  </w:num>
  <w:num w:numId="30">
    <w:abstractNumId w:val="22"/>
  </w:num>
  <w:num w:numId="31">
    <w:abstractNumId w:val="25"/>
  </w:num>
  <w:num w:numId="32">
    <w:abstractNumId w:val="2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7A"/>
    <w:rsid w:val="0004279A"/>
    <w:rsid w:val="00246196"/>
    <w:rsid w:val="00436FB3"/>
    <w:rsid w:val="004D52E0"/>
    <w:rsid w:val="00533E8B"/>
    <w:rsid w:val="00863555"/>
    <w:rsid w:val="00990397"/>
    <w:rsid w:val="00A43BA8"/>
    <w:rsid w:val="00EE70CB"/>
    <w:rsid w:val="00F0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016"/>
  <w15:chartTrackingRefBased/>
  <w15:docId w15:val="{E723F8C5-34D7-46C6-BDE3-9C574119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27A"/>
    <w:rPr>
      <w:color w:val="0000FF"/>
      <w:u w:val="single"/>
    </w:rPr>
  </w:style>
  <w:style w:type="character" w:customStyle="1" w:styleId="im-mess-stack--tools">
    <w:name w:val="im-mess-stack--tools"/>
    <w:basedOn w:val="a0"/>
    <w:rsid w:val="00F0427A"/>
  </w:style>
  <w:style w:type="character" w:customStyle="1" w:styleId="imlastact">
    <w:name w:val="_im_last_act"/>
    <w:basedOn w:val="a0"/>
    <w:rsid w:val="00F0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4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2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1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48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8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0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0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3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3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9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9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8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0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58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7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9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72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5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3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1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72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90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43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9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5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4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4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5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0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9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7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4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7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9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22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9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24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8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6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52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10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9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31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0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3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9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6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23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82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0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21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0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3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7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0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05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91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3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82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9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95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396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23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3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114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90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94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8306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3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62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27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0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7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6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17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7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191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1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49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27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68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40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8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2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2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0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3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7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9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57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83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8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6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5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5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9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51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2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40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29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8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27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8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8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67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1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81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43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9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23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2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8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9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4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47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236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58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4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6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9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4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5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3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06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94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58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9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37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6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3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7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69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9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7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68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2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92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2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2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7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2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1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34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0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34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1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7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1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43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1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9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4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7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56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2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8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18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9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6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3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4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25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3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1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9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5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0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4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96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8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7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7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6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0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24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40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6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2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5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2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57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69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6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4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5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7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2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7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7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79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0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50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49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9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82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23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53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5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8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9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3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0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0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7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43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7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3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1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4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1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4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1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2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0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4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25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7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4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0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52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7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4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79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4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3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67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9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00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58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7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1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3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36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3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0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2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9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0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4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9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5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0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7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14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2</cp:revision>
  <dcterms:created xsi:type="dcterms:W3CDTF">2017-05-24T15:09:00Z</dcterms:created>
  <dcterms:modified xsi:type="dcterms:W3CDTF">2017-05-24T23:27:00Z</dcterms:modified>
</cp:coreProperties>
</file>