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JUBS Goiás 2026: a análise dos jogadores e o MVP do campeonato</w:t>
      </w:r>
    </w:p>
    <w:p>
      <w:r>
        <w:rPr>
          <w:b w:val="0"/>
        </w:rPr>
        <w:t xml:space="preserve">O </w:t>
      </w:r>
      <w:hyperlink r:id="rId9">
        <w:r>
          <w:rPr>
            <w:rStyle w:val="Hyperlink"/>
          </w:rPr>
          <w:t xml:space="preserve">JUBS Goiás 2026</w:t>
        </w:r>
      </w:hyperlink>
      <w:r>
        <w:rPr>
          <w:b w:val="0"/>
        </w:rPr>
        <w:t xml:space="preserve"> terminou na última sexta-feira, 04 de setembro, com a </w:t>
      </w:r>
      <w:hyperlink r:id="rId10">
        <w:r>
          <w:rPr>
            <w:rStyle w:val="Hyperlink"/>
          </w:rPr>
          <w:t xml:space="preserve">CEUB Octopus</w:t>
        </w:r>
      </w:hyperlink>
      <w:r>
        <w:rPr>
          <w:b w:val="0"/>
        </w:rPr>
        <w:t xml:space="preserve"> levando o título para casa. Depois de atravessar invicta a fase inicial, a equipe chegou a Goiânia como favorita e venceu o campeonato sem perder um único mapa, eliminando a </w:t>
      </w:r>
      <w:hyperlink r:id="rId11">
        <w:r>
          <w:rPr>
            <w:rStyle w:val="Hyperlink"/>
          </w:rPr>
          <w:t xml:space="preserve">Azure Bears Golden</w:t>
        </w:r>
      </w:hyperlink>
      <w:r>
        <w:rPr>
          <w:b w:val="0"/>
        </w:rPr>
        <w:t xml:space="preserve"> na semifinal e vencendo a decisão contra a </w:t>
      </w:r>
      <w:hyperlink r:id="rId12">
        <w:r>
          <w:rPr>
            <w:rStyle w:val="Hyperlink"/>
          </w:rPr>
          <w:t xml:space="preserve">Uninassau Griffins</w:t>
        </w:r>
      </w:hyperlink>
      <w:r>
        <w:rPr>
          <w:b w:val="0"/>
        </w:rPr>
        <w:t xml:space="preserve"> por 2-0.</w:t>
      </w:r>
    </w:p>
    <w:p>
      <w:r>
        <w:rPr>
          <w:b w:val="0"/>
        </w:rPr>
        <w:t>Com o término do primeiro campeonato tier S desde a criação do site, essa é a melhor oportunidade para estrearmos a premiação de MVP, destinada ao melhor jogador do campeonato como um todo. Essa premiação será recorrente daqui para frente.</w:t>
      </w:r>
    </w:p>
    <w:p>
      <w:r>
        <w:rPr>
          <w:b w:val="0"/>
        </w:rPr>
        <w:t>Mas chega de papo. Quem foi o melhor jogador do JUBS Goiás 2026?</w:t>
      </w:r>
    </w:p>
    <w:p>
      <w:pPr>
        <w:pStyle w:val="Heading2"/>
      </w:pPr>
      <w:r>
        <w:rPr>
          <w:b w:val="0"/>
        </w:rPr>
        <w:t>Como chegamos ao MVP</w:t>
      </w:r>
    </w:p>
    <w:p>
      <w:r>
        <w:rPr>
          <w:b w:val="0"/>
        </w:rPr>
        <w:t>Vamos usar uma metodologia única para responder essa pergunta da forma mais metódica possível, utilizando puramente os dados presentes em nosso site, tentando ao máximo tirar o peso da emoção e da "preferência" que a escolha a dedo humana muitas vezes carrega.</w:t>
      </w:r>
    </w:p>
    <w:p>
      <w:r>
        <w:rPr>
          <w:b w:val="0"/>
        </w:rPr>
        <w:t xml:space="preserve">Simplesmente ordenar a tabela de rAAting da etapa presencial resolveria a discussão rapidamente, mas isso apagaria metade do campeonato. Por outro lado, usar apenas os números da fase inicial também criaria um problema: o formato suíço colocou jogadores diante de calendários muito diferentes. Alguns enfrentaram várias das equipes que hoje ocupam o topo do </w:t>
      </w:r>
      <w:hyperlink r:id="rId13">
        <w:r>
          <w:rPr>
            <w:rStyle w:val="Hyperlink"/>
          </w:rPr>
          <w:t xml:space="preserve">Ranking UNIVLR</w:t>
        </w:r>
      </w:hyperlink>
      <w:r>
        <w:rPr>
          <w:b w:val="0"/>
        </w:rPr>
        <w:t>; outros tiveram maior exposição contra adversários que terminaram bem mais abaixo.</w:t>
      </w:r>
    </w:p>
    <w:p>
      <w:r>
        <w:rPr>
          <w:b w:val="0"/>
        </w:rPr>
        <w:t xml:space="preserve">E a diferença entre as duas fases não é sutil. A nota média das equipes foi de </w:t>
      </w:r>
      <w:r>
        <w:rPr>
          <w:b/>
        </w:rPr>
        <w:t>57,3 na fase inicial e 87,8 na etapa presencial</w:t>
      </w:r>
      <w:r>
        <w:rPr>
          <w:b w:val="0"/>
        </w:rPr>
        <w:t>. Em posição de ranking, a média caiu de 25,4 para 5,8. Um rAAting de 1,20 contra o campo inteiro do suíço e um rAAting de 1,20 em Goiânia não são a mesma coisa, e o cálculo precisa saber disso.</w:t>
      </w:r>
    </w:p>
    <w:p>
      <w:r>
        <w:rPr>
          <w:b w:val="0"/>
        </w:rPr>
        <w:t>Por isso, para esta análise utilizamos quatro componentes: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Componente</w:t>
            </w:r>
          </w:p>
        </w:tc>
        <w:tc>
          <w:tcPr>
            <w:tcW w:type="dxa" w:w="4320"/>
          </w:tcPr>
          <w:p>
            <w:r>
              <w:rPr>
                <w:b/>
              </w:rPr>
              <w:t>Peso</w:t>
            </w:r>
          </w:p>
        </w:tc>
      </w:tr>
      <w:tr>
        <w:tc>
          <w:tcPr>
            <w:tcW w:type="dxa" w:w="4320"/>
          </w:tcPr>
          <w:p>
            <w:r>
              <w:rPr>
                <w:b w:val="0"/>
              </w:rPr>
              <w:t>Desempenho na etapa presencial</w:t>
            </w:r>
          </w:p>
        </w:tc>
        <w:tc>
          <w:tcPr>
            <w:tcW w:type="dxa" w:w="4320"/>
          </w:tcPr>
          <w:p>
            <w:r>
              <w:rPr>
                <w:b w:val="0"/>
              </w:rPr>
              <w:t>60%</w:t>
            </w:r>
          </w:p>
        </w:tc>
      </w:tr>
      <w:tr>
        <w:tc>
          <w:tcPr>
            <w:tcW w:type="dxa" w:w="4320"/>
          </w:tcPr>
          <w:p>
            <w:r>
              <w:rPr>
                <w:b w:val="0"/>
              </w:rPr>
              <w:t>Desempenho na fase inicial</w:t>
            </w:r>
          </w:p>
        </w:tc>
        <w:tc>
          <w:tcPr>
            <w:tcW w:type="dxa" w:w="4320"/>
          </w:tcPr>
          <w:p>
            <w:r>
              <w:rPr>
                <w:b w:val="0"/>
              </w:rPr>
              <w:t>25%</w:t>
            </w:r>
          </w:p>
        </w:tc>
      </w:tr>
      <w:tr>
        <w:tc>
          <w:tcPr>
            <w:tcW w:type="dxa" w:w="4320"/>
          </w:tcPr>
          <w:p>
            <w:r>
              <w:rPr>
                <w:b w:val="0"/>
              </w:rPr>
              <w:t>Força dos adversários enfrentados</w:t>
            </w:r>
          </w:p>
        </w:tc>
        <w:tc>
          <w:tcPr>
            <w:tcW w:type="dxa" w:w="4320"/>
          </w:tcPr>
          <w:p>
            <w:r>
              <w:rPr>
                <w:b w:val="0"/>
              </w:rPr>
              <w:t>10%</w:t>
            </w:r>
          </w:p>
        </w:tc>
      </w:tr>
      <w:tr>
        <w:tc>
          <w:tcPr>
            <w:tcW w:type="dxa" w:w="4320"/>
          </w:tcPr>
          <w:p>
            <w:r>
              <w:rPr>
                <w:b w:val="0"/>
              </w:rPr>
              <w:t>Resultado final da equipe</w:t>
            </w:r>
          </w:p>
        </w:tc>
        <w:tc>
          <w:tcPr>
            <w:tcW w:type="dxa" w:w="4320"/>
          </w:tcPr>
          <w:p>
            <w:r>
              <w:rPr>
                <w:b w:val="0"/>
              </w:rPr>
              <w:t>5%</w:t>
            </w:r>
          </w:p>
        </w:tc>
      </w:tr>
    </w:tbl>
    <w:p>
      <w:r>
        <w:rPr>
          <w:b w:val="0"/>
        </w:rPr>
        <w:t xml:space="preserve">Vamos utilizar o </w:t>
      </w:r>
      <w:hyperlink r:id="rId14">
        <w:r>
          <w:rPr>
            <w:rStyle w:val="Hyperlink"/>
          </w:rPr>
          <w:t xml:space="preserve">rAAting</w:t>
        </w:r>
      </w:hyperlink>
      <w:r>
        <w:rPr>
          <w:b w:val="0"/>
        </w:rPr>
        <w:t>, que por sua vez já tenta responder quem jogou melhor dentro dos rounds, levando em consideração Round Swing, valor dos abates, dano, sobrevivência, KAST, multi-kills e o contexto de cada ação. Mas queremos o rAAting dentro da história do campeonato.</w:t>
      </w:r>
    </w:p>
    <w:p>
      <w:r>
        <w:rPr>
          <w:b w:val="0"/>
        </w:rPr>
        <w:t xml:space="preserve">Para que as duas fases, com distribuições diferentes de rAAting, possam ser comparadas, transformamos os ratings em </w:t>
      </w:r>
      <w:r>
        <w:rPr>
          <w:b/>
        </w:rPr>
        <w:t>posição percentual dentro de cada etapa</w:t>
      </w:r>
      <w:r>
        <w:rPr>
          <w:b w:val="0"/>
        </w:rPr>
        <w:t>.</w:t>
      </w:r>
    </w:p>
    <w:p>
      <w:r>
        <w:rPr>
          <w:b w:val="0"/>
        </w:rPr>
        <w:t xml:space="preserve">A população de cada percentil é a mesma que o site usa para considerar uma amostra válida: </w:t>
      </w:r>
      <w:r>
        <w:rPr>
          <w:b/>
        </w:rPr>
        <w:t>jogadores com pelo menos 50 rounds na fase</w:t>
      </w:r>
      <w:r>
        <w:rPr>
          <w:b w:val="0"/>
        </w:rPr>
        <w:t>. São 203 jogadores na fase inicial e os 40 que pisaram em Goiânia (o menor deles jogou 60 rounds, então ninguém ficou de fora do presencial por amostra).</w:t>
      </w:r>
    </w:p>
    <w:p>
      <w:r>
        <w:rPr>
          <w:b w:val="0"/>
        </w:rPr>
        <w:t>Assim, 100,0 significa o melhor da fase e 50,0 significa a mediana. Um jogador que foi o 8º entre 203 na fase inicial e o 1º entre 40 no presencial carrega dois números na mesma escala.</w:t>
      </w:r>
    </w:p>
    <w:p>
      <w:r>
        <w:rPr>
          <w:b w:val="0"/>
        </w:rPr>
        <w:t>A força de calendário considera os adversários efetivamente enfrentados, com maior peso para a presencial. W.O. não entra na conta. O resultado da equipe aparece com apenas 5%: ser campeão importa, mas não queremos transformar uma eleição individual em uma premiação automática para quem levantou o troféu.</w:t>
      </w:r>
    </w:p>
    <w:p>
      <w:r>
        <w:rPr>
          <w:b w:val="0"/>
        </w:rPr>
        <w:t>A conta final é simplesmente:</w:t>
      </w:r>
    </w:p>
    <w:p>
      <w:r>
        <w:rPr>
          <w:b w:val="0"/>
        </w:rPr>
        <w:t>{{formula: Score = 0,60 · P_{pres} + 0,25 · P_{ini} + 0,10 · F_{cal} + 0,05 · R_{eq}}}</w:t>
      </w:r>
    </w:p>
    <w:p>
      <w:r>
        <w:rPr>
          <w:b w:val="0"/>
        </w:rPr>
        <w:t xml:space="preserve">Vamos chamar o resultado dessa fórmula de </w:t>
      </w:r>
      <w:r>
        <w:rPr>
          <w:b/>
        </w:rPr>
        <w:t>JUBS Player Score</w:t>
      </w:r>
      <w:r>
        <w:rPr>
          <w:b w:val="0"/>
        </w:rPr>
        <w:t>.</w:t>
      </w:r>
    </w:p>
    <w:p>
      <w:pPr>
        <w:pStyle w:val="Heading2"/>
      </w:pPr>
      <w:r>
        <w:rPr>
          <w:b w:val="0"/>
        </w:rPr>
        <w:t xml:space="preserve">10º - </w:t>
      </w:r>
      <w:hyperlink r:id="rId15">
        <w:r>
          <w:rPr>
            <w:rStyle w:val="Hyperlink"/>
          </w:rPr>
          <w:t xml:space="preserve">Gutoso</w:t>
        </w:r>
      </w:hyperlink>
    </w:p>
    <w:p>
      <w:hyperlink r:id="rId16">
        <w:r>
          <w:rPr>
            <w:rStyle w:val="Hyperlink"/>
          </w:rPr>
          <w:t xml:space="preserve">UFU Saints</w:t>
        </w:r>
      </w:hyperlink>
    </w:p>
    <w:p>
      <w:r>
        <w:rPr>
          <w:b/>
        </w:rPr>
        <w:t>Score: 79,01</w:t>
      </w:r>
    </w:p>
    <w:p>
      <w:r>
        <w:drawing>
          <wp:inline xmlns:a="http://schemas.openxmlformats.org/drawingml/2006/main" xmlns:pic="http://schemas.openxmlformats.org/drawingml/2006/picture">
            <wp:extent cx="2011680" cy="804672"/>
            <wp:docPr id="1" name="Picture 1"/>
            <wp:cNvGraphicFramePr>
              <a:graphicFrameLocks noChangeAspect="1"/>
            </wp:cNvGraphicFramePr>
            <a:graphic>
              <a:graphicData uri="http://schemas.openxmlformats.org/drawingml/2006/picture">
                <pic:pic>
                  <pic:nvPicPr>
                    <pic:cNvPr id="0" name="faixa-gutoso.jpg"/>
                    <pic:cNvPicPr/>
                  </pic:nvPicPr>
                  <pic:blipFill>
                    <a:blip r:embed="rId17"/>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rPr>
              <w:t>1,27</w:t>
            </w:r>
          </w:p>
        </w:tc>
        <w:tc>
          <w:tcPr>
            <w:tcW w:type="dxa" w:w="2160"/>
          </w:tcPr>
          <w:p>
            <w:r>
              <w:rPr>
                <w:b w:val="0"/>
              </w:rPr>
              <w:t>1,09</w:t>
            </w:r>
          </w:p>
        </w:tc>
        <w:tc>
          <w:tcPr>
            <w:tcW w:type="dxa" w:w="2160"/>
          </w:tcPr>
          <w:p>
            <w:r>
              <w:rPr>
                <w:b w:val="0"/>
              </w:rPr>
              <w:t>-0,18</w:t>
            </w:r>
          </w:p>
        </w:tc>
      </w:tr>
      <w:tr>
        <w:tc>
          <w:tcPr>
            <w:tcW w:type="dxa" w:w="2160"/>
          </w:tcPr>
          <w:p>
            <w:r>
              <w:rPr>
                <w:b w:val="0"/>
              </w:rPr>
              <w:t>ACS</w:t>
            </w:r>
          </w:p>
        </w:tc>
        <w:tc>
          <w:tcPr>
            <w:tcW w:type="dxa" w:w="2160"/>
          </w:tcPr>
          <w:p>
            <w:r>
              <w:rPr>
                <w:b w:val="0"/>
              </w:rPr>
              <w:t>273</w:t>
            </w:r>
          </w:p>
        </w:tc>
        <w:tc>
          <w:tcPr>
            <w:tcW w:type="dxa" w:w="2160"/>
          </w:tcPr>
          <w:p>
            <w:r>
              <w:rPr>
                <w:b w:val="0"/>
              </w:rPr>
              <w:t>238</w:t>
            </w:r>
          </w:p>
        </w:tc>
        <w:tc>
          <w:tcPr>
            <w:tcW w:type="dxa" w:w="2160"/>
          </w:tcPr>
          <w:p>
            <w:r>
              <w:rPr>
                <w:b w:val="0"/>
              </w:rPr>
              <w:t>-35</w:t>
            </w:r>
          </w:p>
        </w:tc>
      </w:tr>
      <w:tr>
        <w:tc>
          <w:tcPr>
            <w:tcW w:type="dxa" w:w="2160"/>
          </w:tcPr>
          <w:p>
            <w:r>
              <w:rPr>
                <w:b w:val="0"/>
              </w:rPr>
              <w:t>K:D</w:t>
            </w:r>
          </w:p>
        </w:tc>
        <w:tc>
          <w:tcPr>
            <w:tcW w:type="dxa" w:w="2160"/>
          </w:tcPr>
          <w:p>
            <w:r>
              <w:rPr>
                <w:b w:val="0"/>
              </w:rPr>
              <w:t>1,39</w:t>
            </w:r>
          </w:p>
        </w:tc>
        <w:tc>
          <w:tcPr>
            <w:tcW w:type="dxa" w:w="2160"/>
          </w:tcPr>
          <w:p>
            <w:r>
              <w:rPr>
                <w:b w:val="0"/>
              </w:rPr>
              <w:t>1,12</w:t>
            </w:r>
          </w:p>
        </w:tc>
        <w:tc>
          <w:tcPr>
            <w:tcW w:type="dxa" w:w="2160"/>
          </w:tcPr>
          <w:p>
            <w:r>
              <w:rPr>
                <w:b w:val="0"/>
              </w:rPr>
              <w:t>-0,27</w:t>
            </w:r>
          </w:p>
        </w:tc>
      </w:tr>
      <w:tr>
        <w:tc>
          <w:tcPr>
            <w:tcW w:type="dxa" w:w="2160"/>
          </w:tcPr>
          <w:p>
            <w:r>
              <w:rPr>
                <w:b w:val="0"/>
              </w:rPr>
              <w:t>KAST</w:t>
            </w:r>
          </w:p>
        </w:tc>
        <w:tc>
          <w:tcPr>
            <w:tcW w:type="dxa" w:w="2160"/>
          </w:tcPr>
          <w:p>
            <w:r>
              <w:rPr>
                <w:b w:val="0"/>
              </w:rPr>
              <w:t>74%</w:t>
            </w:r>
          </w:p>
        </w:tc>
        <w:tc>
          <w:tcPr>
            <w:tcW w:type="dxa" w:w="2160"/>
          </w:tcPr>
          <w:p>
            <w:r>
              <w:rPr>
                <w:b w:val="0"/>
              </w:rPr>
              <w:t>71%</w:t>
            </w:r>
          </w:p>
        </w:tc>
        <w:tc>
          <w:tcPr>
            <w:tcW w:type="dxa" w:w="2160"/>
          </w:tcPr>
          <w:p>
            <w:r>
              <w:rPr>
                <w:b w:val="0"/>
              </w:rPr>
              <w:t>-3 pp</w:t>
            </w:r>
          </w:p>
        </w:tc>
      </w:tr>
      <w:tr>
        <w:tc>
          <w:tcPr>
            <w:tcW w:type="dxa" w:w="2160"/>
          </w:tcPr>
          <w:p>
            <w:r>
              <w:rPr>
                <w:b w:val="0"/>
              </w:rPr>
              <w:t>ADR</w:t>
            </w:r>
          </w:p>
        </w:tc>
        <w:tc>
          <w:tcPr>
            <w:tcW w:type="dxa" w:w="2160"/>
          </w:tcPr>
          <w:p>
            <w:r>
              <w:rPr>
                <w:b w:val="0"/>
              </w:rPr>
              <w:t>140</w:t>
            </w:r>
          </w:p>
        </w:tc>
        <w:tc>
          <w:tcPr>
            <w:tcW w:type="dxa" w:w="2160"/>
          </w:tcPr>
          <w:p>
            <w:r>
              <w:rPr>
                <w:b w:val="0"/>
              </w:rPr>
              <w:t>121</w:t>
            </w:r>
          </w:p>
        </w:tc>
        <w:tc>
          <w:tcPr>
            <w:tcW w:type="dxa" w:w="2160"/>
          </w:tcPr>
          <w:p>
            <w:r>
              <w:rPr>
                <w:b w:val="0"/>
              </w:rPr>
              <w:t>-19</w:t>
            </w:r>
          </w:p>
        </w:tc>
      </w:tr>
      <w:tr>
        <w:tc>
          <w:tcPr>
            <w:tcW w:type="dxa" w:w="2160"/>
          </w:tcPr>
          <w:p>
            <w:r>
              <w:rPr>
                <w:b w:val="0"/>
              </w:rPr>
              <w:t>KPR</w:t>
            </w:r>
          </w:p>
        </w:tc>
        <w:tc>
          <w:tcPr>
            <w:tcW w:type="dxa" w:w="2160"/>
          </w:tcPr>
          <w:p>
            <w:r>
              <w:rPr>
                <w:b w:val="0"/>
              </w:rPr>
              <w:t>0,94</w:t>
            </w:r>
          </w:p>
        </w:tc>
        <w:tc>
          <w:tcPr>
            <w:tcW w:type="dxa" w:w="2160"/>
          </w:tcPr>
          <w:p>
            <w:r>
              <w:rPr>
                <w:b w:val="0"/>
              </w:rPr>
              <w:t>0,83</w:t>
            </w:r>
          </w:p>
        </w:tc>
        <w:tc>
          <w:tcPr>
            <w:tcW w:type="dxa" w:w="2160"/>
          </w:tcPr>
          <w:p>
            <w:r>
              <w:rPr>
                <w:b w:val="0"/>
              </w:rPr>
              <w:t>-0,11</w:t>
            </w:r>
          </w:p>
        </w:tc>
      </w:tr>
      <w:tr>
        <w:tc>
          <w:tcPr>
            <w:tcW w:type="dxa" w:w="2160"/>
          </w:tcPr>
          <w:p>
            <w:r>
              <w:rPr>
                <w:b w:val="0"/>
              </w:rPr>
              <w:t>FKPR</w:t>
            </w:r>
          </w:p>
        </w:tc>
        <w:tc>
          <w:tcPr>
            <w:tcW w:type="dxa" w:w="2160"/>
          </w:tcPr>
          <w:p>
            <w:r>
              <w:rPr>
                <w:b w:val="0"/>
              </w:rPr>
              <w:t>0,23</w:t>
            </w:r>
          </w:p>
        </w:tc>
        <w:tc>
          <w:tcPr>
            <w:tcW w:type="dxa" w:w="2160"/>
          </w:tcPr>
          <w:p>
            <w:r>
              <w:rPr>
                <w:b w:val="0"/>
              </w:rPr>
              <w:t>0,18</w:t>
            </w:r>
          </w:p>
        </w:tc>
        <w:tc>
          <w:tcPr>
            <w:tcW w:type="dxa" w:w="2160"/>
          </w:tcPr>
          <w:p>
            <w:r>
              <w:rPr>
                <w:b w:val="0"/>
              </w:rPr>
              <w:t>-0,05</w:t>
            </w:r>
          </w:p>
        </w:tc>
      </w:tr>
      <w:tr>
        <w:tc>
          <w:tcPr>
            <w:tcW w:type="dxa" w:w="2160"/>
          </w:tcPr>
          <w:p>
            <w:r>
              <w:rPr>
                <w:b w:val="0"/>
              </w:rPr>
              <w:t>FK-FD</w:t>
            </w:r>
          </w:p>
        </w:tc>
        <w:tc>
          <w:tcPr>
            <w:tcW w:type="dxa" w:w="2160"/>
          </w:tcPr>
          <w:p>
            <w:r>
              <w:rPr>
                <w:b w:val="0"/>
              </w:rPr>
              <w:t>+20</w:t>
            </w:r>
          </w:p>
        </w:tc>
        <w:tc>
          <w:tcPr>
            <w:tcW w:type="dxa" w:w="2160"/>
          </w:tcPr>
          <w:p>
            <w:r>
              <w:rPr>
                <w:b w:val="0"/>
              </w:rPr>
              <w:t>-1</w:t>
            </w:r>
          </w:p>
        </w:tc>
        <w:tc>
          <w:tcPr>
            <w:tcW w:type="dxa" w:w="2160"/>
          </w:tcPr>
          <w:p>
            <w:r>
              <w:rPr>
                <w:b w:val="0"/>
              </w:rPr>
              <w:t>-</w:t>
            </w:r>
          </w:p>
        </w:tc>
      </w:tr>
    </w:tbl>
    <w:p>
      <w:r>
        <w:rPr>
          <w:b w:val="0"/>
        </w:rPr>
        <w:t>Gutoso construiu boa parte de sua entrada no Top 10 durante a fase inicial.</w:t>
      </w:r>
    </w:p>
    <w:p>
      <w:r>
        <w:rPr>
          <w:b w:val="0"/>
        </w:rPr>
        <w:t>Na classificatória, o jogador da UFU terminou com 1,27 de rAAting, 273 de ACS, 140 de ADR e 199 eliminações em 211 rounds. Mais importante para um jogador que passou a fase inteira de Jett: conseguiu 48 first kills contra 28 first deaths, um saldo de +20. Uma campanha de alto volume e alta agressividade.</w:t>
      </w:r>
    </w:p>
    <w:p>
      <w:r>
        <w:rPr>
          <w:b w:val="0"/>
        </w:rPr>
        <w:t>Mas no presencial as coisas foram diferentes. Seu rating caiu para 1,09 e o K:D de 1,39 para 1,12, com uma first kill a menos do que first deaths.</w:t>
      </w:r>
    </w:p>
    <w:p>
      <w:r>
        <w:rPr>
          <w:b w:val="0"/>
        </w:rPr>
        <w:t xml:space="preserve">A queda não pode ser analisada ignorando os adversários. A UFU perdeu a estreia para a </w:t>
      </w:r>
      <w:hyperlink r:id="rId11">
        <w:r>
          <w:rPr>
            <w:rStyle w:val="Hyperlink"/>
          </w:rPr>
          <w:t xml:space="preserve">Azure</w:t>
        </w:r>
      </w:hyperlink>
      <w:r>
        <w:rPr>
          <w:b w:val="0"/>
        </w:rPr>
        <w:t xml:space="preserve"> por 13-11, venceu a </w:t>
      </w:r>
      <w:hyperlink r:id="rId18">
        <w:r>
          <w:rPr>
            <w:rStyle w:val="Hyperlink"/>
          </w:rPr>
          <w:t xml:space="preserve">A2E UFF</w:t>
        </w:r>
      </w:hyperlink>
      <w:r>
        <w:rPr>
          <w:b w:val="0"/>
        </w:rPr>
        <w:t xml:space="preserve"> por 2-1 na eliminatória e caiu no decider contra a Azure de novo, também por 2-1, numa Lotus que só terminou em 19-17. Foram sete mapas, quatro deles contra a segunda colocada do ranking.</w:t>
      </w:r>
    </w:p>
    <w:p>
      <w:r>
        <w:rPr>
          <w:b w:val="0"/>
        </w:rPr>
        <w:t>Ainda assim, entre o Gutoso da primeira fase e o Gutoso de Goiânia existe uma diferença clara de produção. O Top 10 vem principalmente porque o pico inicial foi suficientemente alto para sobreviver a essa queda.</w:t>
      </w:r>
    </w:p>
    <w:p>
      <w:pPr>
        <w:pStyle w:val="Heading2"/>
      </w:pPr>
      <w:r>
        <w:rPr>
          <w:b w:val="0"/>
        </w:rPr>
        <w:t xml:space="preserve">9º - </w:t>
      </w:r>
      <w:hyperlink r:id="rId19">
        <w:r>
          <w:rPr>
            <w:rStyle w:val="Hyperlink"/>
          </w:rPr>
          <w:t xml:space="preserve">André</w:t>
        </w:r>
      </w:hyperlink>
    </w:p>
    <w:p>
      <w:hyperlink r:id="rId11">
        <w:r>
          <w:rPr>
            <w:rStyle w:val="Hyperlink"/>
          </w:rPr>
          <w:t xml:space="preserve">Azure Bears Golden</w:t>
        </w:r>
      </w:hyperlink>
    </w:p>
    <w:p>
      <w:r>
        <w:rPr>
          <w:b/>
        </w:rPr>
        <w:t>Score: 81,64</w:t>
      </w:r>
    </w:p>
    <w:p>
      <w:r>
        <w:drawing>
          <wp:inline xmlns:a="http://schemas.openxmlformats.org/drawingml/2006/main" xmlns:pic="http://schemas.openxmlformats.org/drawingml/2006/picture">
            <wp:extent cx="2011680" cy="804672"/>
            <wp:docPr id="2" name="Picture 2"/>
            <wp:cNvGraphicFramePr>
              <a:graphicFrameLocks noChangeAspect="1"/>
            </wp:cNvGraphicFramePr>
            <a:graphic>
              <a:graphicData uri="http://schemas.openxmlformats.org/drawingml/2006/picture">
                <pic:pic>
                  <pic:nvPicPr>
                    <pic:cNvPr id="0" name="faixa-andre.jpg"/>
                    <pic:cNvPicPr/>
                  </pic:nvPicPr>
                  <pic:blipFill>
                    <a:blip r:embed="rId20"/>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val="0"/>
              </w:rPr>
              <w:t>1,17</w:t>
            </w:r>
          </w:p>
        </w:tc>
        <w:tc>
          <w:tcPr>
            <w:tcW w:type="dxa" w:w="2160"/>
          </w:tcPr>
          <w:p>
            <w:r>
              <w:rPr>
                <w:b/>
              </w:rPr>
              <w:t>1,11</w:t>
            </w:r>
          </w:p>
        </w:tc>
        <w:tc>
          <w:tcPr>
            <w:tcW w:type="dxa" w:w="2160"/>
          </w:tcPr>
          <w:p>
            <w:r>
              <w:rPr>
                <w:b w:val="0"/>
              </w:rPr>
              <w:t>-0,06</w:t>
            </w:r>
          </w:p>
        </w:tc>
      </w:tr>
      <w:tr>
        <w:tc>
          <w:tcPr>
            <w:tcW w:type="dxa" w:w="2160"/>
          </w:tcPr>
          <w:p>
            <w:r>
              <w:rPr>
                <w:b w:val="0"/>
              </w:rPr>
              <w:t>ACS</w:t>
            </w:r>
          </w:p>
        </w:tc>
        <w:tc>
          <w:tcPr>
            <w:tcW w:type="dxa" w:w="2160"/>
          </w:tcPr>
          <w:p>
            <w:r>
              <w:rPr>
                <w:b w:val="0"/>
              </w:rPr>
              <w:t>242</w:t>
            </w:r>
          </w:p>
        </w:tc>
        <w:tc>
          <w:tcPr>
            <w:tcW w:type="dxa" w:w="2160"/>
          </w:tcPr>
          <w:p>
            <w:r>
              <w:rPr>
                <w:b w:val="0"/>
              </w:rPr>
              <w:t>231</w:t>
            </w:r>
          </w:p>
        </w:tc>
        <w:tc>
          <w:tcPr>
            <w:tcW w:type="dxa" w:w="2160"/>
          </w:tcPr>
          <w:p>
            <w:r>
              <w:rPr>
                <w:b w:val="0"/>
              </w:rPr>
              <w:t>-11</w:t>
            </w:r>
          </w:p>
        </w:tc>
      </w:tr>
      <w:tr>
        <w:tc>
          <w:tcPr>
            <w:tcW w:type="dxa" w:w="2160"/>
          </w:tcPr>
          <w:p>
            <w:r>
              <w:rPr>
                <w:b w:val="0"/>
              </w:rPr>
              <w:t>K:D</w:t>
            </w:r>
          </w:p>
        </w:tc>
        <w:tc>
          <w:tcPr>
            <w:tcW w:type="dxa" w:w="2160"/>
          </w:tcPr>
          <w:p>
            <w:r>
              <w:rPr>
                <w:b w:val="0"/>
              </w:rPr>
              <w:t>1,30</w:t>
            </w:r>
          </w:p>
        </w:tc>
        <w:tc>
          <w:tcPr>
            <w:tcW w:type="dxa" w:w="2160"/>
          </w:tcPr>
          <w:p>
            <w:r>
              <w:rPr>
                <w:b w:val="0"/>
              </w:rPr>
              <w:t>1,09</w:t>
            </w:r>
          </w:p>
        </w:tc>
        <w:tc>
          <w:tcPr>
            <w:tcW w:type="dxa" w:w="2160"/>
          </w:tcPr>
          <w:p>
            <w:r>
              <w:rPr>
                <w:b w:val="0"/>
              </w:rPr>
              <w:t>-0,21</w:t>
            </w:r>
          </w:p>
        </w:tc>
      </w:tr>
      <w:tr>
        <w:tc>
          <w:tcPr>
            <w:tcW w:type="dxa" w:w="2160"/>
          </w:tcPr>
          <w:p>
            <w:r>
              <w:rPr>
                <w:b w:val="0"/>
              </w:rPr>
              <w:t>KAST</w:t>
            </w:r>
          </w:p>
        </w:tc>
        <w:tc>
          <w:tcPr>
            <w:tcW w:type="dxa" w:w="2160"/>
          </w:tcPr>
          <w:p>
            <w:r>
              <w:rPr>
                <w:b w:val="0"/>
              </w:rPr>
              <w:t>76%</w:t>
            </w:r>
          </w:p>
        </w:tc>
        <w:tc>
          <w:tcPr>
            <w:tcW w:type="dxa" w:w="2160"/>
          </w:tcPr>
          <w:p>
            <w:r>
              <w:rPr>
                <w:b w:val="0"/>
              </w:rPr>
              <w:t>73%</w:t>
            </w:r>
          </w:p>
        </w:tc>
        <w:tc>
          <w:tcPr>
            <w:tcW w:type="dxa" w:w="2160"/>
          </w:tcPr>
          <w:p>
            <w:r>
              <w:rPr>
                <w:b w:val="0"/>
              </w:rPr>
              <w:t>-3 pp</w:t>
            </w:r>
          </w:p>
        </w:tc>
      </w:tr>
      <w:tr>
        <w:tc>
          <w:tcPr>
            <w:tcW w:type="dxa" w:w="2160"/>
          </w:tcPr>
          <w:p>
            <w:r>
              <w:rPr>
                <w:b w:val="0"/>
              </w:rPr>
              <w:t>ADR</w:t>
            </w:r>
          </w:p>
        </w:tc>
        <w:tc>
          <w:tcPr>
            <w:tcW w:type="dxa" w:w="2160"/>
          </w:tcPr>
          <w:p>
            <w:r>
              <w:rPr>
                <w:b w:val="0"/>
              </w:rPr>
              <w:t>128</w:t>
            </w:r>
          </w:p>
        </w:tc>
        <w:tc>
          <w:tcPr>
            <w:tcW w:type="dxa" w:w="2160"/>
          </w:tcPr>
          <w:p>
            <w:r>
              <w:rPr>
                <w:b w:val="0"/>
              </w:rPr>
              <w:t>122</w:t>
            </w:r>
          </w:p>
        </w:tc>
        <w:tc>
          <w:tcPr>
            <w:tcW w:type="dxa" w:w="2160"/>
          </w:tcPr>
          <w:p>
            <w:r>
              <w:rPr>
                <w:b w:val="0"/>
              </w:rPr>
              <w:t>-6</w:t>
            </w:r>
          </w:p>
        </w:tc>
      </w:tr>
      <w:tr>
        <w:tc>
          <w:tcPr>
            <w:tcW w:type="dxa" w:w="2160"/>
          </w:tcPr>
          <w:p>
            <w:r>
              <w:rPr>
                <w:b w:val="0"/>
              </w:rPr>
              <w:t>KPR</w:t>
            </w:r>
          </w:p>
        </w:tc>
        <w:tc>
          <w:tcPr>
            <w:tcW w:type="dxa" w:w="2160"/>
          </w:tcPr>
          <w:p>
            <w:r>
              <w:rPr>
                <w:b w:val="0"/>
              </w:rPr>
              <w:t>0,84</w:t>
            </w:r>
          </w:p>
        </w:tc>
        <w:tc>
          <w:tcPr>
            <w:tcW w:type="dxa" w:w="2160"/>
          </w:tcPr>
          <w:p>
            <w:r>
              <w:rPr>
                <w:b w:val="0"/>
              </w:rPr>
              <w:t>0,76</w:t>
            </w:r>
          </w:p>
        </w:tc>
        <w:tc>
          <w:tcPr>
            <w:tcW w:type="dxa" w:w="2160"/>
          </w:tcPr>
          <w:p>
            <w:r>
              <w:rPr>
                <w:b w:val="0"/>
              </w:rPr>
              <w:t>-0,08</w:t>
            </w:r>
          </w:p>
        </w:tc>
      </w:tr>
      <w:tr>
        <w:tc>
          <w:tcPr>
            <w:tcW w:type="dxa" w:w="2160"/>
          </w:tcPr>
          <w:p>
            <w:r>
              <w:rPr>
                <w:b w:val="0"/>
              </w:rPr>
              <w:t>FK-FD</w:t>
            </w:r>
          </w:p>
        </w:tc>
        <w:tc>
          <w:tcPr>
            <w:tcW w:type="dxa" w:w="2160"/>
          </w:tcPr>
          <w:p>
            <w:r>
              <w:rPr>
                <w:b w:val="0"/>
              </w:rPr>
              <w:t>+5</w:t>
            </w:r>
          </w:p>
        </w:tc>
        <w:tc>
          <w:tcPr>
            <w:tcW w:type="dxa" w:w="2160"/>
          </w:tcPr>
          <w:p>
            <w:r>
              <w:rPr>
                <w:b w:val="0"/>
              </w:rPr>
              <w:t>+4</w:t>
            </w:r>
          </w:p>
        </w:tc>
        <w:tc>
          <w:tcPr>
            <w:tcW w:type="dxa" w:w="2160"/>
          </w:tcPr>
          <w:p>
            <w:r>
              <w:rPr>
                <w:b w:val="0"/>
              </w:rPr>
              <w:t>-</w:t>
            </w:r>
          </w:p>
        </w:tc>
      </w:tr>
    </w:tbl>
    <w:p>
      <w:r>
        <w:rPr>
          <w:b w:val="0"/>
        </w:rPr>
        <w:t>André talvez seja o jogador que melhor mostra por que incluímos força dos adversários no cálculo.</w:t>
      </w:r>
    </w:p>
    <w:p>
      <w:r>
        <w:rPr>
          <w:b w:val="0"/>
        </w:rPr>
        <w:t>Seu 1,11 de rAAting na etapa presencial não parece excepcional olhando apenas para a tabela. O contexto é outro.</w:t>
      </w:r>
    </w:p>
    <w:p>
      <w:r>
        <w:rPr>
          <w:b w:val="0"/>
        </w:rPr>
        <w:t xml:space="preserve">A Azure disputou </w:t>
      </w:r>
      <w:r>
        <w:rPr>
          <w:b/>
        </w:rPr>
        <w:t>10 mapas em Goiânia</w:t>
      </w:r>
      <w:r>
        <w:rPr>
          <w:b w:val="0"/>
        </w:rPr>
        <w:t>, mais do que qualquer equipe exceto a MackLogic, e seu caminho passou por:</w:t>
      </w:r>
    </w:p>
    <w:p>
      <w:pPr>
        <w:pStyle w:val="ListBullet"/>
      </w:pPr>
      <w:hyperlink r:id="rId16">
        <w:r>
          <w:rPr>
            <w:rStyle w:val="Hyperlink"/>
          </w:rPr>
          <w:t xml:space="preserve">UFU Saints</w:t>
        </w:r>
      </w:hyperlink>
      <w:r>
        <w:rPr>
          <w:b w:val="0"/>
        </w:rPr>
        <w:t xml:space="preserve"> (6ª do ranking);</w:t>
      </w:r>
    </w:p>
    <w:p>
      <w:pPr>
        <w:pStyle w:val="ListBullet"/>
      </w:pPr>
      <w:hyperlink r:id="rId12">
        <w:r>
          <w:rPr>
            <w:rStyle w:val="Hyperlink"/>
          </w:rPr>
          <w:t xml:space="preserve">Uninassau Griffins</w:t>
        </w:r>
      </w:hyperlink>
      <w:r>
        <w:rPr>
          <w:b w:val="0"/>
        </w:rPr>
        <w:t xml:space="preserve"> (5ª);</w:t>
      </w:r>
    </w:p>
    <w:p>
      <w:pPr>
        <w:pStyle w:val="ListBullet"/>
      </w:pPr>
      <w:r>
        <w:rPr>
          <w:b w:val="0"/>
        </w:rPr>
        <w:t>UFU Saints novamente, em MD3;</w:t>
      </w:r>
    </w:p>
    <w:p>
      <w:pPr>
        <w:pStyle w:val="ListBullet"/>
      </w:pPr>
      <w:hyperlink r:id="rId10">
        <w:r>
          <w:rPr>
            <w:rStyle w:val="Hyperlink"/>
          </w:rPr>
          <w:t xml:space="preserve">CEUB Octopus</w:t>
        </w:r>
      </w:hyperlink>
      <w:r>
        <w:rPr>
          <w:b w:val="0"/>
        </w:rPr>
        <w:t xml:space="preserve"> (1ª);</w:t>
      </w:r>
    </w:p>
    <w:p>
      <w:pPr>
        <w:pStyle w:val="ListBullet"/>
      </w:pPr>
      <w:hyperlink r:id="rId21">
        <w:r>
          <w:rPr>
            <w:rStyle w:val="Hyperlink"/>
          </w:rPr>
          <w:t xml:space="preserve">MackLogic Red</w:t>
        </w:r>
      </w:hyperlink>
      <w:r>
        <w:rPr>
          <w:b w:val="0"/>
        </w:rPr>
        <w:t xml:space="preserve"> (3ª), em MD3.</w:t>
      </w:r>
    </w:p>
    <w:p>
      <w:r>
        <w:rPr>
          <w:b w:val="0"/>
        </w:rPr>
        <w:t xml:space="preserve">Nenhum adversário fora do top 6, em dez mapas. É a maior força de calendário do campeonato inteiro: </w:t>
      </w:r>
      <w:r>
        <w:rPr>
          <w:b/>
        </w:rPr>
        <w:t>84,9</w:t>
      </w:r>
      <w:r>
        <w:rPr>
          <w:b w:val="0"/>
        </w:rPr>
        <w:t>, à frente da Uninassau (82,7) e da própria CEUB (81,0).</w:t>
      </w:r>
    </w:p>
    <w:p>
      <w:r>
        <w:rPr>
          <w:b w:val="0"/>
        </w:rPr>
        <w:t xml:space="preserve">Mesmo assim, André terminou positivo em K:D, manteve +4 de saldo de abertura e foi o jogador de maior rAAting da Azure na etapa presencial, à frente de </w:t>
      </w:r>
      <w:hyperlink r:id="rId22">
        <w:r>
          <w:rPr>
            <w:rStyle w:val="Hyperlink"/>
          </w:rPr>
          <w:t xml:space="preserve">piM</w:t>
        </w:r>
      </w:hyperlink>
      <w:r>
        <w:rPr>
          <w:b w:val="0"/>
        </w:rPr>
        <w:t xml:space="preserve"> (1,02), </w:t>
      </w:r>
      <w:hyperlink r:id="rId23">
        <w:r>
          <w:rPr>
            <w:rStyle w:val="Hyperlink"/>
          </w:rPr>
          <w:t xml:space="preserve">greinzera</w:t>
        </w:r>
      </w:hyperlink>
      <w:r>
        <w:rPr>
          <w:b w:val="0"/>
        </w:rPr>
        <w:t xml:space="preserve"> (1,01), </w:t>
      </w:r>
      <w:hyperlink r:id="rId24">
        <w:r>
          <w:rPr>
            <w:rStyle w:val="Hyperlink"/>
          </w:rPr>
          <w:t xml:space="preserve">Stockão</w:t>
        </w:r>
      </w:hyperlink>
      <w:r>
        <w:rPr>
          <w:b w:val="0"/>
        </w:rPr>
        <w:t xml:space="preserve"> (0,96) e </w:t>
      </w:r>
      <w:hyperlink r:id="rId25">
        <w:r>
          <w:rPr>
            <w:rStyle w:val="Hyperlink"/>
          </w:rPr>
          <w:t xml:space="preserve">taek</w:t>
        </w:r>
      </w:hyperlink>
      <w:r>
        <w:rPr>
          <w:b w:val="0"/>
        </w:rPr>
        <w:t xml:space="preserve"> (0,93).</w:t>
      </w:r>
    </w:p>
    <w:p>
      <w:r>
        <w:rPr>
          <w:b w:val="0"/>
        </w:rPr>
        <w:t xml:space="preserve">Na fase inicial já havia sido consistente: 1,17 de rAAting em 277 rounds, dentro de uma equipe que fez 6-0 em séries e 12-3 em mapas. A campanha classificatória da Azure incluiu </w:t>
      </w:r>
      <w:hyperlink r:id="rId26">
        <w:r>
          <w:rPr>
            <w:rStyle w:val="Hyperlink"/>
          </w:rPr>
          <w:t xml:space="preserve">CAAP Hellhounds</w:t>
        </w:r>
      </w:hyperlink>
      <w:r>
        <w:rPr>
          <w:b w:val="0"/>
        </w:rPr>
        <w:t xml:space="preserve">, </w:t>
      </w:r>
      <w:hyperlink r:id="rId27">
        <w:r>
          <w:rPr>
            <w:rStyle w:val="Hyperlink"/>
          </w:rPr>
          <w:t xml:space="preserve">Wolf Gaming</w:t>
        </w:r>
      </w:hyperlink>
      <w:r>
        <w:rPr>
          <w:b w:val="0"/>
        </w:rPr>
        <w:t xml:space="preserve"> e MackLogic Red, reforçando que seu desempenho também não foi construído apenas contra a parte inferior do campo.</w:t>
      </w:r>
    </w:p>
    <w:p>
      <w:r>
        <w:rPr>
          <w:b w:val="0"/>
        </w:rPr>
        <w:t>Mesmo sem um pico individual muito grande, tem em compensação duas fases sólidas e a maior dificuldade de calendário entre todos os classificados. Se provou um dos jogadores mais consistentes, sem partidas ruins, e jogando bem não importa qual fosse o adversário.</w:t>
      </w:r>
    </w:p>
    <w:p>
      <w:pPr>
        <w:pStyle w:val="Heading2"/>
      </w:pPr>
      <w:r>
        <w:rPr>
          <w:b w:val="0"/>
        </w:rPr>
        <w:t xml:space="preserve">8º - </w:t>
      </w:r>
      <w:hyperlink r:id="rId28">
        <w:r>
          <w:rPr>
            <w:rStyle w:val="Hyperlink"/>
          </w:rPr>
          <w:t xml:space="preserve">Marelo</w:t>
        </w:r>
      </w:hyperlink>
    </w:p>
    <w:p>
      <w:hyperlink r:id="rId16">
        <w:r>
          <w:rPr>
            <w:rStyle w:val="Hyperlink"/>
          </w:rPr>
          <w:t xml:space="preserve">UFU Saints</w:t>
        </w:r>
      </w:hyperlink>
    </w:p>
    <w:p>
      <w:r>
        <w:rPr>
          <w:b/>
        </w:rPr>
        <w:t>Score: 83,40</w:t>
      </w:r>
    </w:p>
    <w:p>
      <w:r>
        <w:drawing>
          <wp:inline xmlns:a="http://schemas.openxmlformats.org/drawingml/2006/main" xmlns:pic="http://schemas.openxmlformats.org/drawingml/2006/picture">
            <wp:extent cx="2011680" cy="804672"/>
            <wp:docPr id="3" name="Picture 3"/>
            <wp:cNvGraphicFramePr>
              <a:graphicFrameLocks noChangeAspect="1"/>
            </wp:cNvGraphicFramePr>
            <a:graphic>
              <a:graphicData uri="http://schemas.openxmlformats.org/drawingml/2006/picture">
                <pic:pic>
                  <pic:nvPicPr>
                    <pic:cNvPr id="0" name="faixa-marelo.jpg"/>
                    <pic:cNvPicPr/>
                  </pic:nvPicPr>
                  <pic:blipFill>
                    <a:blip r:embed="rId29"/>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val="0"/>
              </w:rPr>
              <w:t>1,22</w:t>
            </w:r>
          </w:p>
        </w:tc>
        <w:tc>
          <w:tcPr>
            <w:tcW w:type="dxa" w:w="2160"/>
          </w:tcPr>
          <w:p>
            <w:r>
              <w:rPr>
                <w:b/>
              </w:rPr>
              <w:t>1,12</w:t>
            </w:r>
          </w:p>
        </w:tc>
        <w:tc>
          <w:tcPr>
            <w:tcW w:type="dxa" w:w="2160"/>
          </w:tcPr>
          <w:p>
            <w:r>
              <w:rPr>
                <w:b w:val="0"/>
              </w:rPr>
              <w:t>-0,10</w:t>
            </w:r>
          </w:p>
        </w:tc>
      </w:tr>
      <w:tr>
        <w:tc>
          <w:tcPr>
            <w:tcW w:type="dxa" w:w="2160"/>
          </w:tcPr>
          <w:p>
            <w:r>
              <w:rPr>
                <w:b w:val="0"/>
              </w:rPr>
              <w:t>ACS</w:t>
            </w:r>
          </w:p>
        </w:tc>
        <w:tc>
          <w:tcPr>
            <w:tcW w:type="dxa" w:w="2160"/>
          </w:tcPr>
          <w:p>
            <w:r>
              <w:rPr>
                <w:b w:val="0"/>
              </w:rPr>
              <w:t>219</w:t>
            </w:r>
          </w:p>
        </w:tc>
        <w:tc>
          <w:tcPr>
            <w:tcW w:type="dxa" w:w="2160"/>
          </w:tcPr>
          <w:p>
            <w:r>
              <w:rPr>
                <w:b w:val="0"/>
              </w:rPr>
              <w:t>193</w:t>
            </w:r>
          </w:p>
        </w:tc>
        <w:tc>
          <w:tcPr>
            <w:tcW w:type="dxa" w:w="2160"/>
          </w:tcPr>
          <w:p>
            <w:r>
              <w:rPr>
                <w:b w:val="0"/>
              </w:rPr>
              <w:t>-26</w:t>
            </w:r>
          </w:p>
        </w:tc>
      </w:tr>
      <w:tr>
        <w:tc>
          <w:tcPr>
            <w:tcW w:type="dxa" w:w="2160"/>
          </w:tcPr>
          <w:p>
            <w:r>
              <w:rPr>
                <w:b w:val="0"/>
              </w:rPr>
              <w:t>K:D</w:t>
            </w:r>
          </w:p>
        </w:tc>
        <w:tc>
          <w:tcPr>
            <w:tcW w:type="dxa" w:w="2160"/>
          </w:tcPr>
          <w:p>
            <w:r>
              <w:rPr>
                <w:b w:val="0"/>
              </w:rPr>
              <w:t>1,39</w:t>
            </w:r>
          </w:p>
        </w:tc>
        <w:tc>
          <w:tcPr>
            <w:tcW w:type="dxa" w:w="2160"/>
          </w:tcPr>
          <w:p>
            <w:r>
              <w:rPr>
                <w:b w:val="0"/>
              </w:rPr>
              <w:t>1,11</w:t>
            </w:r>
          </w:p>
        </w:tc>
        <w:tc>
          <w:tcPr>
            <w:tcW w:type="dxa" w:w="2160"/>
          </w:tcPr>
          <w:p>
            <w:r>
              <w:rPr>
                <w:b w:val="0"/>
              </w:rPr>
              <w:t>-0,28</w:t>
            </w:r>
          </w:p>
        </w:tc>
      </w:tr>
      <w:tr>
        <w:tc>
          <w:tcPr>
            <w:tcW w:type="dxa" w:w="2160"/>
          </w:tcPr>
          <w:p>
            <w:r>
              <w:rPr>
                <w:b w:val="0"/>
              </w:rPr>
              <w:t>KAST</w:t>
            </w:r>
          </w:p>
        </w:tc>
        <w:tc>
          <w:tcPr>
            <w:tcW w:type="dxa" w:w="2160"/>
          </w:tcPr>
          <w:p>
            <w:r>
              <w:rPr>
                <w:b w:val="0"/>
              </w:rPr>
              <w:t>80%</w:t>
            </w:r>
          </w:p>
        </w:tc>
        <w:tc>
          <w:tcPr>
            <w:tcW w:type="dxa" w:w="2160"/>
          </w:tcPr>
          <w:p>
            <w:r>
              <w:rPr>
                <w:b w:val="0"/>
              </w:rPr>
              <w:t>78%</w:t>
            </w:r>
          </w:p>
        </w:tc>
        <w:tc>
          <w:tcPr>
            <w:tcW w:type="dxa" w:w="2160"/>
          </w:tcPr>
          <w:p>
            <w:r>
              <w:rPr>
                <w:b w:val="0"/>
              </w:rPr>
              <w:t>-2 pp</w:t>
            </w:r>
          </w:p>
        </w:tc>
      </w:tr>
      <w:tr>
        <w:tc>
          <w:tcPr>
            <w:tcW w:type="dxa" w:w="2160"/>
          </w:tcPr>
          <w:p>
            <w:r>
              <w:rPr>
                <w:b w:val="0"/>
              </w:rPr>
              <w:t>ADR</w:t>
            </w:r>
          </w:p>
        </w:tc>
        <w:tc>
          <w:tcPr>
            <w:tcW w:type="dxa" w:w="2160"/>
          </w:tcPr>
          <w:p>
            <w:r>
              <w:rPr>
                <w:b w:val="0"/>
              </w:rPr>
              <w:t>106</w:t>
            </w:r>
          </w:p>
        </w:tc>
        <w:tc>
          <w:tcPr>
            <w:tcW w:type="dxa" w:w="2160"/>
          </w:tcPr>
          <w:p>
            <w:r>
              <w:rPr>
                <w:b w:val="0"/>
              </w:rPr>
              <w:t>96</w:t>
            </w:r>
          </w:p>
        </w:tc>
        <w:tc>
          <w:tcPr>
            <w:tcW w:type="dxa" w:w="2160"/>
          </w:tcPr>
          <w:p>
            <w:r>
              <w:rPr>
                <w:b w:val="0"/>
              </w:rPr>
              <w:t>-10</w:t>
            </w:r>
          </w:p>
        </w:tc>
      </w:tr>
      <w:tr>
        <w:tc>
          <w:tcPr>
            <w:tcW w:type="dxa" w:w="2160"/>
          </w:tcPr>
          <w:p>
            <w:r>
              <w:rPr>
                <w:b w:val="0"/>
              </w:rPr>
              <w:t>APR</w:t>
            </w:r>
          </w:p>
        </w:tc>
        <w:tc>
          <w:tcPr>
            <w:tcW w:type="dxa" w:w="2160"/>
          </w:tcPr>
          <w:p>
            <w:r>
              <w:rPr>
                <w:b w:val="0"/>
              </w:rPr>
              <w:t>0,40</w:t>
            </w:r>
          </w:p>
        </w:tc>
        <w:tc>
          <w:tcPr>
            <w:tcW w:type="dxa" w:w="2160"/>
          </w:tcPr>
          <w:p>
            <w:r>
              <w:rPr>
                <w:b/>
              </w:rPr>
              <w:t>0,47</w:t>
            </w:r>
          </w:p>
        </w:tc>
        <w:tc>
          <w:tcPr>
            <w:tcW w:type="dxa" w:w="2160"/>
          </w:tcPr>
          <w:p>
            <w:r>
              <w:rPr>
                <w:b w:val="0"/>
              </w:rPr>
              <w:t>+0,07</w:t>
            </w:r>
          </w:p>
        </w:tc>
      </w:tr>
      <w:tr>
        <w:tc>
          <w:tcPr>
            <w:tcW w:type="dxa" w:w="2160"/>
          </w:tcPr>
          <w:p>
            <w:r>
              <w:rPr>
                <w:b w:val="0"/>
              </w:rPr>
              <w:t>Swing/R</w:t>
            </w:r>
          </w:p>
        </w:tc>
        <w:tc>
          <w:tcPr>
            <w:tcW w:type="dxa" w:w="2160"/>
          </w:tcPr>
          <w:p>
            <w:r>
              <w:rPr>
                <w:b w:val="0"/>
              </w:rPr>
              <w:t>+2,5</w:t>
            </w:r>
          </w:p>
        </w:tc>
        <w:tc>
          <w:tcPr>
            <w:tcW w:type="dxa" w:w="2160"/>
          </w:tcPr>
          <w:p>
            <w:r>
              <w:rPr>
                <w:b/>
              </w:rPr>
              <w:t>+3,1</w:t>
            </w:r>
          </w:p>
        </w:tc>
        <w:tc>
          <w:tcPr>
            <w:tcW w:type="dxa" w:w="2160"/>
          </w:tcPr>
          <w:p>
            <w:r>
              <w:rPr>
                <w:b w:val="0"/>
              </w:rPr>
              <w:t>+0,6 pp</w:t>
            </w:r>
          </w:p>
        </w:tc>
      </w:tr>
      <w:tr>
        <w:tc>
          <w:tcPr>
            <w:tcW w:type="dxa" w:w="2160"/>
          </w:tcPr>
          <w:p>
            <w:r>
              <w:rPr>
                <w:b w:val="0"/>
              </w:rPr>
              <w:t>Assists</w:t>
            </w:r>
          </w:p>
        </w:tc>
        <w:tc>
          <w:tcPr>
            <w:tcW w:type="dxa" w:w="2160"/>
          </w:tcPr>
          <w:p>
            <w:r>
              <w:rPr>
                <w:b w:val="0"/>
              </w:rPr>
              <w:t>84</w:t>
            </w:r>
          </w:p>
        </w:tc>
        <w:tc>
          <w:tcPr>
            <w:tcW w:type="dxa" w:w="2160"/>
          </w:tcPr>
          <w:p>
            <w:r>
              <w:rPr>
                <w:b w:val="0"/>
              </w:rPr>
              <w:t>79</w:t>
            </w:r>
          </w:p>
        </w:tc>
        <w:tc>
          <w:tcPr>
            <w:tcW w:type="dxa" w:w="2160"/>
          </w:tcPr>
          <w:p>
            <w:r>
              <w:rPr>
                <w:b w:val="0"/>
              </w:rPr>
              <w:t>-</w:t>
            </w:r>
          </w:p>
        </w:tc>
      </w:tr>
    </w:tbl>
    <w:p>
      <w:r>
        <w:rPr>
          <w:b w:val="0"/>
        </w:rPr>
        <w:t>Um dos casos mais interessantes da lista. O ACS baixo não faz jus ao desempenho.</w:t>
      </w:r>
    </w:p>
    <w:p>
      <w:r>
        <w:rPr>
          <w:b w:val="0"/>
        </w:rPr>
        <w:t xml:space="preserve">O jogador atuou de Omen nos </w:t>
      </w:r>
      <w:r>
        <w:rPr>
          <w:b/>
        </w:rPr>
        <w:t>18 mapas</w:t>
      </w:r>
      <w:r>
        <w:rPr>
          <w:b w:val="0"/>
        </w:rPr>
        <w:t xml:space="preserve"> do campeonato, sem uma única exceção, e se destaca pela contribuição no suporte: altíssima participação nos rounds (80% e 78% de KAST em cada fase) e um APR de 0,47 no presencial, o segundo maior da etapa.</w:t>
      </w:r>
    </w:p>
    <w:p>
      <w:r>
        <w:rPr>
          <w:b w:val="0"/>
        </w:rPr>
        <w:t xml:space="preserve">Mas o número que realmente fecha o argumento é outro. O </w:t>
      </w:r>
      <w:r>
        <w:rPr>
          <w:b/>
        </w:rPr>
        <w:t>Swing/R de Marelo no presencial foi +3,1, o quinto maior da etapa</w:t>
      </w:r>
      <w:r>
        <w:rPr>
          <w:b w:val="0"/>
        </w:rPr>
        <w:t>, com 96 de ADR. Ele mexeu na probabilidade de vitória dos rounds muito acima do que o placar de combate sugeriria.</w:t>
      </w:r>
    </w:p>
    <w:p>
      <w:r>
        <w:rPr>
          <w:b w:val="0"/>
        </w:rPr>
        <w:t>Essa é exatamente a distância entre "quantos abates" e "o que os abates fizeram" que o rAAting existe para medir.</w:t>
      </w:r>
    </w:p>
    <w:p>
      <w:r>
        <w:rPr>
          <w:b w:val="0"/>
        </w:rPr>
        <w:t>Entre as fases, a queda de rAAting de 1,22 para 1,12 existe, mas é relativamente pequena diante do salto de dificuldade entre elas.</w:t>
      </w:r>
    </w:p>
    <w:p>
      <w:pPr>
        <w:pStyle w:val="Heading2"/>
      </w:pPr>
      <w:r>
        <w:rPr>
          <w:b w:val="0"/>
        </w:rPr>
        <w:t xml:space="preserve">7º - </w:t>
      </w:r>
      <w:hyperlink r:id="rId30">
        <w:r>
          <w:rPr>
            <w:rStyle w:val="Hyperlink"/>
          </w:rPr>
          <w:t xml:space="preserve">chadu</w:t>
        </w:r>
      </w:hyperlink>
    </w:p>
    <w:p>
      <w:hyperlink r:id="rId10">
        <w:r>
          <w:rPr>
            <w:rStyle w:val="Hyperlink"/>
          </w:rPr>
          <w:t xml:space="preserve">CEUB Octopus</w:t>
        </w:r>
      </w:hyperlink>
    </w:p>
    <w:p>
      <w:r>
        <w:rPr>
          <w:b/>
        </w:rPr>
        <w:t>Score: 83,41</w:t>
      </w:r>
    </w:p>
    <w:p>
      <w:r>
        <w:drawing>
          <wp:inline xmlns:a="http://schemas.openxmlformats.org/drawingml/2006/main" xmlns:pic="http://schemas.openxmlformats.org/drawingml/2006/picture">
            <wp:extent cx="2011680" cy="804672"/>
            <wp:docPr id="4" name="Picture 4"/>
            <wp:cNvGraphicFramePr>
              <a:graphicFrameLocks noChangeAspect="1"/>
            </wp:cNvGraphicFramePr>
            <a:graphic>
              <a:graphicData uri="http://schemas.openxmlformats.org/drawingml/2006/picture">
                <pic:pic>
                  <pic:nvPicPr>
                    <pic:cNvPr id="0" name="faixa-chadu.jpg"/>
                    <pic:cNvPicPr/>
                  </pic:nvPicPr>
                  <pic:blipFill>
                    <a:blip r:embed="rId31"/>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rPr>
              <w:t>1,28</w:t>
            </w:r>
          </w:p>
        </w:tc>
        <w:tc>
          <w:tcPr>
            <w:tcW w:type="dxa" w:w="2160"/>
          </w:tcPr>
          <w:p>
            <w:r>
              <w:rPr>
                <w:b w:val="0"/>
              </w:rPr>
              <w:t>1,09</w:t>
            </w:r>
          </w:p>
        </w:tc>
        <w:tc>
          <w:tcPr>
            <w:tcW w:type="dxa" w:w="2160"/>
          </w:tcPr>
          <w:p>
            <w:r>
              <w:rPr>
                <w:b w:val="0"/>
              </w:rPr>
              <w:t>-0,19</w:t>
            </w:r>
          </w:p>
        </w:tc>
      </w:tr>
      <w:tr>
        <w:tc>
          <w:tcPr>
            <w:tcW w:type="dxa" w:w="2160"/>
          </w:tcPr>
          <w:p>
            <w:r>
              <w:rPr>
                <w:b w:val="0"/>
              </w:rPr>
              <w:t>ACS</w:t>
            </w:r>
          </w:p>
        </w:tc>
        <w:tc>
          <w:tcPr>
            <w:tcW w:type="dxa" w:w="2160"/>
          </w:tcPr>
          <w:p>
            <w:r>
              <w:rPr>
                <w:b w:val="0"/>
              </w:rPr>
              <w:t>210</w:t>
            </w:r>
          </w:p>
        </w:tc>
        <w:tc>
          <w:tcPr>
            <w:tcW w:type="dxa" w:w="2160"/>
          </w:tcPr>
          <w:p>
            <w:r>
              <w:rPr>
                <w:b w:val="0"/>
              </w:rPr>
              <w:t>204</w:t>
            </w:r>
          </w:p>
        </w:tc>
        <w:tc>
          <w:tcPr>
            <w:tcW w:type="dxa" w:w="2160"/>
          </w:tcPr>
          <w:p>
            <w:r>
              <w:rPr>
                <w:b w:val="0"/>
              </w:rPr>
              <w:t>-6</w:t>
            </w:r>
          </w:p>
        </w:tc>
      </w:tr>
      <w:tr>
        <w:tc>
          <w:tcPr>
            <w:tcW w:type="dxa" w:w="2160"/>
          </w:tcPr>
          <w:p>
            <w:r>
              <w:rPr>
                <w:b w:val="0"/>
              </w:rPr>
              <w:t>K:D</w:t>
            </w:r>
          </w:p>
        </w:tc>
        <w:tc>
          <w:tcPr>
            <w:tcW w:type="dxa" w:w="2160"/>
          </w:tcPr>
          <w:p>
            <w:r>
              <w:rPr>
                <w:b/>
              </w:rPr>
              <w:t>1,68</w:t>
            </w:r>
          </w:p>
        </w:tc>
        <w:tc>
          <w:tcPr>
            <w:tcW w:type="dxa" w:w="2160"/>
          </w:tcPr>
          <w:p>
            <w:r>
              <w:rPr>
                <w:b w:val="0"/>
              </w:rPr>
              <w:t>1,24</w:t>
            </w:r>
          </w:p>
        </w:tc>
        <w:tc>
          <w:tcPr>
            <w:tcW w:type="dxa" w:w="2160"/>
          </w:tcPr>
          <w:p>
            <w:r>
              <w:rPr>
                <w:b w:val="0"/>
              </w:rPr>
              <w:t>-0,44</w:t>
            </w:r>
          </w:p>
        </w:tc>
      </w:tr>
      <w:tr>
        <w:tc>
          <w:tcPr>
            <w:tcW w:type="dxa" w:w="2160"/>
          </w:tcPr>
          <w:p>
            <w:r>
              <w:rPr>
                <w:b w:val="0"/>
              </w:rPr>
              <w:t>KAST</w:t>
            </w:r>
          </w:p>
        </w:tc>
        <w:tc>
          <w:tcPr>
            <w:tcW w:type="dxa" w:w="2160"/>
          </w:tcPr>
          <w:p>
            <w:r>
              <w:rPr>
                <w:b w:val="0"/>
              </w:rPr>
              <w:t>80%</w:t>
            </w:r>
          </w:p>
        </w:tc>
        <w:tc>
          <w:tcPr>
            <w:tcW w:type="dxa" w:w="2160"/>
          </w:tcPr>
          <w:p>
            <w:r>
              <w:rPr>
                <w:b w:val="0"/>
              </w:rPr>
              <w:t>76%</w:t>
            </w:r>
          </w:p>
        </w:tc>
        <w:tc>
          <w:tcPr>
            <w:tcW w:type="dxa" w:w="2160"/>
          </w:tcPr>
          <w:p>
            <w:r>
              <w:rPr>
                <w:b w:val="0"/>
              </w:rPr>
              <w:t>-4 pp</w:t>
            </w:r>
          </w:p>
        </w:tc>
      </w:tr>
      <w:tr>
        <w:tc>
          <w:tcPr>
            <w:tcW w:type="dxa" w:w="2160"/>
          </w:tcPr>
          <w:p>
            <w:r>
              <w:rPr>
                <w:b w:val="0"/>
              </w:rPr>
              <w:t>ADR</w:t>
            </w:r>
          </w:p>
        </w:tc>
        <w:tc>
          <w:tcPr>
            <w:tcW w:type="dxa" w:w="2160"/>
          </w:tcPr>
          <w:p>
            <w:r>
              <w:rPr>
                <w:b w:val="0"/>
              </w:rPr>
              <w:t>109</w:t>
            </w:r>
          </w:p>
        </w:tc>
        <w:tc>
          <w:tcPr>
            <w:tcW w:type="dxa" w:w="2160"/>
          </w:tcPr>
          <w:p>
            <w:r>
              <w:rPr>
                <w:b w:val="0"/>
              </w:rPr>
              <w:t>103</w:t>
            </w:r>
          </w:p>
        </w:tc>
        <w:tc>
          <w:tcPr>
            <w:tcW w:type="dxa" w:w="2160"/>
          </w:tcPr>
          <w:p>
            <w:r>
              <w:rPr>
                <w:b w:val="0"/>
              </w:rPr>
              <w:t>-6</w:t>
            </w:r>
          </w:p>
        </w:tc>
      </w:tr>
      <w:tr>
        <w:tc>
          <w:tcPr>
            <w:tcW w:type="dxa" w:w="2160"/>
          </w:tcPr>
          <w:p>
            <w:r>
              <w:rPr>
                <w:b w:val="0"/>
              </w:rPr>
              <w:t>KPR</w:t>
            </w:r>
          </w:p>
        </w:tc>
        <w:tc>
          <w:tcPr>
            <w:tcW w:type="dxa" w:w="2160"/>
          </w:tcPr>
          <w:p>
            <w:r>
              <w:rPr>
                <w:b w:val="0"/>
              </w:rPr>
              <w:t>0,80</w:t>
            </w:r>
          </w:p>
        </w:tc>
        <w:tc>
          <w:tcPr>
            <w:tcW w:type="dxa" w:w="2160"/>
          </w:tcPr>
          <w:p>
            <w:r>
              <w:rPr>
                <w:b w:val="0"/>
              </w:rPr>
              <w:t>0,75</w:t>
            </w:r>
          </w:p>
        </w:tc>
        <w:tc>
          <w:tcPr>
            <w:tcW w:type="dxa" w:w="2160"/>
          </w:tcPr>
          <w:p>
            <w:r>
              <w:rPr>
                <w:b w:val="0"/>
              </w:rPr>
              <w:t>-0,05</w:t>
            </w:r>
          </w:p>
        </w:tc>
      </w:tr>
      <w:tr>
        <w:tc>
          <w:tcPr>
            <w:tcW w:type="dxa" w:w="2160"/>
          </w:tcPr>
          <w:p>
            <w:r>
              <w:rPr>
                <w:b w:val="0"/>
              </w:rPr>
              <w:t>FK-FD</w:t>
            </w:r>
          </w:p>
        </w:tc>
        <w:tc>
          <w:tcPr>
            <w:tcW w:type="dxa" w:w="2160"/>
          </w:tcPr>
          <w:p>
            <w:r>
              <w:rPr>
                <w:b w:val="0"/>
              </w:rPr>
              <w:t>+1</w:t>
            </w:r>
          </w:p>
        </w:tc>
        <w:tc>
          <w:tcPr>
            <w:tcW w:type="dxa" w:w="2160"/>
          </w:tcPr>
          <w:p>
            <w:r>
              <w:rPr>
                <w:b w:val="0"/>
              </w:rPr>
              <w:t>-1</w:t>
            </w:r>
          </w:p>
        </w:tc>
        <w:tc>
          <w:tcPr>
            <w:tcW w:type="dxa" w:w="2160"/>
          </w:tcPr>
          <w:p>
            <w:r>
              <w:rPr>
                <w:b w:val="0"/>
              </w:rPr>
              <w:t>-</w:t>
            </w:r>
          </w:p>
        </w:tc>
      </w:tr>
    </w:tbl>
    <w:p>
      <w:r>
        <w:rPr>
          <w:b w:val="0"/>
        </w:rPr>
        <w:t>Chadu teve uma das classificatórias menos chamativas visualmente entre os jogadores da CEUB, mas os números de eficiência foram excelentes: 196 kills para 117 mortes na primeira fase, um K:D de 1,68.</w:t>
      </w:r>
    </w:p>
    <w:p>
      <w:r>
        <w:rPr>
          <w:b w:val="0"/>
        </w:rPr>
        <w:t>O rating de 1,28 também coloca sua classificatória muito acima da média, ainda que jogando dentro do elenco mais produtivo da competição. Inevitavelmente você produz menos quando seus aliados produzem mais, e menos ainda quando sua função é Viper e Cypher, os dois únicos agentes que ele jogou no campeonato inteiro.</w:t>
      </w:r>
    </w:p>
    <w:p>
      <w:r>
        <w:rPr>
          <w:b w:val="0"/>
        </w:rPr>
        <w:t>Na etapa presencial o nível individual caiu para 1,09, mas sem partidas ruins e, principalmente, sem perder nenhum mapa.</w:t>
      </w:r>
    </w:p>
    <w:p>
      <w:r>
        <w:rPr>
          <w:b w:val="0"/>
        </w:rPr>
        <w:t>Seus números da primeira fase, somados à dificuldade do calendário da CEUB e ao título, são suficientes para colocá-lo em sétimo.</w:t>
      </w:r>
    </w:p>
    <w:p>
      <w:pPr>
        <w:pStyle w:val="Heading2"/>
      </w:pPr>
      <w:r>
        <w:rPr>
          <w:b w:val="0"/>
        </w:rPr>
        <w:t xml:space="preserve">6º - </w:t>
      </w:r>
      <w:hyperlink r:id="rId32">
        <w:r>
          <w:rPr>
            <w:rStyle w:val="Hyperlink"/>
          </w:rPr>
          <w:t xml:space="preserve">Katojin</w:t>
        </w:r>
      </w:hyperlink>
    </w:p>
    <w:p>
      <w:hyperlink r:id="rId21">
        <w:r>
          <w:rPr>
            <w:rStyle w:val="Hyperlink"/>
          </w:rPr>
          <w:t xml:space="preserve">MackLogic Red</w:t>
        </w:r>
      </w:hyperlink>
    </w:p>
    <w:p>
      <w:r>
        <w:rPr>
          <w:b/>
        </w:rPr>
        <w:t>Score: 85,08</w:t>
      </w:r>
    </w:p>
    <w:p>
      <w:r>
        <w:drawing>
          <wp:inline xmlns:a="http://schemas.openxmlformats.org/drawingml/2006/main" xmlns:pic="http://schemas.openxmlformats.org/drawingml/2006/picture">
            <wp:extent cx="2011680" cy="804672"/>
            <wp:docPr id="5" name="Picture 5"/>
            <wp:cNvGraphicFramePr>
              <a:graphicFrameLocks noChangeAspect="1"/>
            </wp:cNvGraphicFramePr>
            <a:graphic>
              <a:graphicData uri="http://schemas.openxmlformats.org/drawingml/2006/picture">
                <pic:pic>
                  <pic:nvPicPr>
                    <pic:cNvPr id="0" name="faixa-katojin.jpg"/>
                    <pic:cNvPicPr/>
                  </pic:nvPicPr>
                  <pic:blipFill>
                    <a:blip r:embed="rId33"/>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val="0"/>
              </w:rPr>
              <w:t>1,28</w:t>
            </w:r>
          </w:p>
        </w:tc>
        <w:tc>
          <w:tcPr>
            <w:tcW w:type="dxa" w:w="2160"/>
          </w:tcPr>
          <w:p>
            <w:r>
              <w:rPr>
                <w:b w:val="0"/>
              </w:rPr>
              <w:t>1,11</w:t>
            </w:r>
          </w:p>
        </w:tc>
        <w:tc>
          <w:tcPr>
            <w:tcW w:type="dxa" w:w="2160"/>
          </w:tcPr>
          <w:p>
            <w:r>
              <w:rPr>
                <w:b w:val="0"/>
              </w:rPr>
              <w:t>-0,17</w:t>
            </w:r>
          </w:p>
        </w:tc>
      </w:tr>
      <w:tr>
        <w:tc>
          <w:tcPr>
            <w:tcW w:type="dxa" w:w="2160"/>
          </w:tcPr>
          <w:p>
            <w:r>
              <w:rPr>
                <w:b w:val="0"/>
              </w:rPr>
              <w:t>ACS</w:t>
            </w:r>
          </w:p>
        </w:tc>
        <w:tc>
          <w:tcPr>
            <w:tcW w:type="dxa" w:w="2160"/>
          </w:tcPr>
          <w:p>
            <w:r>
              <w:rPr>
                <w:b w:val="0"/>
              </w:rPr>
              <w:t>263</w:t>
            </w:r>
          </w:p>
        </w:tc>
        <w:tc>
          <w:tcPr>
            <w:tcW w:type="dxa" w:w="2160"/>
          </w:tcPr>
          <w:p>
            <w:r>
              <w:rPr>
                <w:b w:val="0"/>
              </w:rPr>
              <w:t>236</w:t>
            </w:r>
          </w:p>
        </w:tc>
        <w:tc>
          <w:tcPr>
            <w:tcW w:type="dxa" w:w="2160"/>
          </w:tcPr>
          <w:p>
            <w:r>
              <w:rPr>
                <w:b w:val="0"/>
              </w:rPr>
              <w:t>-27</w:t>
            </w:r>
          </w:p>
        </w:tc>
      </w:tr>
      <w:tr>
        <w:tc>
          <w:tcPr>
            <w:tcW w:type="dxa" w:w="2160"/>
          </w:tcPr>
          <w:p>
            <w:r>
              <w:rPr>
                <w:b w:val="0"/>
              </w:rPr>
              <w:t>K:D</w:t>
            </w:r>
          </w:p>
        </w:tc>
        <w:tc>
          <w:tcPr>
            <w:tcW w:type="dxa" w:w="2160"/>
          </w:tcPr>
          <w:p>
            <w:r>
              <w:rPr>
                <w:b w:val="0"/>
              </w:rPr>
              <w:t>1,35</w:t>
            </w:r>
          </w:p>
        </w:tc>
        <w:tc>
          <w:tcPr>
            <w:tcW w:type="dxa" w:w="2160"/>
          </w:tcPr>
          <w:p>
            <w:r>
              <w:rPr>
                <w:b w:val="0"/>
              </w:rPr>
              <w:t>1,10</w:t>
            </w:r>
          </w:p>
        </w:tc>
        <w:tc>
          <w:tcPr>
            <w:tcW w:type="dxa" w:w="2160"/>
          </w:tcPr>
          <w:p>
            <w:r>
              <w:rPr>
                <w:b w:val="0"/>
              </w:rPr>
              <w:t>-0,25</w:t>
            </w:r>
          </w:p>
        </w:tc>
      </w:tr>
      <w:tr>
        <w:tc>
          <w:tcPr>
            <w:tcW w:type="dxa" w:w="2160"/>
          </w:tcPr>
          <w:p>
            <w:r>
              <w:rPr>
                <w:b w:val="0"/>
              </w:rPr>
              <w:t>KPR</w:t>
            </w:r>
          </w:p>
        </w:tc>
        <w:tc>
          <w:tcPr>
            <w:tcW w:type="dxa" w:w="2160"/>
          </w:tcPr>
          <w:p>
            <w:r>
              <w:rPr>
                <w:b w:val="0"/>
              </w:rPr>
              <w:t>0,92</w:t>
            </w:r>
          </w:p>
        </w:tc>
        <w:tc>
          <w:tcPr>
            <w:tcW w:type="dxa" w:w="2160"/>
          </w:tcPr>
          <w:p>
            <w:r>
              <w:rPr>
                <w:b w:val="0"/>
              </w:rPr>
              <w:t>0,77</w:t>
            </w:r>
          </w:p>
        </w:tc>
        <w:tc>
          <w:tcPr>
            <w:tcW w:type="dxa" w:w="2160"/>
          </w:tcPr>
          <w:p>
            <w:r>
              <w:rPr>
                <w:b w:val="0"/>
              </w:rPr>
              <w:t>-0,15</w:t>
            </w:r>
          </w:p>
        </w:tc>
      </w:tr>
      <w:tr>
        <w:tc>
          <w:tcPr>
            <w:tcW w:type="dxa" w:w="2160"/>
          </w:tcPr>
          <w:p>
            <w:r>
              <w:rPr>
                <w:b w:val="0"/>
              </w:rPr>
              <w:t>FKPR</w:t>
            </w:r>
          </w:p>
        </w:tc>
        <w:tc>
          <w:tcPr>
            <w:tcW w:type="dxa" w:w="2160"/>
          </w:tcPr>
          <w:p>
            <w:r>
              <w:rPr>
                <w:b w:val="0"/>
              </w:rPr>
              <w:t>0,16</w:t>
            </w:r>
          </w:p>
        </w:tc>
        <w:tc>
          <w:tcPr>
            <w:tcW w:type="dxa" w:w="2160"/>
          </w:tcPr>
          <w:p>
            <w:r>
              <w:rPr>
                <w:b/>
              </w:rPr>
              <w:t>0,17</w:t>
            </w:r>
          </w:p>
        </w:tc>
        <w:tc>
          <w:tcPr>
            <w:tcW w:type="dxa" w:w="2160"/>
          </w:tcPr>
          <w:p>
            <w:r>
              <w:rPr>
                <w:b w:val="0"/>
              </w:rPr>
              <w:t>+0,01</w:t>
            </w:r>
          </w:p>
        </w:tc>
      </w:tr>
      <w:tr>
        <w:tc>
          <w:tcPr>
            <w:tcW w:type="dxa" w:w="2160"/>
          </w:tcPr>
          <w:p>
            <w:r>
              <w:rPr>
                <w:b w:val="0"/>
              </w:rPr>
              <w:t>FDPR</w:t>
            </w:r>
          </w:p>
        </w:tc>
        <w:tc>
          <w:tcPr>
            <w:tcW w:type="dxa" w:w="2160"/>
          </w:tcPr>
          <w:p>
            <w:r>
              <w:rPr>
                <w:b w:val="0"/>
              </w:rPr>
              <w:t>0,11</w:t>
            </w:r>
          </w:p>
        </w:tc>
        <w:tc>
          <w:tcPr>
            <w:tcW w:type="dxa" w:w="2160"/>
          </w:tcPr>
          <w:p>
            <w:r>
              <w:rPr>
                <w:b w:val="0"/>
              </w:rPr>
              <w:t>0,10</w:t>
            </w:r>
          </w:p>
        </w:tc>
        <w:tc>
          <w:tcPr>
            <w:tcW w:type="dxa" w:w="2160"/>
          </w:tcPr>
          <w:p>
            <w:r>
              <w:rPr>
                <w:b w:val="0"/>
              </w:rPr>
              <w:t>-0,01</w:t>
            </w:r>
          </w:p>
        </w:tc>
      </w:tr>
      <w:tr>
        <w:tc>
          <w:tcPr>
            <w:tcW w:type="dxa" w:w="2160"/>
          </w:tcPr>
          <w:p>
            <w:r>
              <w:rPr>
                <w:b w:val="0"/>
              </w:rPr>
              <w:t>FK-FD</w:t>
            </w:r>
          </w:p>
        </w:tc>
        <w:tc>
          <w:tcPr>
            <w:tcW w:type="dxa" w:w="2160"/>
          </w:tcPr>
          <w:p>
            <w:r>
              <w:rPr>
                <w:b w:val="0"/>
              </w:rPr>
              <w:t>+16</w:t>
            </w:r>
          </w:p>
        </w:tc>
        <w:tc>
          <w:tcPr>
            <w:tcW w:type="dxa" w:w="2160"/>
          </w:tcPr>
          <w:p>
            <w:r>
              <w:rPr>
                <w:b w:val="0"/>
              </w:rPr>
              <w:t>+15</w:t>
            </w:r>
          </w:p>
        </w:tc>
        <w:tc>
          <w:tcPr>
            <w:tcW w:type="dxa" w:w="2160"/>
          </w:tcPr>
          <w:p>
            <w:r>
              <w:rPr>
                <w:b w:val="0"/>
              </w:rPr>
              <w:t>-</w:t>
            </w:r>
          </w:p>
        </w:tc>
      </w:tr>
      <w:tr>
        <w:tc>
          <w:tcPr>
            <w:tcW w:type="dxa" w:w="2160"/>
          </w:tcPr>
          <w:p>
            <w:r>
              <w:rPr>
                <w:b w:val="0"/>
              </w:rPr>
              <w:t>First kills</w:t>
            </w:r>
          </w:p>
        </w:tc>
        <w:tc>
          <w:tcPr>
            <w:tcW w:type="dxa" w:w="2160"/>
          </w:tcPr>
          <w:p>
            <w:r>
              <w:rPr>
                <w:b w:val="0"/>
              </w:rPr>
              <w:t>54</w:t>
            </w:r>
          </w:p>
        </w:tc>
        <w:tc>
          <w:tcPr>
            <w:tcW w:type="dxa" w:w="2160"/>
          </w:tcPr>
          <w:p>
            <w:r>
              <w:rPr>
                <w:b w:val="0"/>
              </w:rPr>
              <w:t>38</w:t>
            </w:r>
          </w:p>
        </w:tc>
        <w:tc>
          <w:tcPr>
            <w:tcW w:type="dxa" w:w="2160"/>
          </w:tcPr>
          <w:p>
            <w:r>
              <w:rPr>
                <w:b w:val="0"/>
              </w:rPr>
              <w:t>-</w:t>
            </w:r>
          </w:p>
        </w:tc>
      </w:tr>
    </w:tbl>
    <w:p>
      <w:r>
        <w:rPr>
          <w:b w:val="0"/>
        </w:rPr>
        <w:t xml:space="preserve">Katojin terminou "apenas" com 1,11 de rAAting na etapa final, mas foi </w:t>
      </w:r>
      <w:r>
        <w:rPr>
          <w:b/>
        </w:rPr>
        <w:t>o jogador de abertura mais estável do campeonato</w:t>
      </w:r>
      <w:r>
        <w:rPr>
          <w:b w:val="0"/>
        </w:rPr>
        <w:t>.</w:t>
      </w:r>
    </w:p>
    <w:p>
      <w:r>
        <w:rPr>
          <w:b w:val="0"/>
        </w:rPr>
        <w:t>Na classificatória: 54 first kills, 38 first deaths, +16 de saldo.</w:t>
      </w:r>
    </w:p>
    <w:p>
      <w:r>
        <w:rPr>
          <w:b w:val="0"/>
        </w:rPr>
        <w:t>No presencial: 38 first kills, 23 first deaths, +15 de saldo.</w:t>
      </w:r>
    </w:p>
    <w:p>
      <w:r>
        <w:rPr>
          <w:b w:val="0"/>
        </w:rPr>
        <w:t>Somando as duas fases, são 92 first kills contra 61 first deaths.</w:t>
      </w:r>
    </w:p>
    <w:p>
      <w:r>
        <w:rPr>
          <w:b w:val="0"/>
        </w:rPr>
        <w:t xml:space="preserve">A palavra "estável" aqui é escolhida com cuidado. Em volume bruto, Katojin não é o primeiro: </w:t>
      </w:r>
      <w:hyperlink r:id="rId23">
        <w:r>
          <w:rPr>
            <w:rStyle w:val="Hyperlink"/>
          </w:rPr>
          <w:t xml:space="preserve">greinzera</w:t>
        </w:r>
      </w:hyperlink>
      <w:r>
        <w:rPr>
          <w:b w:val="0"/>
        </w:rPr>
        <w:t xml:space="preserve"> somou 98 first kills no campeonato. Em saldo somado das duas fases também não: greinzera fechou +35 e </w:t>
      </w:r>
      <w:hyperlink r:id="rId34">
        <w:r>
          <w:rPr>
            <w:rStyle w:val="Hyperlink"/>
          </w:rPr>
          <w:t xml:space="preserve">gbzz</w:t>
        </w:r>
      </w:hyperlink>
      <w:r>
        <w:rPr>
          <w:b w:val="0"/>
        </w:rPr>
        <w:t xml:space="preserve"> +34, contra os +31 de Katojin.</w:t>
      </w:r>
    </w:p>
    <w:p>
      <w:r>
        <w:rPr>
          <w:b w:val="0"/>
        </w:rPr>
        <w:t xml:space="preserve">A diferença é que os outros oscilaram e ele não. greinzera saiu de +30 na fase inicial para +5 no presencial. gbzz saiu de +39 para </w:t>
      </w:r>
      <w:r>
        <w:rPr>
          <w:b/>
        </w:rPr>
        <w:t>-5</w:t>
      </w:r>
      <w:r>
        <w:rPr>
          <w:b w:val="0"/>
        </w:rPr>
        <w:t>. Katojin foi de +16 para +15. Quando o campo inteiro ficou mais difícil, ele continuou ganhando as mesmas aberturas na mesma proporção, e o FKPR até subiu, de 0,16 para 0,17.</w:t>
      </w:r>
    </w:p>
    <w:p>
      <w:r>
        <w:rPr>
          <w:b w:val="0"/>
        </w:rPr>
        <w:t>O problema para sua disputa pelo topo é que seu rendimento global diminuiu em Goiânia. O rAAting caiu de 1,28 para 1,11, o ACS de 263 para 236 e o KPR de 0,92 para 0,77.</w:t>
      </w:r>
    </w:p>
    <w:p>
      <w:r>
        <w:rPr>
          <w:b w:val="0"/>
        </w:rPr>
        <w:t xml:space="preserve">O nível de enfrentamento também foi alto. A Mack </w:t>
      </w:r>
      <w:r>
        <w:rPr>
          <w:b/>
        </w:rPr>
        <w:t xml:space="preserve">perdeu a estreia para a </w:t>
      </w:r>
      <w:hyperlink r:id="rId35">
        <w:r>
          <w:rPr>
            <w:rStyle w:val="Hyperlink"/>
            <w:b/>
          </w:rPr>
          <w:t xml:space="preserve">UFMT Turuna</w:t>
        </w:r>
      </w:hyperlink>
      <w:r>
        <w:rPr>
          <w:b/>
        </w:rPr>
        <w:t xml:space="preserve"> por 13-11</w:t>
      </w:r>
      <w:r>
        <w:rPr>
          <w:b w:val="0"/>
        </w:rPr>
        <w:t xml:space="preserve">, precisou se recuperar contra a </w:t>
      </w:r>
      <w:hyperlink r:id="rId36">
        <w:r>
          <w:rPr>
            <w:rStyle w:val="Hyperlink"/>
          </w:rPr>
          <w:t xml:space="preserve">FAMETRO Berserkers</w:t>
        </w:r>
      </w:hyperlink>
      <w:r>
        <w:rPr>
          <w:b w:val="0"/>
        </w:rPr>
        <w:t xml:space="preserve"> na eliminatória e devolver o resultado à Turuna no decider para escapar do grupo. Depois vieram </w:t>
      </w:r>
      <w:hyperlink r:id="rId12">
        <w:r>
          <w:rPr>
            <w:rStyle w:val="Hyperlink"/>
          </w:rPr>
          <w:t xml:space="preserve">Uninassau Griffins</w:t>
        </w:r>
      </w:hyperlink>
      <w:r>
        <w:rPr>
          <w:b w:val="0"/>
        </w:rPr>
        <w:t xml:space="preserve"> na semifinal e </w:t>
      </w:r>
      <w:hyperlink r:id="rId11">
        <w:r>
          <w:rPr>
            <w:rStyle w:val="Hyperlink"/>
          </w:rPr>
          <w:t xml:space="preserve">Azure Bears Golden</w:t>
        </w:r>
      </w:hyperlink>
      <w:r>
        <w:rPr>
          <w:b w:val="0"/>
        </w:rPr>
        <w:t xml:space="preserve"> na disputa do terceiro lugar, ambas em MD3, ambas perdidas por 2-1. A última delas terminou em 13-11 na Lotus, contra a segunda colocada do Ranking UNIVLR.</w:t>
      </w:r>
    </w:p>
    <w:p>
      <w:pPr>
        <w:pStyle w:val="Heading2"/>
      </w:pPr>
      <w:r>
        <w:rPr>
          <w:b w:val="0"/>
        </w:rPr>
        <w:t xml:space="preserve">5º - </w:t>
      </w:r>
      <w:hyperlink r:id="rId37">
        <w:r>
          <w:rPr>
            <w:rStyle w:val="Hyperlink"/>
          </w:rPr>
          <w:t xml:space="preserve">daviZao</w:t>
        </w:r>
      </w:hyperlink>
    </w:p>
    <w:p>
      <w:hyperlink r:id="rId18">
        <w:r>
          <w:rPr>
            <w:rStyle w:val="Hyperlink"/>
          </w:rPr>
          <w:t xml:space="preserve">A2E UFF</w:t>
        </w:r>
      </w:hyperlink>
    </w:p>
    <w:p>
      <w:r>
        <w:rPr>
          <w:b/>
        </w:rPr>
        <w:t>Score: 85,60</w:t>
      </w:r>
    </w:p>
    <w:p>
      <w:r>
        <w:drawing>
          <wp:inline xmlns:a="http://schemas.openxmlformats.org/drawingml/2006/main" xmlns:pic="http://schemas.openxmlformats.org/drawingml/2006/picture">
            <wp:extent cx="2011680" cy="804672"/>
            <wp:docPr id="6" name="Picture 6"/>
            <wp:cNvGraphicFramePr>
              <a:graphicFrameLocks noChangeAspect="1"/>
            </wp:cNvGraphicFramePr>
            <a:graphic>
              <a:graphicData uri="http://schemas.openxmlformats.org/drawingml/2006/picture">
                <pic:pic>
                  <pic:nvPicPr>
                    <pic:cNvPr id="0" name="faixa-davizao.jpg"/>
                    <pic:cNvPicPr/>
                  </pic:nvPicPr>
                  <pic:blipFill>
                    <a:blip r:embed="rId38"/>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val="0"/>
              </w:rPr>
              <w:t>1,26</w:t>
            </w:r>
          </w:p>
        </w:tc>
        <w:tc>
          <w:tcPr>
            <w:tcW w:type="dxa" w:w="2160"/>
          </w:tcPr>
          <w:p>
            <w:r>
              <w:rPr>
                <w:b w:val="0"/>
              </w:rPr>
              <w:t>1,16</w:t>
            </w:r>
          </w:p>
        </w:tc>
        <w:tc>
          <w:tcPr>
            <w:tcW w:type="dxa" w:w="2160"/>
          </w:tcPr>
          <w:p>
            <w:r>
              <w:rPr>
                <w:b w:val="0"/>
              </w:rPr>
              <w:t>-0,10</w:t>
            </w:r>
          </w:p>
        </w:tc>
      </w:tr>
      <w:tr>
        <w:tc>
          <w:tcPr>
            <w:tcW w:type="dxa" w:w="2160"/>
          </w:tcPr>
          <w:p>
            <w:r>
              <w:rPr>
                <w:b w:val="0"/>
              </w:rPr>
              <w:t>ACS</w:t>
            </w:r>
          </w:p>
        </w:tc>
        <w:tc>
          <w:tcPr>
            <w:tcW w:type="dxa" w:w="2160"/>
          </w:tcPr>
          <w:p>
            <w:r>
              <w:rPr>
                <w:b w:val="0"/>
              </w:rPr>
              <w:t>256</w:t>
            </w:r>
          </w:p>
        </w:tc>
        <w:tc>
          <w:tcPr>
            <w:tcW w:type="dxa" w:w="2160"/>
          </w:tcPr>
          <w:p>
            <w:r>
              <w:rPr>
                <w:b w:val="0"/>
              </w:rPr>
              <w:t>250</w:t>
            </w:r>
          </w:p>
        </w:tc>
        <w:tc>
          <w:tcPr>
            <w:tcW w:type="dxa" w:w="2160"/>
          </w:tcPr>
          <w:p>
            <w:r>
              <w:rPr>
                <w:b w:val="0"/>
              </w:rPr>
              <w:t>-6</w:t>
            </w:r>
          </w:p>
        </w:tc>
      </w:tr>
      <w:tr>
        <w:tc>
          <w:tcPr>
            <w:tcW w:type="dxa" w:w="2160"/>
          </w:tcPr>
          <w:p>
            <w:r>
              <w:rPr>
                <w:b w:val="0"/>
              </w:rPr>
              <w:t>K:D</w:t>
            </w:r>
          </w:p>
        </w:tc>
        <w:tc>
          <w:tcPr>
            <w:tcW w:type="dxa" w:w="2160"/>
          </w:tcPr>
          <w:p>
            <w:r>
              <w:rPr>
                <w:b w:val="0"/>
              </w:rPr>
              <w:t>1,38</w:t>
            </w:r>
          </w:p>
        </w:tc>
        <w:tc>
          <w:tcPr>
            <w:tcW w:type="dxa" w:w="2160"/>
          </w:tcPr>
          <w:p>
            <w:r>
              <w:rPr>
                <w:b w:val="0"/>
              </w:rPr>
              <w:t>1,08</w:t>
            </w:r>
          </w:p>
        </w:tc>
        <w:tc>
          <w:tcPr>
            <w:tcW w:type="dxa" w:w="2160"/>
          </w:tcPr>
          <w:p>
            <w:r>
              <w:rPr>
                <w:b w:val="0"/>
              </w:rPr>
              <w:t>-0,30</w:t>
            </w:r>
          </w:p>
        </w:tc>
      </w:tr>
      <w:tr>
        <w:tc>
          <w:tcPr>
            <w:tcW w:type="dxa" w:w="2160"/>
          </w:tcPr>
          <w:p>
            <w:r>
              <w:rPr>
                <w:b w:val="0"/>
              </w:rPr>
              <w:t>KAST</w:t>
            </w:r>
          </w:p>
        </w:tc>
        <w:tc>
          <w:tcPr>
            <w:tcW w:type="dxa" w:w="2160"/>
          </w:tcPr>
          <w:p>
            <w:r>
              <w:rPr>
                <w:b w:val="0"/>
              </w:rPr>
              <w:t>78%</w:t>
            </w:r>
          </w:p>
        </w:tc>
        <w:tc>
          <w:tcPr>
            <w:tcW w:type="dxa" w:w="2160"/>
          </w:tcPr>
          <w:p>
            <w:r>
              <w:rPr>
                <w:b w:val="0"/>
              </w:rPr>
              <w:t>68%</w:t>
            </w:r>
          </w:p>
        </w:tc>
        <w:tc>
          <w:tcPr>
            <w:tcW w:type="dxa" w:w="2160"/>
          </w:tcPr>
          <w:p>
            <w:r>
              <w:rPr>
                <w:b w:val="0"/>
              </w:rPr>
              <w:t>-10 pp</w:t>
            </w:r>
          </w:p>
        </w:tc>
      </w:tr>
      <w:tr>
        <w:tc>
          <w:tcPr>
            <w:tcW w:type="dxa" w:w="2160"/>
          </w:tcPr>
          <w:p>
            <w:r>
              <w:rPr>
                <w:b w:val="0"/>
              </w:rPr>
              <w:t>ADR</w:t>
            </w:r>
          </w:p>
        </w:tc>
        <w:tc>
          <w:tcPr>
            <w:tcW w:type="dxa" w:w="2160"/>
          </w:tcPr>
          <w:p>
            <w:r>
              <w:rPr>
                <w:b w:val="0"/>
              </w:rPr>
              <w:t>127</w:t>
            </w:r>
          </w:p>
        </w:tc>
        <w:tc>
          <w:tcPr>
            <w:tcW w:type="dxa" w:w="2160"/>
          </w:tcPr>
          <w:p>
            <w:r>
              <w:rPr>
                <w:b w:val="0"/>
              </w:rPr>
              <w:t>125</w:t>
            </w:r>
          </w:p>
        </w:tc>
        <w:tc>
          <w:tcPr>
            <w:tcW w:type="dxa" w:w="2160"/>
          </w:tcPr>
          <w:p>
            <w:r>
              <w:rPr>
                <w:b w:val="0"/>
              </w:rPr>
              <w:t>-2</w:t>
            </w:r>
          </w:p>
        </w:tc>
      </w:tr>
      <w:tr>
        <w:tc>
          <w:tcPr>
            <w:tcW w:type="dxa" w:w="2160"/>
          </w:tcPr>
          <w:p>
            <w:r>
              <w:rPr>
                <w:b w:val="0"/>
              </w:rPr>
              <w:t>KPR</w:t>
            </w:r>
          </w:p>
        </w:tc>
        <w:tc>
          <w:tcPr>
            <w:tcW w:type="dxa" w:w="2160"/>
          </w:tcPr>
          <w:p>
            <w:r>
              <w:rPr>
                <w:b w:val="0"/>
              </w:rPr>
              <w:t>0,91</w:t>
            </w:r>
          </w:p>
        </w:tc>
        <w:tc>
          <w:tcPr>
            <w:tcW w:type="dxa" w:w="2160"/>
          </w:tcPr>
          <w:p>
            <w:r>
              <w:rPr>
                <w:b w:val="0"/>
              </w:rPr>
              <w:t>0,84</w:t>
            </w:r>
          </w:p>
        </w:tc>
        <w:tc>
          <w:tcPr>
            <w:tcW w:type="dxa" w:w="2160"/>
          </w:tcPr>
          <w:p>
            <w:r>
              <w:rPr>
                <w:b w:val="0"/>
              </w:rPr>
              <w:t>-0,07</w:t>
            </w:r>
          </w:p>
        </w:tc>
      </w:tr>
      <w:tr>
        <w:tc>
          <w:tcPr>
            <w:tcW w:type="dxa" w:w="2160"/>
          </w:tcPr>
          <w:p>
            <w:r>
              <w:rPr>
                <w:b w:val="0"/>
              </w:rPr>
              <w:t>APR</w:t>
            </w:r>
          </w:p>
        </w:tc>
        <w:tc>
          <w:tcPr>
            <w:tcW w:type="dxa" w:w="2160"/>
          </w:tcPr>
          <w:p>
            <w:r>
              <w:rPr>
                <w:b w:val="0"/>
              </w:rPr>
              <w:t>0,32</w:t>
            </w:r>
          </w:p>
        </w:tc>
        <w:tc>
          <w:tcPr>
            <w:tcW w:type="dxa" w:w="2160"/>
          </w:tcPr>
          <w:p>
            <w:r>
              <w:rPr>
                <w:b w:val="0"/>
              </w:rPr>
              <w:t>0,16</w:t>
            </w:r>
          </w:p>
        </w:tc>
        <w:tc>
          <w:tcPr>
            <w:tcW w:type="dxa" w:w="2160"/>
          </w:tcPr>
          <w:p>
            <w:r>
              <w:rPr>
                <w:b w:val="0"/>
              </w:rPr>
              <w:t>-0,16</w:t>
            </w:r>
          </w:p>
        </w:tc>
      </w:tr>
      <w:tr>
        <w:tc>
          <w:tcPr>
            <w:tcW w:type="dxa" w:w="2160"/>
          </w:tcPr>
          <w:p>
            <w:r>
              <w:rPr>
                <w:b w:val="0"/>
              </w:rPr>
              <w:t>Swing/R</w:t>
            </w:r>
          </w:p>
        </w:tc>
        <w:tc>
          <w:tcPr>
            <w:tcW w:type="dxa" w:w="2160"/>
          </w:tcPr>
          <w:p>
            <w:r>
              <w:rPr>
                <w:b w:val="0"/>
              </w:rPr>
              <w:t>+4,5</w:t>
            </w:r>
          </w:p>
        </w:tc>
        <w:tc>
          <w:tcPr>
            <w:tcW w:type="dxa" w:w="2160"/>
          </w:tcPr>
          <w:p>
            <w:r>
              <w:rPr>
                <w:b w:val="0"/>
              </w:rPr>
              <w:t>+2,3</w:t>
            </w:r>
          </w:p>
        </w:tc>
        <w:tc>
          <w:tcPr>
            <w:tcW w:type="dxa" w:w="2160"/>
          </w:tcPr>
          <w:p>
            <w:r>
              <w:rPr>
                <w:b w:val="0"/>
              </w:rPr>
              <w:t>-2,2 pp</w:t>
            </w:r>
          </w:p>
        </w:tc>
      </w:tr>
    </w:tbl>
    <w:p>
      <w:r>
        <w:rPr>
          <w:b w:val="0"/>
        </w:rPr>
        <w:t>daviZao é provavelmente o caso que mais ganha valor quando deixamos de olhar somente para a classificação final da equipe.</w:t>
      </w:r>
    </w:p>
    <w:p>
      <w:r>
        <w:rPr>
          <w:b w:val="0"/>
        </w:rPr>
        <w:t>A A2E não chegou aos playoffs e, consequentemente, daviZao teve somente quatro mapas e 76 rounds para produzir seus números na etapa presencial. Como se já não fosse o bastante, os adversários foram Uninassau e UFU, a 5ª e a 6ª do ranking, jogando por uma equipe que é a 15ª. E mesmo assim terminou com 1,16 de rAAting, 250 de ACS, 125 de ADR e 1,08 de K:D.</w:t>
      </w:r>
    </w:p>
    <w:p>
      <w:r>
        <w:rPr>
          <w:b w:val="0"/>
        </w:rPr>
        <w:t>O dado que talvez melhor represente a consistência é o dano. Na fase inicial: 127 de ADR. No presencial: 125. Praticamente não mudou.</w:t>
      </w:r>
    </w:p>
    <w:p>
      <w:r>
        <w:rPr>
          <w:b w:val="0"/>
        </w:rPr>
        <w:t>O rAAting caiu de 1,26 para 1,16, algo esperado diante da mudança brutal de nível médio dos confrontos, mas sua capacidade de produzir permaneceu quase intacta. Na classificatória ele já havia sido o grande jogador da A2E, com 281 eliminações em 308 rounds e 1,38 de K:D.</w:t>
      </w:r>
    </w:p>
    <w:p>
      <w:r>
        <w:rPr>
          <w:b w:val="0"/>
        </w:rPr>
        <w:t xml:space="preserve">Vale lembrar também que daviZao jogou 17 dos seus 19 mapas de Omen. São dois controladores no Top 10, resolvendo o problema por caminhos opostos: </w:t>
      </w:r>
      <w:hyperlink r:id="rId28">
        <w:r>
          <w:rPr>
            <w:rStyle w:val="Hyperlink"/>
          </w:rPr>
          <w:t xml:space="preserve">Marelo</w:t>
        </w:r>
      </w:hyperlink>
      <w:r>
        <w:rPr>
          <w:b w:val="0"/>
        </w:rPr>
        <w:t xml:space="preserve"> com 96 de ADR e o maior APR da etapa, daviZao com 250 de ACS e 125 de ADR.</w:t>
      </w:r>
    </w:p>
    <w:p>
      <w:r>
        <w:rPr>
          <w:b w:val="0"/>
        </w:rPr>
        <w:t>Ele tem um desempenho de star-player, de duelista, mesmo jogando de Omen.</w:t>
      </w:r>
    </w:p>
    <w:p>
      <w:r>
        <w:rPr>
          <w:b w:val="0"/>
        </w:rPr>
        <w:t>O jogador foi capaz de mostrar consistência e alto nível independente do adversário enfrentado, no campeonato todo.</w:t>
      </w:r>
    </w:p>
    <w:p>
      <w:pPr>
        <w:pStyle w:val="Heading2"/>
      </w:pPr>
      <w:r>
        <w:rPr>
          <w:b w:val="0"/>
        </w:rPr>
        <w:t xml:space="preserve">4º - </w:t>
      </w:r>
      <w:hyperlink r:id="rId39">
        <w:r>
          <w:rPr>
            <w:rStyle w:val="Hyperlink"/>
          </w:rPr>
          <w:t xml:space="preserve">Gubert</w:t>
        </w:r>
      </w:hyperlink>
    </w:p>
    <w:p>
      <w:hyperlink r:id="rId21">
        <w:r>
          <w:rPr>
            <w:rStyle w:val="Hyperlink"/>
          </w:rPr>
          <w:t xml:space="preserve">MackLogic Red</w:t>
        </w:r>
      </w:hyperlink>
    </w:p>
    <w:p>
      <w:r>
        <w:rPr>
          <w:b/>
        </w:rPr>
        <w:t>Score: 88,27</w:t>
      </w:r>
    </w:p>
    <w:p>
      <w:r>
        <w:drawing>
          <wp:inline xmlns:a="http://schemas.openxmlformats.org/drawingml/2006/main" xmlns:pic="http://schemas.openxmlformats.org/drawingml/2006/picture">
            <wp:extent cx="2011680" cy="804672"/>
            <wp:docPr id="7" name="Picture 7"/>
            <wp:cNvGraphicFramePr>
              <a:graphicFrameLocks noChangeAspect="1"/>
            </wp:cNvGraphicFramePr>
            <a:graphic>
              <a:graphicData uri="http://schemas.openxmlformats.org/drawingml/2006/picture">
                <pic:pic>
                  <pic:nvPicPr>
                    <pic:cNvPr id="0" name="faixa-gubert.jpg"/>
                    <pic:cNvPicPr/>
                  </pic:nvPicPr>
                  <pic:blipFill>
                    <a:blip r:embed="rId40"/>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val="0"/>
              </w:rPr>
              <w:t>1,22</w:t>
            </w:r>
          </w:p>
        </w:tc>
        <w:tc>
          <w:tcPr>
            <w:tcW w:type="dxa" w:w="2160"/>
          </w:tcPr>
          <w:p>
            <w:r>
              <w:rPr>
                <w:b/>
              </w:rPr>
              <w:t>1,27</w:t>
            </w:r>
          </w:p>
        </w:tc>
        <w:tc>
          <w:tcPr>
            <w:tcW w:type="dxa" w:w="2160"/>
          </w:tcPr>
          <w:p>
            <w:r>
              <w:rPr>
                <w:b w:val="0"/>
              </w:rPr>
              <w:t>+0,05</w:t>
            </w:r>
          </w:p>
        </w:tc>
      </w:tr>
      <w:tr>
        <w:tc>
          <w:tcPr>
            <w:tcW w:type="dxa" w:w="2160"/>
          </w:tcPr>
          <w:p>
            <w:r>
              <w:rPr>
                <w:b w:val="0"/>
              </w:rPr>
              <w:t>Mapas</w:t>
            </w:r>
          </w:p>
        </w:tc>
        <w:tc>
          <w:tcPr>
            <w:tcW w:type="dxa" w:w="2160"/>
          </w:tcPr>
          <w:p>
            <w:r>
              <w:rPr>
                <w:b w:val="0"/>
              </w:rPr>
              <w:t>14</w:t>
            </w:r>
          </w:p>
        </w:tc>
        <w:tc>
          <w:tcPr>
            <w:tcW w:type="dxa" w:w="2160"/>
          </w:tcPr>
          <w:p>
            <w:r>
              <w:rPr>
                <w:b w:val="0"/>
              </w:rPr>
              <w:t>11</w:t>
            </w:r>
          </w:p>
        </w:tc>
        <w:tc>
          <w:tcPr>
            <w:tcW w:type="dxa" w:w="2160"/>
          </w:tcPr>
          <w:p>
            <w:r>
              <w:rPr>
                <w:b w:val="0"/>
              </w:rPr>
              <w:t>-</w:t>
            </w:r>
          </w:p>
        </w:tc>
      </w:tr>
      <w:tr>
        <w:tc>
          <w:tcPr>
            <w:tcW w:type="dxa" w:w="2160"/>
          </w:tcPr>
          <w:p>
            <w:r>
              <w:rPr>
                <w:b w:val="0"/>
              </w:rPr>
              <w:t>Rounds</w:t>
            </w:r>
          </w:p>
        </w:tc>
        <w:tc>
          <w:tcPr>
            <w:tcW w:type="dxa" w:w="2160"/>
          </w:tcPr>
          <w:p>
            <w:r>
              <w:rPr>
                <w:b w:val="0"/>
              </w:rPr>
              <w:t>280</w:t>
            </w:r>
          </w:p>
        </w:tc>
        <w:tc>
          <w:tcPr>
            <w:tcW w:type="dxa" w:w="2160"/>
          </w:tcPr>
          <w:p>
            <w:r>
              <w:rPr>
                <w:b w:val="0"/>
              </w:rPr>
              <w:t>230</w:t>
            </w:r>
          </w:p>
        </w:tc>
        <w:tc>
          <w:tcPr>
            <w:tcW w:type="dxa" w:w="2160"/>
          </w:tcPr>
          <w:p>
            <w:r>
              <w:rPr>
                <w:b w:val="0"/>
              </w:rPr>
              <w:t>-</w:t>
            </w:r>
          </w:p>
        </w:tc>
      </w:tr>
      <w:tr>
        <w:tc>
          <w:tcPr>
            <w:tcW w:type="dxa" w:w="2160"/>
          </w:tcPr>
          <w:p>
            <w:r>
              <w:rPr>
                <w:b w:val="0"/>
              </w:rPr>
              <w:t>ACS</w:t>
            </w:r>
          </w:p>
        </w:tc>
        <w:tc>
          <w:tcPr>
            <w:tcW w:type="dxa" w:w="2160"/>
          </w:tcPr>
          <w:p>
            <w:r>
              <w:rPr>
                <w:b w:val="0"/>
              </w:rPr>
              <w:t>257</w:t>
            </w:r>
          </w:p>
        </w:tc>
        <w:tc>
          <w:tcPr>
            <w:tcW w:type="dxa" w:w="2160"/>
          </w:tcPr>
          <w:p>
            <w:r>
              <w:rPr>
                <w:b/>
              </w:rPr>
              <w:t>280</w:t>
            </w:r>
          </w:p>
        </w:tc>
        <w:tc>
          <w:tcPr>
            <w:tcW w:type="dxa" w:w="2160"/>
          </w:tcPr>
          <w:p>
            <w:r>
              <w:rPr>
                <w:b w:val="0"/>
              </w:rPr>
              <w:t>+23</w:t>
            </w:r>
          </w:p>
        </w:tc>
      </w:tr>
      <w:tr>
        <w:tc>
          <w:tcPr>
            <w:tcW w:type="dxa" w:w="2160"/>
          </w:tcPr>
          <w:p>
            <w:r>
              <w:rPr>
                <w:b w:val="0"/>
              </w:rPr>
              <w:t>K:D</w:t>
            </w:r>
          </w:p>
        </w:tc>
        <w:tc>
          <w:tcPr>
            <w:tcW w:type="dxa" w:w="2160"/>
          </w:tcPr>
          <w:p>
            <w:r>
              <w:rPr>
                <w:b w:val="0"/>
              </w:rPr>
              <w:t>1,27</w:t>
            </w:r>
          </w:p>
        </w:tc>
        <w:tc>
          <w:tcPr>
            <w:tcW w:type="dxa" w:w="2160"/>
          </w:tcPr>
          <w:p>
            <w:r>
              <w:rPr>
                <w:b/>
              </w:rPr>
              <w:t>1,29</w:t>
            </w:r>
          </w:p>
        </w:tc>
        <w:tc>
          <w:tcPr>
            <w:tcW w:type="dxa" w:w="2160"/>
          </w:tcPr>
          <w:p>
            <w:r>
              <w:rPr>
                <w:b w:val="0"/>
              </w:rPr>
              <w:t>+0,02</w:t>
            </w:r>
          </w:p>
        </w:tc>
      </w:tr>
      <w:tr>
        <w:tc>
          <w:tcPr>
            <w:tcW w:type="dxa" w:w="2160"/>
          </w:tcPr>
          <w:p>
            <w:r>
              <w:rPr>
                <w:b w:val="0"/>
              </w:rPr>
              <w:t>ADR</w:t>
            </w:r>
          </w:p>
        </w:tc>
        <w:tc>
          <w:tcPr>
            <w:tcW w:type="dxa" w:w="2160"/>
          </w:tcPr>
          <w:p>
            <w:r>
              <w:rPr>
                <w:b w:val="0"/>
              </w:rPr>
              <w:t>132</w:t>
            </w:r>
          </w:p>
        </w:tc>
        <w:tc>
          <w:tcPr>
            <w:tcW w:type="dxa" w:w="2160"/>
          </w:tcPr>
          <w:p>
            <w:r>
              <w:rPr>
                <w:b/>
              </w:rPr>
              <w:t>137</w:t>
            </w:r>
          </w:p>
        </w:tc>
        <w:tc>
          <w:tcPr>
            <w:tcW w:type="dxa" w:w="2160"/>
          </w:tcPr>
          <w:p>
            <w:r>
              <w:rPr>
                <w:b w:val="0"/>
              </w:rPr>
              <w:t>+5</w:t>
            </w:r>
          </w:p>
        </w:tc>
      </w:tr>
      <w:tr>
        <w:tc>
          <w:tcPr>
            <w:tcW w:type="dxa" w:w="2160"/>
          </w:tcPr>
          <w:p>
            <w:r>
              <w:rPr>
                <w:b w:val="0"/>
              </w:rPr>
              <w:t>KPR</w:t>
            </w:r>
          </w:p>
        </w:tc>
        <w:tc>
          <w:tcPr>
            <w:tcW w:type="dxa" w:w="2160"/>
          </w:tcPr>
          <w:p>
            <w:r>
              <w:rPr>
                <w:b w:val="0"/>
              </w:rPr>
              <w:t>0,90</w:t>
            </w:r>
          </w:p>
        </w:tc>
        <w:tc>
          <w:tcPr>
            <w:tcW w:type="dxa" w:w="2160"/>
          </w:tcPr>
          <w:p>
            <w:r>
              <w:rPr>
                <w:b/>
              </w:rPr>
              <w:t>0,98</w:t>
            </w:r>
          </w:p>
        </w:tc>
        <w:tc>
          <w:tcPr>
            <w:tcW w:type="dxa" w:w="2160"/>
          </w:tcPr>
          <w:p>
            <w:r>
              <w:rPr>
                <w:b w:val="0"/>
              </w:rPr>
              <w:t>+0,08</w:t>
            </w:r>
          </w:p>
        </w:tc>
      </w:tr>
      <w:tr>
        <w:tc>
          <w:tcPr>
            <w:tcW w:type="dxa" w:w="2160"/>
          </w:tcPr>
          <w:p>
            <w:r>
              <w:rPr>
                <w:b w:val="0"/>
              </w:rPr>
              <w:t>FKPR</w:t>
            </w:r>
          </w:p>
        </w:tc>
        <w:tc>
          <w:tcPr>
            <w:tcW w:type="dxa" w:w="2160"/>
          </w:tcPr>
          <w:p>
            <w:r>
              <w:rPr>
                <w:b w:val="0"/>
              </w:rPr>
              <w:t>0,18</w:t>
            </w:r>
          </w:p>
        </w:tc>
        <w:tc>
          <w:tcPr>
            <w:tcW w:type="dxa" w:w="2160"/>
          </w:tcPr>
          <w:p>
            <w:r>
              <w:rPr>
                <w:b/>
              </w:rPr>
              <w:t>0,21</w:t>
            </w:r>
          </w:p>
        </w:tc>
        <w:tc>
          <w:tcPr>
            <w:tcW w:type="dxa" w:w="2160"/>
          </w:tcPr>
          <w:p>
            <w:r>
              <w:rPr>
                <w:b w:val="0"/>
              </w:rPr>
              <w:t>+0,03</w:t>
            </w:r>
          </w:p>
        </w:tc>
      </w:tr>
      <w:tr>
        <w:tc>
          <w:tcPr>
            <w:tcW w:type="dxa" w:w="2160"/>
          </w:tcPr>
          <w:p>
            <w:r>
              <w:rPr>
                <w:b w:val="0"/>
              </w:rPr>
              <w:t>FK-FD</w:t>
            </w:r>
          </w:p>
        </w:tc>
        <w:tc>
          <w:tcPr>
            <w:tcW w:type="dxa" w:w="2160"/>
          </w:tcPr>
          <w:p>
            <w:r>
              <w:rPr>
                <w:b w:val="0"/>
              </w:rPr>
              <w:t>+16</w:t>
            </w:r>
          </w:p>
        </w:tc>
        <w:tc>
          <w:tcPr>
            <w:tcW w:type="dxa" w:w="2160"/>
          </w:tcPr>
          <w:p>
            <w:r>
              <w:rPr>
                <w:b w:val="0"/>
              </w:rPr>
              <w:t>+14</w:t>
            </w:r>
          </w:p>
        </w:tc>
        <w:tc>
          <w:tcPr>
            <w:tcW w:type="dxa" w:w="2160"/>
          </w:tcPr>
          <w:p>
            <w:r>
              <w:rPr>
                <w:b w:val="0"/>
              </w:rPr>
              <w:t>-</w:t>
            </w:r>
          </w:p>
        </w:tc>
      </w:tr>
    </w:tbl>
    <w:p>
      <w:r>
        <w:rPr>
          <w:b w:val="0"/>
        </w:rPr>
        <w:t>É comum vermos ratings caírem quando a competição passa da classificatória para a etapa presencial. Gubert fez o contrário: ele melhorou.</w:t>
      </w:r>
    </w:p>
    <w:p>
      <w:r>
        <w:rPr>
          <w:b w:val="0"/>
        </w:rPr>
        <w:t>1,22 → 1,27.</w:t>
      </w:r>
    </w:p>
    <w:p>
      <w:r>
        <w:rPr>
          <w:b w:val="0"/>
        </w:rPr>
        <w:t>E não foi só no rAAting:</w:t>
      </w:r>
    </w:p>
    <w:p>
      <w:pPr>
        <w:pStyle w:val="ListBullet"/>
      </w:pPr>
      <w:r>
        <w:rPr>
          <w:b w:val="0"/>
        </w:rPr>
        <w:t>ACS: 257 → 280</w:t>
      </w:r>
    </w:p>
    <w:p>
      <w:pPr>
        <w:pStyle w:val="ListBullet"/>
      </w:pPr>
      <w:r>
        <w:rPr>
          <w:b w:val="0"/>
        </w:rPr>
        <w:t>ADR: 132 → 137</w:t>
      </w:r>
    </w:p>
    <w:p>
      <w:pPr>
        <w:pStyle w:val="ListBullet"/>
      </w:pPr>
      <w:r>
        <w:rPr>
          <w:b w:val="0"/>
        </w:rPr>
        <w:t>KPR: 0,90 → 0,98</w:t>
      </w:r>
    </w:p>
    <w:p>
      <w:pPr>
        <w:pStyle w:val="ListBullet"/>
      </w:pPr>
      <w:r>
        <w:rPr>
          <w:b w:val="0"/>
        </w:rPr>
        <w:t>FKPR: 0,18 → 0,21</w:t>
      </w:r>
    </w:p>
    <w:p>
      <w:r>
        <w:rPr>
          <w:b w:val="0"/>
        </w:rPr>
        <w:t xml:space="preserve">Ele também terminou com </w:t>
      </w:r>
      <w:r>
        <w:rPr>
          <w:b/>
        </w:rPr>
        <w:t>49 first kills na etapa presencial, o maior número da fase</w:t>
      </w:r>
      <w:r>
        <w:rPr>
          <w:b w:val="0"/>
        </w:rPr>
        <w:t>, e com 99 somando o campeonato inteiro, o maior de todos.</w:t>
      </w:r>
    </w:p>
    <w:p>
      <w:r>
        <w:rPr>
          <w:b w:val="0"/>
        </w:rPr>
        <w:t xml:space="preserve">O que torna o caso de Gubert difícil de contestar é a amostra. Ele fez isso em </w:t>
      </w:r>
      <w:r>
        <w:rPr>
          <w:b/>
        </w:rPr>
        <w:t>230 rounds</w:t>
      </w:r>
      <w:r>
        <w:rPr>
          <w:b w:val="0"/>
        </w:rPr>
        <w:t>, quase o dobro dos 123 da CEUB campeã e 60% a mais do que os 144 da Uninassau vice. A MackLogic precisou passar por 11 mapas, incluindo as duas MD3 da reta final.</w:t>
      </w:r>
    </w:p>
    <w:p>
      <w:r>
        <w:rPr>
          <w:b w:val="0"/>
        </w:rPr>
        <w:t>Isso é relevante porque quanto mais rounds um jogador disputa, maior a oportunidade para a estatística voltar em direção à média. Com Gubert não só não voltou, como andou na direção contrária.</w:t>
      </w:r>
    </w:p>
    <w:p>
      <w:pPr>
        <w:pStyle w:val="Heading2"/>
      </w:pPr>
      <w:r>
        <w:rPr>
          <w:b w:val="0"/>
        </w:rPr>
        <w:t xml:space="preserve">3º - </w:t>
      </w:r>
      <w:hyperlink r:id="rId41">
        <w:r>
          <w:rPr>
            <w:rStyle w:val="Hyperlink"/>
          </w:rPr>
          <w:t xml:space="preserve">seki</w:t>
        </w:r>
      </w:hyperlink>
    </w:p>
    <w:p>
      <w:hyperlink r:id="rId10">
        <w:r>
          <w:rPr>
            <w:rStyle w:val="Hyperlink"/>
          </w:rPr>
          <w:t xml:space="preserve">CEUB Octopus</w:t>
        </w:r>
      </w:hyperlink>
    </w:p>
    <w:p>
      <w:r>
        <w:rPr>
          <w:b/>
        </w:rPr>
        <w:t>Score: 93,78</w:t>
      </w:r>
    </w:p>
    <w:p>
      <w:r>
        <w:drawing>
          <wp:inline xmlns:a="http://schemas.openxmlformats.org/drawingml/2006/main" xmlns:pic="http://schemas.openxmlformats.org/drawingml/2006/picture">
            <wp:extent cx="2011680" cy="804672"/>
            <wp:docPr id="8" name="Picture 8"/>
            <wp:cNvGraphicFramePr>
              <a:graphicFrameLocks noChangeAspect="1"/>
            </wp:cNvGraphicFramePr>
            <a:graphic>
              <a:graphicData uri="http://schemas.openxmlformats.org/drawingml/2006/picture">
                <pic:pic>
                  <pic:nvPicPr>
                    <pic:cNvPr id="0" name="faixa-seki.jpg"/>
                    <pic:cNvPicPr/>
                  </pic:nvPicPr>
                  <pic:blipFill>
                    <a:blip r:embed="rId42"/>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val="0"/>
              </w:rPr>
              <w:t>1,29</w:t>
            </w:r>
          </w:p>
        </w:tc>
        <w:tc>
          <w:tcPr>
            <w:tcW w:type="dxa" w:w="2160"/>
          </w:tcPr>
          <w:p>
            <w:r>
              <w:rPr>
                <w:b/>
              </w:rPr>
              <w:t>1,35</w:t>
            </w:r>
          </w:p>
        </w:tc>
        <w:tc>
          <w:tcPr>
            <w:tcW w:type="dxa" w:w="2160"/>
          </w:tcPr>
          <w:p>
            <w:r>
              <w:rPr>
                <w:b/>
              </w:rPr>
              <w:t>+0,06</w:t>
            </w:r>
          </w:p>
        </w:tc>
      </w:tr>
      <w:tr>
        <w:tc>
          <w:tcPr>
            <w:tcW w:type="dxa" w:w="2160"/>
          </w:tcPr>
          <w:p>
            <w:r>
              <w:rPr>
                <w:b w:val="0"/>
              </w:rPr>
              <w:t>Mapas</w:t>
            </w:r>
          </w:p>
        </w:tc>
        <w:tc>
          <w:tcPr>
            <w:tcW w:type="dxa" w:w="2160"/>
          </w:tcPr>
          <w:p>
            <w:r>
              <w:rPr>
                <w:b w:val="0"/>
              </w:rPr>
              <w:t>12</w:t>
            </w:r>
          </w:p>
        </w:tc>
        <w:tc>
          <w:tcPr>
            <w:tcW w:type="dxa" w:w="2160"/>
          </w:tcPr>
          <w:p>
            <w:r>
              <w:rPr>
                <w:b w:val="0"/>
              </w:rPr>
              <w:t>6</w:t>
            </w:r>
          </w:p>
        </w:tc>
        <w:tc>
          <w:tcPr>
            <w:tcW w:type="dxa" w:w="2160"/>
          </w:tcPr>
          <w:p>
            <w:r>
              <w:rPr>
                <w:b w:val="0"/>
              </w:rPr>
              <w:t>-</w:t>
            </w:r>
          </w:p>
        </w:tc>
      </w:tr>
      <w:tr>
        <w:tc>
          <w:tcPr>
            <w:tcW w:type="dxa" w:w="2160"/>
          </w:tcPr>
          <w:p>
            <w:r>
              <w:rPr>
                <w:b w:val="0"/>
              </w:rPr>
              <w:t>Rounds</w:t>
            </w:r>
          </w:p>
        </w:tc>
        <w:tc>
          <w:tcPr>
            <w:tcW w:type="dxa" w:w="2160"/>
          </w:tcPr>
          <w:p>
            <w:r>
              <w:rPr>
                <w:b w:val="0"/>
              </w:rPr>
              <w:t>208</w:t>
            </w:r>
          </w:p>
        </w:tc>
        <w:tc>
          <w:tcPr>
            <w:tcW w:type="dxa" w:w="2160"/>
          </w:tcPr>
          <w:p>
            <w:r>
              <w:rPr>
                <w:b w:val="0"/>
              </w:rPr>
              <w:t>123</w:t>
            </w:r>
          </w:p>
        </w:tc>
        <w:tc>
          <w:tcPr>
            <w:tcW w:type="dxa" w:w="2160"/>
          </w:tcPr>
          <w:p>
            <w:r>
              <w:rPr>
                <w:b w:val="0"/>
              </w:rPr>
              <w:t>-</w:t>
            </w:r>
          </w:p>
        </w:tc>
      </w:tr>
      <w:tr>
        <w:tc>
          <w:tcPr>
            <w:tcW w:type="dxa" w:w="2160"/>
          </w:tcPr>
          <w:p>
            <w:r>
              <w:rPr>
                <w:b w:val="0"/>
              </w:rPr>
              <w:t>ACS</w:t>
            </w:r>
          </w:p>
        </w:tc>
        <w:tc>
          <w:tcPr>
            <w:tcW w:type="dxa" w:w="2160"/>
          </w:tcPr>
          <w:p>
            <w:r>
              <w:rPr>
                <w:b w:val="0"/>
              </w:rPr>
              <w:t>226</w:t>
            </w:r>
          </w:p>
        </w:tc>
        <w:tc>
          <w:tcPr>
            <w:tcW w:type="dxa" w:w="2160"/>
          </w:tcPr>
          <w:p>
            <w:r>
              <w:rPr>
                <w:b/>
              </w:rPr>
              <w:t>232</w:t>
            </w:r>
          </w:p>
        </w:tc>
        <w:tc>
          <w:tcPr>
            <w:tcW w:type="dxa" w:w="2160"/>
          </w:tcPr>
          <w:p>
            <w:r>
              <w:rPr>
                <w:b w:val="0"/>
              </w:rPr>
              <w:t>+6</w:t>
            </w:r>
          </w:p>
        </w:tc>
      </w:tr>
      <w:tr>
        <w:tc>
          <w:tcPr>
            <w:tcW w:type="dxa" w:w="2160"/>
          </w:tcPr>
          <w:p>
            <w:r>
              <w:rPr>
                <w:b w:val="0"/>
              </w:rPr>
              <w:t>K:D</w:t>
            </w:r>
          </w:p>
        </w:tc>
        <w:tc>
          <w:tcPr>
            <w:tcW w:type="dxa" w:w="2160"/>
          </w:tcPr>
          <w:p>
            <w:r>
              <w:rPr>
                <w:b/>
              </w:rPr>
              <w:t>1,60</w:t>
            </w:r>
          </w:p>
        </w:tc>
        <w:tc>
          <w:tcPr>
            <w:tcW w:type="dxa" w:w="2160"/>
          </w:tcPr>
          <w:p>
            <w:r>
              <w:rPr>
                <w:b w:val="0"/>
              </w:rPr>
              <w:t>1,55</w:t>
            </w:r>
          </w:p>
        </w:tc>
        <w:tc>
          <w:tcPr>
            <w:tcW w:type="dxa" w:w="2160"/>
          </w:tcPr>
          <w:p>
            <w:r>
              <w:rPr>
                <w:b w:val="0"/>
              </w:rPr>
              <w:t>-0,05</w:t>
            </w:r>
          </w:p>
        </w:tc>
      </w:tr>
      <w:tr>
        <w:tc>
          <w:tcPr>
            <w:tcW w:type="dxa" w:w="2160"/>
          </w:tcPr>
          <w:p>
            <w:r>
              <w:rPr>
                <w:b w:val="0"/>
              </w:rPr>
              <w:t>KAST</w:t>
            </w:r>
          </w:p>
        </w:tc>
        <w:tc>
          <w:tcPr>
            <w:tcW w:type="dxa" w:w="2160"/>
          </w:tcPr>
          <w:p>
            <w:r>
              <w:rPr>
                <w:b/>
              </w:rPr>
              <w:t>83%</w:t>
            </w:r>
          </w:p>
        </w:tc>
        <w:tc>
          <w:tcPr>
            <w:tcW w:type="dxa" w:w="2160"/>
          </w:tcPr>
          <w:p>
            <w:r>
              <w:rPr>
                <w:b/>
              </w:rPr>
              <w:t>83%</w:t>
            </w:r>
          </w:p>
        </w:tc>
        <w:tc>
          <w:tcPr>
            <w:tcW w:type="dxa" w:w="2160"/>
          </w:tcPr>
          <w:p>
            <w:r>
              <w:rPr>
                <w:b w:val="0"/>
              </w:rPr>
              <w:t>0 pp</w:t>
            </w:r>
          </w:p>
        </w:tc>
      </w:tr>
      <w:tr>
        <w:tc>
          <w:tcPr>
            <w:tcW w:type="dxa" w:w="2160"/>
          </w:tcPr>
          <w:p>
            <w:r>
              <w:rPr>
                <w:b w:val="0"/>
              </w:rPr>
              <w:t>ADR</w:t>
            </w:r>
          </w:p>
        </w:tc>
        <w:tc>
          <w:tcPr>
            <w:tcW w:type="dxa" w:w="2160"/>
          </w:tcPr>
          <w:p>
            <w:r>
              <w:rPr>
                <w:b w:val="0"/>
              </w:rPr>
              <w:t>113</w:t>
            </w:r>
          </w:p>
        </w:tc>
        <w:tc>
          <w:tcPr>
            <w:tcW w:type="dxa" w:w="2160"/>
          </w:tcPr>
          <w:p>
            <w:r>
              <w:rPr>
                <w:b w:val="0"/>
              </w:rPr>
              <w:t>112</w:t>
            </w:r>
          </w:p>
        </w:tc>
        <w:tc>
          <w:tcPr>
            <w:tcW w:type="dxa" w:w="2160"/>
          </w:tcPr>
          <w:p>
            <w:r>
              <w:rPr>
                <w:b w:val="0"/>
              </w:rPr>
              <w:t>-1</w:t>
            </w:r>
          </w:p>
        </w:tc>
      </w:tr>
      <w:tr>
        <w:tc>
          <w:tcPr>
            <w:tcW w:type="dxa" w:w="2160"/>
          </w:tcPr>
          <w:p>
            <w:r>
              <w:rPr>
                <w:b w:val="0"/>
              </w:rPr>
              <w:t>Swing/R</w:t>
            </w:r>
          </w:p>
        </w:tc>
        <w:tc>
          <w:tcPr>
            <w:tcW w:type="dxa" w:w="2160"/>
          </w:tcPr>
          <w:p>
            <w:r>
              <w:rPr>
                <w:b w:val="0"/>
              </w:rPr>
              <w:t>+4,8</w:t>
            </w:r>
          </w:p>
        </w:tc>
        <w:tc>
          <w:tcPr>
            <w:tcW w:type="dxa" w:w="2160"/>
          </w:tcPr>
          <w:p>
            <w:r>
              <w:rPr>
                <w:b/>
              </w:rPr>
              <w:t>+6,5</w:t>
            </w:r>
          </w:p>
        </w:tc>
        <w:tc>
          <w:tcPr>
            <w:tcW w:type="dxa" w:w="2160"/>
          </w:tcPr>
          <w:p>
            <w:r>
              <w:rPr>
                <w:b/>
              </w:rPr>
              <w:t>+1,7 pp</w:t>
            </w:r>
          </w:p>
        </w:tc>
      </w:tr>
      <w:tr>
        <w:tc>
          <w:tcPr>
            <w:tcW w:type="dxa" w:w="2160"/>
          </w:tcPr>
          <w:p>
            <w:r>
              <w:rPr>
                <w:b w:val="0"/>
              </w:rPr>
              <w:t>KPR</w:t>
            </w:r>
          </w:p>
        </w:tc>
        <w:tc>
          <w:tcPr>
            <w:tcW w:type="dxa" w:w="2160"/>
          </w:tcPr>
          <w:p>
            <w:r>
              <w:rPr>
                <w:b/>
              </w:rPr>
              <w:t>0,86</w:t>
            </w:r>
          </w:p>
        </w:tc>
        <w:tc>
          <w:tcPr>
            <w:tcW w:type="dxa" w:w="2160"/>
          </w:tcPr>
          <w:p>
            <w:r>
              <w:rPr>
                <w:b w:val="0"/>
              </w:rPr>
              <w:t>0,83</w:t>
            </w:r>
          </w:p>
        </w:tc>
        <w:tc>
          <w:tcPr>
            <w:tcW w:type="dxa" w:w="2160"/>
          </w:tcPr>
          <w:p>
            <w:r>
              <w:rPr>
                <w:b w:val="0"/>
              </w:rPr>
              <w:t>-0,03</w:t>
            </w:r>
          </w:p>
        </w:tc>
      </w:tr>
      <w:tr>
        <w:tc>
          <w:tcPr>
            <w:tcW w:type="dxa" w:w="2160"/>
          </w:tcPr>
          <w:p>
            <w:r>
              <w:rPr>
                <w:b w:val="0"/>
              </w:rPr>
              <w:t>FKPR</w:t>
            </w:r>
          </w:p>
        </w:tc>
        <w:tc>
          <w:tcPr>
            <w:tcW w:type="dxa" w:w="2160"/>
          </w:tcPr>
          <w:p>
            <w:r>
              <w:rPr>
                <w:b/>
              </w:rPr>
              <w:t>0,18</w:t>
            </w:r>
          </w:p>
        </w:tc>
        <w:tc>
          <w:tcPr>
            <w:tcW w:type="dxa" w:w="2160"/>
          </w:tcPr>
          <w:p>
            <w:r>
              <w:rPr>
                <w:b w:val="0"/>
              </w:rPr>
              <w:t>0,14</w:t>
            </w:r>
          </w:p>
        </w:tc>
        <w:tc>
          <w:tcPr>
            <w:tcW w:type="dxa" w:w="2160"/>
          </w:tcPr>
          <w:p>
            <w:r>
              <w:rPr>
                <w:b w:val="0"/>
              </w:rPr>
              <w:t>-0,04</w:t>
            </w:r>
          </w:p>
        </w:tc>
      </w:tr>
      <w:tr>
        <w:tc>
          <w:tcPr>
            <w:tcW w:type="dxa" w:w="2160"/>
          </w:tcPr>
          <w:p>
            <w:r>
              <w:rPr>
                <w:b w:val="0"/>
              </w:rPr>
              <w:t>FDPR</w:t>
            </w:r>
          </w:p>
        </w:tc>
        <w:tc>
          <w:tcPr>
            <w:tcW w:type="dxa" w:w="2160"/>
          </w:tcPr>
          <w:p>
            <w:r>
              <w:rPr>
                <w:b w:val="0"/>
              </w:rPr>
              <w:t>0,09</w:t>
            </w:r>
          </w:p>
        </w:tc>
        <w:tc>
          <w:tcPr>
            <w:tcW w:type="dxa" w:w="2160"/>
          </w:tcPr>
          <w:p>
            <w:r>
              <w:rPr>
                <w:b w:val="0"/>
              </w:rPr>
              <w:t>0,11</w:t>
            </w:r>
          </w:p>
        </w:tc>
        <w:tc>
          <w:tcPr>
            <w:tcW w:type="dxa" w:w="2160"/>
          </w:tcPr>
          <w:p>
            <w:r>
              <w:rPr>
                <w:b w:val="0"/>
              </w:rPr>
              <w:t>+0,02</w:t>
            </w:r>
          </w:p>
        </w:tc>
      </w:tr>
      <w:tr>
        <w:tc>
          <w:tcPr>
            <w:tcW w:type="dxa" w:w="2160"/>
          </w:tcPr>
          <w:p>
            <w:r>
              <w:rPr>
                <w:b w:val="0"/>
              </w:rPr>
              <w:t>Kills</w:t>
            </w:r>
          </w:p>
        </w:tc>
        <w:tc>
          <w:tcPr>
            <w:tcW w:type="dxa" w:w="2160"/>
          </w:tcPr>
          <w:p>
            <w:r>
              <w:rPr>
                <w:b w:val="0"/>
              </w:rPr>
              <w:t>178</w:t>
            </w:r>
          </w:p>
        </w:tc>
        <w:tc>
          <w:tcPr>
            <w:tcW w:type="dxa" w:w="2160"/>
          </w:tcPr>
          <w:p>
            <w:r>
              <w:rPr>
                <w:b w:val="0"/>
              </w:rPr>
              <w:t>102</w:t>
            </w:r>
          </w:p>
        </w:tc>
        <w:tc>
          <w:tcPr>
            <w:tcW w:type="dxa" w:w="2160"/>
          </w:tcPr>
          <w:p>
            <w:r>
              <w:rPr>
                <w:b w:val="0"/>
              </w:rPr>
              <w:t>-</w:t>
            </w:r>
          </w:p>
        </w:tc>
      </w:tr>
      <w:tr>
        <w:tc>
          <w:tcPr>
            <w:tcW w:type="dxa" w:w="2160"/>
          </w:tcPr>
          <w:p>
            <w:r>
              <w:rPr>
                <w:b w:val="0"/>
              </w:rPr>
              <w:t>Mortes</w:t>
            </w:r>
          </w:p>
        </w:tc>
        <w:tc>
          <w:tcPr>
            <w:tcW w:type="dxa" w:w="2160"/>
          </w:tcPr>
          <w:p>
            <w:r>
              <w:rPr>
                <w:b w:val="0"/>
              </w:rPr>
              <w:t>111</w:t>
            </w:r>
          </w:p>
        </w:tc>
        <w:tc>
          <w:tcPr>
            <w:tcW w:type="dxa" w:w="2160"/>
          </w:tcPr>
          <w:p>
            <w:r>
              <w:rPr>
                <w:b w:val="0"/>
              </w:rPr>
              <w:t>66</w:t>
            </w:r>
          </w:p>
        </w:tc>
        <w:tc>
          <w:tcPr>
            <w:tcW w:type="dxa" w:w="2160"/>
          </w:tcPr>
          <w:p>
            <w:r>
              <w:rPr>
                <w:b w:val="0"/>
              </w:rPr>
              <w:t>-</w:t>
            </w:r>
          </w:p>
        </w:tc>
      </w:tr>
      <w:tr>
        <w:tc>
          <w:tcPr>
            <w:tcW w:type="dxa" w:w="2160"/>
          </w:tcPr>
          <w:p>
            <w:r>
              <w:rPr>
                <w:b w:val="0"/>
              </w:rPr>
              <w:t>FK-FD</w:t>
            </w:r>
          </w:p>
        </w:tc>
        <w:tc>
          <w:tcPr>
            <w:tcW w:type="dxa" w:w="2160"/>
          </w:tcPr>
          <w:p>
            <w:r>
              <w:rPr>
                <w:b/>
              </w:rPr>
              <w:t>+19</w:t>
            </w:r>
          </w:p>
        </w:tc>
        <w:tc>
          <w:tcPr>
            <w:tcW w:type="dxa" w:w="2160"/>
          </w:tcPr>
          <w:p>
            <w:r>
              <w:rPr>
                <w:b w:val="0"/>
              </w:rPr>
              <w:t>+3</w:t>
            </w:r>
          </w:p>
        </w:tc>
        <w:tc>
          <w:tcPr>
            <w:tcW w:type="dxa" w:w="2160"/>
          </w:tcPr>
          <w:p>
            <w:r>
              <w:rPr>
                <w:b w:val="0"/>
              </w:rPr>
              <w:t>-</w:t>
            </w:r>
          </w:p>
        </w:tc>
      </w:tr>
    </w:tbl>
    <w:p>
      <w:r>
        <w:rPr>
          <w:b w:val="0"/>
        </w:rPr>
        <w:t>Seki chega ao terceiro lugar com uma característica que praticamente nenhum outro candidato conseguiu demonstrar com a mesma clareza: o aumento da dificuldade do campeonato quase não afetou sua eficiência.</w:t>
      </w:r>
    </w:p>
    <w:p>
      <w:r>
        <w:rPr>
          <w:b w:val="0"/>
        </w:rPr>
        <w:t>Na fase inicial, foram 178 kills para 111 mortes. Na presencial, 102 para apenas 66. Isso significa manter um K:D de 1,60 para 1,55. A queda é mínima.</w:t>
      </w:r>
    </w:p>
    <w:p>
      <w:r>
        <w:rPr>
          <w:b w:val="0"/>
        </w:rPr>
        <w:t>E estamos falando de um jogador cuja pool durante o campeonato esteve concentrada em Jett e Raze. Mesmo assim, na presencial ele morreu apenas 0,54 vez por round.</w:t>
      </w:r>
    </w:p>
    <w:p>
      <w:r>
        <w:rPr>
          <w:b w:val="0"/>
        </w:rPr>
        <w:t>Talvez o dado mais impressionante seja outro:</w:t>
      </w:r>
    </w:p>
    <w:p>
      <w:pPr>
        <w:pStyle w:val="ListBullet"/>
      </w:pPr>
      <w:r>
        <w:rPr>
          <w:b w:val="0"/>
        </w:rPr>
        <w:t>83% de KAST na fase inicial.</w:t>
      </w:r>
    </w:p>
    <w:p>
      <w:pPr>
        <w:pStyle w:val="ListBullet"/>
      </w:pPr>
      <w:r>
        <w:rPr>
          <w:b w:val="0"/>
        </w:rPr>
        <w:t>83% de KAST no presencial.</w:t>
      </w:r>
    </w:p>
    <w:p>
      <w:r>
        <w:rPr>
          <w:b w:val="0"/>
        </w:rPr>
        <w:t>Os adversários ficaram mais fortes, mas a participação de seki nos rounds simplesmente não mudou.</w:t>
      </w:r>
    </w:p>
    <w:p>
      <w:r>
        <w:rPr>
          <w:b w:val="0"/>
        </w:rPr>
        <w:t>O rAAting, pelo contrário, subiu de 1,29 para 1,35. E isso aconteceu mesmo sem crescimento relevante no volume bruto de dano: o ADR ficou praticamente congelado, 113 → 112.</w:t>
      </w:r>
    </w:p>
    <w:p>
      <w:r>
        <w:rPr>
          <w:b w:val="0"/>
        </w:rPr>
        <w:t>O que melhorou foi o impacto das ações. Seu Swing/R avançou de +4,8 para +6,5 pontos percentuais por round.</w:t>
      </w:r>
    </w:p>
    <w:p>
      <w:r>
        <w:rPr>
          <w:b w:val="0"/>
        </w:rPr>
        <w:t>Vale registrar onde esse impacto apareceu. Na Haven da final, o mapa que fechou o título, seki assinou 1,55 de rAAting, 323 de ACS, 26 kills e +8,3 de Swing/R.</w:t>
      </w:r>
    </w:p>
    <w:p>
      <w:r>
        <w:rPr>
          <w:b w:val="0"/>
        </w:rPr>
        <w:t>Com números tão altos, consistência e melhor desempenho no presencial, ele garantiu seu terceiro lugar.</w:t>
      </w:r>
    </w:p>
    <w:p>
      <w:pPr>
        <w:pStyle w:val="Heading2"/>
      </w:pPr>
      <w:r>
        <w:rPr>
          <w:b w:val="0"/>
        </w:rPr>
        <w:t xml:space="preserve">2º - </w:t>
      </w:r>
      <w:hyperlink r:id="rId43">
        <w:r>
          <w:rPr>
            <w:rStyle w:val="Hyperlink"/>
          </w:rPr>
          <w:t xml:space="preserve">Mendes</w:t>
        </w:r>
      </w:hyperlink>
    </w:p>
    <w:p>
      <w:hyperlink r:id="rId12">
        <w:r>
          <w:rPr>
            <w:rStyle w:val="Hyperlink"/>
          </w:rPr>
          <w:t xml:space="preserve">Uninassau Griffins</w:t>
        </w:r>
      </w:hyperlink>
    </w:p>
    <w:p>
      <w:r>
        <w:rPr>
          <w:b/>
        </w:rPr>
        <w:t>Score: 94,87</w:t>
      </w:r>
    </w:p>
    <w:p>
      <w:r>
        <w:drawing>
          <wp:inline xmlns:a="http://schemas.openxmlformats.org/drawingml/2006/main" xmlns:pic="http://schemas.openxmlformats.org/drawingml/2006/picture">
            <wp:extent cx="2011680" cy="804672"/>
            <wp:docPr id="9" name="Picture 9"/>
            <wp:cNvGraphicFramePr>
              <a:graphicFrameLocks noChangeAspect="1"/>
            </wp:cNvGraphicFramePr>
            <a:graphic>
              <a:graphicData uri="http://schemas.openxmlformats.org/drawingml/2006/picture">
                <pic:pic>
                  <pic:nvPicPr>
                    <pic:cNvPr id="0" name="faixa-mendes.jpg"/>
                    <pic:cNvPicPr/>
                  </pic:nvPicPr>
                  <pic:blipFill>
                    <a:blip r:embed="rId44"/>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val="0"/>
              </w:rPr>
              <w:t>1,31</w:t>
            </w:r>
          </w:p>
        </w:tc>
        <w:tc>
          <w:tcPr>
            <w:tcW w:type="dxa" w:w="2160"/>
          </w:tcPr>
          <w:p>
            <w:r>
              <w:rPr>
                <w:b/>
              </w:rPr>
              <w:t>1,39</w:t>
            </w:r>
          </w:p>
        </w:tc>
        <w:tc>
          <w:tcPr>
            <w:tcW w:type="dxa" w:w="2160"/>
          </w:tcPr>
          <w:p>
            <w:r>
              <w:rPr>
                <w:b/>
              </w:rPr>
              <w:t>+0,08</w:t>
            </w:r>
          </w:p>
        </w:tc>
      </w:tr>
      <w:tr>
        <w:tc>
          <w:tcPr>
            <w:tcW w:type="dxa" w:w="2160"/>
          </w:tcPr>
          <w:p>
            <w:r>
              <w:rPr>
                <w:b w:val="0"/>
              </w:rPr>
              <w:t>Mapas</w:t>
            </w:r>
          </w:p>
        </w:tc>
        <w:tc>
          <w:tcPr>
            <w:tcW w:type="dxa" w:w="2160"/>
          </w:tcPr>
          <w:p>
            <w:r>
              <w:rPr>
                <w:b w:val="0"/>
              </w:rPr>
              <w:t>12</w:t>
            </w:r>
          </w:p>
        </w:tc>
        <w:tc>
          <w:tcPr>
            <w:tcW w:type="dxa" w:w="2160"/>
          </w:tcPr>
          <w:p>
            <w:r>
              <w:rPr>
                <w:b w:val="0"/>
              </w:rPr>
              <w:t>7</w:t>
            </w:r>
          </w:p>
        </w:tc>
        <w:tc>
          <w:tcPr>
            <w:tcW w:type="dxa" w:w="2160"/>
          </w:tcPr>
          <w:p>
            <w:r>
              <w:rPr>
                <w:b w:val="0"/>
              </w:rPr>
              <w:t>-</w:t>
            </w:r>
          </w:p>
        </w:tc>
      </w:tr>
      <w:tr>
        <w:tc>
          <w:tcPr>
            <w:tcW w:type="dxa" w:w="2160"/>
          </w:tcPr>
          <w:p>
            <w:r>
              <w:rPr>
                <w:b w:val="0"/>
              </w:rPr>
              <w:t>Rounds</w:t>
            </w:r>
          </w:p>
        </w:tc>
        <w:tc>
          <w:tcPr>
            <w:tcW w:type="dxa" w:w="2160"/>
          </w:tcPr>
          <w:p>
            <w:r>
              <w:rPr>
                <w:b w:val="0"/>
              </w:rPr>
              <w:t>223</w:t>
            </w:r>
          </w:p>
        </w:tc>
        <w:tc>
          <w:tcPr>
            <w:tcW w:type="dxa" w:w="2160"/>
          </w:tcPr>
          <w:p>
            <w:r>
              <w:rPr>
                <w:b w:val="0"/>
              </w:rPr>
              <w:t>144</w:t>
            </w:r>
          </w:p>
        </w:tc>
        <w:tc>
          <w:tcPr>
            <w:tcW w:type="dxa" w:w="2160"/>
          </w:tcPr>
          <w:p>
            <w:r>
              <w:rPr>
                <w:b w:val="0"/>
              </w:rPr>
              <w:t>-</w:t>
            </w:r>
          </w:p>
        </w:tc>
      </w:tr>
      <w:tr>
        <w:tc>
          <w:tcPr>
            <w:tcW w:type="dxa" w:w="2160"/>
          </w:tcPr>
          <w:p>
            <w:r>
              <w:rPr>
                <w:b w:val="0"/>
              </w:rPr>
              <w:t>ACS</w:t>
            </w:r>
          </w:p>
        </w:tc>
        <w:tc>
          <w:tcPr>
            <w:tcW w:type="dxa" w:w="2160"/>
          </w:tcPr>
          <w:p>
            <w:r>
              <w:rPr>
                <w:b w:val="0"/>
              </w:rPr>
              <w:t>228</w:t>
            </w:r>
          </w:p>
        </w:tc>
        <w:tc>
          <w:tcPr>
            <w:tcW w:type="dxa" w:w="2160"/>
          </w:tcPr>
          <w:p>
            <w:r>
              <w:rPr>
                <w:b/>
              </w:rPr>
              <w:t>279</w:t>
            </w:r>
          </w:p>
        </w:tc>
        <w:tc>
          <w:tcPr>
            <w:tcW w:type="dxa" w:w="2160"/>
          </w:tcPr>
          <w:p>
            <w:r>
              <w:rPr>
                <w:b/>
              </w:rPr>
              <w:t>+51</w:t>
            </w:r>
          </w:p>
        </w:tc>
      </w:tr>
      <w:tr>
        <w:tc>
          <w:tcPr>
            <w:tcW w:type="dxa" w:w="2160"/>
          </w:tcPr>
          <w:p>
            <w:r>
              <w:rPr>
                <w:b w:val="0"/>
              </w:rPr>
              <w:t>K:D</w:t>
            </w:r>
          </w:p>
        </w:tc>
        <w:tc>
          <w:tcPr>
            <w:tcW w:type="dxa" w:w="2160"/>
          </w:tcPr>
          <w:p>
            <w:r>
              <w:rPr>
                <w:b/>
              </w:rPr>
              <w:t>1,49</w:t>
            </w:r>
          </w:p>
        </w:tc>
        <w:tc>
          <w:tcPr>
            <w:tcW w:type="dxa" w:w="2160"/>
          </w:tcPr>
          <w:p>
            <w:r>
              <w:rPr>
                <w:b w:val="0"/>
              </w:rPr>
              <w:t>1,45</w:t>
            </w:r>
          </w:p>
        </w:tc>
        <w:tc>
          <w:tcPr>
            <w:tcW w:type="dxa" w:w="2160"/>
          </w:tcPr>
          <w:p>
            <w:r>
              <w:rPr>
                <w:b w:val="0"/>
              </w:rPr>
              <w:t>-0,04</w:t>
            </w:r>
          </w:p>
        </w:tc>
      </w:tr>
      <w:tr>
        <w:tc>
          <w:tcPr>
            <w:tcW w:type="dxa" w:w="2160"/>
          </w:tcPr>
          <w:p>
            <w:r>
              <w:rPr>
                <w:b w:val="0"/>
              </w:rPr>
              <w:t>KAST</w:t>
            </w:r>
          </w:p>
        </w:tc>
        <w:tc>
          <w:tcPr>
            <w:tcW w:type="dxa" w:w="2160"/>
          </w:tcPr>
          <w:p>
            <w:r>
              <w:rPr>
                <w:b/>
              </w:rPr>
              <w:t>80%</w:t>
            </w:r>
          </w:p>
        </w:tc>
        <w:tc>
          <w:tcPr>
            <w:tcW w:type="dxa" w:w="2160"/>
          </w:tcPr>
          <w:p>
            <w:r>
              <w:rPr>
                <w:b w:val="0"/>
              </w:rPr>
              <w:t>77%</w:t>
            </w:r>
          </w:p>
        </w:tc>
        <w:tc>
          <w:tcPr>
            <w:tcW w:type="dxa" w:w="2160"/>
          </w:tcPr>
          <w:p>
            <w:r>
              <w:rPr>
                <w:b w:val="0"/>
              </w:rPr>
              <w:t>-3 pp</w:t>
            </w:r>
          </w:p>
        </w:tc>
      </w:tr>
      <w:tr>
        <w:tc>
          <w:tcPr>
            <w:tcW w:type="dxa" w:w="2160"/>
          </w:tcPr>
          <w:p>
            <w:r>
              <w:rPr>
                <w:b w:val="0"/>
              </w:rPr>
              <w:t>ADR</w:t>
            </w:r>
          </w:p>
        </w:tc>
        <w:tc>
          <w:tcPr>
            <w:tcW w:type="dxa" w:w="2160"/>
          </w:tcPr>
          <w:p>
            <w:r>
              <w:rPr>
                <w:b w:val="0"/>
              </w:rPr>
              <w:t>114</w:t>
            </w:r>
          </w:p>
        </w:tc>
        <w:tc>
          <w:tcPr>
            <w:tcW w:type="dxa" w:w="2160"/>
          </w:tcPr>
          <w:p>
            <w:r>
              <w:rPr>
                <w:b/>
              </w:rPr>
              <w:t>142</w:t>
            </w:r>
          </w:p>
        </w:tc>
        <w:tc>
          <w:tcPr>
            <w:tcW w:type="dxa" w:w="2160"/>
          </w:tcPr>
          <w:p>
            <w:r>
              <w:rPr>
                <w:b/>
              </w:rPr>
              <w:t>+28</w:t>
            </w:r>
          </w:p>
        </w:tc>
      </w:tr>
      <w:tr>
        <w:tc>
          <w:tcPr>
            <w:tcW w:type="dxa" w:w="2160"/>
          </w:tcPr>
          <w:p>
            <w:r>
              <w:rPr>
                <w:b w:val="0"/>
              </w:rPr>
              <w:t>Swing/R</w:t>
            </w:r>
          </w:p>
        </w:tc>
        <w:tc>
          <w:tcPr>
            <w:tcW w:type="dxa" w:w="2160"/>
          </w:tcPr>
          <w:p>
            <w:r>
              <w:rPr>
                <w:b w:val="0"/>
              </w:rPr>
              <w:t>+4,9</w:t>
            </w:r>
          </w:p>
        </w:tc>
        <w:tc>
          <w:tcPr>
            <w:tcW w:type="dxa" w:w="2160"/>
          </w:tcPr>
          <w:p>
            <w:r>
              <w:rPr>
                <w:b/>
              </w:rPr>
              <w:t>+7,3</w:t>
            </w:r>
          </w:p>
        </w:tc>
        <w:tc>
          <w:tcPr>
            <w:tcW w:type="dxa" w:w="2160"/>
          </w:tcPr>
          <w:p>
            <w:r>
              <w:rPr>
                <w:b/>
              </w:rPr>
              <w:t>+2,4 pp</w:t>
            </w:r>
          </w:p>
        </w:tc>
      </w:tr>
      <w:tr>
        <w:tc>
          <w:tcPr>
            <w:tcW w:type="dxa" w:w="2160"/>
          </w:tcPr>
          <w:p>
            <w:r>
              <w:rPr>
                <w:b w:val="0"/>
              </w:rPr>
              <w:t>KPR</w:t>
            </w:r>
          </w:p>
        </w:tc>
        <w:tc>
          <w:tcPr>
            <w:tcW w:type="dxa" w:w="2160"/>
          </w:tcPr>
          <w:p>
            <w:r>
              <w:rPr>
                <w:b w:val="0"/>
              </w:rPr>
              <w:t>0,82</w:t>
            </w:r>
          </w:p>
        </w:tc>
        <w:tc>
          <w:tcPr>
            <w:tcW w:type="dxa" w:w="2160"/>
          </w:tcPr>
          <w:p>
            <w:r>
              <w:rPr>
                <w:b/>
              </w:rPr>
              <w:t>0,99</w:t>
            </w:r>
          </w:p>
        </w:tc>
        <w:tc>
          <w:tcPr>
            <w:tcW w:type="dxa" w:w="2160"/>
          </w:tcPr>
          <w:p>
            <w:r>
              <w:rPr>
                <w:b/>
              </w:rPr>
              <w:t>+0,17</w:t>
            </w:r>
          </w:p>
        </w:tc>
      </w:tr>
      <w:tr>
        <w:tc>
          <w:tcPr>
            <w:tcW w:type="dxa" w:w="2160"/>
          </w:tcPr>
          <w:p>
            <w:r>
              <w:rPr>
                <w:b w:val="0"/>
              </w:rPr>
              <w:t>APR</w:t>
            </w:r>
          </w:p>
        </w:tc>
        <w:tc>
          <w:tcPr>
            <w:tcW w:type="dxa" w:w="2160"/>
          </w:tcPr>
          <w:p>
            <w:r>
              <w:rPr>
                <w:b/>
              </w:rPr>
              <w:t>0,45</w:t>
            </w:r>
          </w:p>
        </w:tc>
        <w:tc>
          <w:tcPr>
            <w:tcW w:type="dxa" w:w="2160"/>
          </w:tcPr>
          <w:p>
            <w:r>
              <w:rPr>
                <w:b w:val="0"/>
              </w:rPr>
              <w:t>0,24</w:t>
            </w:r>
          </w:p>
        </w:tc>
        <w:tc>
          <w:tcPr>
            <w:tcW w:type="dxa" w:w="2160"/>
          </w:tcPr>
          <w:p>
            <w:r>
              <w:rPr>
                <w:b w:val="0"/>
              </w:rPr>
              <w:t>-0,21</w:t>
            </w:r>
          </w:p>
        </w:tc>
      </w:tr>
      <w:tr>
        <w:tc>
          <w:tcPr>
            <w:tcW w:type="dxa" w:w="2160"/>
          </w:tcPr>
          <w:p>
            <w:r>
              <w:rPr>
                <w:b w:val="0"/>
              </w:rPr>
              <w:t>FKPR</w:t>
            </w:r>
          </w:p>
        </w:tc>
        <w:tc>
          <w:tcPr>
            <w:tcW w:type="dxa" w:w="2160"/>
          </w:tcPr>
          <w:p>
            <w:r>
              <w:rPr>
                <w:b w:val="0"/>
              </w:rPr>
              <w:t>0,07</w:t>
            </w:r>
          </w:p>
        </w:tc>
        <w:tc>
          <w:tcPr>
            <w:tcW w:type="dxa" w:w="2160"/>
          </w:tcPr>
          <w:p>
            <w:r>
              <w:rPr>
                <w:b/>
              </w:rPr>
              <w:t>0,19</w:t>
            </w:r>
          </w:p>
        </w:tc>
        <w:tc>
          <w:tcPr>
            <w:tcW w:type="dxa" w:w="2160"/>
          </w:tcPr>
          <w:p>
            <w:r>
              <w:rPr>
                <w:b/>
              </w:rPr>
              <w:t>+0,12</w:t>
            </w:r>
          </w:p>
        </w:tc>
      </w:tr>
      <w:tr>
        <w:tc>
          <w:tcPr>
            <w:tcW w:type="dxa" w:w="2160"/>
          </w:tcPr>
          <w:p>
            <w:r>
              <w:rPr>
                <w:b w:val="0"/>
              </w:rPr>
              <w:t>FDPR</w:t>
            </w:r>
          </w:p>
        </w:tc>
        <w:tc>
          <w:tcPr>
            <w:tcW w:type="dxa" w:w="2160"/>
          </w:tcPr>
          <w:p>
            <w:r>
              <w:rPr>
                <w:b/>
              </w:rPr>
              <w:t>0,06</w:t>
            </w:r>
          </w:p>
        </w:tc>
        <w:tc>
          <w:tcPr>
            <w:tcW w:type="dxa" w:w="2160"/>
          </w:tcPr>
          <w:p>
            <w:r>
              <w:rPr>
                <w:b w:val="0"/>
              </w:rPr>
              <w:t>0,14</w:t>
            </w:r>
          </w:p>
        </w:tc>
        <w:tc>
          <w:tcPr>
            <w:tcW w:type="dxa" w:w="2160"/>
          </w:tcPr>
          <w:p>
            <w:r>
              <w:rPr>
                <w:b w:val="0"/>
              </w:rPr>
              <w:t>+0,08</w:t>
            </w:r>
          </w:p>
        </w:tc>
      </w:tr>
      <w:tr>
        <w:tc>
          <w:tcPr>
            <w:tcW w:type="dxa" w:w="2160"/>
          </w:tcPr>
          <w:p>
            <w:r>
              <w:rPr>
                <w:b w:val="0"/>
              </w:rPr>
              <w:t>FK-FD</w:t>
            </w:r>
          </w:p>
        </w:tc>
        <w:tc>
          <w:tcPr>
            <w:tcW w:type="dxa" w:w="2160"/>
          </w:tcPr>
          <w:p>
            <w:r>
              <w:rPr>
                <w:b w:val="0"/>
              </w:rPr>
              <w:t>+2</w:t>
            </w:r>
          </w:p>
        </w:tc>
        <w:tc>
          <w:tcPr>
            <w:tcW w:type="dxa" w:w="2160"/>
          </w:tcPr>
          <w:p>
            <w:r>
              <w:rPr>
                <w:b/>
              </w:rPr>
              <w:t>+8</w:t>
            </w:r>
          </w:p>
        </w:tc>
        <w:tc>
          <w:tcPr>
            <w:tcW w:type="dxa" w:w="2160"/>
          </w:tcPr>
          <w:p>
            <w:r>
              <w:rPr>
                <w:b w:val="0"/>
              </w:rPr>
              <w:t>-</w:t>
            </w:r>
          </w:p>
        </w:tc>
      </w:tr>
      <w:tr>
        <w:tc>
          <w:tcPr>
            <w:tcW w:type="dxa" w:w="2160"/>
          </w:tcPr>
          <w:p>
            <w:r>
              <w:rPr>
                <w:b w:val="0"/>
              </w:rPr>
              <w:t>Kills</w:t>
            </w:r>
          </w:p>
        </w:tc>
        <w:tc>
          <w:tcPr>
            <w:tcW w:type="dxa" w:w="2160"/>
          </w:tcPr>
          <w:p>
            <w:r>
              <w:rPr>
                <w:b w:val="0"/>
              </w:rPr>
              <w:t>182</w:t>
            </w:r>
          </w:p>
        </w:tc>
        <w:tc>
          <w:tcPr>
            <w:tcW w:type="dxa" w:w="2160"/>
          </w:tcPr>
          <w:p>
            <w:r>
              <w:rPr>
                <w:b w:val="0"/>
              </w:rPr>
              <w:t>142</w:t>
            </w:r>
          </w:p>
        </w:tc>
        <w:tc>
          <w:tcPr>
            <w:tcW w:type="dxa" w:w="2160"/>
          </w:tcPr>
          <w:p>
            <w:r>
              <w:rPr>
                <w:b w:val="0"/>
              </w:rPr>
              <w:t>-</w:t>
            </w:r>
          </w:p>
        </w:tc>
      </w:tr>
    </w:tbl>
    <w:p>
      <w:r>
        <w:rPr>
          <w:b w:val="0"/>
        </w:rPr>
        <w:t>Se analisarmos passo a passo a campanha do Mendes, é notável a mudança de função.</w:t>
      </w:r>
    </w:p>
    <w:p>
      <w:r>
        <w:rPr>
          <w:b w:val="0"/>
        </w:rPr>
        <w:t>Na fase inicial, Mendes apareceu principalmente utilizando Omen, KAY/O, Clove, Astra e Brimstone. Seus números refletem isso: produziu 101 assistências em 223 rounds, ou 0,45 de APR.</w:t>
      </w:r>
    </w:p>
    <w:p>
      <w:r>
        <w:rPr>
          <w:b w:val="0"/>
        </w:rPr>
        <w:t>Ao chegar a Goiânia, o jogador mudou para apenas duelista: Phoenix, Neon e Jett.</w:t>
      </w:r>
    </w:p>
    <w:p>
      <w:r>
        <w:rPr>
          <w:b w:val="0"/>
        </w:rPr>
        <w:t>E os números mudaram junto. A diferença é muito clara nas métricas ofensivas: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Métrica ofensiva</w:t>
            </w:r>
          </w:p>
        </w:tc>
        <w:tc>
          <w:tcPr>
            <w:tcW w:type="dxa" w:w="2880"/>
          </w:tcPr>
          <w:p>
            <w:r>
              <w:rPr>
                <w:b/>
              </w:rPr>
              <w:t>Inicial</w:t>
            </w:r>
          </w:p>
        </w:tc>
        <w:tc>
          <w:tcPr>
            <w:tcW w:type="dxa" w:w="2880"/>
          </w:tcPr>
          <w:p>
            <w:r>
              <w:rPr>
                <w:b/>
              </w:rPr>
              <w:t>Presencial</w:t>
            </w:r>
          </w:p>
        </w:tc>
      </w:tr>
      <w:tr>
        <w:tc>
          <w:tcPr>
            <w:tcW w:type="dxa" w:w="2880"/>
          </w:tcPr>
          <w:p>
            <w:r>
              <w:rPr>
                <w:b w:val="0"/>
              </w:rPr>
              <w:t>ACS</w:t>
            </w:r>
          </w:p>
        </w:tc>
        <w:tc>
          <w:tcPr>
            <w:tcW w:type="dxa" w:w="2880"/>
          </w:tcPr>
          <w:p>
            <w:r>
              <w:rPr>
                <w:b w:val="0"/>
              </w:rPr>
              <w:t>228</w:t>
            </w:r>
          </w:p>
        </w:tc>
        <w:tc>
          <w:tcPr>
            <w:tcW w:type="dxa" w:w="2880"/>
          </w:tcPr>
          <w:p>
            <w:r>
              <w:rPr>
                <w:b w:val="0"/>
              </w:rPr>
              <w:t>279</w:t>
            </w:r>
          </w:p>
        </w:tc>
      </w:tr>
      <w:tr>
        <w:tc>
          <w:tcPr>
            <w:tcW w:type="dxa" w:w="2880"/>
          </w:tcPr>
          <w:p>
            <w:r>
              <w:rPr>
                <w:b w:val="0"/>
              </w:rPr>
              <w:t>ADR</w:t>
            </w:r>
          </w:p>
        </w:tc>
        <w:tc>
          <w:tcPr>
            <w:tcW w:type="dxa" w:w="2880"/>
          </w:tcPr>
          <w:p>
            <w:r>
              <w:rPr>
                <w:b w:val="0"/>
              </w:rPr>
              <w:t>114</w:t>
            </w:r>
          </w:p>
        </w:tc>
        <w:tc>
          <w:tcPr>
            <w:tcW w:type="dxa" w:w="2880"/>
          </w:tcPr>
          <w:p>
            <w:r>
              <w:rPr>
                <w:b w:val="0"/>
              </w:rPr>
              <w:t>142</w:t>
            </w:r>
          </w:p>
        </w:tc>
      </w:tr>
      <w:tr>
        <w:tc>
          <w:tcPr>
            <w:tcW w:type="dxa" w:w="2880"/>
          </w:tcPr>
          <w:p>
            <w:r>
              <w:rPr>
                <w:b w:val="0"/>
              </w:rPr>
              <w:t>KPR</w:t>
            </w:r>
          </w:p>
        </w:tc>
        <w:tc>
          <w:tcPr>
            <w:tcW w:type="dxa" w:w="2880"/>
          </w:tcPr>
          <w:p>
            <w:r>
              <w:rPr>
                <w:b w:val="0"/>
              </w:rPr>
              <w:t>0,82</w:t>
            </w:r>
          </w:p>
        </w:tc>
        <w:tc>
          <w:tcPr>
            <w:tcW w:type="dxa" w:w="2880"/>
          </w:tcPr>
          <w:p>
            <w:r>
              <w:rPr>
                <w:b w:val="0"/>
              </w:rPr>
              <w:t>0,99</w:t>
            </w:r>
          </w:p>
        </w:tc>
      </w:tr>
      <w:tr>
        <w:tc>
          <w:tcPr>
            <w:tcW w:type="dxa" w:w="2880"/>
          </w:tcPr>
          <w:p>
            <w:r>
              <w:rPr>
                <w:b w:val="0"/>
              </w:rPr>
              <w:t>FKPR</w:t>
            </w:r>
          </w:p>
        </w:tc>
        <w:tc>
          <w:tcPr>
            <w:tcW w:type="dxa" w:w="2880"/>
          </w:tcPr>
          <w:p>
            <w:r>
              <w:rPr>
                <w:b w:val="0"/>
              </w:rPr>
              <w:t>0,07</w:t>
            </w:r>
          </w:p>
        </w:tc>
        <w:tc>
          <w:tcPr>
            <w:tcW w:type="dxa" w:w="2880"/>
          </w:tcPr>
          <w:p>
            <w:r>
              <w:rPr>
                <w:b w:val="0"/>
              </w:rPr>
              <w:t>0,19</w:t>
            </w:r>
          </w:p>
        </w:tc>
      </w:tr>
      <w:tr>
        <w:tc>
          <w:tcPr>
            <w:tcW w:type="dxa" w:w="2880"/>
          </w:tcPr>
          <w:p>
            <w:r>
              <w:rPr>
                <w:b w:val="0"/>
              </w:rPr>
              <w:t>Swing/R</w:t>
            </w:r>
          </w:p>
        </w:tc>
        <w:tc>
          <w:tcPr>
            <w:tcW w:type="dxa" w:w="2880"/>
          </w:tcPr>
          <w:p>
            <w:r>
              <w:rPr>
                <w:b w:val="0"/>
              </w:rPr>
              <w:t>+4,9</w:t>
            </w:r>
          </w:p>
        </w:tc>
        <w:tc>
          <w:tcPr>
            <w:tcW w:type="dxa" w:w="2880"/>
          </w:tcPr>
          <w:p>
            <w:r>
              <w:rPr>
                <w:b w:val="0"/>
              </w:rPr>
              <w:t>+7,3</w:t>
            </w:r>
          </w:p>
        </w:tc>
      </w:tr>
    </w:tbl>
    <w:p>
      <w:r>
        <w:rPr>
          <w:b w:val="0"/>
        </w:rPr>
        <w:t>Mendes passou de 0,82 para praticamente uma kill por round. Já nas aberturas, na classificatória ele produzia um first kill a cada quase 15 rounds; na presencial, passou a conseguir um a cada pouco mais de 5. Foram 28 first kills em 144 rounds.</w:t>
      </w:r>
    </w:p>
    <w:p>
      <w:r>
        <w:rPr>
          <w:b w:val="0"/>
        </w:rPr>
        <w:t xml:space="preserve">Há ainda o dado que provavelmente melhor sustenta a candidatura de Mendes: </w:t>
      </w:r>
      <w:r>
        <w:rPr>
          <w:b/>
        </w:rPr>
        <w:t>+7,3 de Swing/R, o maior valor da etapa presencial</w:t>
      </w:r>
      <w:r>
        <w:rPr>
          <w:b w:val="0"/>
        </w:rPr>
        <w:t>.</w:t>
      </w:r>
    </w:p>
    <w:p>
      <w:r>
        <w:rPr>
          <w:b w:val="0"/>
        </w:rPr>
        <w:t xml:space="preserve">E mesmo com uma trajetória difícil - </w:t>
      </w:r>
      <w:hyperlink r:id="rId18">
        <w:r>
          <w:rPr>
            <w:rStyle w:val="Hyperlink"/>
          </w:rPr>
          <w:t xml:space="preserve">A2E UFF</w:t>
        </w:r>
      </w:hyperlink>
      <w:r>
        <w:rPr>
          <w:b w:val="0"/>
        </w:rPr>
        <w:t xml:space="preserve">, depois </w:t>
      </w:r>
      <w:hyperlink r:id="rId11">
        <w:r>
          <w:rPr>
            <w:rStyle w:val="Hyperlink"/>
          </w:rPr>
          <w:t xml:space="preserve">Azure Bears Golden</w:t>
        </w:r>
      </w:hyperlink>
      <w:r>
        <w:rPr>
          <w:b w:val="0"/>
        </w:rPr>
        <w:t xml:space="preserve">, depois </w:t>
      </w:r>
      <w:hyperlink r:id="rId21">
        <w:r>
          <w:rPr>
            <w:rStyle w:val="Hyperlink"/>
          </w:rPr>
          <w:t xml:space="preserve">MackLogic Red</w:t>
        </w:r>
      </w:hyperlink>
      <w:r>
        <w:rPr>
          <w:b w:val="0"/>
        </w:rPr>
        <w:t xml:space="preserve">, depois </w:t>
      </w:r>
      <w:hyperlink r:id="rId10">
        <w:r>
          <w:rPr>
            <w:rStyle w:val="Hyperlink"/>
          </w:rPr>
          <w:t xml:space="preserve">CEUB Octopus</w:t>
        </w:r>
      </w:hyperlink>
      <w:r>
        <w:rPr>
          <w:b w:val="0"/>
        </w:rPr>
        <w:t xml:space="preserve"> - Mendes sustentou 1,39 de rAAting atravessando três das equipes mais fortes do campeonato na reta final.</w:t>
      </w:r>
    </w:p>
    <w:p>
      <w:r>
        <w:rPr>
          <w:b w:val="0"/>
        </w:rPr>
        <w:t xml:space="preserve">E é preciso registrar uma coisa: </w:t>
      </w:r>
      <w:r>
        <w:rPr>
          <w:b/>
        </w:rPr>
        <w:t>na final, Mendes foi o melhor jogador da série, mas perdeu mesmo assim.</w:t>
      </w:r>
    </w:p>
    <w:p>
      <w:r>
        <w:rPr>
          <w:b w:val="0"/>
        </w:rPr>
        <w:t xml:space="preserve">Foram 1,43 de rAAting e 361 de ACS na </w:t>
      </w:r>
      <w:hyperlink r:id="rId45">
        <w:r>
          <w:rPr>
            <w:rStyle w:val="Hyperlink"/>
          </w:rPr>
          <w:t xml:space="preserve">Split</w:t>
        </w:r>
      </w:hyperlink>
      <w:r>
        <w:rPr>
          <w:b w:val="0"/>
        </w:rPr>
        <w:t xml:space="preserve">, depois 1,60 de rAAting, 341 de ACS, 29 kills e +14,1 de Swing/R na </w:t>
      </w:r>
      <w:hyperlink r:id="rId46">
        <w:r>
          <w:rPr>
            <w:rStyle w:val="Hyperlink"/>
          </w:rPr>
          <w:t xml:space="preserve">Haven</w:t>
        </w:r>
      </w:hyperlink>
      <w:r>
        <w:rPr>
          <w:b w:val="0"/>
        </w:rPr>
        <w:t>. Ninguém dos dois lados produziu tanto na decisão.</w:t>
      </w:r>
    </w:p>
    <w:p>
      <w:r>
        <w:rPr>
          <w:b w:val="0"/>
        </w:rPr>
        <w:t>Mas do mesmo jeito que a Uninassau perdeu no detalhe a final, com 13-11 nos dois mapas, Mendes amarga o vice na luta pelo MVP, com a diferença mais uma vez estando nos detalhes.</w:t>
      </w:r>
    </w:p>
    <w:p>
      <w:pPr>
        <w:pStyle w:val="Heading2"/>
      </w:pPr>
      <w:r>
        <w:rPr>
          <w:b w:val="0"/>
        </w:rPr>
        <w:t xml:space="preserve">1º - </w:t>
      </w:r>
      <w:hyperlink r:id="rId47">
        <w:r>
          <w:rPr>
            <w:rStyle w:val="Hyperlink"/>
          </w:rPr>
          <w:t xml:space="preserve">kzr</w:t>
        </w:r>
      </w:hyperlink>
    </w:p>
    <w:p>
      <w:hyperlink r:id="rId10">
        <w:r>
          <w:rPr>
            <w:rStyle w:val="Hyperlink"/>
          </w:rPr>
          <w:t xml:space="preserve">CEUB Octopus</w:t>
        </w:r>
      </w:hyperlink>
    </w:p>
    <w:p>
      <w:pPr>
        <w:pStyle w:val="Heading3"/>
      </w:pPr>
      <w:r>
        <w:rPr>
          <w:b w:val="0"/>
        </w:rPr>
        <w:t>MVP do JUBS Goiás 2026</w:t>
      </w:r>
    </w:p>
    <w:p>
      <w:r>
        <w:rPr>
          <w:b/>
        </w:rPr>
        <w:t>Score: 97,17</w:t>
      </w:r>
    </w:p>
    <w:p>
      <w:r>
        <w:drawing>
          <wp:inline xmlns:a="http://schemas.openxmlformats.org/drawingml/2006/main" xmlns:pic="http://schemas.openxmlformats.org/drawingml/2006/picture">
            <wp:extent cx="2011680" cy="804672"/>
            <wp:docPr id="10" name="Picture 10"/>
            <wp:cNvGraphicFramePr>
              <a:graphicFrameLocks noChangeAspect="1"/>
            </wp:cNvGraphicFramePr>
            <a:graphic>
              <a:graphicData uri="http://schemas.openxmlformats.org/drawingml/2006/picture">
                <pic:pic>
                  <pic:nvPicPr>
                    <pic:cNvPr id="0" name="faixa-kzr.jpg"/>
                    <pic:cNvPicPr/>
                  </pic:nvPicPr>
                  <pic:blipFill>
                    <a:blip r:embed="rId48"/>
                    <a:stretch>
                      <a:fillRect/>
                    </a:stretch>
                  </pic:blipFill>
                  <pic:spPr>
                    <a:xfrm>
                      <a:off x="0" y="0"/>
                      <a:ext cx="2011680" cy="804672"/>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Fase inicial</w:t>
            </w:r>
          </w:p>
        </w:tc>
        <w:tc>
          <w:tcPr>
            <w:tcW w:type="dxa" w:w="2160"/>
          </w:tcPr>
          <w:p>
            <w:r>
              <w:rPr>
                <w:b/>
              </w:rPr>
              <w:t>Presencial</w:t>
            </w:r>
          </w:p>
        </w:tc>
        <w:tc>
          <w:tcPr>
            <w:tcW w:type="dxa" w:w="2160"/>
          </w:tcPr>
          <w:p>
            <w:r>
              <w:rPr>
                <w:b/>
              </w:rPr>
              <w:t>Variação</w:t>
            </w:r>
          </w:p>
        </w:tc>
      </w:tr>
      <w:tr>
        <w:tc>
          <w:tcPr>
            <w:tcW w:type="dxa" w:w="2160"/>
          </w:tcPr>
          <w:p>
            <w:r>
              <w:rPr>
                <w:b w:val="0"/>
              </w:rPr>
              <w:t>rAAting</w:t>
            </w:r>
          </w:p>
        </w:tc>
        <w:tc>
          <w:tcPr>
            <w:tcW w:type="dxa" w:w="2160"/>
          </w:tcPr>
          <w:p>
            <w:r>
              <w:rPr>
                <w:b w:val="0"/>
              </w:rPr>
              <w:t>1,33</w:t>
            </w:r>
          </w:p>
        </w:tc>
        <w:tc>
          <w:tcPr>
            <w:tcW w:type="dxa" w:w="2160"/>
          </w:tcPr>
          <w:p>
            <w:r>
              <w:rPr>
                <w:b/>
              </w:rPr>
              <w:t>1,42</w:t>
            </w:r>
          </w:p>
        </w:tc>
        <w:tc>
          <w:tcPr>
            <w:tcW w:type="dxa" w:w="2160"/>
          </w:tcPr>
          <w:p>
            <w:r>
              <w:rPr>
                <w:b/>
              </w:rPr>
              <w:t>+0,09</w:t>
            </w:r>
          </w:p>
        </w:tc>
      </w:tr>
      <w:tr>
        <w:tc>
          <w:tcPr>
            <w:tcW w:type="dxa" w:w="2160"/>
          </w:tcPr>
          <w:p>
            <w:r>
              <w:rPr>
                <w:b w:val="0"/>
              </w:rPr>
              <w:t>Mapas</w:t>
            </w:r>
          </w:p>
        </w:tc>
        <w:tc>
          <w:tcPr>
            <w:tcW w:type="dxa" w:w="2160"/>
          </w:tcPr>
          <w:p>
            <w:r>
              <w:rPr>
                <w:b w:val="0"/>
              </w:rPr>
              <w:t>14</w:t>
            </w:r>
          </w:p>
        </w:tc>
        <w:tc>
          <w:tcPr>
            <w:tcW w:type="dxa" w:w="2160"/>
          </w:tcPr>
          <w:p>
            <w:r>
              <w:rPr>
                <w:b w:val="0"/>
              </w:rPr>
              <w:t>6</w:t>
            </w:r>
          </w:p>
        </w:tc>
        <w:tc>
          <w:tcPr>
            <w:tcW w:type="dxa" w:w="2160"/>
          </w:tcPr>
          <w:p>
            <w:r>
              <w:rPr>
                <w:b w:val="0"/>
              </w:rPr>
              <w:t>-</w:t>
            </w:r>
          </w:p>
        </w:tc>
      </w:tr>
      <w:tr>
        <w:tc>
          <w:tcPr>
            <w:tcW w:type="dxa" w:w="2160"/>
          </w:tcPr>
          <w:p>
            <w:r>
              <w:rPr>
                <w:b w:val="0"/>
              </w:rPr>
              <w:t>Rounds</w:t>
            </w:r>
          </w:p>
        </w:tc>
        <w:tc>
          <w:tcPr>
            <w:tcW w:type="dxa" w:w="2160"/>
          </w:tcPr>
          <w:p>
            <w:r>
              <w:rPr>
                <w:b w:val="0"/>
              </w:rPr>
              <w:t>246</w:t>
            </w:r>
          </w:p>
        </w:tc>
        <w:tc>
          <w:tcPr>
            <w:tcW w:type="dxa" w:w="2160"/>
          </w:tcPr>
          <w:p>
            <w:r>
              <w:rPr>
                <w:b w:val="0"/>
              </w:rPr>
              <w:t>123</w:t>
            </w:r>
          </w:p>
        </w:tc>
        <w:tc>
          <w:tcPr>
            <w:tcW w:type="dxa" w:w="2160"/>
          </w:tcPr>
          <w:p>
            <w:r>
              <w:rPr>
                <w:b w:val="0"/>
              </w:rPr>
              <w:t>-</w:t>
            </w:r>
          </w:p>
        </w:tc>
      </w:tr>
      <w:tr>
        <w:tc>
          <w:tcPr>
            <w:tcW w:type="dxa" w:w="2160"/>
          </w:tcPr>
          <w:p>
            <w:r>
              <w:rPr>
                <w:b w:val="0"/>
              </w:rPr>
              <w:t>ACS</w:t>
            </w:r>
          </w:p>
        </w:tc>
        <w:tc>
          <w:tcPr>
            <w:tcW w:type="dxa" w:w="2160"/>
          </w:tcPr>
          <w:p>
            <w:r>
              <w:rPr>
                <w:b w:val="0"/>
              </w:rPr>
              <w:t>237</w:t>
            </w:r>
          </w:p>
        </w:tc>
        <w:tc>
          <w:tcPr>
            <w:tcW w:type="dxa" w:w="2160"/>
          </w:tcPr>
          <w:p>
            <w:r>
              <w:rPr>
                <w:b/>
              </w:rPr>
              <w:t>276</w:t>
            </w:r>
          </w:p>
        </w:tc>
        <w:tc>
          <w:tcPr>
            <w:tcW w:type="dxa" w:w="2160"/>
          </w:tcPr>
          <w:p>
            <w:r>
              <w:rPr>
                <w:b/>
              </w:rPr>
              <w:t>+39</w:t>
            </w:r>
          </w:p>
        </w:tc>
      </w:tr>
      <w:tr>
        <w:tc>
          <w:tcPr>
            <w:tcW w:type="dxa" w:w="2160"/>
          </w:tcPr>
          <w:p>
            <w:r>
              <w:rPr>
                <w:b w:val="0"/>
              </w:rPr>
              <w:t>K:D</w:t>
            </w:r>
          </w:p>
        </w:tc>
        <w:tc>
          <w:tcPr>
            <w:tcW w:type="dxa" w:w="2160"/>
          </w:tcPr>
          <w:p>
            <w:r>
              <w:rPr>
                <w:b/>
              </w:rPr>
              <w:t>1,71</w:t>
            </w:r>
          </w:p>
        </w:tc>
        <w:tc>
          <w:tcPr>
            <w:tcW w:type="dxa" w:w="2160"/>
          </w:tcPr>
          <w:p>
            <w:r>
              <w:rPr>
                <w:b w:val="0"/>
              </w:rPr>
              <w:t>1,58</w:t>
            </w:r>
          </w:p>
        </w:tc>
        <w:tc>
          <w:tcPr>
            <w:tcW w:type="dxa" w:w="2160"/>
          </w:tcPr>
          <w:p>
            <w:r>
              <w:rPr>
                <w:b w:val="0"/>
              </w:rPr>
              <w:t>-0,13</w:t>
            </w:r>
          </w:p>
        </w:tc>
      </w:tr>
      <w:tr>
        <w:tc>
          <w:tcPr>
            <w:tcW w:type="dxa" w:w="2160"/>
          </w:tcPr>
          <w:p>
            <w:r>
              <w:rPr>
                <w:b w:val="0"/>
              </w:rPr>
              <w:t>KAST</w:t>
            </w:r>
          </w:p>
        </w:tc>
        <w:tc>
          <w:tcPr>
            <w:tcW w:type="dxa" w:w="2160"/>
          </w:tcPr>
          <w:p>
            <w:r>
              <w:rPr>
                <w:b/>
              </w:rPr>
              <w:t>87%</w:t>
            </w:r>
          </w:p>
        </w:tc>
        <w:tc>
          <w:tcPr>
            <w:tcW w:type="dxa" w:w="2160"/>
          </w:tcPr>
          <w:p>
            <w:r>
              <w:rPr>
                <w:b w:val="0"/>
              </w:rPr>
              <w:t>83%</w:t>
            </w:r>
          </w:p>
        </w:tc>
        <w:tc>
          <w:tcPr>
            <w:tcW w:type="dxa" w:w="2160"/>
          </w:tcPr>
          <w:p>
            <w:r>
              <w:rPr>
                <w:b w:val="0"/>
              </w:rPr>
              <w:t>-4 pp</w:t>
            </w:r>
          </w:p>
        </w:tc>
      </w:tr>
      <w:tr>
        <w:tc>
          <w:tcPr>
            <w:tcW w:type="dxa" w:w="2160"/>
          </w:tcPr>
          <w:p>
            <w:r>
              <w:rPr>
                <w:b w:val="0"/>
              </w:rPr>
              <w:t>ADR</w:t>
            </w:r>
          </w:p>
        </w:tc>
        <w:tc>
          <w:tcPr>
            <w:tcW w:type="dxa" w:w="2160"/>
          </w:tcPr>
          <w:p>
            <w:r>
              <w:rPr>
                <w:b w:val="0"/>
              </w:rPr>
              <w:t>121</w:t>
            </w:r>
          </w:p>
        </w:tc>
        <w:tc>
          <w:tcPr>
            <w:tcW w:type="dxa" w:w="2160"/>
          </w:tcPr>
          <w:p>
            <w:r>
              <w:rPr>
                <w:b/>
              </w:rPr>
              <w:t>131</w:t>
            </w:r>
          </w:p>
        </w:tc>
        <w:tc>
          <w:tcPr>
            <w:tcW w:type="dxa" w:w="2160"/>
          </w:tcPr>
          <w:p>
            <w:r>
              <w:rPr>
                <w:b w:val="0"/>
              </w:rPr>
              <w:t>+10</w:t>
            </w:r>
          </w:p>
        </w:tc>
      </w:tr>
      <w:tr>
        <w:tc>
          <w:tcPr>
            <w:tcW w:type="dxa" w:w="2160"/>
          </w:tcPr>
          <w:p>
            <w:r>
              <w:rPr>
                <w:b w:val="0"/>
              </w:rPr>
              <w:t>Swing/R</w:t>
            </w:r>
          </w:p>
        </w:tc>
        <w:tc>
          <w:tcPr>
            <w:tcW w:type="dxa" w:w="2160"/>
          </w:tcPr>
          <w:p>
            <w:r>
              <w:rPr>
                <w:b w:val="0"/>
              </w:rPr>
              <w:t>+5,0</w:t>
            </w:r>
          </w:p>
        </w:tc>
        <w:tc>
          <w:tcPr>
            <w:tcW w:type="dxa" w:w="2160"/>
          </w:tcPr>
          <w:p>
            <w:r>
              <w:rPr>
                <w:b/>
              </w:rPr>
              <w:t>+6,9</w:t>
            </w:r>
          </w:p>
        </w:tc>
        <w:tc>
          <w:tcPr>
            <w:tcW w:type="dxa" w:w="2160"/>
          </w:tcPr>
          <w:p>
            <w:r>
              <w:rPr>
                <w:b w:val="0"/>
              </w:rPr>
              <w:t>+1,9 pp</w:t>
            </w:r>
          </w:p>
        </w:tc>
      </w:tr>
      <w:tr>
        <w:tc>
          <w:tcPr>
            <w:tcW w:type="dxa" w:w="2160"/>
          </w:tcPr>
          <w:p>
            <w:r>
              <w:rPr>
                <w:b w:val="0"/>
              </w:rPr>
              <w:t>KPR</w:t>
            </w:r>
          </w:p>
        </w:tc>
        <w:tc>
          <w:tcPr>
            <w:tcW w:type="dxa" w:w="2160"/>
          </w:tcPr>
          <w:p>
            <w:r>
              <w:rPr>
                <w:b w:val="0"/>
              </w:rPr>
              <w:t>0,87</w:t>
            </w:r>
          </w:p>
        </w:tc>
        <w:tc>
          <w:tcPr>
            <w:tcW w:type="dxa" w:w="2160"/>
          </w:tcPr>
          <w:p>
            <w:r>
              <w:rPr>
                <w:b/>
              </w:rPr>
              <w:t>0,99</w:t>
            </w:r>
          </w:p>
        </w:tc>
        <w:tc>
          <w:tcPr>
            <w:tcW w:type="dxa" w:w="2160"/>
          </w:tcPr>
          <w:p>
            <w:r>
              <w:rPr>
                <w:b/>
              </w:rPr>
              <w:t>+0,12</w:t>
            </w:r>
          </w:p>
        </w:tc>
      </w:tr>
      <w:tr>
        <w:tc>
          <w:tcPr>
            <w:tcW w:type="dxa" w:w="2160"/>
          </w:tcPr>
          <w:p>
            <w:r>
              <w:rPr>
                <w:b w:val="0"/>
              </w:rPr>
              <w:t>APR</w:t>
            </w:r>
          </w:p>
        </w:tc>
        <w:tc>
          <w:tcPr>
            <w:tcW w:type="dxa" w:w="2160"/>
          </w:tcPr>
          <w:p>
            <w:r>
              <w:rPr>
                <w:b w:val="0"/>
              </w:rPr>
              <w:t>0,34</w:t>
            </w:r>
          </w:p>
        </w:tc>
        <w:tc>
          <w:tcPr>
            <w:tcW w:type="dxa" w:w="2160"/>
          </w:tcPr>
          <w:p>
            <w:r>
              <w:rPr>
                <w:b w:val="0"/>
              </w:rPr>
              <w:t>0,28</w:t>
            </w:r>
          </w:p>
        </w:tc>
        <w:tc>
          <w:tcPr>
            <w:tcW w:type="dxa" w:w="2160"/>
          </w:tcPr>
          <w:p>
            <w:r>
              <w:rPr>
                <w:b w:val="0"/>
              </w:rPr>
              <w:t>-0,06</w:t>
            </w:r>
          </w:p>
        </w:tc>
      </w:tr>
      <w:tr>
        <w:tc>
          <w:tcPr>
            <w:tcW w:type="dxa" w:w="2160"/>
          </w:tcPr>
          <w:p>
            <w:r>
              <w:rPr>
                <w:b w:val="0"/>
              </w:rPr>
              <w:t>FKPR</w:t>
            </w:r>
          </w:p>
        </w:tc>
        <w:tc>
          <w:tcPr>
            <w:tcW w:type="dxa" w:w="2160"/>
          </w:tcPr>
          <w:p>
            <w:r>
              <w:rPr>
                <w:b w:val="0"/>
              </w:rPr>
              <w:t>0,11</w:t>
            </w:r>
          </w:p>
        </w:tc>
        <w:tc>
          <w:tcPr>
            <w:tcW w:type="dxa" w:w="2160"/>
          </w:tcPr>
          <w:p>
            <w:r>
              <w:rPr>
                <w:b/>
              </w:rPr>
              <w:t>0,13</w:t>
            </w:r>
          </w:p>
        </w:tc>
        <w:tc>
          <w:tcPr>
            <w:tcW w:type="dxa" w:w="2160"/>
          </w:tcPr>
          <w:p>
            <w:r>
              <w:rPr>
                <w:b w:val="0"/>
              </w:rPr>
              <w:t>+0,02</w:t>
            </w:r>
          </w:p>
        </w:tc>
      </w:tr>
      <w:tr>
        <w:tc>
          <w:tcPr>
            <w:tcW w:type="dxa" w:w="2160"/>
          </w:tcPr>
          <w:p>
            <w:r>
              <w:rPr>
                <w:b w:val="0"/>
              </w:rPr>
              <w:t>FDPR</w:t>
            </w:r>
          </w:p>
        </w:tc>
        <w:tc>
          <w:tcPr>
            <w:tcW w:type="dxa" w:w="2160"/>
          </w:tcPr>
          <w:p>
            <w:r>
              <w:rPr>
                <w:b w:val="0"/>
              </w:rPr>
              <w:t>0,09</w:t>
            </w:r>
          </w:p>
        </w:tc>
        <w:tc>
          <w:tcPr>
            <w:tcW w:type="dxa" w:w="2160"/>
          </w:tcPr>
          <w:p>
            <w:r>
              <w:rPr>
                <w:b/>
              </w:rPr>
              <w:t>0,07</w:t>
            </w:r>
          </w:p>
        </w:tc>
        <w:tc>
          <w:tcPr>
            <w:tcW w:type="dxa" w:w="2160"/>
          </w:tcPr>
          <w:p>
            <w:r>
              <w:rPr>
                <w:b/>
              </w:rPr>
              <w:t>-0,02</w:t>
            </w:r>
          </w:p>
        </w:tc>
      </w:tr>
      <w:tr>
        <w:tc>
          <w:tcPr>
            <w:tcW w:type="dxa" w:w="2160"/>
          </w:tcPr>
          <w:p>
            <w:r>
              <w:rPr>
                <w:b w:val="0"/>
              </w:rPr>
              <w:t>Kills</w:t>
            </w:r>
          </w:p>
        </w:tc>
        <w:tc>
          <w:tcPr>
            <w:tcW w:type="dxa" w:w="2160"/>
          </w:tcPr>
          <w:p>
            <w:r>
              <w:rPr>
                <w:b w:val="0"/>
              </w:rPr>
              <w:t>215</w:t>
            </w:r>
          </w:p>
        </w:tc>
        <w:tc>
          <w:tcPr>
            <w:tcW w:type="dxa" w:w="2160"/>
          </w:tcPr>
          <w:p>
            <w:r>
              <w:rPr>
                <w:b w:val="0"/>
              </w:rPr>
              <w:t>122</w:t>
            </w:r>
          </w:p>
        </w:tc>
        <w:tc>
          <w:tcPr>
            <w:tcW w:type="dxa" w:w="2160"/>
          </w:tcPr>
          <w:p>
            <w:r>
              <w:rPr>
                <w:b w:val="0"/>
              </w:rPr>
              <w:t>-</w:t>
            </w:r>
          </w:p>
        </w:tc>
      </w:tr>
      <w:tr>
        <w:tc>
          <w:tcPr>
            <w:tcW w:type="dxa" w:w="2160"/>
          </w:tcPr>
          <w:p>
            <w:r>
              <w:rPr>
                <w:b w:val="0"/>
              </w:rPr>
              <w:t>Mortes</w:t>
            </w:r>
          </w:p>
        </w:tc>
        <w:tc>
          <w:tcPr>
            <w:tcW w:type="dxa" w:w="2160"/>
          </w:tcPr>
          <w:p>
            <w:r>
              <w:rPr>
                <w:b w:val="0"/>
              </w:rPr>
              <w:t>126</w:t>
            </w:r>
          </w:p>
        </w:tc>
        <w:tc>
          <w:tcPr>
            <w:tcW w:type="dxa" w:w="2160"/>
          </w:tcPr>
          <w:p>
            <w:r>
              <w:rPr>
                <w:b w:val="0"/>
              </w:rPr>
              <w:t>77</w:t>
            </w:r>
          </w:p>
        </w:tc>
        <w:tc>
          <w:tcPr>
            <w:tcW w:type="dxa" w:w="2160"/>
          </w:tcPr>
          <w:p>
            <w:r>
              <w:rPr>
                <w:b w:val="0"/>
              </w:rPr>
              <w:t>-</w:t>
            </w:r>
          </w:p>
        </w:tc>
      </w:tr>
    </w:tbl>
    <w:p>
      <w:r>
        <w:rPr>
          <w:b w:val="0"/>
        </w:rPr>
        <w:t xml:space="preserve">Se juntarmos rAAting, ACS, ADR, Swing/R, KAST e KPR, mesmo kzr não tendo sido o primeiro em todos esses fatores, </w:t>
      </w:r>
      <w:r>
        <w:rPr>
          <w:b/>
        </w:rPr>
        <w:t>ninguém teve menos pontos fracos do que ele</w:t>
      </w:r>
      <w:r>
        <w:rPr>
          <w:b w:val="0"/>
        </w:rPr>
        <w:t>.</w:t>
      </w:r>
    </w:p>
    <w:p>
      <w:r>
        <w:rPr>
          <w:b w:val="0"/>
        </w:rPr>
        <w:t>Na fase inicial, kzr produziu:</w:t>
      </w:r>
    </w:p>
    <w:p>
      <w:pPr>
        <w:pStyle w:val="ListBullet"/>
      </w:pPr>
      <w:r>
        <w:rPr>
          <w:b w:val="0"/>
        </w:rPr>
        <w:t>1,33 de rAAting (8º entre 203);</w:t>
      </w:r>
    </w:p>
    <w:p>
      <w:pPr>
        <w:pStyle w:val="ListBullet"/>
      </w:pPr>
      <w:r>
        <w:rPr>
          <w:b w:val="0"/>
        </w:rPr>
        <w:t>215 kills para 126 mortes;</w:t>
      </w:r>
    </w:p>
    <w:p>
      <w:pPr>
        <w:pStyle w:val="ListBullet"/>
      </w:pPr>
      <w:r>
        <w:rPr>
          <w:b w:val="0"/>
        </w:rPr>
        <w:t>1,71 de K:D (2º);</w:t>
      </w:r>
    </w:p>
    <w:p>
      <w:pPr>
        <w:pStyle w:val="ListBullet"/>
      </w:pPr>
      <w:r>
        <w:rPr>
          <w:b w:val="0"/>
        </w:rPr>
        <w:t>87% de KAST (2º);</w:t>
      </w:r>
    </w:p>
    <w:p>
      <w:pPr>
        <w:pStyle w:val="ListBullet"/>
      </w:pPr>
      <w:r>
        <w:rPr>
          <w:b w:val="0"/>
        </w:rPr>
        <w:t>+5,0 de Swing/R (8º).</w:t>
      </w:r>
    </w:p>
    <w:p>
      <w:r>
        <w:rPr>
          <w:b w:val="0"/>
        </w:rPr>
        <w:t>kzr já chegou a Goiânia com uma campanha de alto nível construída dentro do time de melhor desempenho da competição. Só que então ele deu outro salto:</w:t>
      </w:r>
    </w:p>
    <w:p>
      <w:pPr>
        <w:pStyle w:val="ListBullet"/>
      </w:pPr>
      <w:r>
        <w:rPr>
          <w:b w:val="0"/>
        </w:rPr>
        <w:t>rAAting: 1,33 → 1,42 (</w:t>
      </w:r>
      <w:r>
        <w:rPr>
          <w:b/>
        </w:rPr>
        <w:t>1º da etapa</w:t>
      </w:r>
      <w:r>
        <w:rPr>
          <w:b w:val="0"/>
        </w:rPr>
        <w:t>)</w:t>
      </w:r>
    </w:p>
    <w:p>
      <w:pPr>
        <w:pStyle w:val="ListBullet"/>
      </w:pPr>
      <w:r>
        <w:rPr>
          <w:b w:val="0"/>
        </w:rPr>
        <w:t>K:D: 1,71 → 1,58 (</w:t>
      </w:r>
      <w:r>
        <w:rPr>
          <w:b/>
        </w:rPr>
        <w:t>1º</w:t>
      </w:r>
      <w:r>
        <w:rPr>
          <w:b w:val="0"/>
        </w:rPr>
        <w:t>)</w:t>
      </w:r>
    </w:p>
    <w:p>
      <w:pPr>
        <w:pStyle w:val="ListBullet"/>
      </w:pPr>
      <w:r>
        <w:rPr>
          <w:b w:val="0"/>
        </w:rPr>
        <w:t>KAST: 87% → 83% (</w:t>
      </w:r>
      <w:r>
        <w:rPr>
          <w:b/>
        </w:rPr>
        <w:t>1º</w:t>
      </w:r>
      <w:r>
        <w:rPr>
          <w:b w:val="0"/>
        </w:rPr>
        <w:t>)</w:t>
      </w:r>
    </w:p>
    <w:p>
      <w:pPr>
        <w:pStyle w:val="ListBullet"/>
      </w:pPr>
      <w:r>
        <w:rPr>
          <w:b w:val="0"/>
        </w:rPr>
        <w:t>KPR: 0,87 → 0,99 (</w:t>
      </w:r>
      <w:r>
        <w:rPr>
          <w:b/>
        </w:rPr>
        <w:t>1º</w:t>
      </w:r>
      <w:r>
        <w:rPr>
          <w:b w:val="0"/>
        </w:rPr>
        <w:t>)</w:t>
      </w:r>
    </w:p>
    <w:p>
      <w:pPr>
        <w:pStyle w:val="ListBullet"/>
      </w:pPr>
      <w:r>
        <w:rPr>
          <w:b w:val="0"/>
        </w:rPr>
        <w:t>Swing/R: +5,0 → +6,9 (2º)</w:t>
      </w:r>
    </w:p>
    <w:p>
      <w:pPr>
        <w:pStyle w:val="ListBullet"/>
      </w:pPr>
      <w:r>
        <w:rPr>
          <w:b w:val="0"/>
        </w:rPr>
        <w:t>ACS: 237 → 276 (3º)</w:t>
      </w:r>
    </w:p>
    <w:p>
      <w:pPr>
        <w:pStyle w:val="ListBullet"/>
      </w:pPr>
      <w:r>
        <w:rPr>
          <w:b w:val="0"/>
        </w:rPr>
        <w:t>ADR: 121 → 131 (3º)</w:t>
      </w:r>
    </w:p>
    <w:p>
      <w:r>
        <w:rPr>
          <w:b w:val="0"/>
        </w:rPr>
        <w:t>O que já era bom ficou ainda melhor.</w:t>
      </w:r>
    </w:p>
    <w:p>
      <w:r>
        <w:rPr>
          <w:b w:val="0"/>
        </w:rPr>
        <w:t>Se compararmos os jogadores do top 3 na etapa presencial: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 presencial</w:t>
            </w:r>
          </w:p>
        </w:tc>
        <w:tc>
          <w:tcPr>
            <w:tcW w:type="dxa" w:w="2160"/>
          </w:tcPr>
          <w:p>
            <w:r>
              <w:rPr>
                <w:b/>
              </w:rPr>
              <w:t>kzr</w:t>
            </w:r>
          </w:p>
        </w:tc>
        <w:tc>
          <w:tcPr>
            <w:tcW w:type="dxa" w:w="2160"/>
          </w:tcPr>
          <w:p>
            <w:r>
              <w:rPr>
                <w:b/>
              </w:rPr>
              <w:t>Mendes</w:t>
            </w:r>
          </w:p>
        </w:tc>
        <w:tc>
          <w:tcPr>
            <w:tcW w:type="dxa" w:w="2160"/>
          </w:tcPr>
          <w:p>
            <w:r>
              <w:rPr>
                <w:b/>
              </w:rPr>
              <w:t>seki</w:t>
            </w:r>
          </w:p>
        </w:tc>
      </w:tr>
      <w:tr>
        <w:tc>
          <w:tcPr>
            <w:tcW w:type="dxa" w:w="2160"/>
          </w:tcPr>
          <w:p>
            <w:r>
              <w:rPr>
                <w:b w:val="0"/>
              </w:rPr>
              <w:t>rAAting</w:t>
            </w:r>
          </w:p>
        </w:tc>
        <w:tc>
          <w:tcPr>
            <w:tcW w:type="dxa" w:w="2160"/>
          </w:tcPr>
          <w:p>
            <w:r>
              <w:rPr>
                <w:b/>
              </w:rPr>
              <w:t>1,42</w:t>
            </w:r>
          </w:p>
        </w:tc>
        <w:tc>
          <w:tcPr>
            <w:tcW w:type="dxa" w:w="2160"/>
          </w:tcPr>
          <w:p>
            <w:r>
              <w:rPr>
                <w:b w:val="0"/>
              </w:rPr>
              <w:t>1,39</w:t>
            </w:r>
          </w:p>
        </w:tc>
        <w:tc>
          <w:tcPr>
            <w:tcW w:type="dxa" w:w="2160"/>
          </w:tcPr>
          <w:p>
            <w:r>
              <w:rPr>
                <w:b w:val="0"/>
              </w:rPr>
              <w:t>1,35</w:t>
            </w:r>
          </w:p>
        </w:tc>
      </w:tr>
      <w:tr>
        <w:tc>
          <w:tcPr>
            <w:tcW w:type="dxa" w:w="2160"/>
          </w:tcPr>
          <w:p>
            <w:r>
              <w:rPr>
                <w:b w:val="0"/>
              </w:rPr>
              <w:t>KPR</w:t>
            </w:r>
          </w:p>
        </w:tc>
        <w:tc>
          <w:tcPr>
            <w:tcW w:type="dxa" w:w="2160"/>
          </w:tcPr>
          <w:p>
            <w:r>
              <w:rPr>
                <w:b/>
              </w:rPr>
              <w:t>0,99</w:t>
            </w:r>
          </w:p>
        </w:tc>
        <w:tc>
          <w:tcPr>
            <w:tcW w:type="dxa" w:w="2160"/>
          </w:tcPr>
          <w:p>
            <w:r>
              <w:rPr>
                <w:b w:val="0"/>
              </w:rPr>
              <w:t>0,99</w:t>
            </w:r>
          </w:p>
        </w:tc>
        <w:tc>
          <w:tcPr>
            <w:tcW w:type="dxa" w:w="2160"/>
          </w:tcPr>
          <w:p>
            <w:r>
              <w:rPr>
                <w:b w:val="0"/>
              </w:rPr>
              <w:t>0,83</w:t>
            </w:r>
          </w:p>
        </w:tc>
      </w:tr>
      <w:tr>
        <w:tc>
          <w:tcPr>
            <w:tcW w:type="dxa" w:w="2160"/>
          </w:tcPr>
          <w:p>
            <w:r>
              <w:rPr>
                <w:b w:val="0"/>
              </w:rPr>
              <w:t>K:D</w:t>
            </w:r>
          </w:p>
        </w:tc>
        <w:tc>
          <w:tcPr>
            <w:tcW w:type="dxa" w:w="2160"/>
          </w:tcPr>
          <w:p>
            <w:r>
              <w:rPr>
                <w:b/>
              </w:rPr>
              <w:t>1,58</w:t>
            </w:r>
          </w:p>
        </w:tc>
        <w:tc>
          <w:tcPr>
            <w:tcW w:type="dxa" w:w="2160"/>
          </w:tcPr>
          <w:p>
            <w:r>
              <w:rPr>
                <w:b w:val="0"/>
              </w:rPr>
              <w:t>1,45</w:t>
            </w:r>
          </w:p>
        </w:tc>
        <w:tc>
          <w:tcPr>
            <w:tcW w:type="dxa" w:w="2160"/>
          </w:tcPr>
          <w:p>
            <w:r>
              <w:rPr>
                <w:b w:val="0"/>
              </w:rPr>
              <w:t>1,55</w:t>
            </w:r>
          </w:p>
        </w:tc>
      </w:tr>
      <w:tr>
        <w:tc>
          <w:tcPr>
            <w:tcW w:type="dxa" w:w="2160"/>
          </w:tcPr>
          <w:p>
            <w:r>
              <w:rPr>
                <w:b w:val="0"/>
              </w:rPr>
              <w:t>KAST</w:t>
            </w:r>
          </w:p>
        </w:tc>
        <w:tc>
          <w:tcPr>
            <w:tcW w:type="dxa" w:w="2160"/>
          </w:tcPr>
          <w:p>
            <w:r>
              <w:rPr>
                <w:b/>
              </w:rPr>
              <w:t>83%</w:t>
            </w:r>
          </w:p>
        </w:tc>
        <w:tc>
          <w:tcPr>
            <w:tcW w:type="dxa" w:w="2160"/>
          </w:tcPr>
          <w:p>
            <w:r>
              <w:rPr>
                <w:b w:val="0"/>
              </w:rPr>
              <w:t>77%</w:t>
            </w:r>
          </w:p>
        </w:tc>
        <w:tc>
          <w:tcPr>
            <w:tcW w:type="dxa" w:w="2160"/>
          </w:tcPr>
          <w:p>
            <w:r>
              <w:rPr>
                <w:b/>
              </w:rPr>
              <w:t>83%</w:t>
            </w:r>
          </w:p>
        </w:tc>
      </w:tr>
      <w:tr>
        <w:tc>
          <w:tcPr>
            <w:tcW w:type="dxa" w:w="2160"/>
          </w:tcPr>
          <w:p>
            <w:r>
              <w:rPr>
                <w:b w:val="0"/>
              </w:rPr>
              <w:t>Swing/R</w:t>
            </w:r>
          </w:p>
        </w:tc>
        <w:tc>
          <w:tcPr>
            <w:tcW w:type="dxa" w:w="2160"/>
          </w:tcPr>
          <w:p>
            <w:r>
              <w:rPr>
                <w:b w:val="0"/>
              </w:rPr>
              <w:t>+6,9</w:t>
            </w:r>
          </w:p>
        </w:tc>
        <w:tc>
          <w:tcPr>
            <w:tcW w:type="dxa" w:w="2160"/>
          </w:tcPr>
          <w:p>
            <w:r>
              <w:rPr>
                <w:b/>
              </w:rPr>
              <w:t>+7,3</w:t>
            </w:r>
          </w:p>
        </w:tc>
        <w:tc>
          <w:tcPr>
            <w:tcW w:type="dxa" w:w="2160"/>
          </w:tcPr>
          <w:p>
            <w:r>
              <w:rPr>
                <w:b w:val="0"/>
              </w:rPr>
              <w:t>+6,5</w:t>
            </w:r>
          </w:p>
        </w:tc>
      </w:tr>
      <w:tr>
        <w:tc>
          <w:tcPr>
            <w:tcW w:type="dxa" w:w="2160"/>
          </w:tcPr>
          <w:p>
            <w:r>
              <w:rPr>
                <w:b w:val="0"/>
              </w:rPr>
              <w:t>ADR</w:t>
            </w:r>
          </w:p>
        </w:tc>
        <w:tc>
          <w:tcPr>
            <w:tcW w:type="dxa" w:w="2160"/>
          </w:tcPr>
          <w:p>
            <w:r>
              <w:rPr>
                <w:b w:val="0"/>
              </w:rPr>
              <w:t>131</w:t>
            </w:r>
          </w:p>
        </w:tc>
        <w:tc>
          <w:tcPr>
            <w:tcW w:type="dxa" w:w="2160"/>
          </w:tcPr>
          <w:p>
            <w:r>
              <w:rPr>
                <w:b/>
              </w:rPr>
              <w:t>142</w:t>
            </w:r>
          </w:p>
        </w:tc>
        <w:tc>
          <w:tcPr>
            <w:tcW w:type="dxa" w:w="2160"/>
          </w:tcPr>
          <w:p>
            <w:r>
              <w:rPr>
                <w:b w:val="0"/>
              </w:rPr>
              <w:t>112</w:t>
            </w:r>
          </w:p>
        </w:tc>
      </w:tr>
      <w:tr>
        <w:tc>
          <w:tcPr>
            <w:tcW w:type="dxa" w:w="2160"/>
          </w:tcPr>
          <w:p>
            <w:r>
              <w:rPr>
                <w:b w:val="0"/>
              </w:rPr>
              <w:t>FKPR</w:t>
            </w:r>
          </w:p>
        </w:tc>
        <w:tc>
          <w:tcPr>
            <w:tcW w:type="dxa" w:w="2160"/>
          </w:tcPr>
          <w:p>
            <w:r>
              <w:rPr>
                <w:b w:val="0"/>
              </w:rPr>
              <w:t>0,13</w:t>
            </w:r>
          </w:p>
        </w:tc>
        <w:tc>
          <w:tcPr>
            <w:tcW w:type="dxa" w:w="2160"/>
          </w:tcPr>
          <w:p>
            <w:r>
              <w:rPr>
                <w:b/>
              </w:rPr>
              <w:t>0,19</w:t>
            </w:r>
          </w:p>
        </w:tc>
        <w:tc>
          <w:tcPr>
            <w:tcW w:type="dxa" w:w="2160"/>
          </w:tcPr>
          <w:p>
            <w:r>
              <w:rPr>
                <w:b w:val="0"/>
              </w:rPr>
              <w:t>0,14</w:t>
            </w:r>
          </w:p>
        </w:tc>
      </w:tr>
      <w:tr>
        <w:tc>
          <w:tcPr>
            <w:tcW w:type="dxa" w:w="2160"/>
          </w:tcPr>
          <w:p>
            <w:r>
              <w:rPr>
                <w:b w:val="0"/>
              </w:rPr>
              <w:t>FDPR</w:t>
            </w:r>
          </w:p>
        </w:tc>
        <w:tc>
          <w:tcPr>
            <w:tcW w:type="dxa" w:w="2160"/>
          </w:tcPr>
          <w:p>
            <w:r>
              <w:rPr>
                <w:b/>
              </w:rPr>
              <w:t>0,07</w:t>
            </w:r>
          </w:p>
        </w:tc>
        <w:tc>
          <w:tcPr>
            <w:tcW w:type="dxa" w:w="2160"/>
          </w:tcPr>
          <w:p>
            <w:r>
              <w:rPr>
                <w:b w:val="0"/>
              </w:rPr>
              <w:t>0,14</w:t>
            </w:r>
          </w:p>
        </w:tc>
        <w:tc>
          <w:tcPr>
            <w:tcW w:type="dxa" w:w="2160"/>
          </w:tcPr>
          <w:p>
            <w:r>
              <w:rPr>
                <w:b w:val="0"/>
              </w:rPr>
              <w:t>0,11</w:t>
            </w:r>
          </w:p>
        </w:tc>
      </w:tr>
    </w:tbl>
    <w:p>
      <w:r>
        <w:rPr>
          <w:b w:val="0"/>
        </w:rPr>
        <w:t>kzr vence na maioria das métricas e, mesmo nas que perde, fica colado. Esse equilíbrio favorece todas as contas, e a tabela do fim da matéria mostra por quê: entre os três, ele é o mais alto nas duas colunas de percentil ao mesmo tempo.</w:t>
      </w:r>
    </w:p>
    <w:p>
      <w:r>
        <w:rPr>
          <w:b w:val="0"/>
        </w:rPr>
        <w:t>E ele fez tudo isso jogando principalmente de Fade e Sova. Um iniciador com o maior KAST, o maior K:D, a menor taxa de first deaths e o segundo maior Swing/R da etapa presencial.</w:t>
      </w:r>
    </w:p>
    <w:p>
      <w:r>
        <w:rPr>
          <w:b w:val="0"/>
        </w:rPr>
        <w:t>Nada mais justo do que o MVP para o melhor jogador da etapa, e ainda do time campeão.</w:t>
      </w:r>
    </w:p>
    <w:p>
      <w:pPr>
        <w:pStyle w:val="Heading2"/>
      </w:pPr>
      <w:r>
        <w:rPr>
          <w:b w:val="0"/>
        </w:rPr>
        <w:t>Menções honrosas</w:t>
      </w:r>
    </w:p>
    <w:p>
      <w:r>
        <w:rPr>
          <w:b w:val="0"/>
        </w:rPr>
        <w:t>Apenas oito equipes chegaram ao presencial, e alguns dos maiores desempenhos individuais do campeonato ficaram pelo caminho antes de Goiânia. Esses jogadores não concorrem ao MVP porque não passaram pelo mesmo teste da fase principal.</w:t>
      </w:r>
    </w:p>
    <w:p>
      <w:r>
        <w:rPr>
          <w:b w:val="0"/>
        </w:rPr>
        <w:t xml:space="preserve">A lista abaixo não é uma escolha: são </w:t>
      </w:r>
      <w:r>
        <w:rPr>
          <w:b/>
        </w:rPr>
        <w:t>exatamente os dez maiores rAAting da fase inicial entre todos os jogadores que não se classificaram</w:t>
      </w:r>
      <w:r>
        <w:rPr>
          <w:b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Jogador</w:t>
            </w:r>
          </w:p>
        </w:tc>
        <w:tc>
          <w:tcPr>
            <w:tcW w:type="dxa" w:w="1440"/>
          </w:tcPr>
          <w:p>
            <w:r>
              <w:rPr>
                <w:b/>
              </w:rPr>
              <w:t>Equipe</w:t>
            </w:r>
          </w:p>
        </w:tc>
        <w:tc>
          <w:tcPr>
            <w:tcW w:type="dxa" w:w="1440"/>
          </w:tcPr>
          <w:p>
            <w:r>
              <w:rPr>
                <w:b/>
              </w:rPr>
              <w:t>Mapas</w:t>
            </w:r>
          </w:p>
        </w:tc>
        <w:tc>
          <w:tcPr>
            <w:tcW w:type="dxa" w:w="1440"/>
          </w:tcPr>
          <w:p>
            <w:r>
              <w:rPr>
                <w:b/>
              </w:rPr>
              <w:t>rAAting</w:t>
            </w:r>
          </w:p>
        </w:tc>
        <w:tc>
          <w:tcPr>
            <w:tcW w:type="dxa" w:w="1440"/>
          </w:tcPr>
          <w:p>
            <w:r>
              <w:rPr>
                <w:b/>
              </w:rPr>
              <w:t>ACS</w:t>
            </w:r>
          </w:p>
        </w:tc>
        <w:tc>
          <w:tcPr>
            <w:tcW w:type="dxa" w:w="1440"/>
          </w:tcPr>
          <w:p>
            <w:r>
              <w:rPr>
                <w:b/>
              </w:rPr>
              <w:t>K:D</w:t>
            </w:r>
          </w:p>
        </w:tc>
      </w:tr>
      <w:tr>
        <w:tc>
          <w:tcPr>
            <w:tcW w:type="dxa" w:w="1440"/>
          </w:tcPr>
          <w:p>
            <w:hyperlink r:id="rId49">
              <w:r>
                <w:rPr>
                  <w:rStyle w:val="Hyperlink"/>
                </w:rPr>
                <w:t xml:space="preserve">darnubra</w:t>
              </w:r>
            </w:hyperlink>
          </w:p>
        </w:tc>
        <w:tc>
          <w:tcPr>
            <w:tcW w:type="dxa" w:w="1440"/>
          </w:tcPr>
          <w:p>
            <w:hyperlink r:id="rId50">
              <w:r>
                <w:rPr>
                  <w:rStyle w:val="Hyperlink"/>
                </w:rPr>
                <w:t xml:space="preserve">UFG Eagles</w:t>
              </w:r>
            </w:hyperlink>
          </w:p>
        </w:tc>
        <w:tc>
          <w:tcPr>
            <w:tcW w:type="dxa" w:w="1440"/>
          </w:tcPr>
          <w:p>
            <w:r>
              <w:rPr>
                <w:b w:val="0"/>
              </w:rPr>
              <w:t>7</w:t>
            </w:r>
          </w:p>
        </w:tc>
        <w:tc>
          <w:tcPr>
            <w:tcW w:type="dxa" w:w="1440"/>
          </w:tcPr>
          <w:p>
            <w:r>
              <w:rPr>
                <w:b/>
              </w:rPr>
              <w:t>1,48</w:t>
            </w:r>
          </w:p>
        </w:tc>
        <w:tc>
          <w:tcPr>
            <w:tcW w:type="dxa" w:w="1440"/>
          </w:tcPr>
          <w:p>
            <w:r>
              <w:rPr>
                <w:b w:val="0"/>
              </w:rPr>
              <w:t>317</w:t>
            </w:r>
          </w:p>
        </w:tc>
        <w:tc>
          <w:tcPr>
            <w:tcW w:type="dxa" w:w="1440"/>
          </w:tcPr>
          <w:p>
            <w:r>
              <w:rPr>
                <w:b w:val="0"/>
              </w:rPr>
              <w:t>1,52</w:t>
            </w:r>
          </w:p>
        </w:tc>
      </w:tr>
      <w:tr>
        <w:tc>
          <w:tcPr>
            <w:tcW w:type="dxa" w:w="1440"/>
          </w:tcPr>
          <w:p>
            <w:hyperlink r:id="rId51">
              <w:r>
                <w:rPr>
                  <w:rStyle w:val="Hyperlink"/>
                </w:rPr>
                <w:t xml:space="preserve">Catioro</w:t>
              </w:r>
            </w:hyperlink>
          </w:p>
        </w:tc>
        <w:tc>
          <w:tcPr>
            <w:tcW w:type="dxa" w:w="1440"/>
          </w:tcPr>
          <w:p>
            <w:hyperlink r:id="rId52">
              <w:r>
                <w:rPr>
                  <w:rStyle w:val="Hyperlink"/>
                </w:rPr>
                <w:t xml:space="preserve">UNIRIO Krakens</w:t>
              </w:r>
            </w:hyperlink>
          </w:p>
        </w:tc>
        <w:tc>
          <w:tcPr>
            <w:tcW w:type="dxa" w:w="1440"/>
          </w:tcPr>
          <w:p>
            <w:r>
              <w:rPr>
                <w:b w:val="0"/>
              </w:rPr>
              <w:t>9</w:t>
            </w:r>
          </w:p>
        </w:tc>
        <w:tc>
          <w:tcPr>
            <w:tcW w:type="dxa" w:w="1440"/>
          </w:tcPr>
          <w:p>
            <w:r>
              <w:rPr>
                <w:b/>
              </w:rPr>
              <w:t>1,46</w:t>
            </w:r>
          </w:p>
        </w:tc>
        <w:tc>
          <w:tcPr>
            <w:tcW w:type="dxa" w:w="1440"/>
          </w:tcPr>
          <w:p>
            <w:r>
              <w:rPr>
                <w:b w:val="0"/>
              </w:rPr>
              <w:t>313</w:t>
            </w:r>
          </w:p>
        </w:tc>
        <w:tc>
          <w:tcPr>
            <w:tcW w:type="dxa" w:w="1440"/>
          </w:tcPr>
          <w:p>
            <w:r>
              <w:rPr>
                <w:b w:val="0"/>
              </w:rPr>
              <w:t>1,58</w:t>
            </w:r>
          </w:p>
        </w:tc>
      </w:tr>
      <w:tr>
        <w:tc>
          <w:tcPr>
            <w:tcW w:type="dxa" w:w="1440"/>
          </w:tcPr>
          <w:p>
            <w:hyperlink r:id="rId53">
              <w:r>
                <w:rPr>
                  <w:rStyle w:val="Hyperlink"/>
                </w:rPr>
                <w:t xml:space="preserve">Bielmonster</w:t>
              </w:r>
            </w:hyperlink>
          </w:p>
        </w:tc>
        <w:tc>
          <w:tcPr>
            <w:tcW w:type="dxa" w:w="1440"/>
          </w:tcPr>
          <w:p>
            <w:hyperlink r:id="rId27">
              <w:r>
                <w:rPr>
                  <w:rStyle w:val="Hyperlink"/>
                </w:rPr>
                <w:t xml:space="preserve">Wolf Gaming</w:t>
              </w:r>
            </w:hyperlink>
          </w:p>
        </w:tc>
        <w:tc>
          <w:tcPr>
            <w:tcW w:type="dxa" w:w="1440"/>
          </w:tcPr>
          <w:p>
            <w:r>
              <w:rPr>
                <w:b w:val="0"/>
              </w:rPr>
              <w:t>14</w:t>
            </w:r>
          </w:p>
        </w:tc>
        <w:tc>
          <w:tcPr>
            <w:tcW w:type="dxa" w:w="1440"/>
          </w:tcPr>
          <w:p>
            <w:r>
              <w:rPr>
                <w:b/>
              </w:rPr>
              <w:t>1,45</w:t>
            </w:r>
          </w:p>
        </w:tc>
        <w:tc>
          <w:tcPr>
            <w:tcW w:type="dxa" w:w="1440"/>
          </w:tcPr>
          <w:p>
            <w:r>
              <w:rPr>
                <w:b w:val="0"/>
              </w:rPr>
              <w:t>306</w:t>
            </w:r>
          </w:p>
        </w:tc>
        <w:tc>
          <w:tcPr>
            <w:tcW w:type="dxa" w:w="1440"/>
          </w:tcPr>
          <w:p>
            <w:r>
              <w:rPr>
                <w:b/>
              </w:rPr>
              <w:t>1,60</w:t>
            </w:r>
          </w:p>
        </w:tc>
      </w:tr>
      <w:tr>
        <w:tc>
          <w:tcPr>
            <w:tcW w:type="dxa" w:w="1440"/>
          </w:tcPr>
          <w:p>
            <w:hyperlink r:id="rId54">
              <w:r>
                <w:rPr>
                  <w:rStyle w:val="Hyperlink"/>
                </w:rPr>
                <w:t xml:space="preserve">akrasia</w:t>
              </w:r>
            </w:hyperlink>
          </w:p>
        </w:tc>
        <w:tc>
          <w:tcPr>
            <w:tcW w:type="dxa" w:w="1440"/>
          </w:tcPr>
          <w:p>
            <w:hyperlink r:id="rId55">
              <w:r>
                <w:rPr>
                  <w:rStyle w:val="Hyperlink"/>
                </w:rPr>
                <w:t xml:space="preserve">Axis Anteaters</w:t>
              </w:r>
            </w:hyperlink>
          </w:p>
        </w:tc>
        <w:tc>
          <w:tcPr>
            <w:tcW w:type="dxa" w:w="1440"/>
          </w:tcPr>
          <w:p>
            <w:r>
              <w:rPr>
                <w:b w:val="0"/>
              </w:rPr>
              <w:t>11</w:t>
            </w:r>
          </w:p>
        </w:tc>
        <w:tc>
          <w:tcPr>
            <w:tcW w:type="dxa" w:w="1440"/>
          </w:tcPr>
          <w:p>
            <w:r>
              <w:rPr>
                <w:b w:val="0"/>
              </w:rPr>
              <w:t>1,35</w:t>
            </w:r>
          </w:p>
        </w:tc>
        <w:tc>
          <w:tcPr>
            <w:tcW w:type="dxa" w:w="1440"/>
          </w:tcPr>
          <w:p>
            <w:r>
              <w:rPr>
                <w:b w:val="0"/>
              </w:rPr>
              <w:t>293</w:t>
            </w:r>
          </w:p>
        </w:tc>
        <w:tc>
          <w:tcPr>
            <w:tcW w:type="dxa" w:w="1440"/>
          </w:tcPr>
          <w:p>
            <w:r>
              <w:rPr>
                <w:b w:val="0"/>
              </w:rPr>
              <w:t>1,42</w:t>
            </w:r>
          </w:p>
        </w:tc>
      </w:tr>
      <w:tr>
        <w:tc>
          <w:tcPr>
            <w:tcW w:type="dxa" w:w="1440"/>
          </w:tcPr>
          <w:p>
            <w:hyperlink r:id="rId56">
              <w:r>
                <w:rPr>
                  <w:rStyle w:val="Hyperlink"/>
                </w:rPr>
                <w:t xml:space="preserve">Nimu KM</w:t>
              </w:r>
            </w:hyperlink>
          </w:p>
        </w:tc>
        <w:tc>
          <w:tcPr>
            <w:tcW w:type="dxa" w:w="1440"/>
          </w:tcPr>
          <w:p>
            <w:hyperlink r:id="rId57">
              <w:r>
                <w:rPr>
                  <w:rStyle w:val="Hyperlink"/>
                </w:rPr>
                <w:t xml:space="preserve">PUCC Cardinals</w:t>
              </w:r>
            </w:hyperlink>
          </w:p>
        </w:tc>
        <w:tc>
          <w:tcPr>
            <w:tcW w:type="dxa" w:w="1440"/>
          </w:tcPr>
          <w:p>
            <w:r>
              <w:rPr>
                <w:b w:val="0"/>
              </w:rPr>
              <w:t>14</w:t>
            </w:r>
          </w:p>
        </w:tc>
        <w:tc>
          <w:tcPr>
            <w:tcW w:type="dxa" w:w="1440"/>
          </w:tcPr>
          <w:p>
            <w:r>
              <w:rPr>
                <w:b w:val="0"/>
              </w:rPr>
              <w:t>1,33</w:t>
            </w:r>
          </w:p>
        </w:tc>
        <w:tc>
          <w:tcPr>
            <w:tcW w:type="dxa" w:w="1440"/>
          </w:tcPr>
          <w:p>
            <w:r>
              <w:rPr>
                <w:b w:val="0"/>
              </w:rPr>
              <w:t>300</w:t>
            </w:r>
          </w:p>
        </w:tc>
        <w:tc>
          <w:tcPr>
            <w:tcW w:type="dxa" w:w="1440"/>
          </w:tcPr>
          <w:p>
            <w:r>
              <w:rPr>
                <w:b w:val="0"/>
              </w:rPr>
              <w:t>1,39</w:t>
            </w:r>
          </w:p>
        </w:tc>
      </w:tr>
      <w:tr>
        <w:tc>
          <w:tcPr>
            <w:tcW w:type="dxa" w:w="1440"/>
          </w:tcPr>
          <w:p>
            <w:hyperlink r:id="rId58">
              <w:r>
                <w:rPr>
                  <w:rStyle w:val="Hyperlink"/>
                </w:rPr>
                <w:t xml:space="preserve">Nightrise</w:t>
              </w:r>
            </w:hyperlink>
          </w:p>
        </w:tc>
        <w:tc>
          <w:tcPr>
            <w:tcW w:type="dxa" w:w="1440"/>
          </w:tcPr>
          <w:p>
            <w:hyperlink r:id="rId55">
              <w:r>
                <w:rPr>
                  <w:rStyle w:val="Hyperlink"/>
                </w:rPr>
                <w:t xml:space="preserve">Axis Anteaters</w:t>
              </w:r>
            </w:hyperlink>
          </w:p>
        </w:tc>
        <w:tc>
          <w:tcPr>
            <w:tcW w:type="dxa" w:w="1440"/>
          </w:tcPr>
          <w:p>
            <w:r>
              <w:rPr>
                <w:b w:val="0"/>
              </w:rPr>
              <w:t>4</w:t>
            </w:r>
          </w:p>
        </w:tc>
        <w:tc>
          <w:tcPr>
            <w:tcW w:type="dxa" w:w="1440"/>
          </w:tcPr>
          <w:p>
            <w:r>
              <w:rPr>
                <w:b w:val="0"/>
              </w:rPr>
              <w:t>1,28</w:t>
            </w:r>
          </w:p>
        </w:tc>
        <w:tc>
          <w:tcPr>
            <w:tcW w:type="dxa" w:w="1440"/>
          </w:tcPr>
          <w:p>
            <w:r>
              <w:rPr>
                <w:b w:val="0"/>
              </w:rPr>
              <w:t>233</w:t>
            </w:r>
          </w:p>
        </w:tc>
        <w:tc>
          <w:tcPr>
            <w:tcW w:type="dxa" w:w="1440"/>
          </w:tcPr>
          <w:p>
            <w:r>
              <w:rPr>
                <w:b w:val="0"/>
              </w:rPr>
              <w:t>1,59</w:t>
            </w:r>
          </w:p>
        </w:tc>
      </w:tr>
      <w:tr>
        <w:tc>
          <w:tcPr>
            <w:tcW w:type="dxa" w:w="1440"/>
          </w:tcPr>
          <w:p>
            <w:hyperlink r:id="rId59">
              <w:r>
                <w:rPr>
                  <w:rStyle w:val="Hyperlink"/>
                </w:rPr>
                <w:t xml:space="preserve">KINGBRENO</w:t>
              </w:r>
            </w:hyperlink>
          </w:p>
        </w:tc>
        <w:tc>
          <w:tcPr>
            <w:tcW w:type="dxa" w:w="1440"/>
          </w:tcPr>
          <w:p>
            <w:hyperlink r:id="rId60">
              <w:r>
                <w:rPr>
                  <w:rStyle w:val="Hyperlink"/>
                </w:rPr>
                <w:t xml:space="preserve">UFS Bugados</w:t>
              </w:r>
            </w:hyperlink>
          </w:p>
        </w:tc>
        <w:tc>
          <w:tcPr>
            <w:tcW w:type="dxa" w:w="1440"/>
          </w:tcPr>
          <w:p>
            <w:r>
              <w:rPr>
                <w:b w:val="0"/>
              </w:rPr>
              <w:t>13</w:t>
            </w:r>
          </w:p>
        </w:tc>
        <w:tc>
          <w:tcPr>
            <w:tcW w:type="dxa" w:w="1440"/>
          </w:tcPr>
          <w:p>
            <w:r>
              <w:rPr>
                <w:b w:val="0"/>
              </w:rPr>
              <w:t>1,28</w:t>
            </w:r>
          </w:p>
        </w:tc>
        <w:tc>
          <w:tcPr>
            <w:tcW w:type="dxa" w:w="1440"/>
          </w:tcPr>
          <w:p>
            <w:r>
              <w:rPr>
                <w:b w:val="0"/>
              </w:rPr>
              <w:t>255</w:t>
            </w:r>
          </w:p>
        </w:tc>
        <w:tc>
          <w:tcPr>
            <w:tcW w:type="dxa" w:w="1440"/>
          </w:tcPr>
          <w:p>
            <w:r>
              <w:rPr>
                <w:b w:val="0"/>
              </w:rPr>
              <w:t>1,26</w:t>
            </w:r>
          </w:p>
        </w:tc>
      </w:tr>
      <w:tr>
        <w:tc>
          <w:tcPr>
            <w:tcW w:type="dxa" w:w="1440"/>
          </w:tcPr>
          <w:p>
            <w:hyperlink r:id="rId61">
              <w:r>
                <w:rPr>
                  <w:rStyle w:val="Hyperlink"/>
                </w:rPr>
                <w:t xml:space="preserve">Askeladd</w:t>
              </w:r>
            </w:hyperlink>
          </w:p>
        </w:tc>
        <w:tc>
          <w:tcPr>
            <w:tcW w:type="dxa" w:w="1440"/>
          </w:tcPr>
          <w:p>
            <w:hyperlink r:id="rId62">
              <w:r>
                <w:rPr>
                  <w:rStyle w:val="Hyperlink"/>
                </w:rPr>
                <w:t xml:space="preserve">Acucarados</w:t>
              </w:r>
            </w:hyperlink>
          </w:p>
        </w:tc>
        <w:tc>
          <w:tcPr>
            <w:tcW w:type="dxa" w:w="1440"/>
          </w:tcPr>
          <w:p>
            <w:r>
              <w:rPr>
                <w:b w:val="0"/>
              </w:rPr>
              <w:t>10</w:t>
            </w:r>
          </w:p>
        </w:tc>
        <w:tc>
          <w:tcPr>
            <w:tcW w:type="dxa" w:w="1440"/>
          </w:tcPr>
          <w:p>
            <w:r>
              <w:rPr>
                <w:b w:val="0"/>
              </w:rPr>
              <w:t>1,27</w:t>
            </w:r>
          </w:p>
        </w:tc>
        <w:tc>
          <w:tcPr>
            <w:tcW w:type="dxa" w:w="1440"/>
          </w:tcPr>
          <w:p>
            <w:r>
              <w:rPr>
                <w:b w:val="0"/>
              </w:rPr>
              <w:t>287</w:t>
            </w:r>
          </w:p>
        </w:tc>
        <w:tc>
          <w:tcPr>
            <w:tcW w:type="dxa" w:w="1440"/>
          </w:tcPr>
          <w:p>
            <w:r>
              <w:rPr>
                <w:b w:val="0"/>
              </w:rPr>
              <w:t>1,32</w:t>
            </w:r>
          </w:p>
        </w:tc>
      </w:tr>
      <w:tr>
        <w:tc>
          <w:tcPr>
            <w:tcW w:type="dxa" w:w="1440"/>
          </w:tcPr>
          <w:p>
            <w:hyperlink r:id="rId63">
              <w:r>
                <w:rPr>
                  <w:rStyle w:val="Hyperlink"/>
                </w:rPr>
                <w:t xml:space="preserve">krozz</w:t>
              </w:r>
            </w:hyperlink>
          </w:p>
        </w:tc>
        <w:tc>
          <w:tcPr>
            <w:tcW w:type="dxa" w:w="1440"/>
          </w:tcPr>
          <w:p>
            <w:hyperlink r:id="rId64">
              <w:r>
                <w:rPr>
                  <w:rStyle w:val="Hyperlink"/>
                </w:rPr>
                <w:t xml:space="preserve">Furia XV</w:t>
              </w:r>
            </w:hyperlink>
          </w:p>
        </w:tc>
        <w:tc>
          <w:tcPr>
            <w:tcW w:type="dxa" w:w="1440"/>
          </w:tcPr>
          <w:p>
            <w:r>
              <w:rPr>
                <w:b w:val="0"/>
              </w:rPr>
              <w:t>16</w:t>
            </w:r>
          </w:p>
        </w:tc>
        <w:tc>
          <w:tcPr>
            <w:tcW w:type="dxa" w:w="1440"/>
          </w:tcPr>
          <w:p>
            <w:r>
              <w:rPr>
                <w:b w:val="0"/>
              </w:rPr>
              <w:t>1,24</w:t>
            </w:r>
          </w:p>
        </w:tc>
        <w:tc>
          <w:tcPr>
            <w:tcW w:type="dxa" w:w="1440"/>
          </w:tcPr>
          <w:p>
            <w:r>
              <w:rPr>
                <w:b w:val="0"/>
              </w:rPr>
              <w:t>217</w:t>
            </w:r>
          </w:p>
        </w:tc>
        <w:tc>
          <w:tcPr>
            <w:tcW w:type="dxa" w:w="1440"/>
          </w:tcPr>
          <w:p>
            <w:r>
              <w:rPr>
                <w:b w:val="0"/>
              </w:rPr>
              <w:t>1,27</w:t>
            </w:r>
          </w:p>
        </w:tc>
      </w:tr>
      <w:tr>
        <w:tc>
          <w:tcPr>
            <w:tcW w:type="dxa" w:w="1440"/>
          </w:tcPr>
          <w:p>
            <w:hyperlink r:id="rId65">
              <w:r>
                <w:rPr>
                  <w:rStyle w:val="Hyperlink"/>
                </w:rPr>
                <w:t xml:space="preserve">Burrito</w:t>
              </w:r>
            </w:hyperlink>
          </w:p>
        </w:tc>
        <w:tc>
          <w:tcPr>
            <w:tcW w:type="dxa" w:w="1440"/>
          </w:tcPr>
          <w:p>
            <w:hyperlink r:id="rId26">
              <w:r>
                <w:rPr>
                  <w:rStyle w:val="Hyperlink"/>
                </w:rPr>
                <w:t xml:space="preserve">CAAP Hellhounds</w:t>
              </w:r>
            </w:hyperlink>
          </w:p>
        </w:tc>
        <w:tc>
          <w:tcPr>
            <w:tcW w:type="dxa" w:w="1440"/>
          </w:tcPr>
          <w:p>
            <w:r>
              <w:rPr>
                <w:b w:val="0"/>
              </w:rPr>
              <w:t>17</w:t>
            </w:r>
          </w:p>
        </w:tc>
        <w:tc>
          <w:tcPr>
            <w:tcW w:type="dxa" w:w="1440"/>
          </w:tcPr>
          <w:p>
            <w:r>
              <w:rPr>
                <w:b w:val="0"/>
              </w:rPr>
              <w:t>1,23</w:t>
            </w:r>
          </w:p>
        </w:tc>
        <w:tc>
          <w:tcPr>
            <w:tcW w:type="dxa" w:w="1440"/>
          </w:tcPr>
          <w:p>
            <w:r>
              <w:rPr>
                <w:b w:val="0"/>
              </w:rPr>
              <w:t>204</w:t>
            </w:r>
          </w:p>
        </w:tc>
        <w:tc>
          <w:tcPr>
            <w:tcW w:type="dxa" w:w="1440"/>
          </w:tcPr>
          <w:p>
            <w:r>
              <w:rPr>
                <w:b w:val="0"/>
              </w:rPr>
              <w:t>1,38</w:t>
            </w:r>
          </w:p>
        </w:tc>
      </w:tr>
    </w:tbl>
    <w:p>
      <w:pPr>
        <w:pStyle w:val="Heading2"/>
      </w:pPr>
      <w:r>
        <w:rPr>
          <w:b w:val="0"/>
        </w:rPr>
        <w:t>A tabela completa</w:t>
      </w:r>
    </w:p>
    <w:p>
      <w:r>
        <w:rPr>
          <w:b w:val="0"/>
        </w:rPr>
        <w:t>Todos os 40 jogadores que disputaram a etapa presencial, com os componentes abertos. As duas primeiras colunas de número são percentis, de 0,0 a 100,0 dentro de cada fase; o calendário é da equipe; o resultado é a colocação final convertida em pontos.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Jogador</w:t>
            </w:r>
          </w:p>
        </w:tc>
        <w:tc>
          <w:tcPr>
            <w:tcW w:type="dxa" w:w="1080"/>
          </w:tcPr>
          <w:p>
            <w:r>
              <w:rPr>
                <w:b/>
              </w:rPr>
              <w:t>Equipe</w:t>
            </w:r>
          </w:p>
        </w:tc>
        <w:tc>
          <w:tcPr>
            <w:tcW w:type="dxa" w:w="1080"/>
          </w:tcPr>
          <w:p>
            <w:r>
              <w:rPr>
                <w:b/>
              </w:rPr>
              <w:t>Presencial</w:t>
            </w:r>
          </w:p>
        </w:tc>
        <w:tc>
          <w:tcPr>
            <w:tcW w:type="dxa" w:w="1080"/>
          </w:tcPr>
          <w:p>
            <w:r>
              <w:rPr>
                <w:b/>
              </w:rPr>
              <w:t>Fase inicial</w:t>
            </w:r>
          </w:p>
        </w:tc>
        <w:tc>
          <w:tcPr>
            <w:tcW w:type="dxa" w:w="1080"/>
          </w:tcPr>
          <w:p>
            <w:r>
              <w:rPr>
                <w:b/>
              </w:rPr>
              <w:t>Calendário</w:t>
            </w:r>
          </w:p>
        </w:tc>
        <w:tc>
          <w:tcPr>
            <w:tcW w:type="dxa" w:w="1080"/>
          </w:tcPr>
          <w:p>
            <w:r>
              <w:rPr>
                <w:b/>
              </w:rPr>
              <w:t>Resultado</w:t>
            </w:r>
          </w:p>
        </w:tc>
        <w:tc>
          <w:tcPr>
            <w:tcW w:type="dxa" w:w="1080"/>
          </w:tcPr>
          <w:p>
            <w:r>
              <w:rPr>
                <w:b/>
              </w:rPr>
              <w:t>Score</w:t>
            </w:r>
          </w:p>
        </w:tc>
      </w:tr>
      <w:tr>
        <w:tc>
          <w:tcPr>
            <w:tcW w:type="dxa" w:w="1080"/>
          </w:tcPr>
          <w:p>
            <w:r>
              <w:rPr>
                <w:b/>
              </w:rPr>
              <w:t>1</w:t>
            </w:r>
          </w:p>
        </w:tc>
        <w:tc>
          <w:tcPr>
            <w:tcW w:type="dxa" w:w="1080"/>
          </w:tcPr>
          <w:p>
            <w:r>
              <w:rPr>
                <w:b/>
              </w:rPr>
              <w:t>kzr</w:t>
            </w:r>
          </w:p>
        </w:tc>
        <w:tc>
          <w:tcPr>
            <w:tcW w:type="dxa" w:w="1080"/>
          </w:tcPr>
          <w:p>
            <w:r>
              <w:rPr>
                <w:b w:val="0"/>
              </w:rPr>
              <w:t>CEUB Octopus</w:t>
            </w:r>
          </w:p>
        </w:tc>
        <w:tc>
          <w:tcPr>
            <w:tcW w:type="dxa" w:w="1080"/>
          </w:tcPr>
          <w:p>
            <w:r>
              <w:rPr>
                <w:b w:val="0"/>
              </w:rPr>
              <w:t>100,0</w:t>
            </w:r>
          </w:p>
        </w:tc>
        <w:tc>
          <w:tcPr>
            <w:tcW w:type="dxa" w:w="1080"/>
          </w:tcPr>
          <w:p>
            <w:r>
              <w:rPr>
                <w:b w:val="0"/>
              </w:rPr>
              <w:t>96,3</w:t>
            </w:r>
          </w:p>
        </w:tc>
        <w:tc>
          <w:tcPr>
            <w:tcW w:type="dxa" w:w="1080"/>
          </w:tcPr>
          <w:p>
            <w:r>
              <w:rPr>
                <w:b w:val="0"/>
              </w:rPr>
              <w:t>81,0</w:t>
            </w:r>
          </w:p>
        </w:tc>
        <w:tc>
          <w:tcPr>
            <w:tcW w:type="dxa" w:w="1080"/>
          </w:tcPr>
          <w:p>
            <w:r>
              <w:rPr>
                <w:b/>
              </w:rPr>
              <w:t>Campeão (100)</w:t>
            </w:r>
          </w:p>
        </w:tc>
        <w:tc>
          <w:tcPr>
            <w:tcW w:type="dxa" w:w="1080"/>
          </w:tcPr>
          <w:p>
            <w:r>
              <w:rPr>
                <w:b/>
              </w:rPr>
              <w:t>97,17</w:t>
            </w:r>
          </w:p>
        </w:tc>
      </w:tr>
      <w:tr>
        <w:tc>
          <w:tcPr>
            <w:tcW w:type="dxa" w:w="1080"/>
          </w:tcPr>
          <w:p>
            <w:r>
              <w:rPr>
                <w:b/>
              </w:rPr>
              <w:t>2</w:t>
            </w:r>
          </w:p>
        </w:tc>
        <w:tc>
          <w:tcPr>
            <w:tcW w:type="dxa" w:w="1080"/>
          </w:tcPr>
          <w:p>
            <w:r>
              <w:rPr>
                <w:b/>
              </w:rPr>
              <w:t>Mendes</w:t>
            </w:r>
          </w:p>
        </w:tc>
        <w:tc>
          <w:tcPr>
            <w:tcW w:type="dxa" w:w="1080"/>
          </w:tcPr>
          <w:p>
            <w:r>
              <w:rPr>
                <w:b w:val="0"/>
              </w:rPr>
              <w:t>Uninassau Griffins</w:t>
            </w:r>
          </w:p>
        </w:tc>
        <w:tc>
          <w:tcPr>
            <w:tcW w:type="dxa" w:w="1080"/>
          </w:tcPr>
          <w:p>
            <w:r>
              <w:rPr>
                <w:b w:val="0"/>
              </w:rPr>
              <w:t>97,4</w:t>
            </w:r>
          </w:p>
        </w:tc>
        <w:tc>
          <w:tcPr>
            <w:tcW w:type="dxa" w:w="1080"/>
          </w:tcPr>
          <w:p>
            <w:r>
              <w:rPr>
                <w:b w:val="0"/>
              </w:rPr>
              <w:t>95,5</w:t>
            </w:r>
          </w:p>
        </w:tc>
        <w:tc>
          <w:tcPr>
            <w:tcW w:type="dxa" w:w="1080"/>
          </w:tcPr>
          <w:p>
            <w:r>
              <w:rPr>
                <w:b w:val="0"/>
              </w:rPr>
              <w:t>82,7</w:t>
            </w:r>
          </w:p>
        </w:tc>
        <w:tc>
          <w:tcPr>
            <w:tcW w:type="dxa" w:w="1080"/>
          </w:tcPr>
          <w:p>
            <w:r>
              <w:rPr>
                <w:b w:val="0"/>
              </w:rPr>
              <w:t>Vice (85)</w:t>
            </w:r>
          </w:p>
        </w:tc>
        <w:tc>
          <w:tcPr>
            <w:tcW w:type="dxa" w:w="1080"/>
          </w:tcPr>
          <w:p>
            <w:r>
              <w:rPr>
                <w:b/>
              </w:rPr>
              <w:t>94,87</w:t>
            </w:r>
          </w:p>
        </w:tc>
      </w:tr>
      <w:tr>
        <w:tc>
          <w:tcPr>
            <w:tcW w:type="dxa" w:w="1080"/>
          </w:tcPr>
          <w:p>
            <w:r>
              <w:rPr>
                <w:b/>
              </w:rPr>
              <w:t>3</w:t>
            </w:r>
          </w:p>
        </w:tc>
        <w:tc>
          <w:tcPr>
            <w:tcW w:type="dxa" w:w="1080"/>
          </w:tcPr>
          <w:p>
            <w:r>
              <w:rPr>
                <w:b/>
              </w:rPr>
              <w:t>seki</w:t>
            </w:r>
          </w:p>
        </w:tc>
        <w:tc>
          <w:tcPr>
            <w:tcW w:type="dxa" w:w="1080"/>
          </w:tcPr>
          <w:p>
            <w:r>
              <w:rPr>
                <w:b w:val="0"/>
              </w:rPr>
              <w:t>CEUB Octopus</w:t>
            </w:r>
          </w:p>
        </w:tc>
        <w:tc>
          <w:tcPr>
            <w:tcW w:type="dxa" w:w="1080"/>
          </w:tcPr>
          <w:p>
            <w:r>
              <w:rPr>
                <w:b w:val="0"/>
              </w:rPr>
              <w:t>94,9</w:t>
            </w:r>
          </w:p>
        </w:tc>
        <w:tc>
          <w:tcPr>
            <w:tcW w:type="dxa" w:w="1080"/>
          </w:tcPr>
          <w:p>
            <w:r>
              <w:rPr>
                <w:b w:val="0"/>
              </w:rPr>
              <w:t>95,0</w:t>
            </w:r>
          </w:p>
        </w:tc>
        <w:tc>
          <w:tcPr>
            <w:tcW w:type="dxa" w:w="1080"/>
          </w:tcPr>
          <w:p>
            <w:r>
              <w:rPr>
                <w:b w:val="0"/>
              </w:rPr>
              <w:t>81,0</w:t>
            </w:r>
          </w:p>
        </w:tc>
        <w:tc>
          <w:tcPr>
            <w:tcW w:type="dxa" w:w="1080"/>
          </w:tcPr>
          <w:p>
            <w:r>
              <w:rPr>
                <w:b/>
              </w:rPr>
              <w:t>Campeão (100)</w:t>
            </w:r>
          </w:p>
        </w:tc>
        <w:tc>
          <w:tcPr>
            <w:tcW w:type="dxa" w:w="1080"/>
          </w:tcPr>
          <w:p>
            <w:r>
              <w:rPr>
                <w:b/>
              </w:rPr>
              <w:t>93,78</w:t>
            </w:r>
          </w:p>
        </w:tc>
      </w:tr>
      <w:tr>
        <w:tc>
          <w:tcPr>
            <w:tcW w:type="dxa" w:w="1080"/>
          </w:tcPr>
          <w:p>
            <w:r>
              <w:rPr>
                <w:b/>
              </w:rPr>
              <w:t>4</w:t>
            </w:r>
          </w:p>
        </w:tc>
        <w:tc>
          <w:tcPr>
            <w:tcW w:type="dxa" w:w="1080"/>
          </w:tcPr>
          <w:p>
            <w:r>
              <w:rPr>
                <w:b/>
              </w:rPr>
              <w:t>Gubert</w:t>
            </w:r>
          </w:p>
        </w:tc>
        <w:tc>
          <w:tcPr>
            <w:tcW w:type="dxa" w:w="1080"/>
          </w:tcPr>
          <w:p>
            <w:r>
              <w:rPr>
                <w:b w:val="0"/>
              </w:rPr>
              <w:t>MackLogic Red</w:t>
            </w:r>
          </w:p>
        </w:tc>
        <w:tc>
          <w:tcPr>
            <w:tcW w:type="dxa" w:w="1080"/>
          </w:tcPr>
          <w:p>
            <w:r>
              <w:rPr>
                <w:b w:val="0"/>
              </w:rPr>
              <w:t>92,3</w:t>
            </w:r>
          </w:p>
        </w:tc>
        <w:tc>
          <w:tcPr>
            <w:tcW w:type="dxa" w:w="1080"/>
          </w:tcPr>
          <w:p>
            <w:r>
              <w:rPr>
                <w:b w:val="0"/>
              </w:rPr>
              <w:t>87,9</w:t>
            </w:r>
          </w:p>
        </w:tc>
        <w:tc>
          <w:tcPr>
            <w:tcW w:type="dxa" w:w="1080"/>
          </w:tcPr>
          <w:p>
            <w:r>
              <w:rPr>
                <w:b w:val="0"/>
              </w:rPr>
              <w:t>79,2</w:t>
            </w:r>
          </w:p>
        </w:tc>
        <w:tc>
          <w:tcPr>
            <w:tcW w:type="dxa" w:w="1080"/>
          </w:tcPr>
          <w:p>
            <w:r>
              <w:rPr>
                <w:b w:val="0"/>
              </w:rPr>
              <w:t>4º (60)</w:t>
            </w:r>
          </w:p>
        </w:tc>
        <w:tc>
          <w:tcPr>
            <w:tcW w:type="dxa" w:w="1080"/>
          </w:tcPr>
          <w:p>
            <w:r>
              <w:rPr>
                <w:b/>
              </w:rPr>
              <w:t>88,27</w:t>
            </w:r>
          </w:p>
        </w:tc>
      </w:tr>
      <w:tr>
        <w:tc>
          <w:tcPr>
            <w:tcW w:type="dxa" w:w="1080"/>
          </w:tcPr>
          <w:p>
            <w:r>
              <w:rPr>
                <w:b/>
              </w:rPr>
              <w:t>5</w:t>
            </w:r>
          </w:p>
        </w:tc>
        <w:tc>
          <w:tcPr>
            <w:tcW w:type="dxa" w:w="1080"/>
          </w:tcPr>
          <w:p>
            <w:r>
              <w:rPr>
                <w:b/>
              </w:rPr>
              <w:t>daviZao</w:t>
            </w:r>
          </w:p>
        </w:tc>
        <w:tc>
          <w:tcPr>
            <w:tcW w:type="dxa" w:w="1080"/>
          </w:tcPr>
          <w:p>
            <w:r>
              <w:rPr>
                <w:b w:val="0"/>
              </w:rPr>
              <w:t>A2E UFF</w:t>
            </w:r>
          </w:p>
        </w:tc>
        <w:tc>
          <w:tcPr>
            <w:tcW w:type="dxa" w:w="1080"/>
          </w:tcPr>
          <w:p>
            <w:r>
              <w:rPr>
                <w:b w:val="0"/>
              </w:rPr>
              <w:t>89,7</w:t>
            </w:r>
          </w:p>
        </w:tc>
        <w:tc>
          <w:tcPr>
            <w:tcW w:type="dxa" w:w="1080"/>
          </w:tcPr>
          <w:p>
            <w:r>
              <w:rPr>
                <w:b w:val="0"/>
              </w:rPr>
              <w:t>91,1</w:t>
            </w:r>
          </w:p>
        </w:tc>
        <w:tc>
          <w:tcPr>
            <w:tcW w:type="dxa" w:w="1080"/>
          </w:tcPr>
          <w:p>
            <w:r>
              <w:rPr>
                <w:b w:val="0"/>
              </w:rPr>
              <w:t>77,3</w:t>
            </w:r>
          </w:p>
        </w:tc>
        <w:tc>
          <w:tcPr>
            <w:tcW w:type="dxa" w:w="1080"/>
          </w:tcPr>
          <w:p>
            <w:r>
              <w:rPr>
                <w:b w:val="0"/>
              </w:rPr>
              <w:t>4º grupo (25)</w:t>
            </w:r>
          </w:p>
        </w:tc>
        <w:tc>
          <w:tcPr>
            <w:tcW w:type="dxa" w:w="1080"/>
          </w:tcPr>
          <w:p>
            <w:r>
              <w:rPr>
                <w:b/>
              </w:rPr>
              <w:t>85,60</w:t>
            </w:r>
          </w:p>
        </w:tc>
      </w:tr>
      <w:tr>
        <w:tc>
          <w:tcPr>
            <w:tcW w:type="dxa" w:w="1080"/>
          </w:tcPr>
          <w:p>
            <w:r>
              <w:rPr>
                <w:b/>
              </w:rPr>
              <w:t>6</w:t>
            </w:r>
          </w:p>
        </w:tc>
        <w:tc>
          <w:tcPr>
            <w:tcW w:type="dxa" w:w="1080"/>
          </w:tcPr>
          <w:p>
            <w:r>
              <w:rPr>
                <w:b/>
              </w:rPr>
              <w:t>Katojin</w:t>
            </w:r>
          </w:p>
        </w:tc>
        <w:tc>
          <w:tcPr>
            <w:tcW w:type="dxa" w:w="1080"/>
          </w:tcPr>
          <w:p>
            <w:r>
              <w:rPr>
                <w:b w:val="0"/>
              </w:rPr>
              <w:t>MackLogic Red</w:t>
            </w:r>
          </w:p>
        </w:tc>
        <w:tc>
          <w:tcPr>
            <w:tcW w:type="dxa" w:w="1080"/>
          </w:tcPr>
          <w:p>
            <w:r>
              <w:rPr>
                <w:b w:val="0"/>
              </w:rPr>
              <w:t>84,6</w:t>
            </w:r>
          </w:p>
        </w:tc>
        <w:tc>
          <w:tcPr>
            <w:tcW w:type="dxa" w:w="1080"/>
          </w:tcPr>
          <w:p>
            <w:r>
              <w:rPr>
                <w:b w:val="0"/>
              </w:rPr>
              <w:t>93,6</w:t>
            </w:r>
          </w:p>
        </w:tc>
        <w:tc>
          <w:tcPr>
            <w:tcW w:type="dxa" w:w="1080"/>
          </w:tcPr>
          <w:p>
            <w:r>
              <w:rPr>
                <w:b w:val="0"/>
              </w:rPr>
              <w:t>79,2</w:t>
            </w:r>
          </w:p>
        </w:tc>
        <w:tc>
          <w:tcPr>
            <w:tcW w:type="dxa" w:w="1080"/>
          </w:tcPr>
          <w:p>
            <w:r>
              <w:rPr>
                <w:b w:val="0"/>
              </w:rPr>
              <w:t>4º (60)</w:t>
            </w:r>
          </w:p>
        </w:tc>
        <w:tc>
          <w:tcPr>
            <w:tcW w:type="dxa" w:w="1080"/>
          </w:tcPr>
          <w:p>
            <w:r>
              <w:rPr>
                <w:b/>
              </w:rPr>
              <w:t>85,08</w:t>
            </w:r>
          </w:p>
        </w:tc>
      </w:tr>
      <w:tr>
        <w:tc>
          <w:tcPr>
            <w:tcW w:type="dxa" w:w="1080"/>
          </w:tcPr>
          <w:p>
            <w:r>
              <w:rPr>
                <w:b/>
              </w:rPr>
              <w:t>7</w:t>
            </w:r>
          </w:p>
        </w:tc>
        <w:tc>
          <w:tcPr>
            <w:tcW w:type="dxa" w:w="1080"/>
          </w:tcPr>
          <w:p>
            <w:r>
              <w:rPr>
                <w:b/>
              </w:rPr>
              <w:t>chadu</w:t>
            </w:r>
          </w:p>
        </w:tc>
        <w:tc>
          <w:tcPr>
            <w:tcW w:type="dxa" w:w="1080"/>
          </w:tcPr>
          <w:p>
            <w:r>
              <w:rPr>
                <w:b w:val="0"/>
              </w:rPr>
              <w:t>CEUB Octopus</w:t>
            </w:r>
          </w:p>
        </w:tc>
        <w:tc>
          <w:tcPr>
            <w:tcW w:type="dxa" w:w="1080"/>
          </w:tcPr>
          <w:p>
            <w:r>
              <w:rPr>
                <w:b w:val="0"/>
              </w:rPr>
              <w:t>78,2</w:t>
            </w:r>
          </w:p>
        </w:tc>
        <w:tc>
          <w:tcPr>
            <w:tcW w:type="dxa" w:w="1080"/>
          </w:tcPr>
          <w:p>
            <w:r>
              <w:rPr>
                <w:b w:val="0"/>
              </w:rPr>
              <w:t>93,6</w:t>
            </w:r>
          </w:p>
        </w:tc>
        <w:tc>
          <w:tcPr>
            <w:tcW w:type="dxa" w:w="1080"/>
          </w:tcPr>
          <w:p>
            <w:r>
              <w:rPr>
                <w:b w:val="0"/>
              </w:rPr>
              <w:t>81,0</w:t>
            </w:r>
          </w:p>
        </w:tc>
        <w:tc>
          <w:tcPr>
            <w:tcW w:type="dxa" w:w="1080"/>
          </w:tcPr>
          <w:p>
            <w:r>
              <w:rPr>
                <w:b/>
              </w:rPr>
              <w:t>Campeão (100)</w:t>
            </w:r>
          </w:p>
        </w:tc>
        <w:tc>
          <w:tcPr>
            <w:tcW w:type="dxa" w:w="1080"/>
          </w:tcPr>
          <w:p>
            <w:r>
              <w:rPr>
                <w:b/>
              </w:rPr>
              <w:t>83,41</w:t>
            </w:r>
          </w:p>
        </w:tc>
      </w:tr>
      <w:tr>
        <w:tc>
          <w:tcPr>
            <w:tcW w:type="dxa" w:w="1080"/>
          </w:tcPr>
          <w:p>
            <w:r>
              <w:rPr>
                <w:b/>
              </w:rPr>
              <w:t>8</w:t>
            </w:r>
          </w:p>
        </w:tc>
        <w:tc>
          <w:tcPr>
            <w:tcW w:type="dxa" w:w="1080"/>
          </w:tcPr>
          <w:p>
            <w:r>
              <w:rPr>
                <w:b/>
              </w:rPr>
              <w:t>Marelo</w:t>
            </w:r>
          </w:p>
        </w:tc>
        <w:tc>
          <w:tcPr>
            <w:tcW w:type="dxa" w:w="1080"/>
          </w:tcPr>
          <w:p>
            <w:r>
              <w:rPr>
                <w:b w:val="0"/>
              </w:rPr>
              <w:t>UFU Saints</w:t>
            </w:r>
          </w:p>
        </w:tc>
        <w:tc>
          <w:tcPr>
            <w:tcW w:type="dxa" w:w="1080"/>
          </w:tcPr>
          <w:p>
            <w:r>
              <w:rPr>
                <w:b w:val="0"/>
              </w:rPr>
              <w:t>87,2</w:t>
            </w:r>
          </w:p>
        </w:tc>
        <w:tc>
          <w:tcPr>
            <w:tcW w:type="dxa" w:w="1080"/>
          </w:tcPr>
          <w:p>
            <w:r>
              <w:rPr>
                <w:b w:val="0"/>
              </w:rPr>
              <w:t>87,9</w:t>
            </w:r>
          </w:p>
        </w:tc>
        <w:tc>
          <w:tcPr>
            <w:tcW w:type="dxa" w:w="1080"/>
          </w:tcPr>
          <w:p>
            <w:r>
              <w:rPr>
                <w:b w:val="0"/>
              </w:rPr>
              <w:t>71,3</w:t>
            </w:r>
          </w:p>
        </w:tc>
        <w:tc>
          <w:tcPr>
            <w:tcW w:type="dxa" w:w="1080"/>
          </w:tcPr>
          <w:p>
            <w:r>
              <w:rPr>
                <w:b w:val="0"/>
              </w:rPr>
              <w:t>3º grupo (40)</w:t>
            </w:r>
          </w:p>
        </w:tc>
        <w:tc>
          <w:tcPr>
            <w:tcW w:type="dxa" w:w="1080"/>
          </w:tcPr>
          <w:p>
            <w:r>
              <w:rPr>
                <w:b/>
              </w:rPr>
              <w:t>83,40</w:t>
            </w:r>
          </w:p>
        </w:tc>
      </w:tr>
      <w:tr>
        <w:tc>
          <w:tcPr>
            <w:tcW w:type="dxa" w:w="1080"/>
          </w:tcPr>
          <w:p>
            <w:r>
              <w:rPr>
                <w:b/>
              </w:rPr>
              <w:t>9</w:t>
            </w:r>
          </w:p>
        </w:tc>
        <w:tc>
          <w:tcPr>
            <w:tcW w:type="dxa" w:w="1080"/>
          </w:tcPr>
          <w:p>
            <w:r>
              <w:rPr>
                <w:b/>
              </w:rPr>
              <w:t>André</w:t>
            </w:r>
          </w:p>
        </w:tc>
        <w:tc>
          <w:tcPr>
            <w:tcW w:type="dxa" w:w="1080"/>
          </w:tcPr>
          <w:p>
            <w:r>
              <w:rPr>
                <w:b w:val="0"/>
              </w:rPr>
              <w:t>Azure Bears Golden</w:t>
            </w:r>
          </w:p>
        </w:tc>
        <w:tc>
          <w:tcPr>
            <w:tcW w:type="dxa" w:w="1080"/>
          </w:tcPr>
          <w:p>
            <w:r>
              <w:rPr>
                <w:b w:val="0"/>
              </w:rPr>
              <w:t>82,1</w:t>
            </w:r>
          </w:p>
        </w:tc>
        <w:tc>
          <w:tcPr>
            <w:tcW w:type="dxa" w:w="1080"/>
          </w:tcPr>
          <w:p>
            <w:r>
              <w:rPr>
                <w:b w:val="0"/>
              </w:rPr>
              <w:t>81,7</w:t>
            </w:r>
          </w:p>
        </w:tc>
        <w:tc>
          <w:tcPr>
            <w:tcW w:type="dxa" w:w="1080"/>
          </w:tcPr>
          <w:p>
            <w:r>
              <w:rPr>
                <w:b w:val="0"/>
              </w:rPr>
              <w:t>84,9</w:t>
            </w:r>
          </w:p>
        </w:tc>
        <w:tc>
          <w:tcPr>
            <w:tcW w:type="dxa" w:w="1080"/>
          </w:tcPr>
          <w:p>
            <w:r>
              <w:rPr>
                <w:b w:val="0"/>
              </w:rPr>
              <w:t>3º (70)</w:t>
            </w:r>
          </w:p>
        </w:tc>
        <w:tc>
          <w:tcPr>
            <w:tcW w:type="dxa" w:w="1080"/>
          </w:tcPr>
          <w:p>
            <w:r>
              <w:rPr>
                <w:b/>
              </w:rPr>
              <w:t>81,64</w:t>
            </w:r>
          </w:p>
        </w:tc>
      </w:tr>
      <w:tr>
        <w:tc>
          <w:tcPr>
            <w:tcW w:type="dxa" w:w="1080"/>
          </w:tcPr>
          <w:p>
            <w:r>
              <w:rPr>
                <w:b/>
              </w:rPr>
              <w:t>10</w:t>
            </w:r>
          </w:p>
        </w:tc>
        <w:tc>
          <w:tcPr>
            <w:tcW w:type="dxa" w:w="1080"/>
          </w:tcPr>
          <w:p>
            <w:r>
              <w:rPr>
                <w:b/>
              </w:rPr>
              <w:t>Gutoso</w:t>
            </w:r>
          </w:p>
        </w:tc>
        <w:tc>
          <w:tcPr>
            <w:tcW w:type="dxa" w:w="1080"/>
          </w:tcPr>
          <w:p>
            <w:r>
              <w:rPr>
                <w:b w:val="0"/>
              </w:rPr>
              <w:t>UFU Saints</w:t>
            </w:r>
          </w:p>
        </w:tc>
        <w:tc>
          <w:tcPr>
            <w:tcW w:type="dxa" w:w="1080"/>
          </w:tcPr>
          <w:p>
            <w:r>
              <w:rPr>
                <w:b w:val="0"/>
              </w:rPr>
              <w:t>78,2</w:t>
            </w:r>
          </w:p>
        </w:tc>
        <w:tc>
          <w:tcPr>
            <w:tcW w:type="dxa" w:w="1080"/>
          </w:tcPr>
          <w:p>
            <w:r>
              <w:rPr>
                <w:b w:val="0"/>
              </w:rPr>
              <w:t>91,8</w:t>
            </w:r>
          </w:p>
        </w:tc>
        <w:tc>
          <w:tcPr>
            <w:tcW w:type="dxa" w:w="1080"/>
          </w:tcPr>
          <w:p>
            <w:r>
              <w:rPr>
                <w:b w:val="0"/>
              </w:rPr>
              <w:t>71,3</w:t>
            </w:r>
          </w:p>
        </w:tc>
        <w:tc>
          <w:tcPr>
            <w:tcW w:type="dxa" w:w="1080"/>
          </w:tcPr>
          <w:p>
            <w:r>
              <w:rPr>
                <w:b w:val="0"/>
              </w:rPr>
              <w:t>3º grupo (40)</w:t>
            </w:r>
          </w:p>
        </w:tc>
        <w:tc>
          <w:tcPr>
            <w:tcW w:type="dxa" w:w="1080"/>
          </w:tcPr>
          <w:p>
            <w:r>
              <w:rPr>
                <w:b/>
              </w:rPr>
              <w:t>79,01</w:t>
            </w:r>
          </w:p>
        </w:tc>
      </w:tr>
      <w:tr>
        <w:tc>
          <w:tcPr>
            <w:tcW w:type="dxa" w:w="1080"/>
          </w:tcPr>
          <w:p>
            <w:r>
              <w:rPr>
                <w:b w:val="0"/>
              </w:rPr>
              <w:t>11</w:t>
            </w:r>
          </w:p>
        </w:tc>
        <w:tc>
          <w:tcPr>
            <w:tcW w:type="dxa" w:w="1080"/>
          </w:tcPr>
          <w:p>
            <w:r>
              <w:rPr>
                <w:b w:val="0"/>
              </w:rPr>
              <w:t>Kaytoh</w:t>
            </w:r>
          </w:p>
        </w:tc>
        <w:tc>
          <w:tcPr>
            <w:tcW w:type="dxa" w:w="1080"/>
          </w:tcPr>
          <w:p>
            <w:r>
              <w:rPr>
                <w:b w:val="0"/>
              </w:rPr>
              <w:t>UFMT Turuna</w:t>
            </w:r>
          </w:p>
        </w:tc>
        <w:tc>
          <w:tcPr>
            <w:tcW w:type="dxa" w:w="1080"/>
          </w:tcPr>
          <w:p>
            <w:r>
              <w:rPr>
                <w:b w:val="0"/>
              </w:rPr>
              <w:t>71,8</w:t>
            </w:r>
          </w:p>
        </w:tc>
        <w:tc>
          <w:tcPr>
            <w:tcW w:type="dxa" w:w="1080"/>
          </w:tcPr>
          <w:p>
            <w:r>
              <w:rPr>
                <w:b w:val="0"/>
              </w:rPr>
              <w:t>97,5</w:t>
            </w:r>
          </w:p>
        </w:tc>
        <w:tc>
          <w:tcPr>
            <w:tcW w:type="dxa" w:w="1080"/>
          </w:tcPr>
          <w:p>
            <w:r>
              <w:rPr>
                <w:b w:val="0"/>
              </w:rPr>
              <w:t>78,9</w:t>
            </w:r>
          </w:p>
        </w:tc>
        <w:tc>
          <w:tcPr>
            <w:tcW w:type="dxa" w:w="1080"/>
          </w:tcPr>
          <w:p>
            <w:r>
              <w:rPr>
                <w:b w:val="0"/>
              </w:rPr>
              <w:t>3º grupo (40)</w:t>
            </w:r>
          </w:p>
        </w:tc>
        <w:tc>
          <w:tcPr>
            <w:tcW w:type="dxa" w:w="1080"/>
          </w:tcPr>
          <w:p>
            <w:r>
              <w:rPr>
                <w:b w:val="0"/>
              </w:rPr>
              <w:t>77,35</w:t>
            </w:r>
          </w:p>
        </w:tc>
      </w:tr>
      <w:tr>
        <w:tc>
          <w:tcPr>
            <w:tcW w:type="dxa" w:w="1080"/>
          </w:tcPr>
          <w:p>
            <w:r>
              <w:rPr>
                <w:b w:val="0"/>
              </w:rPr>
              <w:t>12</w:t>
            </w:r>
          </w:p>
        </w:tc>
        <w:tc>
          <w:tcPr>
            <w:tcW w:type="dxa" w:w="1080"/>
          </w:tcPr>
          <w:p>
            <w:r>
              <w:rPr>
                <w:b w:val="0"/>
              </w:rPr>
              <w:t>gbzz</w:t>
            </w:r>
          </w:p>
        </w:tc>
        <w:tc>
          <w:tcPr>
            <w:tcW w:type="dxa" w:w="1080"/>
          </w:tcPr>
          <w:p>
            <w:r>
              <w:rPr>
                <w:b w:val="0"/>
              </w:rPr>
              <w:t>CEUB Octopus</w:t>
            </w:r>
          </w:p>
        </w:tc>
        <w:tc>
          <w:tcPr>
            <w:tcW w:type="dxa" w:w="1080"/>
          </w:tcPr>
          <w:p>
            <w:r>
              <w:rPr>
                <w:b w:val="0"/>
              </w:rPr>
              <w:t>62,8</w:t>
            </w:r>
          </w:p>
        </w:tc>
        <w:tc>
          <w:tcPr>
            <w:tcW w:type="dxa" w:w="1080"/>
          </w:tcPr>
          <w:p>
            <w:r>
              <w:rPr>
                <w:b w:val="0"/>
              </w:rPr>
              <w:t>100,0</w:t>
            </w:r>
          </w:p>
        </w:tc>
        <w:tc>
          <w:tcPr>
            <w:tcW w:type="dxa" w:w="1080"/>
          </w:tcPr>
          <w:p>
            <w:r>
              <w:rPr>
                <w:b w:val="0"/>
              </w:rPr>
              <w:t>81,0</w:t>
            </w:r>
          </w:p>
        </w:tc>
        <w:tc>
          <w:tcPr>
            <w:tcW w:type="dxa" w:w="1080"/>
          </w:tcPr>
          <w:p>
            <w:r>
              <w:rPr>
                <w:b/>
              </w:rPr>
              <w:t>Campeão (100)</w:t>
            </w:r>
          </w:p>
        </w:tc>
        <w:tc>
          <w:tcPr>
            <w:tcW w:type="dxa" w:w="1080"/>
          </w:tcPr>
          <w:p>
            <w:r>
              <w:rPr>
                <w:b w:val="0"/>
              </w:rPr>
              <w:t>75,79</w:t>
            </w:r>
          </w:p>
        </w:tc>
      </w:tr>
      <w:tr>
        <w:tc>
          <w:tcPr>
            <w:tcW w:type="dxa" w:w="1080"/>
          </w:tcPr>
          <w:p>
            <w:r>
              <w:rPr>
                <w:b w:val="0"/>
              </w:rPr>
              <w:t>13</w:t>
            </w:r>
          </w:p>
        </w:tc>
        <w:tc>
          <w:tcPr>
            <w:tcW w:type="dxa" w:w="1080"/>
          </w:tcPr>
          <w:p>
            <w:r>
              <w:rPr>
                <w:b w:val="0"/>
              </w:rPr>
              <w:t>Peso</w:t>
            </w:r>
          </w:p>
        </w:tc>
        <w:tc>
          <w:tcPr>
            <w:tcW w:type="dxa" w:w="1080"/>
          </w:tcPr>
          <w:p>
            <w:r>
              <w:rPr>
                <w:b w:val="0"/>
              </w:rPr>
              <w:t>Uninassau Griffins</w:t>
            </w:r>
          </w:p>
        </w:tc>
        <w:tc>
          <w:tcPr>
            <w:tcW w:type="dxa" w:w="1080"/>
          </w:tcPr>
          <w:p>
            <w:r>
              <w:rPr>
                <w:b w:val="0"/>
              </w:rPr>
              <w:t>62,8</w:t>
            </w:r>
          </w:p>
        </w:tc>
        <w:tc>
          <w:tcPr>
            <w:tcW w:type="dxa" w:w="1080"/>
          </w:tcPr>
          <w:p>
            <w:r>
              <w:rPr>
                <w:b w:val="0"/>
              </w:rPr>
              <w:t>93,6</w:t>
            </w:r>
          </w:p>
        </w:tc>
        <w:tc>
          <w:tcPr>
            <w:tcW w:type="dxa" w:w="1080"/>
          </w:tcPr>
          <w:p>
            <w:r>
              <w:rPr>
                <w:b w:val="0"/>
              </w:rPr>
              <w:t>82,7</w:t>
            </w:r>
          </w:p>
        </w:tc>
        <w:tc>
          <w:tcPr>
            <w:tcW w:type="dxa" w:w="1080"/>
          </w:tcPr>
          <w:p>
            <w:r>
              <w:rPr>
                <w:b w:val="0"/>
              </w:rPr>
              <w:t>Vice (85)</w:t>
            </w:r>
          </w:p>
        </w:tc>
        <w:tc>
          <w:tcPr>
            <w:tcW w:type="dxa" w:w="1080"/>
          </w:tcPr>
          <w:p>
            <w:r>
              <w:rPr>
                <w:b w:val="0"/>
              </w:rPr>
              <w:t>73,60</w:t>
            </w:r>
          </w:p>
        </w:tc>
      </w:tr>
      <w:tr>
        <w:tc>
          <w:tcPr>
            <w:tcW w:type="dxa" w:w="1080"/>
          </w:tcPr>
          <w:p>
            <w:r>
              <w:rPr>
                <w:b w:val="0"/>
              </w:rPr>
              <w:t>14</w:t>
            </w:r>
          </w:p>
        </w:tc>
        <w:tc>
          <w:tcPr>
            <w:tcW w:type="dxa" w:w="1080"/>
          </w:tcPr>
          <w:p>
            <w:r>
              <w:rPr>
                <w:b w:val="0"/>
              </w:rPr>
              <w:t>greinzera</w:t>
            </w:r>
          </w:p>
        </w:tc>
        <w:tc>
          <w:tcPr>
            <w:tcW w:type="dxa" w:w="1080"/>
          </w:tcPr>
          <w:p>
            <w:r>
              <w:rPr>
                <w:b w:val="0"/>
              </w:rPr>
              <w:t>Azure Bears Golden</w:t>
            </w:r>
          </w:p>
        </w:tc>
        <w:tc>
          <w:tcPr>
            <w:tcW w:type="dxa" w:w="1080"/>
          </w:tcPr>
          <w:p>
            <w:r>
              <w:rPr>
                <w:b w:val="0"/>
              </w:rPr>
              <w:t>56,4</w:t>
            </w:r>
          </w:p>
        </w:tc>
        <w:tc>
          <w:tcPr>
            <w:tcW w:type="dxa" w:w="1080"/>
          </w:tcPr>
          <w:p>
            <w:r>
              <w:rPr>
                <w:b w:val="0"/>
              </w:rPr>
              <w:t>98,0</w:t>
            </w:r>
          </w:p>
        </w:tc>
        <w:tc>
          <w:tcPr>
            <w:tcW w:type="dxa" w:w="1080"/>
          </w:tcPr>
          <w:p>
            <w:r>
              <w:rPr>
                <w:b w:val="0"/>
              </w:rPr>
              <w:t>84,9</w:t>
            </w:r>
          </w:p>
        </w:tc>
        <w:tc>
          <w:tcPr>
            <w:tcW w:type="dxa" w:w="1080"/>
          </w:tcPr>
          <w:p>
            <w:r>
              <w:rPr>
                <w:b w:val="0"/>
              </w:rPr>
              <w:t>3º (70)</w:t>
            </w:r>
          </w:p>
        </w:tc>
        <w:tc>
          <w:tcPr>
            <w:tcW w:type="dxa" w:w="1080"/>
          </w:tcPr>
          <w:p>
            <w:r>
              <w:rPr>
                <w:b w:val="0"/>
              </w:rPr>
              <w:t>70,34</w:t>
            </w:r>
          </w:p>
        </w:tc>
      </w:tr>
      <w:tr>
        <w:tc>
          <w:tcPr>
            <w:tcW w:type="dxa" w:w="1080"/>
          </w:tcPr>
          <w:p>
            <w:r>
              <w:rPr>
                <w:b w:val="0"/>
              </w:rPr>
              <w:t>15</w:t>
            </w:r>
          </w:p>
        </w:tc>
        <w:tc>
          <w:tcPr>
            <w:tcW w:type="dxa" w:w="1080"/>
          </w:tcPr>
          <w:p>
            <w:r>
              <w:rPr>
                <w:b w:val="0"/>
              </w:rPr>
              <w:t>reyblock</w:t>
            </w:r>
          </w:p>
        </w:tc>
        <w:tc>
          <w:tcPr>
            <w:tcW w:type="dxa" w:w="1080"/>
          </w:tcPr>
          <w:p>
            <w:r>
              <w:rPr>
                <w:b w:val="0"/>
              </w:rPr>
              <w:t>CEUB Octopus</w:t>
            </w:r>
          </w:p>
        </w:tc>
        <w:tc>
          <w:tcPr>
            <w:tcW w:type="dxa" w:w="1080"/>
          </w:tcPr>
          <w:p>
            <w:r>
              <w:rPr>
                <w:b w:val="0"/>
              </w:rPr>
              <w:t>66,7</w:t>
            </w:r>
          </w:p>
        </w:tc>
        <w:tc>
          <w:tcPr>
            <w:tcW w:type="dxa" w:w="1080"/>
          </w:tcPr>
          <w:p>
            <w:r>
              <w:rPr>
                <w:b w:val="0"/>
              </w:rPr>
              <w:t>67,8</w:t>
            </w:r>
          </w:p>
        </w:tc>
        <w:tc>
          <w:tcPr>
            <w:tcW w:type="dxa" w:w="1080"/>
          </w:tcPr>
          <w:p>
            <w:r>
              <w:rPr>
                <w:b w:val="0"/>
              </w:rPr>
              <w:t>81,0</w:t>
            </w:r>
          </w:p>
        </w:tc>
        <w:tc>
          <w:tcPr>
            <w:tcW w:type="dxa" w:w="1080"/>
          </w:tcPr>
          <w:p>
            <w:r>
              <w:rPr>
                <w:b/>
              </w:rPr>
              <w:t>Campeão (100)</w:t>
            </w:r>
          </w:p>
        </w:tc>
        <w:tc>
          <w:tcPr>
            <w:tcW w:type="dxa" w:w="1080"/>
          </w:tcPr>
          <w:p>
            <w:r>
              <w:rPr>
                <w:b w:val="0"/>
              </w:rPr>
              <w:t>70,06</w:t>
            </w:r>
          </w:p>
        </w:tc>
      </w:tr>
      <w:tr>
        <w:tc>
          <w:tcPr>
            <w:tcW w:type="dxa" w:w="1080"/>
          </w:tcPr>
          <w:p>
            <w:r>
              <w:rPr>
                <w:b w:val="0"/>
              </w:rPr>
              <w:t>16</w:t>
            </w:r>
          </w:p>
        </w:tc>
        <w:tc>
          <w:tcPr>
            <w:tcW w:type="dxa" w:w="1080"/>
          </w:tcPr>
          <w:p>
            <w:r>
              <w:rPr>
                <w:b w:val="0"/>
              </w:rPr>
              <w:t>Balalov3</w:t>
            </w:r>
          </w:p>
        </w:tc>
        <w:tc>
          <w:tcPr>
            <w:tcW w:type="dxa" w:w="1080"/>
          </w:tcPr>
          <w:p>
            <w:r>
              <w:rPr>
                <w:b w:val="0"/>
              </w:rPr>
              <w:t>UFMT Turuna</w:t>
            </w:r>
          </w:p>
        </w:tc>
        <w:tc>
          <w:tcPr>
            <w:tcW w:type="dxa" w:w="1080"/>
          </w:tcPr>
          <w:p>
            <w:r>
              <w:rPr>
                <w:b w:val="0"/>
              </w:rPr>
              <w:t>69,2</w:t>
            </w:r>
          </w:p>
        </w:tc>
        <w:tc>
          <w:tcPr>
            <w:tcW w:type="dxa" w:w="1080"/>
          </w:tcPr>
          <w:p>
            <w:r>
              <w:rPr>
                <w:b w:val="0"/>
              </w:rPr>
              <w:t>67,8</w:t>
            </w:r>
          </w:p>
        </w:tc>
        <w:tc>
          <w:tcPr>
            <w:tcW w:type="dxa" w:w="1080"/>
          </w:tcPr>
          <w:p>
            <w:r>
              <w:rPr>
                <w:b w:val="0"/>
              </w:rPr>
              <w:t>78,9</w:t>
            </w:r>
          </w:p>
        </w:tc>
        <w:tc>
          <w:tcPr>
            <w:tcW w:type="dxa" w:w="1080"/>
          </w:tcPr>
          <w:p>
            <w:r>
              <w:rPr>
                <w:b w:val="0"/>
              </w:rPr>
              <w:t>3º grupo (40)</w:t>
            </w:r>
          </w:p>
        </w:tc>
        <w:tc>
          <w:tcPr>
            <w:tcW w:type="dxa" w:w="1080"/>
          </w:tcPr>
          <w:p>
            <w:r>
              <w:rPr>
                <w:b w:val="0"/>
              </w:rPr>
              <w:t>68,38</w:t>
            </w:r>
          </w:p>
        </w:tc>
      </w:tr>
      <w:tr>
        <w:tc>
          <w:tcPr>
            <w:tcW w:type="dxa" w:w="1080"/>
          </w:tcPr>
          <w:p>
            <w:r>
              <w:rPr>
                <w:b w:val="0"/>
              </w:rPr>
              <w:t>17</w:t>
            </w:r>
          </w:p>
        </w:tc>
        <w:tc>
          <w:tcPr>
            <w:tcW w:type="dxa" w:w="1080"/>
          </w:tcPr>
          <w:p>
            <w:r>
              <w:rPr>
                <w:b w:val="0"/>
              </w:rPr>
              <w:t>piM</w:t>
            </w:r>
          </w:p>
        </w:tc>
        <w:tc>
          <w:tcPr>
            <w:tcW w:type="dxa" w:w="1080"/>
          </w:tcPr>
          <w:p>
            <w:r>
              <w:rPr>
                <w:b w:val="0"/>
              </w:rPr>
              <w:t>Azure Bears Golden</w:t>
            </w:r>
          </w:p>
        </w:tc>
        <w:tc>
          <w:tcPr>
            <w:tcW w:type="dxa" w:w="1080"/>
          </w:tcPr>
          <w:p>
            <w:r>
              <w:rPr>
                <w:b w:val="0"/>
              </w:rPr>
              <w:t>59,0</w:t>
            </w:r>
          </w:p>
        </w:tc>
        <w:tc>
          <w:tcPr>
            <w:tcW w:type="dxa" w:w="1080"/>
          </w:tcPr>
          <w:p>
            <w:r>
              <w:rPr>
                <w:b w:val="0"/>
              </w:rPr>
              <w:t>79,5</w:t>
            </w:r>
          </w:p>
        </w:tc>
        <w:tc>
          <w:tcPr>
            <w:tcW w:type="dxa" w:w="1080"/>
          </w:tcPr>
          <w:p>
            <w:r>
              <w:rPr>
                <w:b w:val="0"/>
              </w:rPr>
              <w:t>84,9</w:t>
            </w:r>
          </w:p>
        </w:tc>
        <w:tc>
          <w:tcPr>
            <w:tcW w:type="dxa" w:w="1080"/>
          </w:tcPr>
          <w:p>
            <w:r>
              <w:rPr>
                <w:b w:val="0"/>
              </w:rPr>
              <w:t>3º (70)</w:t>
            </w:r>
          </w:p>
        </w:tc>
        <w:tc>
          <w:tcPr>
            <w:tcW w:type="dxa" w:w="1080"/>
          </w:tcPr>
          <w:p>
            <w:r>
              <w:rPr>
                <w:b w:val="0"/>
              </w:rPr>
              <w:t>67,24</w:t>
            </w:r>
          </w:p>
        </w:tc>
      </w:tr>
      <w:tr>
        <w:tc>
          <w:tcPr>
            <w:tcW w:type="dxa" w:w="1080"/>
          </w:tcPr>
          <w:p>
            <w:r>
              <w:rPr>
                <w:b w:val="0"/>
              </w:rPr>
              <w:t>18</w:t>
            </w:r>
          </w:p>
        </w:tc>
        <w:tc>
          <w:tcPr>
            <w:tcW w:type="dxa" w:w="1080"/>
          </w:tcPr>
          <w:p>
            <w:r>
              <w:rPr>
                <w:b w:val="0"/>
              </w:rPr>
              <w:t>fafa</w:t>
            </w:r>
          </w:p>
        </w:tc>
        <w:tc>
          <w:tcPr>
            <w:tcW w:type="dxa" w:w="1080"/>
          </w:tcPr>
          <w:p>
            <w:r>
              <w:rPr>
                <w:b w:val="0"/>
              </w:rPr>
              <w:t>UFMT Turuna</w:t>
            </w:r>
          </w:p>
        </w:tc>
        <w:tc>
          <w:tcPr>
            <w:tcW w:type="dxa" w:w="1080"/>
          </w:tcPr>
          <w:p>
            <w:r>
              <w:rPr>
                <w:b w:val="0"/>
              </w:rPr>
              <w:t>51,3</w:t>
            </w:r>
          </w:p>
        </w:tc>
        <w:tc>
          <w:tcPr>
            <w:tcW w:type="dxa" w:w="1080"/>
          </w:tcPr>
          <w:p>
            <w:r>
              <w:rPr>
                <w:b w:val="0"/>
              </w:rPr>
              <w:t>81,7</w:t>
            </w:r>
          </w:p>
        </w:tc>
        <w:tc>
          <w:tcPr>
            <w:tcW w:type="dxa" w:w="1080"/>
          </w:tcPr>
          <w:p>
            <w:r>
              <w:rPr>
                <w:b w:val="0"/>
              </w:rPr>
              <w:t>78,9</w:t>
            </w:r>
          </w:p>
        </w:tc>
        <w:tc>
          <w:tcPr>
            <w:tcW w:type="dxa" w:w="1080"/>
          </w:tcPr>
          <w:p>
            <w:r>
              <w:rPr>
                <w:b w:val="0"/>
              </w:rPr>
              <w:t>3º grupo (40)</w:t>
            </w:r>
          </w:p>
        </w:tc>
        <w:tc>
          <w:tcPr>
            <w:tcW w:type="dxa" w:w="1080"/>
          </w:tcPr>
          <w:p>
            <w:r>
              <w:rPr>
                <w:b w:val="0"/>
              </w:rPr>
              <w:t>61,08</w:t>
            </w:r>
          </w:p>
        </w:tc>
      </w:tr>
      <w:tr>
        <w:tc>
          <w:tcPr>
            <w:tcW w:type="dxa" w:w="1080"/>
          </w:tcPr>
          <w:p>
            <w:r>
              <w:rPr>
                <w:b w:val="0"/>
              </w:rPr>
              <w:t>19</w:t>
            </w:r>
          </w:p>
        </w:tc>
        <w:tc>
          <w:tcPr>
            <w:tcW w:type="dxa" w:w="1080"/>
          </w:tcPr>
          <w:p>
            <w:r>
              <w:rPr>
                <w:b w:val="0"/>
              </w:rPr>
              <w:t>cks</w:t>
            </w:r>
          </w:p>
        </w:tc>
        <w:tc>
          <w:tcPr>
            <w:tcW w:type="dxa" w:w="1080"/>
          </w:tcPr>
          <w:p>
            <w:r>
              <w:rPr>
                <w:b w:val="0"/>
              </w:rPr>
              <w:t>UFU Saints</w:t>
            </w:r>
          </w:p>
        </w:tc>
        <w:tc>
          <w:tcPr>
            <w:tcW w:type="dxa" w:w="1080"/>
          </w:tcPr>
          <w:p>
            <w:r>
              <w:rPr>
                <w:b w:val="0"/>
              </w:rPr>
              <w:t>51,3</w:t>
            </w:r>
          </w:p>
        </w:tc>
        <w:tc>
          <w:tcPr>
            <w:tcW w:type="dxa" w:w="1080"/>
          </w:tcPr>
          <w:p>
            <w:r>
              <w:rPr>
                <w:b w:val="0"/>
              </w:rPr>
              <w:t>83,4</w:t>
            </w:r>
          </w:p>
        </w:tc>
        <w:tc>
          <w:tcPr>
            <w:tcW w:type="dxa" w:w="1080"/>
          </w:tcPr>
          <w:p>
            <w:r>
              <w:rPr>
                <w:b w:val="0"/>
              </w:rPr>
              <w:t>71,3</w:t>
            </w:r>
          </w:p>
        </w:tc>
        <w:tc>
          <w:tcPr>
            <w:tcW w:type="dxa" w:w="1080"/>
          </w:tcPr>
          <w:p>
            <w:r>
              <w:rPr>
                <w:b w:val="0"/>
              </w:rPr>
              <w:t>3º grupo (40)</w:t>
            </w:r>
          </w:p>
        </w:tc>
        <w:tc>
          <w:tcPr>
            <w:tcW w:type="dxa" w:w="1080"/>
          </w:tcPr>
          <w:p>
            <w:r>
              <w:rPr>
                <w:b w:val="0"/>
              </w:rPr>
              <w:t>60,75</w:t>
            </w:r>
          </w:p>
        </w:tc>
      </w:tr>
      <w:tr>
        <w:tc>
          <w:tcPr>
            <w:tcW w:type="dxa" w:w="1080"/>
          </w:tcPr>
          <w:p>
            <w:r>
              <w:rPr>
                <w:b w:val="0"/>
              </w:rPr>
              <w:t>20</w:t>
            </w:r>
          </w:p>
        </w:tc>
        <w:tc>
          <w:tcPr>
            <w:tcW w:type="dxa" w:w="1080"/>
          </w:tcPr>
          <w:p>
            <w:r>
              <w:rPr>
                <w:b w:val="0"/>
              </w:rPr>
              <w:t>JayJ</w:t>
            </w:r>
          </w:p>
        </w:tc>
        <w:tc>
          <w:tcPr>
            <w:tcW w:type="dxa" w:w="1080"/>
          </w:tcPr>
          <w:p>
            <w:r>
              <w:rPr>
                <w:b w:val="0"/>
              </w:rPr>
              <w:t>Uninassau Griffins</w:t>
            </w:r>
          </w:p>
        </w:tc>
        <w:tc>
          <w:tcPr>
            <w:tcW w:type="dxa" w:w="1080"/>
          </w:tcPr>
          <w:p>
            <w:r>
              <w:rPr>
                <w:b w:val="0"/>
              </w:rPr>
              <w:t>42,3</w:t>
            </w:r>
          </w:p>
        </w:tc>
        <w:tc>
          <w:tcPr>
            <w:tcW w:type="dxa" w:w="1080"/>
          </w:tcPr>
          <w:p>
            <w:r>
              <w:rPr>
                <w:b w:val="0"/>
              </w:rPr>
              <w:t>89,9</w:t>
            </w:r>
          </w:p>
        </w:tc>
        <w:tc>
          <w:tcPr>
            <w:tcW w:type="dxa" w:w="1080"/>
          </w:tcPr>
          <w:p>
            <w:r>
              <w:rPr>
                <w:b w:val="0"/>
              </w:rPr>
              <w:t>82,7</w:t>
            </w:r>
          </w:p>
        </w:tc>
        <w:tc>
          <w:tcPr>
            <w:tcW w:type="dxa" w:w="1080"/>
          </w:tcPr>
          <w:p>
            <w:r>
              <w:rPr>
                <w:b w:val="0"/>
              </w:rPr>
              <w:t>Vice (85)</w:t>
            </w:r>
          </w:p>
        </w:tc>
        <w:tc>
          <w:tcPr>
            <w:tcW w:type="dxa" w:w="1080"/>
          </w:tcPr>
          <w:p>
            <w:r>
              <w:rPr>
                <w:b w:val="0"/>
              </w:rPr>
              <w:t>60,37</w:t>
            </w:r>
          </w:p>
        </w:tc>
      </w:tr>
      <w:tr>
        <w:tc>
          <w:tcPr>
            <w:tcW w:type="dxa" w:w="1080"/>
          </w:tcPr>
          <w:p>
            <w:r>
              <w:rPr>
                <w:b w:val="0"/>
              </w:rPr>
              <w:t>21</w:t>
            </w:r>
          </w:p>
        </w:tc>
        <w:tc>
          <w:tcPr>
            <w:tcW w:type="dxa" w:w="1080"/>
          </w:tcPr>
          <w:p>
            <w:r>
              <w:rPr>
                <w:b w:val="0"/>
              </w:rPr>
              <w:t>JV</w:t>
            </w:r>
          </w:p>
        </w:tc>
        <w:tc>
          <w:tcPr>
            <w:tcW w:type="dxa" w:w="1080"/>
          </w:tcPr>
          <w:p>
            <w:r>
              <w:rPr>
                <w:b w:val="0"/>
              </w:rPr>
              <w:t>Uninassau Griffins</w:t>
            </w:r>
          </w:p>
        </w:tc>
        <w:tc>
          <w:tcPr>
            <w:tcW w:type="dxa" w:w="1080"/>
          </w:tcPr>
          <w:p>
            <w:r>
              <w:rPr>
                <w:b w:val="0"/>
              </w:rPr>
              <w:t>46,2</w:t>
            </w:r>
          </w:p>
        </w:tc>
        <w:tc>
          <w:tcPr>
            <w:tcW w:type="dxa" w:w="1080"/>
          </w:tcPr>
          <w:p>
            <w:r>
              <w:rPr>
                <w:b w:val="0"/>
              </w:rPr>
              <w:t>70,5</w:t>
            </w:r>
          </w:p>
        </w:tc>
        <w:tc>
          <w:tcPr>
            <w:tcW w:type="dxa" w:w="1080"/>
          </w:tcPr>
          <w:p>
            <w:r>
              <w:rPr>
                <w:b w:val="0"/>
              </w:rPr>
              <w:t>82,7</w:t>
            </w:r>
          </w:p>
        </w:tc>
        <w:tc>
          <w:tcPr>
            <w:tcW w:type="dxa" w:w="1080"/>
          </w:tcPr>
          <w:p>
            <w:r>
              <w:rPr>
                <w:b w:val="0"/>
              </w:rPr>
              <w:t>Vice (85)</w:t>
            </w:r>
          </w:p>
        </w:tc>
        <w:tc>
          <w:tcPr>
            <w:tcW w:type="dxa" w:w="1080"/>
          </w:tcPr>
          <w:p>
            <w:r>
              <w:rPr>
                <w:b w:val="0"/>
              </w:rPr>
              <w:t>57,85</w:t>
            </w:r>
          </w:p>
        </w:tc>
      </w:tr>
      <w:tr>
        <w:tc>
          <w:tcPr>
            <w:tcW w:type="dxa" w:w="1080"/>
          </w:tcPr>
          <w:p>
            <w:r>
              <w:rPr>
                <w:b w:val="0"/>
              </w:rPr>
              <w:t>22</w:t>
            </w:r>
          </w:p>
        </w:tc>
        <w:tc>
          <w:tcPr>
            <w:tcW w:type="dxa" w:w="1080"/>
          </w:tcPr>
          <w:p>
            <w:r>
              <w:rPr>
                <w:b w:val="0"/>
              </w:rPr>
              <w:t>Odysseys</w:t>
            </w:r>
          </w:p>
        </w:tc>
        <w:tc>
          <w:tcPr>
            <w:tcW w:type="dxa" w:w="1080"/>
          </w:tcPr>
          <w:p>
            <w:r>
              <w:rPr>
                <w:b w:val="0"/>
              </w:rPr>
              <w:t>Uninassau Griffins</w:t>
            </w:r>
          </w:p>
        </w:tc>
        <w:tc>
          <w:tcPr>
            <w:tcW w:type="dxa" w:w="1080"/>
          </w:tcPr>
          <w:p>
            <w:r>
              <w:rPr>
                <w:b w:val="0"/>
              </w:rPr>
              <w:t>74,4</w:t>
            </w:r>
          </w:p>
        </w:tc>
        <w:tc>
          <w:tcPr>
            <w:tcW w:type="dxa" w:w="1080"/>
          </w:tcPr>
          <w:p>
            <w:r>
              <w:rPr>
                <w:b w:val="0"/>
              </w:rPr>
              <w:t>0,0*</w:t>
            </w:r>
          </w:p>
        </w:tc>
        <w:tc>
          <w:tcPr>
            <w:tcW w:type="dxa" w:w="1080"/>
          </w:tcPr>
          <w:p>
            <w:r>
              <w:rPr>
                <w:b w:val="0"/>
              </w:rPr>
              <w:t>82,7</w:t>
            </w:r>
          </w:p>
        </w:tc>
        <w:tc>
          <w:tcPr>
            <w:tcW w:type="dxa" w:w="1080"/>
          </w:tcPr>
          <w:p>
            <w:r>
              <w:rPr>
                <w:b w:val="0"/>
              </w:rPr>
              <w:t>Vice (85)</w:t>
            </w:r>
          </w:p>
        </w:tc>
        <w:tc>
          <w:tcPr>
            <w:tcW w:type="dxa" w:w="1080"/>
          </w:tcPr>
          <w:p>
            <w:r>
              <w:rPr>
                <w:b w:val="0"/>
              </w:rPr>
              <w:t>57,14</w:t>
            </w:r>
          </w:p>
        </w:tc>
      </w:tr>
      <w:tr>
        <w:tc>
          <w:tcPr>
            <w:tcW w:type="dxa" w:w="1080"/>
          </w:tcPr>
          <w:p>
            <w:r>
              <w:rPr>
                <w:b w:val="0"/>
              </w:rPr>
              <w:t>23</w:t>
            </w:r>
          </w:p>
        </w:tc>
        <w:tc>
          <w:tcPr>
            <w:tcW w:type="dxa" w:w="1080"/>
          </w:tcPr>
          <w:p>
            <w:r>
              <w:rPr>
                <w:b w:val="0"/>
              </w:rPr>
              <w:t>Sick</w:t>
            </w:r>
          </w:p>
        </w:tc>
        <w:tc>
          <w:tcPr>
            <w:tcW w:type="dxa" w:w="1080"/>
          </w:tcPr>
          <w:p>
            <w:r>
              <w:rPr>
                <w:b w:val="0"/>
              </w:rPr>
              <w:t>MackLogic Red</w:t>
            </w:r>
          </w:p>
        </w:tc>
        <w:tc>
          <w:tcPr>
            <w:tcW w:type="dxa" w:w="1080"/>
          </w:tcPr>
          <w:p>
            <w:r>
              <w:rPr>
                <w:b w:val="0"/>
              </w:rPr>
              <w:t>51,3</w:t>
            </w:r>
          </w:p>
        </w:tc>
        <w:tc>
          <w:tcPr>
            <w:tcW w:type="dxa" w:w="1080"/>
          </w:tcPr>
          <w:p>
            <w:r>
              <w:rPr>
                <w:b w:val="0"/>
              </w:rPr>
              <w:t>49,0</w:t>
            </w:r>
          </w:p>
        </w:tc>
        <w:tc>
          <w:tcPr>
            <w:tcW w:type="dxa" w:w="1080"/>
          </w:tcPr>
          <w:p>
            <w:r>
              <w:rPr>
                <w:b w:val="0"/>
              </w:rPr>
              <w:t>79,2</w:t>
            </w:r>
          </w:p>
        </w:tc>
        <w:tc>
          <w:tcPr>
            <w:tcW w:type="dxa" w:w="1080"/>
          </w:tcPr>
          <w:p>
            <w:r>
              <w:rPr>
                <w:b w:val="0"/>
              </w:rPr>
              <w:t>4º (60)</w:t>
            </w:r>
          </w:p>
        </w:tc>
        <w:tc>
          <w:tcPr>
            <w:tcW w:type="dxa" w:w="1080"/>
          </w:tcPr>
          <w:p>
            <w:r>
              <w:rPr>
                <w:b w:val="0"/>
              </w:rPr>
              <w:t>53,94</w:t>
            </w:r>
          </w:p>
        </w:tc>
      </w:tr>
      <w:tr>
        <w:tc>
          <w:tcPr>
            <w:tcW w:type="dxa" w:w="1080"/>
          </w:tcPr>
          <w:p>
            <w:r>
              <w:rPr>
                <w:b w:val="0"/>
              </w:rPr>
              <w:t>24</w:t>
            </w:r>
          </w:p>
        </w:tc>
        <w:tc>
          <w:tcPr>
            <w:tcW w:type="dxa" w:w="1080"/>
          </w:tcPr>
          <w:p>
            <w:r>
              <w:rPr>
                <w:b w:val="0"/>
              </w:rPr>
              <w:t>Stockão</w:t>
            </w:r>
          </w:p>
        </w:tc>
        <w:tc>
          <w:tcPr>
            <w:tcW w:type="dxa" w:w="1080"/>
          </w:tcPr>
          <w:p>
            <w:r>
              <w:rPr>
                <w:b w:val="0"/>
              </w:rPr>
              <w:t>Azure Bears Golden</w:t>
            </w:r>
          </w:p>
        </w:tc>
        <w:tc>
          <w:tcPr>
            <w:tcW w:type="dxa" w:w="1080"/>
          </w:tcPr>
          <w:p>
            <w:r>
              <w:rPr>
                <w:b w:val="0"/>
              </w:rPr>
              <w:t>34,6</w:t>
            </w:r>
          </w:p>
        </w:tc>
        <w:tc>
          <w:tcPr>
            <w:tcW w:type="dxa" w:w="1080"/>
          </w:tcPr>
          <w:p>
            <w:r>
              <w:rPr>
                <w:b w:val="0"/>
              </w:rPr>
              <w:t>79,5</w:t>
            </w:r>
          </w:p>
        </w:tc>
        <w:tc>
          <w:tcPr>
            <w:tcW w:type="dxa" w:w="1080"/>
          </w:tcPr>
          <w:p>
            <w:r>
              <w:rPr>
                <w:b w:val="0"/>
              </w:rPr>
              <w:t>84,9</w:t>
            </w:r>
          </w:p>
        </w:tc>
        <w:tc>
          <w:tcPr>
            <w:tcW w:type="dxa" w:w="1080"/>
          </w:tcPr>
          <w:p>
            <w:r>
              <w:rPr>
                <w:b w:val="0"/>
              </w:rPr>
              <w:t>3º (70)</w:t>
            </w:r>
          </w:p>
        </w:tc>
        <w:tc>
          <w:tcPr>
            <w:tcW w:type="dxa" w:w="1080"/>
          </w:tcPr>
          <w:p>
            <w:r>
              <w:rPr>
                <w:b w:val="0"/>
              </w:rPr>
              <w:t>52,62</w:t>
            </w:r>
          </w:p>
        </w:tc>
      </w:tr>
      <w:tr>
        <w:tc>
          <w:tcPr>
            <w:tcW w:type="dxa" w:w="1080"/>
          </w:tcPr>
          <w:p>
            <w:r>
              <w:rPr>
                <w:b w:val="0"/>
              </w:rPr>
              <w:t>25</w:t>
            </w:r>
          </w:p>
        </w:tc>
        <w:tc>
          <w:tcPr>
            <w:tcW w:type="dxa" w:w="1080"/>
          </w:tcPr>
          <w:p>
            <w:r>
              <w:rPr>
                <w:b w:val="0"/>
              </w:rPr>
              <w:t>ninker</w:t>
            </w:r>
          </w:p>
        </w:tc>
        <w:tc>
          <w:tcPr>
            <w:tcW w:type="dxa" w:w="1080"/>
          </w:tcPr>
          <w:p>
            <w:r>
              <w:rPr>
                <w:b w:val="0"/>
              </w:rPr>
              <w:t>A2E UFF</w:t>
            </w:r>
          </w:p>
        </w:tc>
        <w:tc>
          <w:tcPr>
            <w:tcW w:type="dxa" w:w="1080"/>
          </w:tcPr>
          <w:p>
            <w:r>
              <w:rPr>
                <w:b w:val="0"/>
              </w:rPr>
              <w:t>34,6</w:t>
            </w:r>
          </w:p>
        </w:tc>
        <w:tc>
          <w:tcPr>
            <w:tcW w:type="dxa" w:w="1080"/>
          </w:tcPr>
          <w:p>
            <w:r>
              <w:rPr>
                <w:b w:val="0"/>
              </w:rPr>
              <w:t>83,4</w:t>
            </w:r>
          </w:p>
        </w:tc>
        <w:tc>
          <w:tcPr>
            <w:tcW w:type="dxa" w:w="1080"/>
          </w:tcPr>
          <w:p>
            <w:r>
              <w:rPr>
                <w:b w:val="0"/>
              </w:rPr>
              <w:t>77,3</w:t>
            </w:r>
          </w:p>
        </w:tc>
        <w:tc>
          <w:tcPr>
            <w:tcW w:type="dxa" w:w="1080"/>
          </w:tcPr>
          <w:p>
            <w:r>
              <w:rPr>
                <w:b w:val="0"/>
              </w:rPr>
              <w:t>4º grupo (25)</w:t>
            </w:r>
          </w:p>
        </w:tc>
        <w:tc>
          <w:tcPr>
            <w:tcW w:type="dxa" w:w="1080"/>
          </w:tcPr>
          <w:p>
            <w:r>
              <w:rPr>
                <w:b w:val="0"/>
              </w:rPr>
              <w:t>50,60</w:t>
            </w:r>
          </w:p>
        </w:tc>
      </w:tr>
      <w:tr>
        <w:tc>
          <w:tcPr>
            <w:tcW w:type="dxa" w:w="1080"/>
          </w:tcPr>
          <w:p>
            <w:r>
              <w:rPr>
                <w:b w:val="0"/>
              </w:rPr>
              <w:t>26</w:t>
            </w:r>
          </w:p>
        </w:tc>
        <w:tc>
          <w:tcPr>
            <w:tcW w:type="dxa" w:w="1080"/>
          </w:tcPr>
          <w:p>
            <w:r>
              <w:rPr>
                <w:b w:val="0"/>
              </w:rPr>
              <w:t>oBigZe</w:t>
            </w:r>
          </w:p>
        </w:tc>
        <w:tc>
          <w:tcPr>
            <w:tcW w:type="dxa" w:w="1080"/>
          </w:tcPr>
          <w:p>
            <w:r>
              <w:rPr>
                <w:b w:val="0"/>
              </w:rPr>
              <w:t>UFU Saints</w:t>
            </w:r>
          </w:p>
        </w:tc>
        <w:tc>
          <w:tcPr>
            <w:tcW w:type="dxa" w:w="1080"/>
          </w:tcPr>
          <w:p>
            <w:r>
              <w:rPr>
                <w:b w:val="0"/>
              </w:rPr>
              <w:t>42,3</w:t>
            </w:r>
          </w:p>
        </w:tc>
        <w:tc>
          <w:tcPr>
            <w:tcW w:type="dxa" w:w="1080"/>
          </w:tcPr>
          <w:p>
            <w:r>
              <w:rPr>
                <w:b w:val="0"/>
              </w:rPr>
              <w:t>54,0</w:t>
            </w:r>
          </w:p>
        </w:tc>
        <w:tc>
          <w:tcPr>
            <w:tcW w:type="dxa" w:w="1080"/>
          </w:tcPr>
          <w:p>
            <w:r>
              <w:rPr>
                <w:b w:val="0"/>
              </w:rPr>
              <w:t>71,3</w:t>
            </w:r>
          </w:p>
        </w:tc>
        <w:tc>
          <w:tcPr>
            <w:tcW w:type="dxa" w:w="1080"/>
          </w:tcPr>
          <w:p>
            <w:r>
              <w:rPr>
                <w:b w:val="0"/>
              </w:rPr>
              <w:t>3º grupo (40)</w:t>
            </w:r>
          </w:p>
        </w:tc>
        <w:tc>
          <w:tcPr>
            <w:tcW w:type="dxa" w:w="1080"/>
          </w:tcPr>
          <w:p>
            <w:r>
              <w:rPr>
                <w:b w:val="0"/>
              </w:rPr>
              <w:t>48,01</w:t>
            </w:r>
          </w:p>
        </w:tc>
      </w:tr>
      <w:tr>
        <w:tc>
          <w:tcPr>
            <w:tcW w:type="dxa" w:w="1080"/>
          </w:tcPr>
          <w:p>
            <w:r>
              <w:rPr>
                <w:b w:val="0"/>
              </w:rPr>
              <w:t>27</w:t>
            </w:r>
          </w:p>
        </w:tc>
        <w:tc>
          <w:tcPr>
            <w:tcW w:type="dxa" w:w="1080"/>
          </w:tcPr>
          <w:p>
            <w:r>
              <w:rPr>
                <w:b w:val="0"/>
              </w:rPr>
              <w:t>taek</w:t>
            </w:r>
          </w:p>
        </w:tc>
        <w:tc>
          <w:tcPr>
            <w:tcW w:type="dxa" w:w="1080"/>
          </w:tcPr>
          <w:p>
            <w:r>
              <w:rPr>
                <w:b w:val="0"/>
              </w:rPr>
              <w:t>Azure Bears Golden</w:t>
            </w:r>
          </w:p>
        </w:tc>
        <w:tc>
          <w:tcPr>
            <w:tcW w:type="dxa" w:w="1080"/>
          </w:tcPr>
          <w:p>
            <w:r>
              <w:rPr>
                <w:b w:val="0"/>
              </w:rPr>
              <w:t>26,9</w:t>
            </w:r>
          </w:p>
        </w:tc>
        <w:tc>
          <w:tcPr>
            <w:tcW w:type="dxa" w:w="1080"/>
          </w:tcPr>
          <w:p>
            <w:r>
              <w:rPr>
                <w:b w:val="0"/>
              </w:rPr>
              <w:t>68,1</w:t>
            </w:r>
          </w:p>
        </w:tc>
        <w:tc>
          <w:tcPr>
            <w:tcW w:type="dxa" w:w="1080"/>
          </w:tcPr>
          <w:p>
            <w:r>
              <w:rPr>
                <w:b w:val="0"/>
              </w:rPr>
              <w:t>84,9</w:t>
            </w:r>
          </w:p>
        </w:tc>
        <w:tc>
          <w:tcPr>
            <w:tcW w:type="dxa" w:w="1080"/>
          </w:tcPr>
          <w:p>
            <w:r>
              <w:rPr>
                <w:b w:val="0"/>
              </w:rPr>
              <w:t>3º (70)</w:t>
            </w:r>
          </w:p>
        </w:tc>
        <w:tc>
          <w:tcPr>
            <w:tcW w:type="dxa" w:w="1080"/>
          </w:tcPr>
          <w:p>
            <w:r>
              <w:rPr>
                <w:b w:val="0"/>
              </w:rPr>
              <w:t>45,15</w:t>
            </w:r>
          </w:p>
        </w:tc>
      </w:tr>
      <w:tr>
        <w:tc>
          <w:tcPr>
            <w:tcW w:type="dxa" w:w="1080"/>
          </w:tcPr>
          <w:p>
            <w:r>
              <w:rPr>
                <w:b w:val="0"/>
              </w:rPr>
              <w:t>28</w:t>
            </w:r>
          </w:p>
        </w:tc>
        <w:tc>
          <w:tcPr>
            <w:tcW w:type="dxa" w:w="1080"/>
          </w:tcPr>
          <w:p>
            <w:r>
              <w:rPr>
                <w:b w:val="0"/>
              </w:rPr>
              <w:t>lule</w:t>
            </w:r>
          </w:p>
        </w:tc>
        <w:tc>
          <w:tcPr>
            <w:tcW w:type="dxa" w:w="1080"/>
          </w:tcPr>
          <w:p>
            <w:r>
              <w:rPr>
                <w:b w:val="0"/>
              </w:rPr>
              <w:t>MackLogic Red</w:t>
            </w:r>
          </w:p>
        </w:tc>
        <w:tc>
          <w:tcPr>
            <w:tcW w:type="dxa" w:w="1080"/>
          </w:tcPr>
          <w:p>
            <w:r>
              <w:rPr>
                <w:b w:val="0"/>
              </w:rPr>
              <w:t>38,5</w:t>
            </w:r>
          </w:p>
        </w:tc>
        <w:tc>
          <w:tcPr>
            <w:tcW w:type="dxa" w:w="1080"/>
          </w:tcPr>
          <w:p>
            <w:r>
              <w:rPr>
                <w:b w:val="0"/>
              </w:rPr>
              <w:t>33,2</w:t>
            </w:r>
          </w:p>
        </w:tc>
        <w:tc>
          <w:tcPr>
            <w:tcW w:type="dxa" w:w="1080"/>
          </w:tcPr>
          <w:p>
            <w:r>
              <w:rPr>
                <w:b w:val="0"/>
              </w:rPr>
              <w:t>79,2</w:t>
            </w:r>
          </w:p>
        </w:tc>
        <w:tc>
          <w:tcPr>
            <w:tcW w:type="dxa" w:w="1080"/>
          </w:tcPr>
          <w:p>
            <w:r>
              <w:rPr>
                <w:b w:val="0"/>
              </w:rPr>
              <w:t>4º (60)</w:t>
            </w:r>
          </w:p>
        </w:tc>
        <w:tc>
          <w:tcPr>
            <w:tcW w:type="dxa" w:w="1080"/>
          </w:tcPr>
          <w:p>
            <w:r>
              <w:rPr>
                <w:b w:val="0"/>
              </w:rPr>
              <w:t>42,32</w:t>
            </w:r>
          </w:p>
        </w:tc>
      </w:tr>
      <w:tr>
        <w:tc>
          <w:tcPr>
            <w:tcW w:type="dxa" w:w="1080"/>
          </w:tcPr>
          <w:p>
            <w:r>
              <w:rPr>
                <w:b w:val="0"/>
              </w:rPr>
              <w:t>29</w:t>
            </w:r>
          </w:p>
        </w:tc>
        <w:tc>
          <w:tcPr>
            <w:tcW w:type="dxa" w:w="1080"/>
          </w:tcPr>
          <w:p>
            <w:r>
              <w:rPr>
                <w:b w:val="0"/>
              </w:rPr>
              <w:t>Fijora</w:t>
            </w:r>
          </w:p>
        </w:tc>
        <w:tc>
          <w:tcPr>
            <w:tcW w:type="dxa" w:w="1080"/>
          </w:tcPr>
          <w:p>
            <w:r>
              <w:rPr>
                <w:b w:val="0"/>
              </w:rPr>
              <w:t>UFU Saints</w:t>
            </w:r>
          </w:p>
        </w:tc>
        <w:tc>
          <w:tcPr>
            <w:tcW w:type="dxa" w:w="1080"/>
          </w:tcPr>
          <w:p>
            <w:r>
              <w:rPr>
                <w:b w:val="0"/>
              </w:rPr>
              <w:t>26,9</w:t>
            </w:r>
          </w:p>
        </w:tc>
        <w:tc>
          <w:tcPr>
            <w:tcW w:type="dxa" w:w="1080"/>
          </w:tcPr>
          <w:p>
            <w:r>
              <w:rPr>
                <w:b w:val="0"/>
              </w:rPr>
              <w:t>61,9</w:t>
            </w:r>
          </w:p>
        </w:tc>
        <w:tc>
          <w:tcPr>
            <w:tcW w:type="dxa" w:w="1080"/>
          </w:tcPr>
          <w:p>
            <w:r>
              <w:rPr>
                <w:b w:val="0"/>
              </w:rPr>
              <w:t>71,3</w:t>
            </w:r>
          </w:p>
        </w:tc>
        <w:tc>
          <w:tcPr>
            <w:tcW w:type="dxa" w:w="1080"/>
          </w:tcPr>
          <w:p>
            <w:r>
              <w:rPr>
                <w:b w:val="0"/>
              </w:rPr>
              <w:t>3º grupo (40)</w:t>
            </w:r>
          </w:p>
        </w:tc>
        <w:tc>
          <w:tcPr>
            <w:tcW w:type="dxa" w:w="1080"/>
          </w:tcPr>
          <w:p>
            <w:r>
              <w:rPr>
                <w:b w:val="0"/>
              </w:rPr>
              <w:t>40,74</w:t>
            </w:r>
          </w:p>
        </w:tc>
      </w:tr>
      <w:tr>
        <w:tc>
          <w:tcPr>
            <w:tcW w:type="dxa" w:w="1080"/>
          </w:tcPr>
          <w:p>
            <w:r>
              <w:rPr>
                <w:b w:val="0"/>
              </w:rPr>
              <w:t>30</w:t>
            </w:r>
          </w:p>
        </w:tc>
        <w:tc>
          <w:tcPr>
            <w:tcW w:type="dxa" w:w="1080"/>
          </w:tcPr>
          <w:p>
            <w:r>
              <w:rPr>
                <w:b w:val="0"/>
              </w:rPr>
              <w:t>neguzera69</w:t>
            </w:r>
          </w:p>
        </w:tc>
        <w:tc>
          <w:tcPr>
            <w:tcW w:type="dxa" w:w="1080"/>
          </w:tcPr>
          <w:p>
            <w:r>
              <w:rPr>
                <w:b w:val="0"/>
              </w:rPr>
              <w:t>FAMETRO Berserkers</w:t>
            </w:r>
          </w:p>
        </w:tc>
        <w:tc>
          <w:tcPr>
            <w:tcW w:type="dxa" w:w="1080"/>
          </w:tcPr>
          <w:p>
            <w:r>
              <w:rPr>
                <w:b w:val="0"/>
              </w:rPr>
              <w:t>14,1</w:t>
            </w:r>
          </w:p>
        </w:tc>
        <w:tc>
          <w:tcPr>
            <w:tcW w:type="dxa" w:w="1080"/>
          </w:tcPr>
          <w:p>
            <w:r>
              <w:rPr>
                <w:b w:val="0"/>
              </w:rPr>
              <w:t>90,6</w:t>
            </w:r>
          </w:p>
        </w:tc>
        <w:tc>
          <w:tcPr>
            <w:tcW w:type="dxa" w:w="1080"/>
          </w:tcPr>
          <w:p>
            <w:r>
              <w:rPr>
                <w:b w:val="0"/>
              </w:rPr>
              <w:t>78,0</w:t>
            </w:r>
          </w:p>
        </w:tc>
        <w:tc>
          <w:tcPr>
            <w:tcW w:type="dxa" w:w="1080"/>
          </w:tcPr>
          <w:p>
            <w:r>
              <w:rPr>
                <w:b w:val="0"/>
              </w:rPr>
              <w:t>4º grupo (25)</w:t>
            </w:r>
          </w:p>
        </w:tc>
        <w:tc>
          <w:tcPr>
            <w:tcW w:type="dxa" w:w="1080"/>
          </w:tcPr>
          <w:p>
            <w:r>
              <w:rPr>
                <w:b w:val="0"/>
              </w:rPr>
              <w:t>40,16</w:t>
            </w:r>
          </w:p>
        </w:tc>
      </w:tr>
      <w:tr>
        <w:tc>
          <w:tcPr>
            <w:tcW w:type="dxa" w:w="1080"/>
          </w:tcPr>
          <w:p>
            <w:r>
              <w:rPr>
                <w:b w:val="0"/>
              </w:rPr>
              <w:t>31</w:t>
            </w:r>
          </w:p>
        </w:tc>
        <w:tc>
          <w:tcPr>
            <w:tcW w:type="dxa" w:w="1080"/>
          </w:tcPr>
          <w:p>
            <w:r>
              <w:rPr>
                <w:b w:val="0"/>
              </w:rPr>
              <w:t>MRK</w:t>
            </w:r>
          </w:p>
        </w:tc>
        <w:tc>
          <w:tcPr>
            <w:tcW w:type="dxa" w:w="1080"/>
          </w:tcPr>
          <w:p>
            <w:r>
              <w:rPr>
                <w:b w:val="0"/>
              </w:rPr>
              <w:t>FAMETRO Berserkers</w:t>
            </w:r>
          </w:p>
        </w:tc>
        <w:tc>
          <w:tcPr>
            <w:tcW w:type="dxa" w:w="1080"/>
          </w:tcPr>
          <w:p>
            <w:r>
              <w:rPr>
                <w:b w:val="0"/>
              </w:rPr>
              <w:t>20,5</w:t>
            </w:r>
          </w:p>
        </w:tc>
        <w:tc>
          <w:tcPr>
            <w:tcW w:type="dxa" w:w="1080"/>
          </w:tcPr>
          <w:p>
            <w:r>
              <w:rPr>
                <w:b w:val="0"/>
              </w:rPr>
              <w:t>73,3</w:t>
            </w:r>
          </w:p>
        </w:tc>
        <w:tc>
          <w:tcPr>
            <w:tcW w:type="dxa" w:w="1080"/>
          </w:tcPr>
          <w:p>
            <w:r>
              <w:rPr>
                <w:b w:val="0"/>
              </w:rPr>
              <w:t>78,0</w:t>
            </w:r>
          </w:p>
        </w:tc>
        <w:tc>
          <w:tcPr>
            <w:tcW w:type="dxa" w:w="1080"/>
          </w:tcPr>
          <w:p>
            <w:r>
              <w:rPr>
                <w:b w:val="0"/>
              </w:rPr>
              <w:t>4º grupo (25)</w:t>
            </w:r>
          </w:p>
        </w:tc>
        <w:tc>
          <w:tcPr>
            <w:tcW w:type="dxa" w:w="1080"/>
          </w:tcPr>
          <w:p>
            <w:r>
              <w:rPr>
                <w:b w:val="0"/>
              </w:rPr>
              <w:t>39,67</w:t>
            </w:r>
          </w:p>
        </w:tc>
      </w:tr>
      <w:tr>
        <w:tc>
          <w:tcPr>
            <w:tcW w:type="dxa" w:w="1080"/>
          </w:tcPr>
          <w:p>
            <w:r>
              <w:rPr>
                <w:b w:val="0"/>
              </w:rPr>
              <w:t>32</w:t>
            </w:r>
          </w:p>
        </w:tc>
        <w:tc>
          <w:tcPr>
            <w:tcW w:type="dxa" w:w="1080"/>
          </w:tcPr>
          <w:p>
            <w:r>
              <w:rPr>
                <w:b w:val="0"/>
              </w:rPr>
              <w:t>Chocolate</w:t>
            </w:r>
          </w:p>
        </w:tc>
        <w:tc>
          <w:tcPr>
            <w:tcW w:type="dxa" w:w="1080"/>
          </w:tcPr>
          <w:p>
            <w:r>
              <w:rPr>
                <w:b w:val="0"/>
              </w:rPr>
              <w:t>MackLogic Red</w:t>
            </w:r>
          </w:p>
        </w:tc>
        <w:tc>
          <w:tcPr>
            <w:tcW w:type="dxa" w:w="1080"/>
          </w:tcPr>
          <w:p>
            <w:r>
              <w:rPr>
                <w:b w:val="0"/>
              </w:rPr>
              <w:t>26,9</w:t>
            </w:r>
          </w:p>
        </w:tc>
        <w:tc>
          <w:tcPr>
            <w:tcW w:type="dxa" w:w="1080"/>
          </w:tcPr>
          <w:p>
            <w:r>
              <w:rPr>
                <w:b w:val="0"/>
              </w:rPr>
              <w:t>44,8</w:t>
            </w:r>
          </w:p>
        </w:tc>
        <w:tc>
          <w:tcPr>
            <w:tcW w:type="dxa" w:w="1080"/>
          </w:tcPr>
          <w:p>
            <w:r>
              <w:rPr>
                <w:b w:val="0"/>
              </w:rPr>
              <w:t>79,2</w:t>
            </w:r>
          </w:p>
        </w:tc>
        <w:tc>
          <w:tcPr>
            <w:tcW w:type="dxa" w:w="1080"/>
          </w:tcPr>
          <w:p>
            <w:r>
              <w:rPr>
                <w:b w:val="0"/>
              </w:rPr>
              <w:t>4º (60)</w:t>
            </w:r>
          </w:p>
        </w:tc>
        <w:tc>
          <w:tcPr>
            <w:tcW w:type="dxa" w:w="1080"/>
          </w:tcPr>
          <w:p>
            <w:r>
              <w:rPr>
                <w:b w:val="0"/>
              </w:rPr>
              <w:t>38,26</w:t>
            </w:r>
          </w:p>
        </w:tc>
      </w:tr>
      <w:tr>
        <w:tc>
          <w:tcPr>
            <w:tcW w:type="dxa" w:w="1080"/>
          </w:tcPr>
          <w:p>
            <w:r>
              <w:rPr>
                <w:b w:val="0"/>
              </w:rPr>
              <w:t>33</w:t>
            </w:r>
          </w:p>
        </w:tc>
        <w:tc>
          <w:tcPr>
            <w:tcW w:type="dxa" w:w="1080"/>
          </w:tcPr>
          <w:p>
            <w:r>
              <w:rPr>
                <w:b w:val="0"/>
              </w:rPr>
              <w:t>tgzin</w:t>
            </w:r>
          </w:p>
        </w:tc>
        <w:tc>
          <w:tcPr>
            <w:tcW w:type="dxa" w:w="1080"/>
          </w:tcPr>
          <w:p>
            <w:r>
              <w:rPr>
                <w:b w:val="0"/>
              </w:rPr>
              <w:t>A2E UFF</w:t>
            </w:r>
          </w:p>
        </w:tc>
        <w:tc>
          <w:tcPr>
            <w:tcW w:type="dxa" w:w="1080"/>
          </w:tcPr>
          <w:p>
            <w:r>
              <w:rPr>
                <w:b w:val="0"/>
              </w:rPr>
              <w:t>26,9</w:t>
            </w:r>
          </w:p>
        </w:tc>
        <w:tc>
          <w:tcPr>
            <w:tcW w:type="dxa" w:w="1080"/>
          </w:tcPr>
          <w:p>
            <w:r>
              <w:rPr>
                <w:b w:val="0"/>
              </w:rPr>
              <w:t>51,0</w:t>
            </w:r>
          </w:p>
        </w:tc>
        <w:tc>
          <w:tcPr>
            <w:tcW w:type="dxa" w:w="1080"/>
          </w:tcPr>
          <w:p>
            <w:r>
              <w:rPr>
                <w:b w:val="0"/>
              </w:rPr>
              <w:t>77,3</w:t>
            </w:r>
          </w:p>
        </w:tc>
        <w:tc>
          <w:tcPr>
            <w:tcW w:type="dxa" w:w="1080"/>
          </w:tcPr>
          <w:p>
            <w:r>
              <w:rPr>
                <w:b w:val="0"/>
              </w:rPr>
              <w:t>4º grupo (25)</w:t>
            </w:r>
          </w:p>
        </w:tc>
        <w:tc>
          <w:tcPr>
            <w:tcW w:type="dxa" w:w="1080"/>
          </w:tcPr>
          <w:p>
            <w:r>
              <w:rPr>
                <w:b w:val="0"/>
              </w:rPr>
              <w:t>37,87</w:t>
            </w:r>
          </w:p>
        </w:tc>
      </w:tr>
      <w:tr>
        <w:tc>
          <w:tcPr>
            <w:tcW w:type="dxa" w:w="1080"/>
          </w:tcPr>
          <w:p>
            <w:r>
              <w:rPr>
                <w:b w:val="0"/>
              </w:rPr>
              <w:t>34</w:t>
            </w:r>
          </w:p>
        </w:tc>
        <w:tc>
          <w:tcPr>
            <w:tcW w:type="dxa" w:w="1080"/>
          </w:tcPr>
          <w:p>
            <w:r>
              <w:rPr>
                <w:b w:val="0"/>
              </w:rPr>
              <w:t>mth</w:t>
            </w:r>
          </w:p>
        </w:tc>
        <w:tc>
          <w:tcPr>
            <w:tcW w:type="dxa" w:w="1080"/>
          </w:tcPr>
          <w:p>
            <w:r>
              <w:rPr>
                <w:b w:val="0"/>
              </w:rPr>
              <w:t>A2E UFF</w:t>
            </w:r>
          </w:p>
        </w:tc>
        <w:tc>
          <w:tcPr>
            <w:tcW w:type="dxa" w:w="1080"/>
          </w:tcPr>
          <w:p>
            <w:r>
              <w:rPr>
                <w:b w:val="0"/>
              </w:rPr>
              <w:t>7,7</w:t>
            </w:r>
          </w:p>
        </w:tc>
        <w:tc>
          <w:tcPr>
            <w:tcW w:type="dxa" w:w="1080"/>
          </w:tcPr>
          <w:p>
            <w:r>
              <w:rPr>
                <w:b w:val="0"/>
              </w:rPr>
              <w:t>70,5</w:t>
            </w:r>
          </w:p>
        </w:tc>
        <w:tc>
          <w:tcPr>
            <w:tcW w:type="dxa" w:w="1080"/>
          </w:tcPr>
          <w:p>
            <w:r>
              <w:rPr>
                <w:b w:val="0"/>
              </w:rPr>
              <w:t>77,3</w:t>
            </w:r>
          </w:p>
        </w:tc>
        <w:tc>
          <w:tcPr>
            <w:tcW w:type="dxa" w:w="1080"/>
          </w:tcPr>
          <w:p>
            <w:r>
              <w:rPr>
                <w:b w:val="0"/>
              </w:rPr>
              <w:t>4º grupo (25)</w:t>
            </w:r>
          </w:p>
        </w:tc>
        <w:tc>
          <w:tcPr>
            <w:tcW w:type="dxa" w:w="1080"/>
          </w:tcPr>
          <w:p>
            <w:r>
              <w:rPr>
                <w:b w:val="0"/>
              </w:rPr>
              <w:t>31,23</w:t>
            </w:r>
          </w:p>
        </w:tc>
      </w:tr>
      <w:tr>
        <w:tc>
          <w:tcPr>
            <w:tcW w:type="dxa" w:w="1080"/>
          </w:tcPr>
          <w:p>
            <w:r>
              <w:rPr>
                <w:b w:val="0"/>
              </w:rPr>
              <w:t>35</w:t>
            </w:r>
          </w:p>
        </w:tc>
        <w:tc>
          <w:tcPr>
            <w:tcW w:type="dxa" w:w="1080"/>
          </w:tcPr>
          <w:p>
            <w:r>
              <w:rPr>
                <w:b w:val="0"/>
              </w:rPr>
              <w:t>Targ1no</w:t>
            </w:r>
          </w:p>
        </w:tc>
        <w:tc>
          <w:tcPr>
            <w:tcW w:type="dxa" w:w="1080"/>
          </w:tcPr>
          <w:p>
            <w:r>
              <w:rPr>
                <w:b w:val="0"/>
              </w:rPr>
              <w:t>FAMETRO Berserkers</w:t>
            </w:r>
          </w:p>
        </w:tc>
        <w:tc>
          <w:tcPr>
            <w:tcW w:type="dxa" w:w="1080"/>
          </w:tcPr>
          <w:p>
            <w:r>
              <w:rPr>
                <w:b w:val="0"/>
              </w:rPr>
              <w:t>17,9</w:t>
            </w:r>
          </w:p>
        </w:tc>
        <w:tc>
          <w:tcPr>
            <w:tcW w:type="dxa" w:w="1080"/>
          </w:tcPr>
          <w:p>
            <w:r>
              <w:rPr>
                <w:b w:val="0"/>
              </w:rPr>
              <w:t>36,4</w:t>
            </w:r>
          </w:p>
        </w:tc>
        <w:tc>
          <w:tcPr>
            <w:tcW w:type="dxa" w:w="1080"/>
          </w:tcPr>
          <w:p>
            <w:r>
              <w:rPr>
                <w:b w:val="0"/>
              </w:rPr>
              <w:t>78,0</w:t>
            </w:r>
          </w:p>
        </w:tc>
        <w:tc>
          <w:tcPr>
            <w:tcW w:type="dxa" w:w="1080"/>
          </w:tcPr>
          <w:p>
            <w:r>
              <w:rPr>
                <w:b w:val="0"/>
              </w:rPr>
              <w:t>4º grupo (25)</w:t>
            </w:r>
          </w:p>
        </w:tc>
        <w:tc>
          <w:tcPr>
            <w:tcW w:type="dxa" w:w="1080"/>
          </w:tcPr>
          <w:p>
            <w:r>
              <w:rPr>
                <w:b w:val="0"/>
              </w:rPr>
              <w:t>28,89</w:t>
            </w:r>
          </w:p>
        </w:tc>
      </w:tr>
      <w:tr>
        <w:tc>
          <w:tcPr>
            <w:tcW w:type="dxa" w:w="1080"/>
          </w:tcPr>
          <w:p>
            <w:r>
              <w:rPr>
                <w:b w:val="0"/>
              </w:rPr>
              <w:t>36</w:t>
            </w:r>
          </w:p>
        </w:tc>
        <w:tc>
          <w:tcPr>
            <w:tcW w:type="dxa" w:w="1080"/>
          </w:tcPr>
          <w:p>
            <w:r>
              <w:rPr>
                <w:b w:val="0"/>
              </w:rPr>
              <w:t>Onezera</w:t>
            </w:r>
          </w:p>
        </w:tc>
        <w:tc>
          <w:tcPr>
            <w:tcW w:type="dxa" w:w="1080"/>
          </w:tcPr>
          <w:p>
            <w:r>
              <w:rPr>
                <w:b w:val="0"/>
              </w:rPr>
              <w:t>UFMT Turuna</w:t>
            </w:r>
          </w:p>
        </w:tc>
        <w:tc>
          <w:tcPr>
            <w:tcW w:type="dxa" w:w="1080"/>
          </w:tcPr>
          <w:p>
            <w:r>
              <w:rPr>
                <w:b w:val="0"/>
              </w:rPr>
              <w:t>14,1</w:t>
            </w:r>
          </w:p>
        </w:tc>
        <w:tc>
          <w:tcPr>
            <w:tcW w:type="dxa" w:w="1080"/>
          </w:tcPr>
          <w:p>
            <w:r>
              <w:rPr>
                <w:b w:val="0"/>
              </w:rPr>
              <w:t>41,1</w:t>
            </w:r>
          </w:p>
        </w:tc>
        <w:tc>
          <w:tcPr>
            <w:tcW w:type="dxa" w:w="1080"/>
          </w:tcPr>
          <w:p>
            <w:r>
              <w:rPr>
                <w:b w:val="0"/>
              </w:rPr>
              <w:t>78,9</w:t>
            </w:r>
          </w:p>
        </w:tc>
        <w:tc>
          <w:tcPr>
            <w:tcW w:type="dxa" w:w="1080"/>
          </w:tcPr>
          <w:p>
            <w:r>
              <w:rPr>
                <w:b w:val="0"/>
              </w:rPr>
              <w:t>3º grupo (40)</w:t>
            </w:r>
          </w:p>
        </w:tc>
        <w:tc>
          <w:tcPr>
            <w:tcW w:type="dxa" w:w="1080"/>
          </w:tcPr>
          <w:p>
            <w:r>
              <w:rPr>
                <w:b w:val="0"/>
              </w:rPr>
              <w:t>28,62</w:t>
            </w:r>
          </w:p>
        </w:tc>
      </w:tr>
      <w:tr>
        <w:tc>
          <w:tcPr>
            <w:tcW w:type="dxa" w:w="1080"/>
          </w:tcPr>
          <w:p>
            <w:r>
              <w:rPr>
                <w:b w:val="0"/>
              </w:rPr>
              <w:t>37</w:t>
            </w:r>
          </w:p>
        </w:tc>
        <w:tc>
          <w:tcPr>
            <w:tcW w:type="dxa" w:w="1080"/>
          </w:tcPr>
          <w:p>
            <w:r>
              <w:rPr>
                <w:b w:val="0"/>
              </w:rPr>
              <w:t>Maranguape</w:t>
            </w:r>
          </w:p>
        </w:tc>
        <w:tc>
          <w:tcPr>
            <w:tcW w:type="dxa" w:w="1080"/>
          </w:tcPr>
          <w:p>
            <w:r>
              <w:rPr>
                <w:b w:val="0"/>
              </w:rPr>
              <w:t>FAMETRO Berserkers</w:t>
            </w:r>
          </w:p>
        </w:tc>
        <w:tc>
          <w:tcPr>
            <w:tcW w:type="dxa" w:w="1080"/>
          </w:tcPr>
          <w:p>
            <w:r>
              <w:rPr>
                <w:b w:val="0"/>
              </w:rPr>
              <w:t>10,3</w:t>
            </w:r>
          </w:p>
        </w:tc>
        <w:tc>
          <w:tcPr>
            <w:tcW w:type="dxa" w:w="1080"/>
          </w:tcPr>
          <w:p>
            <w:r>
              <w:rPr>
                <w:b w:val="0"/>
              </w:rPr>
              <w:t>36,4</w:t>
            </w:r>
          </w:p>
        </w:tc>
        <w:tc>
          <w:tcPr>
            <w:tcW w:type="dxa" w:w="1080"/>
          </w:tcPr>
          <w:p>
            <w:r>
              <w:rPr>
                <w:b w:val="0"/>
              </w:rPr>
              <w:t>78,0</w:t>
            </w:r>
          </w:p>
        </w:tc>
        <w:tc>
          <w:tcPr>
            <w:tcW w:type="dxa" w:w="1080"/>
          </w:tcPr>
          <w:p>
            <w:r>
              <w:rPr>
                <w:b w:val="0"/>
              </w:rPr>
              <w:t>4º grupo (25)</w:t>
            </w:r>
          </w:p>
        </w:tc>
        <w:tc>
          <w:tcPr>
            <w:tcW w:type="dxa" w:w="1080"/>
          </w:tcPr>
          <w:p>
            <w:r>
              <w:rPr>
                <w:b w:val="0"/>
              </w:rPr>
              <w:t>24,33</w:t>
            </w:r>
          </w:p>
        </w:tc>
      </w:tr>
      <w:tr>
        <w:tc>
          <w:tcPr>
            <w:tcW w:type="dxa" w:w="1080"/>
          </w:tcPr>
          <w:p>
            <w:r>
              <w:rPr>
                <w:b w:val="0"/>
              </w:rPr>
              <w:t>38</w:t>
            </w:r>
          </w:p>
        </w:tc>
        <w:tc>
          <w:tcPr>
            <w:tcW w:type="dxa" w:w="1080"/>
          </w:tcPr>
          <w:p>
            <w:r>
              <w:rPr>
                <w:b w:val="0"/>
              </w:rPr>
              <w:t>ddz</w:t>
            </w:r>
          </w:p>
        </w:tc>
        <w:tc>
          <w:tcPr>
            <w:tcW w:type="dxa" w:w="1080"/>
          </w:tcPr>
          <w:p>
            <w:r>
              <w:rPr>
                <w:b w:val="0"/>
              </w:rPr>
              <w:t>UFMT Turuna</w:t>
            </w:r>
          </w:p>
        </w:tc>
        <w:tc>
          <w:tcPr>
            <w:tcW w:type="dxa" w:w="1080"/>
          </w:tcPr>
          <w:p>
            <w:r>
              <w:rPr>
                <w:b w:val="0"/>
              </w:rPr>
              <w:t>5,1</w:t>
            </w:r>
          </w:p>
        </w:tc>
        <w:tc>
          <w:tcPr>
            <w:tcW w:type="dxa" w:w="1080"/>
          </w:tcPr>
          <w:p>
            <w:r>
              <w:rPr>
                <w:b w:val="0"/>
              </w:rPr>
              <w:t>41,1</w:t>
            </w:r>
          </w:p>
        </w:tc>
        <w:tc>
          <w:tcPr>
            <w:tcW w:type="dxa" w:w="1080"/>
          </w:tcPr>
          <w:p>
            <w:r>
              <w:rPr>
                <w:b w:val="0"/>
              </w:rPr>
              <w:t>78,9</w:t>
            </w:r>
          </w:p>
        </w:tc>
        <w:tc>
          <w:tcPr>
            <w:tcW w:type="dxa" w:w="1080"/>
          </w:tcPr>
          <w:p>
            <w:r>
              <w:rPr>
                <w:b w:val="0"/>
              </w:rPr>
              <w:t>3º grupo (40)</w:t>
            </w:r>
          </w:p>
        </w:tc>
        <w:tc>
          <w:tcPr>
            <w:tcW w:type="dxa" w:w="1080"/>
          </w:tcPr>
          <w:p>
            <w:r>
              <w:rPr>
                <w:b w:val="0"/>
              </w:rPr>
              <w:t>23,23</w:t>
            </w:r>
          </w:p>
        </w:tc>
      </w:tr>
      <w:tr>
        <w:tc>
          <w:tcPr>
            <w:tcW w:type="dxa" w:w="1080"/>
          </w:tcPr>
          <w:p>
            <w:r>
              <w:rPr>
                <w:b w:val="0"/>
              </w:rPr>
              <w:t>39</w:t>
            </w:r>
          </w:p>
        </w:tc>
        <w:tc>
          <w:tcPr>
            <w:tcW w:type="dxa" w:w="1080"/>
          </w:tcPr>
          <w:p>
            <w:r>
              <w:rPr>
                <w:b w:val="0"/>
              </w:rPr>
              <w:t>suino</w:t>
            </w:r>
          </w:p>
        </w:tc>
        <w:tc>
          <w:tcPr>
            <w:tcW w:type="dxa" w:w="1080"/>
          </w:tcPr>
          <w:p>
            <w:r>
              <w:rPr>
                <w:b w:val="0"/>
              </w:rPr>
              <w:t>FAMETRO Berserkers</w:t>
            </w:r>
          </w:p>
        </w:tc>
        <w:tc>
          <w:tcPr>
            <w:tcW w:type="dxa" w:w="1080"/>
          </w:tcPr>
          <w:p>
            <w:r>
              <w:rPr>
                <w:b w:val="0"/>
              </w:rPr>
              <w:t>0,0</w:t>
            </w:r>
          </w:p>
        </w:tc>
        <w:tc>
          <w:tcPr>
            <w:tcW w:type="dxa" w:w="1080"/>
          </w:tcPr>
          <w:p>
            <w:r>
              <w:rPr>
                <w:b w:val="0"/>
              </w:rPr>
              <w:t>49,0</w:t>
            </w:r>
          </w:p>
        </w:tc>
        <w:tc>
          <w:tcPr>
            <w:tcW w:type="dxa" w:w="1080"/>
          </w:tcPr>
          <w:p>
            <w:r>
              <w:rPr>
                <w:b w:val="0"/>
              </w:rPr>
              <w:t>78,0</w:t>
            </w:r>
          </w:p>
        </w:tc>
        <w:tc>
          <w:tcPr>
            <w:tcW w:type="dxa" w:w="1080"/>
          </w:tcPr>
          <w:p>
            <w:r>
              <w:rPr>
                <w:b w:val="0"/>
              </w:rPr>
              <w:t>4º grupo (25)</w:t>
            </w:r>
          </w:p>
        </w:tc>
        <w:tc>
          <w:tcPr>
            <w:tcW w:type="dxa" w:w="1080"/>
          </w:tcPr>
          <w:p>
            <w:r>
              <w:rPr>
                <w:b w:val="0"/>
              </w:rPr>
              <w:t>21,30</w:t>
            </w:r>
          </w:p>
        </w:tc>
      </w:tr>
      <w:tr>
        <w:tc>
          <w:tcPr>
            <w:tcW w:type="dxa" w:w="1080"/>
          </w:tcPr>
          <w:p>
            <w:r>
              <w:rPr>
                <w:b w:val="0"/>
              </w:rPr>
              <w:t>40</w:t>
            </w:r>
          </w:p>
        </w:tc>
        <w:tc>
          <w:tcPr>
            <w:tcW w:type="dxa" w:w="1080"/>
          </w:tcPr>
          <w:p>
            <w:r>
              <w:rPr>
                <w:b w:val="0"/>
              </w:rPr>
              <w:t>Racflu</w:t>
            </w:r>
          </w:p>
        </w:tc>
        <w:tc>
          <w:tcPr>
            <w:tcW w:type="dxa" w:w="1080"/>
          </w:tcPr>
          <w:p>
            <w:r>
              <w:rPr>
                <w:b w:val="0"/>
              </w:rPr>
              <w:t>A2E UFF</w:t>
            </w:r>
          </w:p>
        </w:tc>
        <w:tc>
          <w:tcPr>
            <w:tcW w:type="dxa" w:w="1080"/>
          </w:tcPr>
          <w:p>
            <w:r>
              <w:rPr>
                <w:b w:val="0"/>
              </w:rPr>
              <w:t>2,6</w:t>
            </w:r>
          </w:p>
        </w:tc>
        <w:tc>
          <w:tcPr>
            <w:tcW w:type="dxa" w:w="1080"/>
          </w:tcPr>
          <w:p>
            <w:r>
              <w:rPr>
                <w:b w:val="0"/>
              </w:rPr>
              <w:t>28,5</w:t>
            </w:r>
          </w:p>
        </w:tc>
        <w:tc>
          <w:tcPr>
            <w:tcW w:type="dxa" w:w="1080"/>
          </w:tcPr>
          <w:p>
            <w:r>
              <w:rPr>
                <w:b w:val="0"/>
              </w:rPr>
              <w:t>77,3</w:t>
            </w:r>
          </w:p>
        </w:tc>
        <w:tc>
          <w:tcPr>
            <w:tcW w:type="dxa" w:w="1080"/>
          </w:tcPr>
          <w:p>
            <w:r>
              <w:rPr>
                <w:b w:val="0"/>
              </w:rPr>
              <w:t>4º grupo (25)</w:t>
            </w:r>
          </w:p>
        </w:tc>
        <w:tc>
          <w:tcPr>
            <w:tcW w:type="dxa" w:w="1080"/>
          </w:tcPr>
          <w:p>
            <w:r>
              <w:rPr>
                <w:b w:val="0"/>
              </w:rPr>
              <w:t>17,66</w:t>
            </w:r>
          </w:p>
        </w:tc>
      </w:tr>
    </w:tbl>
    <w:p>
      <w:r>
        <w:rPr>
          <w:b w:val="0"/>
        </w:rPr>
        <w:t xml:space="preserve">* </w:t>
      </w:r>
      <w:hyperlink r:id="rId66">
        <w:r>
          <w:rPr>
            <w:rStyle w:val="Hyperlink"/>
          </w:rPr>
          <w:t xml:space="preserve">Odysseys</w:t>
        </w:r>
      </w:hyperlink>
      <w:r>
        <w:rPr>
          <w:b w:val="0"/>
        </w:rPr>
        <w:t xml:space="preserve"> não disputou a fase inicial. Ele entrou no lugar de </w:t>
      </w:r>
      <w:hyperlink r:id="rId67">
        <w:r>
          <w:rPr>
            <w:rStyle w:val="Hyperlink"/>
          </w:rPr>
          <w:t xml:space="preserve">Laves</w:t>
        </w:r>
      </w:hyperlink>
      <w:r>
        <w:rPr>
          <w:b w:val="0"/>
        </w:rPr>
        <w:t xml:space="preserve"> para a etapa presencial e jogou os sete mapas da Uninassau em Goiânia, com 1,08 de rAAting, o 11º melhor da etapa. O zero na coluna da fase inicial não é uma avaliação do jogador, é a ausência de amostra, e custa a ele os 25% daquele componente.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nivlr.onrender.com/#/tournaments/jubs-etapa-presencial" TargetMode="External"/><Relationship Id="rId10" Type="http://schemas.openxmlformats.org/officeDocument/2006/relationships/hyperlink" Target="https://univlr.onrender.com/#/teams/ceub_octopus" TargetMode="External"/><Relationship Id="rId11" Type="http://schemas.openxmlformats.org/officeDocument/2006/relationships/hyperlink" Target="https://univlr.onrender.com/#/teams/azure_bears_golden" TargetMode="External"/><Relationship Id="rId12" Type="http://schemas.openxmlformats.org/officeDocument/2006/relationships/hyperlink" Target="https://univlr.onrender.com/#/teams/uninassau_griffins" TargetMode="External"/><Relationship Id="rId13" Type="http://schemas.openxmlformats.org/officeDocument/2006/relationships/hyperlink" Target="https://univlr.onrender.com/#/ranking" TargetMode="External"/><Relationship Id="rId14" Type="http://schemas.openxmlformats.org/officeDocument/2006/relationships/hyperlink" Target="https://univlr.onrender.com/#/news/boas-vindas-ao-univlr" TargetMode="External"/><Relationship Id="rId15" Type="http://schemas.openxmlformats.org/officeDocument/2006/relationships/hyperlink" Target="https://univlr.onrender.com/#/players/gutoso" TargetMode="External"/><Relationship Id="rId16" Type="http://schemas.openxmlformats.org/officeDocument/2006/relationships/hyperlink" Target="https://univlr.onrender.com/#/teams/ufu_saints" TargetMode="External"/><Relationship Id="rId17" Type="http://schemas.openxmlformats.org/officeDocument/2006/relationships/image" Target="media/image1.jpg"/><Relationship Id="rId18" Type="http://schemas.openxmlformats.org/officeDocument/2006/relationships/hyperlink" Target="https://univlr.onrender.com/#/teams/a2e_uff" TargetMode="External"/><Relationship Id="rId19" Type="http://schemas.openxmlformats.org/officeDocument/2006/relationships/hyperlink" Target="https://univlr.onrender.com/#/players/andre" TargetMode="External"/><Relationship Id="rId20" Type="http://schemas.openxmlformats.org/officeDocument/2006/relationships/image" Target="media/image2.jpg"/><Relationship Id="rId21" Type="http://schemas.openxmlformats.org/officeDocument/2006/relationships/hyperlink" Target="https://univlr.onrender.com/#/teams/macklogic_red" TargetMode="External"/><Relationship Id="rId22" Type="http://schemas.openxmlformats.org/officeDocument/2006/relationships/hyperlink" Target="https://univlr.onrender.com/#/players/pim" TargetMode="External"/><Relationship Id="rId23" Type="http://schemas.openxmlformats.org/officeDocument/2006/relationships/hyperlink" Target="https://univlr.onrender.com/#/players/greinzera" TargetMode="External"/><Relationship Id="rId24" Type="http://schemas.openxmlformats.org/officeDocument/2006/relationships/hyperlink" Target="https://univlr.onrender.com/#/players/stockao" TargetMode="External"/><Relationship Id="rId25" Type="http://schemas.openxmlformats.org/officeDocument/2006/relationships/hyperlink" Target="https://univlr.onrender.com/#/players/taek" TargetMode="External"/><Relationship Id="rId26" Type="http://schemas.openxmlformats.org/officeDocument/2006/relationships/hyperlink" Target="https://univlr.onrender.com/#/teams/caap_hellhounds" TargetMode="External"/><Relationship Id="rId27" Type="http://schemas.openxmlformats.org/officeDocument/2006/relationships/hyperlink" Target="https://univlr.onrender.com/#/teams/wolf_gaming" TargetMode="External"/><Relationship Id="rId28" Type="http://schemas.openxmlformats.org/officeDocument/2006/relationships/hyperlink" Target="https://univlr.onrender.com/#/players/marelo" TargetMode="External"/><Relationship Id="rId29" Type="http://schemas.openxmlformats.org/officeDocument/2006/relationships/image" Target="media/image3.jpg"/><Relationship Id="rId30" Type="http://schemas.openxmlformats.org/officeDocument/2006/relationships/hyperlink" Target="https://univlr.onrender.com/#/players/chadu" TargetMode="External"/><Relationship Id="rId31" Type="http://schemas.openxmlformats.org/officeDocument/2006/relationships/image" Target="media/image4.jpg"/><Relationship Id="rId32" Type="http://schemas.openxmlformats.org/officeDocument/2006/relationships/hyperlink" Target="https://univlr.onrender.com/#/players/katojin" TargetMode="External"/><Relationship Id="rId33" Type="http://schemas.openxmlformats.org/officeDocument/2006/relationships/image" Target="media/image5.jpg"/><Relationship Id="rId34" Type="http://schemas.openxmlformats.org/officeDocument/2006/relationships/hyperlink" Target="https://univlr.onrender.com/#/players/gbzz" TargetMode="External"/><Relationship Id="rId35" Type="http://schemas.openxmlformats.org/officeDocument/2006/relationships/hyperlink" Target="https://univlr.onrender.com/#/teams/ufmt_turuna" TargetMode="External"/><Relationship Id="rId36" Type="http://schemas.openxmlformats.org/officeDocument/2006/relationships/hyperlink" Target="https://univlr.onrender.com/#/teams/fametro_berserkers" TargetMode="External"/><Relationship Id="rId37" Type="http://schemas.openxmlformats.org/officeDocument/2006/relationships/hyperlink" Target="https://univlr.onrender.com/#/players/davizao" TargetMode="External"/><Relationship Id="rId38" Type="http://schemas.openxmlformats.org/officeDocument/2006/relationships/image" Target="media/image6.jpg"/><Relationship Id="rId39" Type="http://schemas.openxmlformats.org/officeDocument/2006/relationships/hyperlink" Target="https://univlr.onrender.com/#/players/gubert" TargetMode="External"/><Relationship Id="rId40" Type="http://schemas.openxmlformats.org/officeDocument/2006/relationships/image" Target="media/image7.jpg"/><Relationship Id="rId41" Type="http://schemas.openxmlformats.org/officeDocument/2006/relationships/hyperlink" Target="https://univlr.onrender.com/#/players/seki" TargetMode="External"/><Relationship Id="rId42" Type="http://schemas.openxmlformats.org/officeDocument/2006/relationships/image" Target="media/image8.jpg"/><Relationship Id="rId43" Type="http://schemas.openxmlformats.org/officeDocument/2006/relationships/hyperlink" Target="https://univlr.onrender.com/#/players/mendes" TargetMode="External"/><Relationship Id="rId44" Type="http://schemas.openxmlformats.org/officeDocument/2006/relationships/image" Target="media/image9.jpg"/><Relationship Id="rId45" Type="http://schemas.openxmlformats.org/officeDocument/2006/relationships/hyperlink" Target="https://univlr.onrender.com/#/matches/7bf78085-2008-463b-970d-6d49b6b91645" TargetMode="External"/><Relationship Id="rId46" Type="http://schemas.openxmlformats.org/officeDocument/2006/relationships/hyperlink" Target="https://univlr.onrender.com/#/matches/d644e288-0116-4f0f-8555-793aa5d04950" TargetMode="External"/><Relationship Id="rId47" Type="http://schemas.openxmlformats.org/officeDocument/2006/relationships/hyperlink" Target="https://univlr.onrender.com/#/players/kzr" TargetMode="External"/><Relationship Id="rId48" Type="http://schemas.openxmlformats.org/officeDocument/2006/relationships/image" Target="media/image10.jpg"/><Relationship Id="rId49" Type="http://schemas.openxmlformats.org/officeDocument/2006/relationships/hyperlink" Target="https://univlr.onrender.com/#/players/darnubra" TargetMode="External"/><Relationship Id="rId50" Type="http://schemas.openxmlformats.org/officeDocument/2006/relationships/hyperlink" Target="https://univlr.onrender.com/#/teams/ufg_eagles" TargetMode="External"/><Relationship Id="rId51" Type="http://schemas.openxmlformats.org/officeDocument/2006/relationships/hyperlink" Target="https://univlr.onrender.com/#/players/catioro" TargetMode="External"/><Relationship Id="rId52" Type="http://schemas.openxmlformats.org/officeDocument/2006/relationships/hyperlink" Target="https://univlr.onrender.com/#/teams/unirio_krakens" TargetMode="External"/><Relationship Id="rId53" Type="http://schemas.openxmlformats.org/officeDocument/2006/relationships/hyperlink" Target="https://univlr.onrender.com/#/players/bielmonster" TargetMode="External"/><Relationship Id="rId54" Type="http://schemas.openxmlformats.org/officeDocument/2006/relationships/hyperlink" Target="https://univlr.onrender.com/#/players/akrasia" TargetMode="External"/><Relationship Id="rId55" Type="http://schemas.openxmlformats.org/officeDocument/2006/relationships/hyperlink" Target="https://univlr.onrender.com/#/teams/axis_anteaters" TargetMode="External"/><Relationship Id="rId56" Type="http://schemas.openxmlformats.org/officeDocument/2006/relationships/hyperlink" Target="https://univlr.onrender.com/#/players/nimu-km" TargetMode="External"/><Relationship Id="rId57" Type="http://schemas.openxmlformats.org/officeDocument/2006/relationships/hyperlink" Target="https://univlr.onrender.com/#/teams/pucc_cardinals" TargetMode="External"/><Relationship Id="rId58" Type="http://schemas.openxmlformats.org/officeDocument/2006/relationships/hyperlink" Target="https://univlr.onrender.com/#/players/nightrise" TargetMode="External"/><Relationship Id="rId59" Type="http://schemas.openxmlformats.org/officeDocument/2006/relationships/hyperlink" Target="https://univlr.onrender.com/#/players/kingbreno" TargetMode="External"/><Relationship Id="rId60" Type="http://schemas.openxmlformats.org/officeDocument/2006/relationships/hyperlink" Target="https://univlr.onrender.com/#/teams/ufs_bugados" TargetMode="External"/><Relationship Id="rId61" Type="http://schemas.openxmlformats.org/officeDocument/2006/relationships/hyperlink" Target="https://univlr.onrender.com/#/players/askeladd" TargetMode="External"/><Relationship Id="rId62" Type="http://schemas.openxmlformats.org/officeDocument/2006/relationships/hyperlink" Target="https://univlr.onrender.com/#/teams/acucarados" TargetMode="External"/><Relationship Id="rId63" Type="http://schemas.openxmlformats.org/officeDocument/2006/relationships/hyperlink" Target="https://univlr.onrender.com/#/players/krozz" TargetMode="External"/><Relationship Id="rId64" Type="http://schemas.openxmlformats.org/officeDocument/2006/relationships/hyperlink" Target="https://univlr.onrender.com/#/teams/furia_utfpr" TargetMode="External"/><Relationship Id="rId65" Type="http://schemas.openxmlformats.org/officeDocument/2006/relationships/hyperlink" Target="https://univlr.onrender.com/#/players/burrito" TargetMode="External"/><Relationship Id="rId66" Type="http://schemas.openxmlformats.org/officeDocument/2006/relationships/hyperlink" Target="https://univlr.onrender.com/#/players/odysseys" TargetMode="External"/><Relationship Id="rId67" Type="http://schemas.openxmlformats.org/officeDocument/2006/relationships/hyperlink" Target="https://univlr.onrender.com/#/players/la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