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r>
        <w:t>So</w:t>
      </w:r>
      <w:r w:rsidR="00F44FAC">
        <w:t xml:space="preserve"> in</w:t>
      </w:r>
      <w:r>
        <w:t xml:space="preserve"> this post, we look at a fictious SaaS company’s 3 months data (generated randomly) to understand </w:t>
      </w:r>
      <w:r w:rsidR="00F44FAC">
        <w:t>how to do churn analysis.</w:t>
      </w:r>
    </w:p>
    <w:p w14:paraId="68905B8D" w14:textId="77777777" w:rsidR="00F44FAC" w:rsidRDefault="00F44FAC" w:rsidP="00F44FAC">
      <w:pPr>
        <w:pStyle w:val="Heading2"/>
        <w:rPr>
          <w:b/>
          <w:bCs/>
        </w:rPr>
      </w:pPr>
      <w:r w:rsidRPr="00F44FAC">
        <w:rPr>
          <w:b/>
          <w:bCs/>
          <w:highlight w:val="yellow"/>
        </w:rPr>
        <w:t>Company Details &amp; Data</w:t>
      </w:r>
    </w:p>
    <w:p w14:paraId="5D2C3829" w14:textId="0009F28D" w:rsidR="00492C94" w:rsidRDefault="00F44FAC" w:rsidP="00492C94">
      <w:r>
        <w:t>TakeZero is a fictitious SaaS company</w:t>
      </w:r>
      <w:r w:rsidR="00FB670F">
        <w:t xml:space="preserve"> (</w:t>
      </w:r>
      <w:r w:rsidR="007B660A">
        <w:t>like</w:t>
      </w:r>
      <w:r w:rsidR="00FB670F">
        <w:t xml:space="preserve"> no-code platforms)</w:t>
      </w:r>
      <w:r>
        <w:t xml:space="preserve"> </w:t>
      </w:r>
      <w:r w:rsidR="00FB670F">
        <w:t>which</w:t>
      </w:r>
      <w:r w:rsidRPr="00F44FAC">
        <w:t xml:space="preserve"> allows teams to collaborate and build basic no code web and mobile apps</w:t>
      </w:r>
      <w:r w:rsidR="008E6A05">
        <w:t xml:space="preserve"> through its web app</w:t>
      </w:r>
      <w:r w:rsidR="00844979">
        <w:t>lication</w:t>
      </w:r>
      <w:r>
        <w:t>. We have data points for Q4 2019 i.e. October, November, December.</w:t>
      </w:r>
      <w:r w:rsidR="00492C94">
        <w:t xml:space="preserve"> Data and description of all the columns can be found here -  </w:t>
      </w:r>
    </w:p>
    <w:p w14:paraId="0D390351" w14:textId="3E5845B7" w:rsidR="00F44FAC" w:rsidRDefault="00F44FAC" w:rsidP="00095027">
      <w:r>
        <w:t xml:space="preserve">File - </w:t>
      </w:r>
      <w:hyperlink r:id="rId5" w:history="1">
        <w:r w:rsidR="00F43F75" w:rsidRPr="0008298C">
          <w:rPr>
            <w:rStyle w:val="Hyperlink"/>
          </w:rPr>
          <w:t>https://drive.google.com/file/d/1okQlxFfRKLR8Sakk0QjNtqA8frGCqZH2/view?usp=sharing</w:t>
        </w:r>
      </w:hyperlink>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In this post, we will look at the following metrics for TakeZero (our fictitious company) –</w:t>
      </w:r>
    </w:p>
    <w:p w14:paraId="4CFC8FCE" w14:textId="690E667C" w:rsidR="00492C94" w:rsidRDefault="002651AC" w:rsidP="00492C94">
      <w:pPr>
        <w:pStyle w:val="ListParagraph"/>
        <w:numPr>
          <w:ilvl w:val="0"/>
          <w:numId w:val="3"/>
        </w:numPr>
      </w:pPr>
      <w:r w:rsidRPr="00C53FBC">
        <w:rPr>
          <w:b/>
          <w:bCs/>
        </w:rPr>
        <w:t>Monthly churn rat</w:t>
      </w:r>
      <w:r>
        <w:t xml:space="preserve">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It is calculated by following formula </w:t>
      </w:r>
    </w:p>
    <w:p w14:paraId="49674604" w14:textId="50488632" w:rsidR="00492C94" w:rsidRDefault="00492C94" w:rsidP="00492C94">
      <w:pPr>
        <w:pStyle w:val="ListParagraph"/>
        <w:numPr>
          <w:ilvl w:val="1"/>
          <w:numId w:val="3"/>
        </w:numPr>
      </w:pPr>
      <w:r>
        <w:t>Churn rate for a period = Total customers churned in that period / (Avg. number of customers in that period)</w:t>
      </w:r>
    </w:p>
    <w:p w14:paraId="095118F7" w14:textId="6C14767F" w:rsidR="00A52C2F" w:rsidRDefault="009D6D24" w:rsidP="00A52C2F">
      <w:pPr>
        <w:pStyle w:val="ListParagraph"/>
        <w:numPr>
          <w:ilvl w:val="0"/>
          <w:numId w:val="5"/>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lastRenderedPageBreak/>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31F275C3" w14:textId="77777777" w:rsidR="00FB670F" w:rsidRDefault="00FB670F" w:rsidP="00217134"/>
    <w:p w14:paraId="3BC91145" w14:textId="77B03983"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37F09D3A" w:rsidR="00704DA0" w:rsidRPr="00704DA0" w:rsidRDefault="00704DA0">
            <w:pPr>
              <w:rPr>
                <w:b/>
                <w:bCs/>
              </w:rPr>
            </w:pPr>
            <w:r w:rsidRPr="00704DA0">
              <w:rPr>
                <w:b/>
                <w:bCs/>
              </w:rPr>
              <w:t xml:space="preserve">purchase plan - </w:t>
            </w:r>
            <w:r w:rsidR="000073A7">
              <w:rPr>
                <w:b/>
                <w:bCs/>
              </w:rPr>
              <w:t># 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r w:rsidRPr="00704DA0">
              <w:rPr>
                <w:b/>
                <w:bCs/>
              </w:rPr>
              <w:t>avg number of web app sessions ran per month</w:t>
            </w:r>
          </w:p>
        </w:tc>
        <w:tc>
          <w:tcPr>
            <w:tcW w:w="1653" w:type="dxa"/>
            <w:hideMark/>
          </w:tcPr>
          <w:p w14:paraId="5EB354C7" w14:textId="77777777" w:rsidR="00704DA0" w:rsidRPr="00704DA0" w:rsidRDefault="00704DA0">
            <w:pPr>
              <w:rPr>
                <w:b/>
                <w:bCs/>
              </w:rPr>
            </w:pPr>
            <w:r w:rsidRPr="00704DA0">
              <w:rPr>
                <w:b/>
                <w:bCs/>
              </w:rPr>
              <w:t>avg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49B7F1C6" w:rsidR="007E440E" w:rsidRDefault="007E440E" w:rsidP="00217134">
      <w:r>
        <w:t>In which,</w:t>
      </w:r>
      <w:r w:rsidR="003E6594">
        <w:t xml:space="preserve"> columns mean the following - </w:t>
      </w:r>
    </w:p>
    <w:tbl>
      <w:tblPr>
        <w:tblStyle w:val="TableGrid"/>
        <w:tblW w:w="9776" w:type="dxa"/>
        <w:tblLook w:val="04A0" w:firstRow="1" w:lastRow="0" w:firstColumn="1" w:lastColumn="0" w:noHBand="0" w:noVBand="1"/>
      </w:tblPr>
      <w:tblGrid>
        <w:gridCol w:w="2064"/>
        <w:gridCol w:w="7712"/>
      </w:tblGrid>
      <w:tr w:rsidR="007E440E" w:rsidRPr="007E440E" w14:paraId="078DD5BE" w14:textId="77777777" w:rsidTr="007E440E">
        <w:trPr>
          <w:trHeight w:val="315"/>
        </w:trPr>
        <w:tc>
          <w:tcPr>
            <w:tcW w:w="2064" w:type="dxa"/>
            <w:hideMark/>
          </w:tcPr>
          <w:p w14:paraId="38068412" w14:textId="77777777" w:rsidR="007E440E" w:rsidRPr="007E440E" w:rsidRDefault="007E440E">
            <w:pPr>
              <w:rPr>
                <w:b/>
                <w:bCs/>
              </w:rPr>
            </w:pPr>
            <w:r w:rsidRPr="007E440E">
              <w:rPr>
                <w:b/>
                <w:bCs/>
              </w:rPr>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7E440E" w:rsidRDefault="007E440E">
            <w:pPr>
              <w:rPr>
                <w:b/>
                <w:bCs/>
              </w:rPr>
            </w:pPr>
            <w:r w:rsidRPr="007E440E">
              <w:rPr>
                <w:b/>
                <w:bCs/>
              </w:rPr>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D28C0E0" w:rsidR="007E440E" w:rsidRPr="007E440E" w:rsidRDefault="0082476D">
            <w:pPr>
              <w:rPr>
                <w:b/>
                <w:bCs/>
              </w:rPr>
            </w:pPr>
            <w:r>
              <w:rPr>
                <w:b/>
                <w:bCs/>
              </w:rPr>
              <w:t>Purchase plan - #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r w:rsidR="00354E83" w:rsidRPr="00576874">
              <w:rPr>
                <w:i/>
                <w:iCs/>
              </w:rPr>
              <w:t>(</w:t>
            </w:r>
            <w:r w:rsidRPr="00576874">
              <w:rPr>
                <w:i/>
                <w:iCs/>
              </w:rPr>
              <w:t xml:space="preserve"> 2,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7E440E" w:rsidRDefault="007E440E">
            <w:pPr>
              <w:rPr>
                <w:b/>
                <w:bCs/>
              </w:rPr>
            </w:pPr>
            <w:r w:rsidRPr="007E440E">
              <w:rPr>
                <w:b/>
                <w:bCs/>
              </w:rPr>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7E440E" w:rsidRDefault="007E440E">
            <w:pPr>
              <w:rPr>
                <w:b/>
                <w:bCs/>
              </w:rPr>
            </w:pPr>
            <w:r w:rsidRPr="007E440E">
              <w:rPr>
                <w:b/>
                <w:bCs/>
              </w:rPr>
              <w:t>Web app sessions</w:t>
            </w:r>
            <w:r w:rsidR="00215019">
              <w:rPr>
                <w:b/>
                <w:bCs/>
              </w:rPr>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7E440E" w:rsidRDefault="007E440E">
            <w:pPr>
              <w:rPr>
                <w:b/>
                <w:bCs/>
              </w:rPr>
            </w:pPr>
            <w:r w:rsidRPr="007E440E">
              <w:rPr>
                <w:b/>
                <w:bCs/>
              </w:rPr>
              <w:t>Mobile app sessions</w:t>
            </w:r>
            <w:r w:rsidR="00215019">
              <w:rPr>
                <w:b/>
                <w:bCs/>
              </w:rPr>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7E440E" w:rsidRDefault="007E440E">
            <w:pPr>
              <w:rPr>
                <w:b/>
                <w:bCs/>
              </w:rPr>
            </w:pPr>
            <w:r w:rsidRPr="007E440E">
              <w:rPr>
                <w:b/>
                <w:bCs/>
              </w:rPr>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7E440E" w:rsidRDefault="007E440E">
            <w:pPr>
              <w:rPr>
                <w:b/>
                <w:bCs/>
              </w:rPr>
            </w:pPr>
            <w:r w:rsidRPr="007E440E">
              <w:rPr>
                <w:b/>
                <w:bCs/>
              </w:rPr>
              <w:t>Month churned</w:t>
            </w:r>
          </w:p>
        </w:tc>
        <w:tc>
          <w:tcPr>
            <w:tcW w:w="7712" w:type="dxa"/>
            <w:hideMark/>
          </w:tcPr>
          <w:p w14:paraId="79336623" w14:textId="71FA3BE1" w:rsidR="007E440E" w:rsidRPr="007E440E" w:rsidRDefault="007E440E">
            <w:r w:rsidRPr="007E440E">
              <w:t>Month in which customer cancelled his plan</w:t>
            </w:r>
          </w:p>
        </w:tc>
      </w:tr>
    </w:tbl>
    <w:p w14:paraId="6AE57D0C" w14:textId="77777777" w:rsidR="007E440E" w:rsidRDefault="007E440E" w:rsidP="00217134"/>
    <w:p w14:paraId="52CE2F47" w14:textId="77777777" w:rsidR="0050207F" w:rsidRDefault="0050207F" w:rsidP="00217134"/>
    <w:p w14:paraId="718ACF26" w14:textId="77777777" w:rsidR="00704DA0" w:rsidRDefault="00704DA0" w:rsidP="00217134"/>
    <w:p w14:paraId="1AC16E99" w14:textId="77777777" w:rsidR="008F1CEE" w:rsidRDefault="008F1CEE" w:rsidP="00217134"/>
    <w:p w14:paraId="6F7CC0A6" w14:textId="77777777" w:rsidR="00C01594" w:rsidRDefault="00C01594" w:rsidP="00217134">
      <w:pPr>
        <w:rPr>
          <w:b/>
          <w:bCs/>
        </w:rPr>
      </w:pPr>
    </w:p>
    <w:p w14:paraId="22E4837E" w14:textId="33954CB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73A7"/>
    <w:rsid w:val="000077B4"/>
    <w:rsid w:val="000463E2"/>
    <w:rsid w:val="0008298C"/>
    <w:rsid w:val="00095027"/>
    <w:rsid w:val="000A0FFF"/>
    <w:rsid w:val="000A26EB"/>
    <w:rsid w:val="000B6352"/>
    <w:rsid w:val="000F43E8"/>
    <w:rsid w:val="00131939"/>
    <w:rsid w:val="00180AF3"/>
    <w:rsid w:val="001B2A5D"/>
    <w:rsid w:val="001F2046"/>
    <w:rsid w:val="00215019"/>
    <w:rsid w:val="00217134"/>
    <w:rsid w:val="00237CAE"/>
    <w:rsid w:val="0024170C"/>
    <w:rsid w:val="00245621"/>
    <w:rsid w:val="002651AC"/>
    <w:rsid w:val="00295CAB"/>
    <w:rsid w:val="002C3231"/>
    <w:rsid w:val="0030392F"/>
    <w:rsid w:val="00306113"/>
    <w:rsid w:val="00313F14"/>
    <w:rsid w:val="00354E83"/>
    <w:rsid w:val="00374A79"/>
    <w:rsid w:val="00382315"/>
    <w:rsid w:val="0039070D"/>
    <w:rsid w:val="003E6594"/>
    <w:rsid w:val="003F23E3"/>
    <w:rsid w:val="00492C94"/>
    <w:rsid w:val="004F4B81"/>
    <w:rsid w:val="0050207F"/>
    <w:rsid w:val="0050662A"/>
    <w:rsid w:val="00532D59"/>
    <w:rsid w:val="00542891"/>
    <w:rsid w:val="00562160"/>
    <w:rsid w:val="00574043"/>
    <w:rsid w:val="00576874"/>
    <w:rsid w:val="005774F2"/>
    <w:rsid w:val="00586C35"/>
    <w:rsid w:val="005E7F05"/>
    <w:rsid w:val="00605F24"/>
    <w:rsid w:val="00615163"/>
    <w:rsid w:val="00656F5F"/>
    <w:rsid w:val="00685A66"/>
    <w:rsid w:val="006C2CF9"/>
    <w:rsid w:val="006E4AFB"/>
    <w:rsid w:val="00704DA0"/>
    <w:rsid w:val="0070602B"/>
    <w:rsid w:val="00711AAA"/>
    <w:rsid w:val="00752554"/>
    <w:rsid w:val="00753CC3"/>
    <w:rsid w:val="00786584"/>
    <w:rsid w:val="007B384B"/>
    <w:rsid w:val="007B660A"/>
    <w:rsid w:val="007E23B0"/>
    <w:rsid w:val="007E440E"/>
    <w:rsid w:val="0082476D"/>
    <w:rsid w:val="00844979"/>
    <w:rsid w:val="00860A1E"/>
    <w:rsid w:val="00886581"/>
    <w:rsid w:val="008E6A05"/>
    <w:rsid w:val="008F1CEE"/>
    <w:rsid w:val="00903580"/>
    <w:rsid w:val="00952B64"/>
    <w:rsid w:val="00984526"/>
    <w:rsid w:val="009D6D24"/>
    <w:rsid w:val="00A03002"/>
    <w:rsid w:val="00A2094C"/>
    <w:rsid w:val="00A52C2F"/>
    <w:rsid w:val="00AB09A2"/>
    <w:rsid w:val="00B25B4B"/>
    <w:rsid w:val="00B3138C"/>
    <w:rsid w:val="00B620D4"/>
    <w:rsid w:val="00B85232"/>
    <w:rsid w:val="00BA25FB"/>
    <w:rsid w:val="00BB0006"/>
    <w:rsid w:val="00BB25F0"/>
    <w:rsid w:val="00BF4AF9"/>
    <w:rsid w:val="00BF6465"/>
    <w:rsid w:val="00C01594"/>
    <w:rsid w:val="00C10513"/>
    <w:rsid w:val="00C2190C"/>
    <w:rsid w:val="00C46BC4"/>
    <w:rsid w:val="00C53FBC"/>
    <w:rsid w:val="00C91987"/>
    <w:rsid w:val="00D31240"/>
    <w:rsid w:val="00D36504"/>
    <w:rsid w:val="00D7458F"/>
    <w:rsid w:val="00D9284F"/>
    <w:rsid w:val="00DA6F07"/>
    <w:rsid w:val="00DB598A"/>
    <w:rsid w:val="00DD5493"/>
    <w:rsid w:val="00F146AB"/>
    <w:rsid w:val="00F27814"/>
    <w:rsid w:val="00F43F75"/>
    <w:rsid w:val="00F44FAC"/>
    <w:rsid w:val="00F61A5F"/>
    <w:rsid w:val="00F87CA2"/>
    <w:rsid w:val="00FB670F"/>
    <w:rsid w:val="00FC0206"/>
    <w:rsid w:val="00FE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kQlxFfRKLR8Sakk0QjNtqA8frGCqZH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104</cp:revision>
  <dcterms:created xsi:type="dcterms:W3CDTF">2020-04-19T08:46:00Z</dcterms:created>
  <dcterms:modified xsi:type="dcterms:W3CDTF">2020-04-23T15:27:00Z</dcterms:modified>
</cp:coreProperties>
</file>