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9DE46" w14:textId="6A8F41DD" w:rsidR="00E446CD" w:rsidRDefault="00300051" w:rsidP="00300051">
      <w:pPr>
        <w:pStyle w:val="Heading1"/>
      </w:pPr>
      <w:bookmarkStart w:id="0" w:name="_GoBack"/>
      <w:bookmarkEnd w:id="0"/>
      <w:r>
        <w:t>Introduction</w:t>
      </w:r>
    </w:p>
    <w:p w14:paraId="14DEBC9D" w14:textId="48150131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A general introduction to your dataset, and what you plan to cover in this report.</w:t>
      </w:r>
    </w:p>
    <w:p w14:paraId="5746C619" w14:textId="68DB802D" w:rsidR="00300051" w:rsidRDefault="00300051" w:rsidP="00300051">
      <w:pPr>
        <w:pStyle w:val="Heading1"/>
      </w:pPr>
      <w:r>
        <w:t>Literature Review</w:t>
      </w:r>
    </w:p>
    <w:p w14:paraId="47D13436" w14:textId="4C23FDE5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An overview of the relevant literature – this can be found in e.g.</w:t>
      </w:r>
    </w:p>
    <w:p w14:paraId="1BD00F8A" w14:textId="16EA06D1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The library</w:t>
      </w:r>
    </w:p>
    <w:p w14:paraId="2B143AD2" w14:textId="27E2110E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ScienceDirect</w:t>
      </w:r>
    </w:p>
    <w:p w14:paraId="26B50913" w14:textId="508C3D06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Library Discovery</w:t>
      </w:r>
    </w:p>
    <w:p w14:paraId="2F0DFBAD" w14:textId="5B339D25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Google Scholar</w:t>
      </w:r>
    </w:p>
    <w:p w14:paraId="56F26109" w14:textId="66206C52" w:rsidR="00300051" w:rsidRDefault="00300051" w:rsidP="00300051">
      <w:pPr>
        <w:pStyle w:val="Heading1"/>
      </w:pPr>
      <w:r>
        <w:t>Methodology</w:t>
      </w:r>
    </w:p>
    <w:p w14:paraId="04E8792F" w14:textId="6DAAA0A7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How you have considered the literature and your dataset – what approach you’ve taken to try to identify and consider ethical implications.</w:t>
      </w:r>
    </w:p>
    <w:p w14:paraId="5E66D408" w14:textId="45E212CA" w:rsidR="00300051" w:rsidRDefault="00300051" w:rsidP="00300051">
      <w:pPr>
        <w:pStyle w:val="Heading1"/>
      </w:pPr>
      <w:r>
        <w:t>Discussion</w:t>
      </w:r>
    </w:p>
    <w:p w14:paraId="0CF7AD6C" w14:textId="0A949B0D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A discussion of the relevant facts and opinions.</w:t>
      </w:r>
    </w:p>
    <w:p w14:paraId="7254F08C" w14:textId="020CFC65" w:rsidR="00300051" w:rsidRDefault="00300051" w:rsidP="00300051">
      <w:pPr>
        <w:pStyle w:val="Heading1"/>
      </w:pPr>
      <w:r>
        <w:t>Conclusion</w:t>
      </w:r>
    </w:p>
    <w:p w14:paraId="473B6AC9" w14:textId="28C3B081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Draw any conclusions you wish to – justifying and critically analysing these.</w:t>
      </w:r>
    </w:p>
    <w:p w14:paraId="46666751" w14:textId="481C0803" w:rsidR="00300051" w:rsidRDefault="00300051" w:rsidP="00300051">
      <w:pPr>
        <w:pStyle w:val="Heading1"/>
      </w:pPr>
      <w:r>
        <w:t>References List</w:t>
      </w:r>
    </w:p>
    <w:p w14:paraId="766C414A" w14:textId="67134D74" w:rsidR="00300051" w:rsidRPr="00300051" w:rsidRDefault="00300051" w:rsidP="00300051">
      <w:pPr>
        <w:rPr>
          <w:i/>
          <w:iCs/>
        </w:rPr>
      </w:pPr>
      <w:r w:rsidRPr="00300051">
        <w:rPr>
          <w:i/>
          <w:iCs/>
        </w:rPr>
        <w:t>All references – Harvard Formatted</w:t>
      </w:r>
    </w:p>
    <w:sectPr w:rsidR="00300051" w:rsidRPr="0030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1"/>
    <w:rsid w:val="00300051"/>
    <w:rsid w:val="00463517"/>
    <w:rsid w:val="00AF27D5"/>
    <w:rsid w:val="00E4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C8F"/>
  <w15:chartTrackingRefBased/>
  <w15:docId w15:val="{5135A6C2-E9D2-471C-910D-CD2A54BA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505</Characters>
  <Application>Microsoft Office Word</Application>
  <DocSecurity>0</DocSecurity>
  <Lines>17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Sayers</dc:creator>
  <cp:keywords/>
  <dc:description/>
  <cp:lastModifiedBy>USER</cp:lastModifiedBy>
  <cp:revision>2</cp:revision>
  <dcterms:created xsi:type="dcterms:W3CDTF">2023-06-21T16:20:00Z</dcterms:created>
  <dcterms:modified xsi:type="dcterms:W3CDTF">2023-06-21T16:20:00Z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eb673d6746abb1f7e4fdaaa7bc4d5ba9d6e570282d48c831063c14fd81d31940</vt:lpwstr>
  </property>
</Properties>
</file>