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B7" w:rsidRPr="00B054B7" w:rsidRDefault="00B054B7" w:rsidP="00B054B7">
      <w:pPr>
        <w:shd w:val="clear" w:color="auto" w:fill="FEFFF0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ru-RU"/>
        </w:rPr>
      </w:pPr>
      <w:r w:rsidRPr="00B054B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ru-RU"/>
        </w:rPr>
        <w:t xml:space="preserve">Команда 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ru-RU"/>
        </w:rPr>
        <w:t>XCOPY</w:t>
      </w:r>
      <w:proofErr w:type="spellEnd"/>
    </w:p>
    <w:p w:rsidR="00B054B7" w:rsidRPr="00B054B7" w:rsidRDefault="00B054B7" w:rsidP="00B054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</w:pP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Команда 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 используется для копирования файлов и каталогов с сохранением их структуры. По сравнению с 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командой</w:t>
      </w:r>
      <w:proofErr w:type="gram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</w:t>
      </w:r>
      <w:proofErr w:type="spellEnd"/>
      <w:proofErr w:type="gram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 имеет более широкие возможности и является наиболее гибким средством копирования в командной строке 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Windows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Формат командной строки: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54B7" w:rsidRPr="00B054B7" w:rsidRDefault="00B054B7" w:rsidP="00B0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</w:pP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>XCOPY</w:t>
      </w:r>
      <w:proofErr w:type="spell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 xml:space="preserve"> источник [</w:t>
      </w: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>целевой_объект</w:t>
      </w:r>
      <w:proofErr w:type="spell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>] [/A | /M] [/D[:дата]] [/P] [/S [/E]] [/V] [/W]</w:t>
      </w:r>
    </w:p>
    <w:p w:rsidR="00B054B7" w:rsidRPr="00B054B7" w:rsidRDefault="00B054B7" w:rsidP="00B0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 xml:space="preserve">                           </w:t>
      </w: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>[/C] [/I] [/Q] [/F] [/L] [/G] [/H] [/R] [/T] [/U]</w:t>
      </w:r>
    </w:p>
    <w:p w:rsidR="00B054B7" w:rsidRPr="00B054B7" w:rsidRDefault="00B054B7" w:rsidP="00B0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 xml:space="preserve">                           [/K] [/N] [/O] [/X] [/Y] [/-Y] [/Z] [/B]</w:t>
      </w:r>
    </w:p>
    <w:p w:rsidR="00B054B7" w:rsidRPr="00B054B7" w:rsidRDefault="00B054B7" w:rsidP="00B0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 xml:space="preserve">                           [/EXCLUDE</w:t>
      </w:r>
      <w:proofErr w:type="gram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>:</w:t>
      </w: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>файл</w:t>
      </w: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>1</w:t>
      </w:r>
      <w:proofErr w:type="gram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>[+</w:t>
      </w: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>файл</w:t>
      </w: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>2][+</w:t>
      </w: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eastAsia="ru-RU"/>
        </w:rPr>
        <w:t>файл</w:t>
      </w: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EFFF0"/>
          <w:lang w:val="en-US" w:eastAsia="ru-RU"/>
        </w:rPr>
        <w:t>3]...]</w:t>
      </w:r>
    </w:p>
    <w:p w:rsidR="00B054B7" w:rsidRPr="00B054B7" w:rsidRDefault="00B054B7" w:rsidP="00B05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Параметры командной строки: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источник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Копируемые файлы.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целевой_объект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Расположение или имена новых файлов.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/A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только файлов с установленным архивным атрибутом;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сам атрибут при этом не изменяется.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/M 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Копирование только файлов с установленным архивным атрибутом;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после копирования атрибут снимается.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</w:t>
      </w: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D:m-d-y</w:t>
      </w:r>
      <w:proofErr w:type="spell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Копирование файлов, измененных не ранее указанной даты.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Если дата не указана, заменяются только конечные файлы,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более 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старые</w:t>
      </w:r>
      <w:proofErr w:type="gram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чем исходные.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</w:t>
      </w: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EXCLUDE:файл</w:t>
      </w:r>
      <w:proofErr w:type="gram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1</w:t>
      </w:r>
      <w:proofErr w:type="spellEnd"/>
      <w:proofErr w:type="gram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[+</w:t>
      </w: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файл2</w:t>
      </w:r>
      <w:proofErr w:type="spell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][+</w:t>
      </w: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файл3</w:t>
      </w:r>
      <w:proofErr w:type="spell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]...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Список файлов, содержащих строки с критериями для исключения 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файлов и папок из процесса копирования.  Каждая строка должна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располагаться в отдельной строке файла. Если 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какая-либо</w:t>
      </w:r>
      <w:proofErr w:type="gram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из строк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совпадает с любой частью абсолютного пути к копируемому файлу,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такой файл исключается из операции копирования. Например,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указав строку \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 или .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можно исключить все файлы 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</w:t>
      </w:r>
      <w:proofErr w:type="gramEnd"/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папки 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все файлы с расширением 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соответственно.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/P 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Вывод запросов перед созданием каждого нового файла.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/S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только непустых каталогов с подкаталогами.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/E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каталогов с подкаталогами, включая 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пустые</w:t>
      </w:r>
      <w:proofErr w:type="gram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Эквивалентен</w:t>
      </w:r>
      <w:proofErr w:type="gram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сочетанию ключей /S /E. Совместим с ключом /T.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/V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Проверка размера каждого нового файла.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/W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Вывод запроса на нажатие клавиши перед копированием.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/C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Продолжение копирования вне зависимости от наличия ошибок.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/I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Е</w:t>
      </w:r>
      <w:proofErr w:type="gram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сли целевой объект не существует и копируется несколько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файлов, считается, что целевой объект задает каталог.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/Q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Запрет вывода имен копируемых файлов.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/F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Вывод полных имен исходных и целевых файлов.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/L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Вывод имен копируемых файлов.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/G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зашифрованных файлов в целевой каталог, не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поддерживающий</w:t>
      </w:r>
      <w:proofErr w:type="gram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шифрование.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/H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Копирование, среди прочих, скрытых и системных файлов.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/R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Перезапись файлов, предназначенных только для чтения.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/T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Создание структуры каталогов без копирования файлов. Пустые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каталоги и подкаталоги не включаются в процесс копирования. Для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создания пустых каталогов и подкаталогов используйте сочетание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ключей /T /E.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/U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только файлов, уже имеющихся в целевом каталоге.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/K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атрибутов. При использовании команды 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gram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OPY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обычно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сбрасываются атрибуты "Только для чтения".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/N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Использование коротких имен при копировании.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/O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сведений о владельце и данных 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ACL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/X 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Копирование параметров аудита файлов (подразумевает</w:t>
      </w:r>
      <w:proofErr w:type="gramEnd"/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ключ /O).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/Y 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Подавление запроса подтверждения на перезапись существующего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целевого файла.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/-Y 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Запрос подтверждения на перезапись существующего целевого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файла.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/Z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сетевых файлов с возобновлением.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/B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символической ссылки вместо ее целевого объекта.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/J</w:t>
      </w: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Копирование с использованием 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небуферизованного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ввода/вывода.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Рекомендуется для очень больших файлов.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Ключ /Y можно установить через переменную среды </w:t>
      </w:r>
      <w:proofErr w:type="spellStart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COPYCMD</w:t>
      </w:r>
      <w:proofErr w:type="spellEnd"/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 /-Y командной строки переопределяет такую установку.</w:t>
      </w:r>
    </w:p>
    <w:p w:rsidR="00B054B7" w:rsidRPr="00B054B7" w:rsidRDefault="00B054B7" w:rsidP="00B05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Примеры использования: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/?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выдать краткую справку по использованию команды.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скопировать файлы из каталога C:\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в каталог D:\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. Будет выполняться копирование без подкаталогов и только файлов без атрибутов "Скрытый" и "Системный". Для скопированных файлов будет установлен атрибут &lt;Архивный&gt;. Если каталог, в который выполняется копирование, не существует, то пользователю будет выдано сообщение: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 означает D:\</w:t>
      </w:r>
      <w:proofErr w:type="spellStart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copy1</w:t>
      </w:r>
      <w:proofErr w:type="spellEnd"/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 файла или каталога</w:t>
      </w:r>
    </w:p>
    <w:p w:rsidR="00B054B7" w:rsidRPr="00B054B7" w:rsidRDefault="00B054B7" w:rsidP="00B054B7">
      <w:pP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054B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(F = файл, D = каталог)? D</w:t>
      </w:r>
    </w:p>
    <w:p w:rsidR="00637DA6" w:rsidRDefault="00B054B7" w:rsidP="00B054B7"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После ответа </w:t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D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 целевой каталог </w:t>
      </w:r>
      <w:proofErr w:type="gram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будет создан и копирование</w:t>
      </w:r>
      <w:proofErr w:type="gram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будет выполняться в D:\</w:t>
      </w:r>
      <w:proofErr w:type="spellStart"/>
      <w:proofErr w:type="gram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\. Для подавления запроса на создание целевого каталога используется параметр /I: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/I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копирование файлов, включая скрытые и системные, с подавлением запроса на перезапись существующих и возобновлением при ошибке.</w:t>
      </w:r>
      <w:proofErr w:type="gram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Если существующий в целевом каталоге файл имеет атрибут "Только чтение", то копирование не выполняется. Для перезаписи таких файлов используется ключ </w:t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/R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 /R /S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 - скопировать все файлы и подкаталоги </w:t>
      </w:r>
      <w:proofErr w:type="gram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( </w:t>
      </w:r>
      <w:proofErr w:type="gram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/S ) с перезаписью существующих без запроса ( /Y ) , включая скрытые и 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lastRenderedPageBreak/>
        <w:t>системные. ( /H</w:t>
      </w:r>
      <w:proofErr w:type="gram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)</w:t>
      </w:r>
      <w:proofErr w:type="gram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с перезаписью файлов с атрибутом "Только чтение" (/R) и игнорированием ошибок ( /C )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 /R /S /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EXCLUDE:C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listnotcopy.txt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то же, что и в предыдущем случае, но текстовый файл </w:t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listnotcopy.txt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задает признаки исключения из процедуры копирования. Пример содержимого файла: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- исключить из копирования каталог C:\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user1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All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исключить из копирования каталог C:\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All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de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*.*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исключить из копирования все файлы и каталоги, начинающиеся на 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de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\*.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exe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 /R /S /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EXCLUDE:C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users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listnotcopy.txt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то же, что и в предыдущем примере, но выполняется только копирование исполняемых файлов с расширением </w:t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.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exe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.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%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TEMP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%\*.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ini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ini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 /R /S /I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- копирование всех файлов с расширением </w:t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.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ini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из каталога временных файлов в каталог </w:t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ini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. Если целевой подкаталог 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ini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\ не существует, то он будет создан без запроса пользователю </w:t>
      </w:r>
      <w:proofErr w:type="gram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( </w:t>
      </w:r>
      <w:proofErr w:type="gram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/I</w:t>
      </w:r>
      <w:proofErr w:type="gram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)</w:t>
      </w:r>
      <w:proofErr w:type="gram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.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%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TEMP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%\*.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ini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ini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 /R /S /I /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D:09-16-2013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то же, что и в предыдущем примере, но выполняется копирование только тех файлов, у которых установлена дата изменения 16 сентября 2013 года и старше. 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LISTDIR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 /R /S /I /E /T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- создать структуру папок диска C: в каталоге </w:t>
      </w:r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LISTDIR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. Копирование файлов не выполняется. Копируются только папки, включая пустые, скрытые и системные.</w:t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xcopy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C:\ D:\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LISTDIR</w:t>
      </w:r>
      <w:proofErr w:type="spellEnd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 xml:space="preserve"> /H /Y /C /R /S /I /E /T /</w:t>
      </w:r>
      <w:proofErr w:type="spellStart"/>
      <w:r w:rsidRPr="00B054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EFFF0"/>
          <w:lang w:eastAsia="ru-RU"/>
        </w:rPr>
        <w:t>D:09-16-2013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 воссоздать в каталоге D:\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copy1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\</w:t>
      </w:r>
      <w:proofErr w:type="spellStart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>LISTDIR</w:t>
      </w:r>
      <w:proofErr w:type="spellEnd"/>
      <w:r w:rsidRPr="00B054B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FF0"/>
          <w:lang w:eastAsia="ru-RU"/>
        </w:rPr>
        <w:t xml:space="preserve"> структуру папок диска C: , с датой изменения 16 сентября 2013 года и позже.</w:t>
      </w:r>
      <w:bookmarkStart w:id="0" w:name="_GoBack"/>
      <w:bookmarkEnd w:id="0"/>
    </w:p>
    <w:sectPr w:rsidR="0063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51"/>
    <w:rsid w:val="00240951"/>
    <w:rsid w:val="00637DA6"/>
    <w:rsid w:val="00B0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4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B054B7"/>
  </w:style>
  <w:style w:type="paragraph" w:styleId="HTML">
    <w:name w:val="HTML Preformatted"/>
    <w:basedOn w:val="a"/>
    <w:link w:val="HTML0"/>
    <w:uiPriority w:val="99"/>
    <w:semiHidden/>
    <w:unhideWhenUsed/>
    <w:rsid w:val="00B05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4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4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B054B7"/>
  </w:style>
  <w:style w:type="paragraph" w:styleId="HTML">
    <w:name w:val="HTML Preformatted"/>
    <w:basedOn w:val="a"/>
    <w:link w:val="HTML0"/>
    <w:uiPriority w:val="99"/>
    <w:semiHidden/>
    <w:unhideWhenUsed/>
    <w:rsid w:val="00B05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С.Г.</dc:creator>
  <cp:keywords/>
  <dc:description/>
  <cp:lastModifiedBy>Чернов С.Г.</cp:lastModifiedBy>
  <cp:revision>2</cp:revision>
  <dcterms:created xsi:type="dcterms:W3CDTF">2014-08-29T13:36:00Z</dcterms:created>
  <dcterms:modified xsi:type="dcterms:W3CDTF">2014-08-29T13:36:00Z</dcterms:modified>
</cp:coreProperties>
</file>