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Comandos:</w:t>
        <w:br w:type="textWrapping"/>
      </w:r>
      <w:r w:rsidDel="00000000" w:rsidR="00000000" w:rsidRPr="00000000">
        <w:rPr>
          <w:rtl w:val="0"/>
        </w:rPr>
        <w:t xml:space="preserve">Negrito: Ctrl+N</w:t>
        <w:tab/>
        <w:tab/>
        <w:tab/>
        <w:tab/>
        <w:t xml:space="preserve">Docs: Ctrl+B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Itálico: Ctrl+I</w:t>
        <w:tab/>
        <w:tab/>
        <w:tab/>
        <w:tab/>
        <w:tab/>
        <w:t xml:space="preserve">Docs: Ctrl+I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Sublinhado: Ctrl+S</w:t>
        <w:tab/>
        <w:tab/>
        <w:tab/>
        <w:tab/>
        <w:t xml:space="preserve">Docs: </w:t>
      </w:r>
      <w:r w:rsidDel="00000000" w:rsidR="00000000" w:rsidRPr="00000000">
        <w:rPr>
          <w:sz w:val="21"/>
          <w:szCs w:val="21"/>
          <w:rtl w:val="0"/>
        </w:rPr>
        <w:t xml:space="preserve">Ctrl+U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Aumentar Fonte: Ctrl+&gt;</w:t>
        <w:tab/>
        <w:tab/>
        <w:tab/>
        <w:t xml:space="preserve">Docs: </w:t>
      </w:r>
      <w:r w:rsidDel="00000000" w:rsidR="00000000" w:rsidRPr="00000000">
        <w:rPr>
          <w:sz w:val="21"/>
          <w:szCs w:val="21"/>
          <w:rtl w:val="0"/>
        </w:rPr>
        <w:t xml:space="preserve">Ctrl+Shift+.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Diminuir fonte: Ctrl+&lt;</w:t>
        <w:tab/>
        <w:tab/>
        <w:tab/>
        <w:tab/>
        <w:t xml:space="preserve">Docs: </w:t>
      </w:r>
      <w:r w:rsidDel="00000000" w:rsidR="00000000" w:rsidRPr="00000000">
        <w:rPr>
          <w:sz w:val="21"/>
          <w:szCs w:val="21"/>
          <w:rtl w:val="0"/>
        </w:rPr>
        <w:t xml:space="preserve">Ctrl+Shift+,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Subscrito: Ctrl=</w:t>
        <w:tab/>
        <w:tab/>
        <w:tab/>
        <w:tab/>
        <w:t xml:space="preserve">Docs: Ctrl + ,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Sobrescrito: Ctrl+Shift++</w:t>
        <w:tab/>
        <w:tab/>
        <w:tab/>
        <w:t xml:space="preserve">Docs: Ctrl + 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Mostrar tudo: Ctrl+*</w:t>
        <w:tab/>
        <w:tab/>
        <w:tab/>
        <w:tab/>
        <w:t xml:space="preserve">Docs: Não possui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Fonte: Ctrl+Shift+F</w:t>
        <w:tab/>
        <w:tab/>
        <w:tab/>
        <w:tab/>
        <w:t xml:space="preserve">Docs:  Não possui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Localizar: Ctrl+L</w:t>
        <w:tab/>
        <w:tab/>
        <w:tab/>
        <w:tab/>
        <w:t xml:space="preserve">Docs: Alt + \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Substituir: Ctrl+U</w:t>
        <w:tab/>
        <w:tab/>
        <w:tab/>
        <w:tab/>
        <w:t xml:space="preserve">Docs: Ctrl + 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Alinhar à Esquerda: Ctrl+Q</w:t>
        <w:tab/>
        <w:tab/>
        <w:tab/>
        <w:t xml:space="preserve">Docs: </w:t>
      </w:r>
      <w:r w:rsidDel="00000000" w:rsidR="00000000" w:rsidRPr="00000000">
        <w:rPr>
          <w:highlight w:val="white"/>
          <w:rtl w:val="0"/>
        </w:rPr>
        <w:t xml:space="preserve">Ctrl + Shift +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Centralizar: Ctrl+E</w:t>
        <w:tab/>
        <w:tab/>
        <w:tab/>
        <w:tab/>
        <w:t xml:space="preserve">Docs:  </w:t>
      </w:r>
      <w:r w:rsidDel="00000000" w:rsidR="00000000" w:rsidRPr="00000000">
        <w:rPr>
          <w:highlight w:val="white"/>
          <w:rtl w:val="0"/>
        </w:rPr>
        <w:t xml:space="preserve">Ctrl + Shift +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Alinhar à Direita: Ctrl+G</w:t>
        <w:tab/>
        <w:tab/>
        <w:tab/>
        <w:t xml:space="preserve">Docs:  </w:t>
      </w:r>
      <w:r w:rsidDel="00000000" w:rsidR="00000000" w:rsidRPr="00000000">
        <w:rPr>
          <w:highlight w:val="white"/>
          <w:rtl w:val="0"/>
        </w:rPr>
        <w:t xml:space="preserve">Ctrl + Shift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Justificar: Ctrl+J</w:t>
        <w:tab/>
        <w:tab/>
        <w:tab/>
        <w:tab/>
        <w:t xml:space="preserve">Docs: Ctrl + Shift + J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Copiar: Ctrl+C</w:t>
        <w:tab/>
        <w:tab/>
        <w:tab/>
        <w:tab/>
        <w:tab/>
        <w:t xml:space="preserve">Docs: Ctrl + C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Colar: Ctrl+V</w:t>
        <w:tab/>
        <w:tab/>
        <w:tab/>
        <w:tab/>
        <w:tab/>
        <w:t xml:space="preserve">Docs: Ctrl + V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Adicionar um Hiperlink: Ctrl+K</w:t>
        <w:tab/>
        <w:tab/>
        <w:t xml:space="preserve">Docs: Ctrl + K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Inserir uma equação: Alt+=</w:t>
        <w:tab/>
        <w:tab/>
        <w:tab/>
        <w:t xml:space="preserve">Docs: Não possui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Inserir Nota de Fim: Alt+Ctrl+D</w:t>
        <w:tab/>
        <w:tab/>
        <w:t xml:space="preserve">Docs: Não possui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Inserir Nota de Rodapé: Alt+Ctrl+F</w:t>
        <w:tab/>
        <w:tab/>
        <w:t xml:space="preserve">Docs: Ctrl + Alt + F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Marcar Entrada: Alt+Shift+X</w:t>
        <w:tab/>
        <w:tab/>
        <w:tab/>
        <w:t xml:space="preserve">Docs: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Ortografia e Gramática: F7</w:t>
        <w:tab/>
        <w:tab/>
        <w:tab/>
        <w:t xml:space="preserve">Docs: Ctrl + Alt + X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Dicionário de Sinônimos: Shift+F7</w:t>
        <w:tab/>
        <w:tab/>
        <w:t xml:space="preserve">Docs: Ctrl + Shift + 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Controlar Alterações: Ctrl+Shift+E</w:t>
        <w:tab/>
        <w:tab/>
        <w:t xml:space="preserve">Docs: Não possui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Exibir Macros: Alt+F8</w:t>
        <w:tab/>
        <w:tab/>
        <w:tab/>
        <w:tab/>
        <w:t xml:space="preserve">Docs: Não possui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