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pStyle w:val="berschrift1"/>
      </w:pPr>
      <w:r>
        <w:t xml:space="preserve">Jahresbericht</w:t>
      </w:r>
    </w:p>
    <w:p>
      <w:r>
        <w:t xml:space="preserve">Der Umsatz stieg um 7 Prozent.</w:t>
      </w:r>
    </w:p>
    <w:p>
      <w:pPr>
        <w:pStyle w:val="Titre2"/>
      </w:pPr>
      <w:r>
        <w:t xml:space="preserve">Résultats</w:t>
      </w:r>
    </w:p>
    <w:p>
      <w:r>
        <w:t xml:space="preserve">Les marges sont stables.</w:t>
      </w:r>
    </w:p>
    <w:p>
      <w:pPr>
        <w:pStyle w:val="Midashi3"/>
      </w:pPr>
      <w:r>
        <w:t xml:space="preserve">概要</w:t>
      </w:r>
    </w:p>
    <w:p>
      <w:r>
        <w:t xml:space="preserve">売上は増加しました。</w:t>
      </w:r>
    </w:p>
    <w:p>
      <w:pPr>
        <w:pStyle w:val="Hinweis"/>
      </w:pPr>
      <w:r>
        <w:t xml:space="preserve">Nur ein Hinweis, keine Überschrift.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erschrift1">
    <w:name w:val="Überschrift 1"/>
    <w:pPr>
      <w:outlineLvl w:val="0"/>
    </w:pPr>
  </w:style>
  <w:style w:type="paragraph" w:styleId="TitreBase">
    <w:name w:val="Titre base"/>
    <w:pPr>
      <w:outlineLvl w:val="1"/>
    </w:pPr>
  </w:style>
  <w:style w:type="paragraph" w:styleId="Titre2">
    <w:name w:val="Titre 2"/>
    <w:basedOn w:val="TitreBase"/>
  </w:style>
  <w:style w:type="paragraph" w:styleId="Midashi3">
    <w:name w:val="見出し 3"/>
    <w:pPr>
      <w:outlineLvl w:val="2"/>
    </w:pPr>
  </w:style>
  <w:style w:type="paragraph" w:styleId="Hinweis">
    <w:name w:val="Hinweis"/>
    <w:basedOn w:val="Normal"/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/Relationships>
</file>