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УЧРЕЖДЕНИЕ ВЫСШЕГО ОБРАЗОВАНИЯ </w:t>
      </w:r>
    </w:p>
    <w:p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950DA9" w:rsidRDefault="0030221E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>
        <w:t>Кафедра информационных технологий,</w:t>
      </w:r>
      <w:r>
        <w:br/>
        <w:t>радиотехники и связи</w:t>
      </w:r>
    </w:p>
    <w:p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CB22DB" w:rsidRDefault="00950DA9" w:rsidP="00950DA9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color w:val="000000"/>
        </w:rPr>
        <w:t xml:space="preserve">Отчет по </w:t>
      </w:r>
      <w:r w:rsidR="0030221E">
        <w:rPr>
          <w:rFonts w:eastAsia="Times New Roman"/>
          <w:b/>
          <w:bCs/>
          <w:color w:val="000000"/>
        </w:rPr>
        <w:t>практической работе</w:t>
      </w:r>
      <w:r>
        <w:rPr>
          <w:rFonts w:eastAsia="Times New Roman"/>
          <w:b/>
          <w:bCs/>
          <w:color w:val="000000"/>
        </w:rPr>
        <w:t xml:space="preserve"> № </w:t>
      </w:r>
      <w:r w:rsidR="005023B3">
        <w:rPr>
          <w:rFonts w:eastAsia="Times New Roman"/>
          <w:b/>
          <w:bCs/>
          <w:color w:val="000000"/>
        </w:rPr>
        <w:t>2</w:t>
      </w:r>
    </w:p>
    <w:p w:rsidR="00950DA9" w:rsidRPr="00950DA9" w:rsidRDefault="00950DA9" w:rsidP="00950DA9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 w:rsidRPr="003B27E0">
        <w:rPr>
          <w:rFonts w:eastAsia="Times New Roman"/>
          <w:b/>
          <w:bCs/>
          <w:color w:val="000000"/>
        </w:rPr>
        <w:t>“</w:t>
      </w:r>
      <w:r w:rsidR="005023B3">
        <w:rPr>
          <w:b/>
        </w:rPr>
        <w:t>Анализ протокола HTTP</w:t>
      </w:r>
      <w:r w:rsidRPr="003B27E0">
        <w:rPr>
          <w:rFonts w:eastAsia="Times New Roman"/>
          <w:b/>
          <w:bCs/>
          <w:color w:val="000000"/>
        </w:rPr>
        <w:t>”</w:t>
      </w:r>
    </w:p>
    <w:p w:rsidR="00717F02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</w:p>
    <w:p w:rsidR="00717F02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</w:p>
    <w:p w:rsidR="00950DA9" w:rsidRPr="00950DA9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:rsidR="00950DA9" w:rsidRPr="003B27E0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Вы</w:t>
      </w:r>
      <w:r>
        <w:rPr>
          <w:rFonts w:eastAsia="Times New Roman"/>
          <w:color w:val="000000"/>
        </w:rPr>
        <w:t xml:space="preserve">полнил: </w:t>
      </w:r>
      <w:r w:rsidRPr="003B27E0">
        <w:rPr>
          <w:rFonts w:eastAsia="Times New Roman"/>
          <w:color w:val="000000"/>
        </w:rPr>
        <w:t xml:space="preserve">обучающийся гр. </w:t>
      </w:r>
      <w:r w:rsidR="0030221E">
        <w:rPr>
          <w:rFonts w:eastAsia="Times New Roman"/>
          <w:color w:val="000000"/>
        </w:rPr>
        <w:t>ИСТ-3</w:t>
      </w:r>
      <w:r w:rsidR="003B27E0" w:rsidRPr="003B27E0">
        <w:rPr>
          <w:rFonts w:eastAsia="Times New Roman"/>
          <w:color w:val="000000"/>
        </w:rPr>
        <w:t>3</w:t>
      </w:r>
    </w:p>
    <w:p w:rsidR="00950DA9" w:rsidRPr="00950DA9" w:rsidRDefault="003B27E0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3B27E0">
        <w:rPr>
          <w:rFonts w:eastAsia="Times New Roman"/>
          <w:color w:val="000000"/>
        </w:rPr>
        <w:t>Короткова Н</w:t>
      </w:r>
      <w:r w:rsidR="00950DA9" w:rsidRPr="003B27E0">
        <w:rPr>
          <w:rFonts w:eastAsia="Times New Roman"/>
          <w:color w:val="000000"/>
        </w:rPr>
        <w:t>.</w:t>
      </w:r>
      <w:r w:rsidRPr="003B27E0">
        <w:rPr>
          <w:rFonts w:eastAsia="Times New Roman"/>
          <w:color w:val="000000"/>
        </w:rPr>
        <w:t xml:space="preserve"> А.</w:t>
      </w:r>
    </w:p>
    <w:p w:rsidR="00950DA9" w:rsidRPr="00950DA9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 xml:space="preserve">Проверил: </w:t>
      </w:r>
      <w:r w:rsidR="00A774D4">
        <w:rPr>
          <w:rFonts w:eastAsia="Times New Roman"/>
          <w:color w:val="000000"/>
        </w:rPr>
        <w:t>доцент</w:t>
      </w:r>
      <w:r w:rsidR="00567384">
        <w:rPr>
          <w:rFonts w:eastAsia="Times New Roman"/>
          <w:color w:val="000000"/>
        </w:rPr>
        <w:t xml:space="preserve"> каф. </w:t>
      </w:r>
      <w:r w:rsidR="0030221E">
        <w:rPr>
          <w:rFonts w:eastAsia="Times New Roman"/>
          <w:color w:val="000000"/>
        </w:rPr>
        <w:t>ИНФ</w:t>
      </w:r>
      <w:r w:rsidR="00A774D4">
        <w:rPr>
          <w:rFonts w:eastAsia="Times New Roman"/>
          <w:color w:val="000000"/>
        </w:rPr>
        <w:t xml:space="preserve"> </w:t>
      </w:r>
      <w:r w:rsidR="0030221E">
        <w:rPr>
          <w:rFonts w:eastAsia="Times New Roman"/>
          <w:color w:val="000000"/>
        </w:rPr>
        <w:t>Чесноков С</w:t>
      </w:r>
      <w:r w:rsidRPr="00950DA9">
        <w:rPr>
          <w:rFonts w:eastAsia="Times New Roman"/>
          <w:color w:val="000000"/>
        </w:rPr>
        <w:t>.</w:t>
      </w:r>
      <w:r w:rsidR="0030221E">
        <w:rPr>
          <w:rFonts w:eastAsia="Times New Roman"/>
          <w:color w:val="000000"/>
        </w:rPr>
        <w:t xml:space="preserve"> Е</w:t>
      </w:r>
      <w:r w:rsidR="00A774D4">
        <w:rPr>
          <w:rFonts w:eastAsia="Times New Roman"/>
          <w:color w:val="000000"/>
        </w:rPr>
        <w:t>.</w:t>
      </w:r>
    </w:p>
    <w:p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950DA9" w:rsidRDefault="00950DA9" w:rsidP="00950DA9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Дата защиты _____________________</w:t>
      </w:r>
    </w:p>
    <w:p w:rsidR="00950DA9" w:rsidRPr="00950DA9" w:rsidRDefault="00950DA9" w:rsidP="00950DA9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Оценка  _________________________</w:t>
      </w:r>
    </w:p>
    <w:p w:rsidR="00950DA9" w:rsidRPr="00950DA9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:rsid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:rsidR="00950DA9" w:rsidRDefault="00950DA9" w:rsidP="00950DA9">
      <w:pPr>
        <w:spacing w:after="120" w:line="240" w:lineRule="auto"/>
        <w:ind w:firstLine="0"/>
        <w:rPr>
          <w:rFonts w:eastAsia="Times New Roman"/>
          <w:color w:val="000000"/>
        </w:rPr>
      </w:pPr>
    </w:p>
    <w:p w:rsid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:rsidR="00950DA9" w:rsidRP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Йошкар-Ола</w:t>
      </w:r>
    </w:p>
    <w:p w:rsidR="0090692C" w:rsidRPr="00950DA9" w:rsidRDefault="009E7950" w:rsidP="00950DA9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3B27E0">
        <w:rPr>
          <w:rFonts w:eastAsia="Times New Roman"/>
          <w:color w:val="000000"/>
        </w:rPr>
        <w:t>20</w:t>
      </w:r>
      <w:r w:rsidR="00536991">
        <w:rPr>
          <w:rFonts w:eastAsia="Times New Roman"/>
          <w:color w:val="000000"/>
        </w:rPr>
        <w:t>26</w:t>
      </w:r>
    </w:p>
    <w:p w:rsidR="0090692C" w:rsidRPr="003A0E45" w:rsidRDefault="0090692C" w:rsidP="008C6796">
      <w:r w:rsidRPr="003A0E45">
        <w:rPr>
          <w:b/>
        </w:rPr>
        <w:lastRenderedPageBreak/>
        <w:t>Цель</w:t>
      </w:r>
      <w:r w:rsidR="001033C2" w:rsidRPr="003A0E45">
        <w:rPr>
          <w:b/>
        </w:rPr>
        <w:t>:</w:t>
      </w:r>
      <w:r w:rsidR="0030221E" w:rsidRPr="0030221E">
        <w:t xml:space="preserve"> </w:t>
      </w:r>
      <w:r w:rsidR="005023B3">
        <w:t xml:space="preserve">изучить основы работы протокола HTTP, его методы, структуру запросов и ответов, </w:t>
      </w:r>
      <w:proofErr w:type="spellStart"/>
      <w:proofErr w:type="gramStart"/>
      <w:r w:rsidR="005023B3">
        <w:t>статус-коды</w:t>
      </w:r>
      <w:proofErr w:type="spellEnd"/>
      <w:proofErr w:type="gramEnd"/>
      <w:r w:rsidR="005023B3">
        <w:t xml:space="preserve">, заголовки, механизм кэширования, а также научиться анализировать HTTP-трафик с помощью файла трассировки в </w:t>
      </w:r>
      <w:proofErr w:type="spellStart"/>
      <w:r w:rsidR="005023B3">
        <w:t>Wireshark</w:t>
      </w:r>
      <w:proofErr w:type="spellEnd"/>
      <w:r w:rsidR="005023B3">
        <w:t>.</w:t>
      </w:r>
    </w:p>
    <w:p w:rsidR="0090692C" w:rsidRPr="003A0E45" w:rsidRDefault="0090692C" w:rsidP="008C6796">
      <w:proofErr w:type="gramStart"/>
      <w:r w:rsidRPr="003A0E45">
        <w:rPr>
          <w:b/>
        </w:rPr>
        <w:t>Задачи</w:t>
      </w:r>
      <w:r w:rsidR="001033C2" w:rsidRPr="003A0E45">
        <w:rPr>
          <w:b/>
        </w:rPr>
        <w:t>:</w:t>
      </w:r>
      <w:r w:rsidR="0030221E" w:rsidRPr="0030221E">
        <w:t xml:space="preserve"> </w:t>
      </w:r>
      <w:r w:rsidR="005023B3">
        <w:t xml:space="preserve">в ходе работы необходимо загрузить файл трассировки HTTP, применить фильтры для анализа HTTP- и TCP-трафика, изучить первый GET-запрос и соответствующий ответ сервера, рассмотреть заголовки запроса и ответа, проанализировать механизм кэширования через </w:t>
      </w:r>
      <w:proofErr w:type="spellStart"/>
      <w:r w:rsidR="005023B3">
        <w:t>If-Modified-Since</w:t>
      </w:r>
      <w:proofErr w:type="spellEnd"/>
      <w:r w:rsidR="005023B3">
        <w:t xml:space="preserve"> и 304 </w:t>
      </w:r>
      <w:proofErr w:type="spellStart"/>
      <w:r w:rsidR="005023B3">
        <w:t>Not</w:t>
      </w:r>
      <w:proofErr w:type="spellEnd"/>
      <w:r w:rsidR="005023B3">
        <w:t xml:space="preserve"> </w:t>
      </w:r>
      <w:proofErr w:type="spellStart"/>
      <w:r w:rsidR="005023B3">
        <w:t>Modified</w:t>
      </w:r>
      <w:proofErr w:type="spellEnd"/>
      <w:r w:rsidR="005023B3">
        <w:t>, изучить загрузку сложной страницы с несколькими ресурсами, сформировать выводы и ответить на контрольные вопросы.</w:t>
      </w:r>
      <w:proofErr w:type="gramEnd"/>
    </w:p>
    <w:p w:rsidR="0030221E" w:rsidRDefault="00033E1E" w:rsidP="0030221E">
      <w:pPr>
        <w:pStyle w:val="12"/>
        <w:jc w:val="center"/>
      </w:pPr>
      <w:r>
        <w:t>Практическая часть</w:t>
      </w:r>
      <w:r w:rsidR="0030221E">
        <w:br/>
      </w:r>
      <w:r w:rsidR="005023B3">
        <w:t>Анализ протокола HTTP</w:t>
      </w:r>
      <w:r w:rsidR="0030221E">
        <w:br/>
        <w:t>Вариант 2</w:t>
      </w:r>
    </w:p>
    <w:p w:rsidR="005023B3" w:rsidRPr="00310758" w:rsidRDefault="005023B3" w:rsidP="005023B3">
      <w:pPr>
        <w:pStyle w:val="11"/>
      </w:pPr>
      <w:r>
        <w:rPr>
          <w:b/>
        </w:rPr>
        <w:t>Задание 1. Загрузка файла трассировки HTTP</w:t>
      </w:r>
      <w:proofErr w:type="gramStart"/>
      <w:r w:rsidRPr="00036E4A">
        <w:t xml:space="preserve"> </w:t>
      </w:r>
      <w:r>
        <w:br/>
      </w:r>
      <w:r w:rsidRPr="00310758">
        <w:t>Б</w:t>
      </w:r>
      <w:proofErr w:type="gramEnd"/>
      <w:r w:rsidRPr="00310758">
        <w:t xml:space="preserve">ыл загружен файл трассировки </w:t>
      </w:r>
      <w:proofErr w:type="spellStart"/>
      <w:r>
        <w:t>trace</w:t>
      </w:r>
      <w:r w:rsidRPr="00310758">
        <w:t>-</w:t>
      </w:r>
      <w:r>
        <w:t>http</w:t>
      </w:r>
      <w:r w:rsidRPr="00310758">
        <w:t>.</w:t>
      </w:r>
      <w:r>
        <w:t>pcap</w:t>
      </w:r>
      <w:proofErr w:type="spellEnd"/>
      <w:r w:rsidRPr="00310758">
        <w:t xml:space="preserve"> и открыт для анализа. В файле содержатся заранее сохраненные </w:t>
      </w:r>
      <w:r>
        <w:t>HTTP</w:t>
      </w:r>
      <w:r w:rsidRPr="00310758">
        <w:t>-запросы и ответы, что позволяет изучать работу протокола без самостоятельного захвата трафика.</w:t>
      </w:r>
    </w:p>
    <w:tbl>
      <w:tblPr>
        <w:tblStyle w:val="ac"/>
        <w:tblW w:w="0" w:type="auto"/>
        <w:tblLook w:val="04A0"/>
      </w:tblPr>
      <w:tblGrid>
        <w:gridCol w:w="4792"/>
        <w:gridCol w:w="4779"/>
      </w:tblGrid>
      <w:tr w:rsidR="005023B3" w:rsidTr="00276E8E">
        <w:tc>
          <w:tcPr>
            <w:tcW w:w="4844" w:type="dxa"/>
          </w:tcPr>
          <w:p w:rsidR="005023B3" w:rsidRDefault="005023B3" w:rsidP="005023B3">
            <w:pPr>
              <w:pStyle w:val="11"/>
              <w:jc w:val="center"/>
            </w:pPr>
            <w:proofErr w:type="spellStart"/>
            <w:r>
              <w:t>Показатель</w:t>
            </w:r>
            <w:proofErr w:type="spellEnd"/>
          </w:p>
        </w:tc>
        <w:tc>
          <w:tcPr>
            <w:tcW w:w="4844" w:type="dxa"/>
          </w:tcPr>
          <w:p w:rsidR="005023B3" w:rsidRDefault="005023B3" w:rsidP="005023B3">
            <w:pPr>
              <w:pStyle w:val="11"/>
              <w:jc w:val="center"/>
            </w:pPr>
            <w:proofErr w:type="spellStart"/>
            <w:r>
              <w:t>Значение</w:t>
            </w:r>
            <w:proofErr w:type="spellEnd"/>
          </w:p>
        </w:tc>
      </w:tr>
      <w:tr w:rsidR="005023B3" w:rsidTr="00276E8E">
        <w:tc>
          <w:tcPr>
            <w:tcW w:w="4844" w:type="dxa"/>
          </w:tcPr>
          <w:p w:rsidR="005023B3" w:rsidRDefault="005023B3" w:rsidP="005023B3">
            <w:pPr>
              <w:pStyle w:val="11"/>
              <w:jc w:val="center"/>
            </w:pP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пакетов</w:t>
            </w:r>
            <w:proofErr w:type="spellEnd"/>
            <w:r>
              <w:t xml:space="preserve"> в </w:t>
            </w:r>
            <w:proofErr w:type="spellStart"/>
            <w:r>
              <w:t>файле</w:t>
            </w:r>
            <w:proofErr w:type="spellEnd"/>
          </w:p>
        </w:tc>
        <w:tc>
          <w:tcPr>
            <w:tcW w:w="4844" w:type="dxa"/>
          </w:tcPr>
          <w:p w:rsidR="005023B3" w:rsidRDefault="005023B3" w:rsidP="005023B3">
            <w:pPr>
              <w:pStyle w:val="11"/>
              <w:jc w:val="center"/>
            </w:pPr>
            <w:r>
              <w:t>1398</w:t>
            </w:r>
          </w:p>
        </w:tc>
      </w:tr>
      <w:tr w:rsidR="005023B3" w:rsidTr="00276E8E">
        <w:tc>
          <w:tcPr>
            <w:tcW w:w="4844" w:type="dxa"/>
          </w:tcPr>
          <w:p w:rsidR="005023B3" w:rsidRPr="00310758" w:rsidRDefault="005023B3" w:rsidP="005023B3">
            <w:pPr>
              <w:pStyle w:val="11"/>
              <w:jc w:val="center"/>
            </w:pPr>
            <w:r w:rsidRPr="00310758">
              <w:t>Общий объем перехваченных пакетов, байт</w:t>
            </w:r>
          </w:p>
        </w:tc>
        <w:tc>
          <w:tcPr>
            <w:tcW w:w="4844" w:type="dxa"/>
          </w:tcPr>
          <w:p w:rsidR="005023B3" w:rsidRDefault="005023B3" w:rsidP="005023B3">
            <w:pPr>
              <w:pStyle w:val="11"/>
              <w:jc w:val="center"/>
            </w:pPr>
            <w:r>
              <w:t>1223530</w:t>
            </w:r>
          </w:p>
        </w:tc>
      </w:tr>
      <w:tr w:rsidR="005023B3" w:rsidTr="00276E8E">
        <w:tc>
          <w:tcPr>
            <w:tcW w:w="4844" w:type="dxa"/>
          </w:tcPr>
          <w:p w:rsidR="005023B3" w:rsidRDefault="005023B3" w:rsidP="005023B3">
            <w:pPr>
              <w:pStyle w:val="11"/>
              <w:jc w:val="center"/>
            </w:pPr>
            <w:proofErr w:type="spellStart"/>
            <w:r>
              <w:t>Количество</w:t>
            </w:r>
            <w:proofErr w:type="spellEnd"/>
            <w:r>
              <w:t xml:space="preserve"> HTTP Request</w:t>
            </w:r>
          </w:p>
        </w:tc>
        <w:tc>
          <w:tcPr>
            <w:tcW w:w="4844" w:type="dxa"/>
          </w:tcPr>
          <w:p w:rsidR="005023B3" w:rsidRDefault="005023B3" w:rsidP="005023B3">
            <w:pPr>
              <w:pStyle w:val="11"/>
              <w:jc w:val="center"/>
            </w:pPr>
            <w:r>
              <w:t>98</w:t>
            </w:r>
          </w:p>
        </w:tc>
      </w:tr>
      <w:tr w:rsidR="005023B3" w:rsidTr="00276E8E">
        <w:tc>
          <w:tcPr>
            <w:tcW w:w="4844" w:type="dxa"/>
          </w:tcPr>
          <w:p w:rsidR="005023B3" w:rsidRDefault="005023B3" w:rsidP="005023B3">
            <w:pPr>
              <w:pStyle w:val="11"/>
              <w:jc w:val="center"/>
            </w:pPr>
            <w:proofErr w:type="spellStart"/>
            <w:r>
              <w:t>Количество</w:t>
            </w:r>
            <w:proofErr w:type="spellEnd"/>
            <w:r>
              <w:t xml:space="preserve"> HTTP Response</w:t>
            </w:r>
          </w:p>
        </w:tc>
        <w:tc>
          <w:tcPr>
            <w:tcW w:w="4844" w:type="dxa"/>
          </w:tcPr>
          <w:p w:rsidR="005023B3" w:rsidRDefault="005023B3" w:rsidP="005023B3">
            <w:pPr>
              <w:pStyle w:val="11"/>
              <w:jc w:val="center"/>
            </w:pPr>
            <w:r>
              <w:t>98</w:t>
            </w:r>
          </w:p>
        </w:tc>
      </w:tr>
    </w:tbl>
    <w:p w:rsidR="005023B3" w:rsidRPr="005023B3" w:rsidRDefault="005023B3" w:rsidP="005023B3">
      <w:pPr>
        <w:jc w:val="center"/>
        <w:rPr>
          <w:rStyle w:val="130"/>
        </w:rPr>
      </w:pPr>
      <w:r w:rsidRPr="005023B3">
        <w:rPr>
          <w:i/>
          <w:noProof/>
          <w:lang w:eastAsia="ru-RU"/>
        </w:rPr>
        <w:lastRenderedPageBreak/>
        <w:drawing>
          <wp:inline distT="0" distB="0" distL="0" distR="0">
            <wp:extent cx="5760000" cy="3367385"/>
            <wp:effectExtent l="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race_loaded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3B3">
        <w:rPr>
          <w:rStyle w:val="130"/>
        </w:rPr>
        <w:t xml:space="preserve">Рисунок 1 - Загруженный файл трассировки </w:t>
      </w:r>
      <w:proofErr w:type="spellStart"/>
      <w:r w:rsidRPr="005023B3">
        <w:rPr>
          <w:rStyle w:val="130"/>
        </w:rPr>
        <w:t>trace-http.pcap</w:t>
      </w:r>
      <w:proofErr w:type="spellEnd"/>
    </w:p>
    <w:p w:rsidR="005023B3" w:rsidRPr="00310758" w:rsidRDefault="005023B3" w:rsidP="005023B3">
      <w:pPr>
        <w:pStyle w:val="12"/>
      </w:pPr>
      <w:r w:rsidRPr="00310758">
        <w:t>Задание 2. Изучение трассировки запроса и ответа</w:t>
      </w:r>
    </w:p>
    <w:p w:rsidR="005023B3" w:rsidRPr="00310758" w:rsidRDefault="005023B3" w:rsidP="005023B3">
      <w:pPr>
        <w:pStyle w:val="11"/>
      </w:pPr>
      <w:r w:rsidRPr="00310758">
        <w:t xml:space="preserve">Для отбора </w:t>
      </w:r>
      <w:r>
        <w:t>HTTP</w:t>
      </w:r>
      <w:r w:rsidRPr="00310758">
        <w:t xml:space="preserve">-трафика применен фильтр </w:t>
      </w:r>
      <w:proofErr w:type="spellStart"/>
      <w:r>
        <w:t>http</w:t>
      </w:r>
      <w:proofErr w:type="spellEnd"/>
      <w:r w:rsidRPr="00310758">
        <w:t xml:space="preserve">. Дополнительно рассмотрены фильтры </w:t>
      </w:r>
      <w:proofErr w:type="spellStart"/>
      <w:r>
        <w:t>tcp</w:t>
      </w:r>
      <w:proofErr w:type="spellEnd"/>
      <w:r w:rsidRPr="00310758">
        <w:t xml:space="preserve"> и </w:t>
      </w:r>
      <w:proofErr w:type="spellStart"/>
      <w:r>
        <w:t>tcp</w:t>
      </w:r>
      <w:r w:rsidRPr="00310758">
        <w:t>.</w:t>
      </w:r>
      <w:r>
        <w:t>port</w:t>
      </w:r>
      <w:proofErr w:type="spellEnd"/>
      <w:r w:rsidRPr="00310758">
        <w:t xml:space="preserve"> == 80, позволяющие анализировать транспортный уровень и обращения к стандартному порту </w:t>
      </w:r>
      <w:r>
        <w:t>HTTP</w:t>
      </w:r>
      <w:r w:rsidRPr="00310758">
        <w:t>.</w:t>
      </w:r>
    </w:p>
    <w:p w:rsidR="005023B3" w:rsidRDefault="005023B3" w:rsidP="005023B3">
      <w:pPr>
        <w:pStyle w:val="13"/>
      </w:pPr>
      <w:r>
        <w:rPr>
          <w:noProof/>
          <w:lang w:eastAsia="ru-RU"/>
        </w:rPr>
        <w:drawing>
          <wp:inline distT="0" distB="0" distL="0" distR="0">
            <wp:extent cx="5760000" cy="3367385"/>
            <wp:effectExtent l="0" t="0" r="0" b="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ttp_filter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 </w:t>
      </w:r>
      <w:r>
        <w:t xml:space="preserve">Рисунок 2 - Применение фильтра </w:t>
      </w:r>
      <w:proofErr w:type="spellStart"/>
      <w:r>
        <w:t>http</w:t>
      </w:r>
      <w:proofErr w:type="spellEnd"/>
    </w:p>
    <w:p w:rsidR="005023B3" w:rsidRDefault="005023B3" w:rsidP="005023B3">
      <w:pPr>
        <w:jc w:val="center"/>
      </w:pPr>
    </w:p>
    <w:p w:rsidR="005023B3" w:rsidRPr="00310758" w:rsidRDefault="005023B3" w:rsidP="005023B3">
      <w:pPr>
        <w:jc w:val="center"/>
      </w:pPr>
    </w:p>
    <w:p w:rsidR="005023B3" w:rsidRPr="00310758" w:rsidRDefault="005023B3" w:rsidP="005023B3">
      <w:pPr>
        <w:pStyle w:val="13"/>
      </w:pPr>
      <w:r>
        <w:rPr>
          <w:noProof/>
          <w:lang w:eastAsia="ru-RU"/>
        </w:rPr>
        <w:lastRenderedPageBreak/>
        <w:drawing>
          <wp:inline distT="0" distB="0" distL="0" distR="0">
            <wp:extent cx="5760000" cy="3367385"/>
            <wp:effectExtent l="0" t="0" r="0" b="0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cp_filter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 Рисунок 3 - Фильтрация </w:t>
      </w:r>
      <w:r>
        <w:t>TCP</w:t>
      </w:r>
      <w:r w:rsidRPr="00310758">
        <w:t>-трафика и порта 80</w:t>
      </w:r>
    </w:p>
    <w:p w:rsidR="005023B3" w:rsidRPr="00310758" w:rsidRDefault="005023B3" w:rsidP="005023B3">
      <w:pPr>
        <w:pStyle w:val="11"/>
      </w:pPr>
      <w:r w:rsidRPr="00310758">
        <w:t xml:space="preserve">Первый </w:t>
      </w:r>
      <w:r>
        <w:t>GET</w:t>
      </w:r>
      <w:r w:rsidRPr="00310758">
        <w:t xml:space="preserve">-запрос в трассировке находится в пакете 1: </w:t>
      </w:r>
      <w:r>
        <w:t>GET</w:t>
      </w:r>
      <w:r w:rsidRPr="00310758">
        <w:t xml:space="preserve"> /</w:t>
      </w:r>
      <w:proofErr w:type="spellStart"/>
      <w:r>
        <w:t>img</w:t>
      </w:r>
      <w:proofErr w:type="spellEnd"/>
      <w:r w:rsidRPr="00310758">
        <w:t>/</w:t>
      </w:r>
      <w:proofErr w:type="spellStart"/>
      <w:r>
        <w:t>MIT</w:t>
      </w:r>
      <w:r w:rsidRPr="00310758">
        <w:t>_</w:t>
      </w:r>
      <w:r>
        <w:t>logo</w:t>
      </w:r>
      <w:r w:rsidRPr="00310758">
        <w:t>.</w:t>
      </w:r>
      <w:r>
        <w:t>gif</w:t>
      </w:r>
      <w:proofErr w:type="spellEnd"/>
      <w:r w:rsidRPr="00310758">
        <w:t xml:space="preserve"> </w:t>
      </w:r>
      <w:r>
        <w:t>HTTP</w:t>
      </w:r>
      <w:r w:rsidRPr="00310758">
        <w:t xml:space="preserve">/1.1. В заголовках запроса присутствуют сведения </w:t>
      </w:r>
      <w:proofErr w:type="spellStart"/>
      <w:r>
        <w:t>Host</w:t>
      </w:r>
      <w:proofErr w:type="spellEnd"/>
      <w:r w:rsidRPr="00310758">
        <w:t xml:space="preserve">, </w:t>
      </w:r>
      <w:proofErr w:type="spellStart"/>
      <w:r>
        <w:t>User</w:t>
      </w:r>
      <w:r w:rsidRPr="00310758">
        <w:t>-</w:t>
      </w:r>
      <w:r>
        <w:t>Agent</w:t>
      </w:r>
      <w:proofErr w:type="spellEnd"/>
      <w:r w:rsidRPr="00310758">
        <w:t xml:space="preserve">, </w:t>
      </w:r>
      <w:proofErr w:type="spellStart"/>
      <w:r>
        <w:t>Accept</w:t>
      </w:r>
      <w:proofErr w:type="spellEnd"/>
      <w:r w:rsidRPr="00310758">
        <w:t xml:space="preserve"> и другие параметры, которые описывают запрашиваемый ресурс и возможности клиента.</w:t>
      </w:r>
    </w:p>
    <w:p w:rsidR="005023B3" w:rsidRDefault="005023B3" w:rsidP="005023B3">
      <w:pPr>
        <w:pStyle w:val="13"/>
      </w:pPr>
      <w:r>
        <w:rPr>
          <w:noProof/>
          <w:lang w:eastAsia="ru-RU"/>
        </w:rPr>
        <w:drawing>
          <wp:inline distT="0" distB="0" distL="0" distR="0">
            <wp:extent cx="5760000" cy="3367385"/>
            <wp:effectExtent l="0" t="0" r="0" b="0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first_get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 </w:t>
      </w:r>
      <w:r>
        <w:t>Рисунок 4 - Изучение первого GET-запроса</w:t>
      </w:r>
    </w:p>
    <w:p w:rsidR="005023B3" w:rsidRDefault="005023B3" w:rsidP="005023B3">
      <w:pPr>
        <w:jc w:val="center"/>
      </w:pPr>
    </w:p>
    <w:p w:rsidR="005023B3" w:rsidRPr="00310758" w:rsidRDefault="005023B3" w:rsidP="005023B3">
      <w:pPr>
        <w:pStyle w:val="11"/>
      </w:pPr>
      <w:r w:rsidRPr="00310758">
        <w:lastRenderedPageBreak/>
        <w:t xml:space="preserve">Ответ на первый </w:t>
      </w:r>
      <w:r>
        <w:t>GET</w:t>
      </w:r>
      <w:r w:rsidRPr="00310758">
        <w:t xml:space="preserve">-запрос содержит строку состояния </w:t>
      </w:r>
      <w:r>
        <w:t>HTTP</w:t>
      </w:r>
      <w:r w:rsidRPr="00310758">
        <w:t xml:space="preserve">/1.1 200 </w:t>
      </w:r>
      <w:r>
        <w:t>OK</w:t>
      </w:r>
      <w:r w:rsidRPr="00310758">
        <w:t xml:space="preserve">. Код 200 </w:t>
      </w:r>
      <w:r>
        <w:t>OK</w:t>
      </w:r>
      <w:r w:rsidRPr="00310758">
        <w:t xml:space="preserve"> означает успешную обработку запроса и передачу ресурса клиенту.</w:t>
      </w:r>
    </w:p>
    <w:p w:rsidR="005023B3" w:rsidRPr="00310758" w:rsidRDefault="005023B3" w:rsidP="005023B3">
      <w:pPr>
        <w:jc w:val="center"/>
      </w:pPr>
    </w:p>
    <w:p w:rsidR="005023B3" w:rsidRDefault="005023B3" w:rsidP="005023B3">
      <w:pPr>
        <w:pStyle w:val="13"/>
      </w:pPr>
      <w:r>
        <w:rPr>
          <w:noProof/>
        </w:rPr>
        <w:drawing>
          <wp:inline distT="0" distB="0" distL="0" distR="0">
            <wp:extent cx="5760000" cy="3367385"/>
            <wp:effectExtent l="0" t="0" r="0" b="0"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first_response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3B3" w:rsidRPr="00310758" w:rsidRDefault="005023B3" w:rsidP="005023B3">
      <w:pPr>
        <w:pStyle w:val="13"/>
      </w:pPr>
      <w:r w:rsidRPr="00310758">
        <w:t xml:space="preserve">Рисунок 5 - Изучение ответа на </w:t>
      </w:r>
      <w:r>
        <w:t>GET</w:t>
      </w:r>
      <w:r w:rsidRPr="00310758">
        <w:t>-запрос</w:t>
      </w:r>
    </w:p>
    <w:p w:rsidR="005023B3" w:rsidRPr="00310758" w:rsidRDefault="005023B3" w:rsidP="005023B3">
      <w:pPr>
        <w:pStyle w:val="11"/>
      </w:pPr>
      <w:r w:rsidRPr="00310758">
        <w:t>Заголовки запроса показывают, какой ресурс запрашивает браузер, какие форматы данных он принимает и как идентифицирует себя. Заголовки ответа сообщают тип сервера, дату ответа, тип содержимого, длину данных и параметры кэширования.</w:t>
      </w:r>
    </w:p>
    <w:p w:rsidR="005023B3" w:rsidRPr="00310758" w:rsidRDefault="005023B3" w:rsidP="005023B3">
      <w:pPr>
        <w:pStyle w:val="12"/>
      </w:pPr>
      <w:r w:rsidRPr="00310758">
        <w:t xml:space="preserve">Задание 3. Кэширование </w:t>
      </w:r>
      <w:proofErr w:type="spellStart"/>
      <w:r w:rsidRPr="00310758">
        <w:t>контента</w:t>
      </w:r>
      <w:proofErr w:type="spellEnd"/>
    </w:p>
    <w:p w:rsidR="005023B3" w:rsidRPr="00310758" w:rsidRDefault="005023B3" w:rsidP="005023B3">
      <w:pPr>
        <w:pStyle w:val="11"/>
      </w:pPr>
      <w:r w:rsidRPr="00310758">
        <w:t xml:space="preserve">При повторном запросе ресурса найден заголовок </w:t>
      </w:r>
      <w:proofErr w:type="spellStart"/>
      <w:r>
        <w:t>If</w:t>
      </w:r>
      <w:r w:rsidRPr="00310758">
        <w:t>-</w:t>
      </w:r>
      <w:r>
        <w:t>Modified</w:t>
      </w:r>
      <w:r w:rsidRPr="00310758">
        <w:t>-</w:t>
      </w:r>
      <w:r>
        <w:t>Since</w:t>
      </w:r>
      <w:proofErr w:type="spellEnd"/>
      <w:r w:rsidRPr="00310758">
        <w:t xml:space="preserve"> в пакете 6. Этот заголовок сообщает серверу дату последнего известного изменения ресурса и позволяет не передавать файл повторно, если он не изменился.</w:t>
      </w:r>
    </w:p>
    <w:p w:rsidR="005023B3" w:rsidRPr="00310758" w:rsidRDefault="005023B3" w:rsidP="005023B3">
      <w:pPr>
        <w:pStyle w:val="13"/>
      </w:pPr>
      <w:r>
        <w:rPr>
          <w:noProof/>
          <w:lang w:eastAsia="ru-RU"/>
        </w:rPr>
        <w:lastRenderedPageBreak/>
        <w:drawing>
          <wp:inline distT="0" distB="0" distL="0" distR="0">
            <wp:extent cx="5760000" cy="3367385"/>
            <wp:effectExtent l="19050" t="0" r="0" b="0"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ached_get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Рисунок 6 - Запрос с заголовком </w:t>
      </w:r>
      <w:proofErr w:type="spellStart"/>
      <w:r>
        <w:t>If</w:t>
      </w:r>
      <w:r w:rsidRPr="00310758">
        <w:t>-</w:t>
      </w:r>
      <w:r>
        <w:t>Modified</w:t>
      </w:r>
      <w:r w:rsidRPr="00310758">
        <w:t>-</w:t>
      </w:r>
      <w:r>
        <w:t>Since</w:t>
      </w:r>
      <w:proofErr w:type="spellEnd"/>
    </w:p>
    <w:p w:rsidR="005023B3" w:rsidRPr="00310758" w:rsidRDefault="005023B3" w:rsidP="005023B3">
      <w:pPr>
        <w:jc w:val="center"/>
      </w:pPr>
    </w:p>
    <w:p w:rsidR="005023B3" w:rsidRPr="00310758" w:rsidRDefault="005023B3" w:rsidP="005023B3">
      <w:pPr>
        <w:pStyle w:val="11"/>
      </w:pPr>
      <w:r w:rsidRPr="00310758">
        <w:t xml:space="preserve">Ответ сервера на повторную выборку содержит строку состояния </w:t>
      </w:r>
      <w:r>
        <w:t>HTTP</w:t>
      </w:r>
      <w:r w:rsidRPr="00310758">
        <w:t xml:space="preserve">/1.1 304 </w:t>
      </w:r>
      <w:proofErr w:type="spellStart"/>
      <w:r>
        <w:t>Not</w:t>
      </w:r>
      <w:proofErr w:type="spellEnd"/>
      <w:r w:rsidRPr="00310758">
        <w:t xml:space="preserve"> </w:t>
      </w:r>
      <w:proofErr w:type="spellStart"/>
      <w:r>
        <w:t>Modified</w:t>
      </w:r>
      <w:proofErr w:type="spellEnd"/>
      <w:r w:rsidRPr="00310758">
        <w:t xml:space="preserve">. Статус 304 </w:t>
      </w:r>
      <w:proofErr w:type="spellStart"/>
      <w:r>
        <w:t>Not</w:t>
      </w:r>
      <w:proofErr w:type="spellEnd"/>
      <w:r w:rsidRPr="00310758">
        <w:t xml:space="preserve"> </w:t>
      </w:r>
      <w:proofErr w:type="spellStart"/>
      <w:r>
        <w:t>Modified</w:t>
      </w:r>
      <w:proofErr w:type="spellEnd"/>
      <w:r w:rsidRPr="00310758">
        <w:t xml:space="preserve"> означает, что ресурс не изменился и браузер может использовать сохраненную копию из </w:t>
      </w:r>
      <w:proofErr w:type="spellStart"/>
      <w:r w:rsidRPr="00310758">
        <w:t>кэша</w:t>
      </w:r>
      <w:proofErr w:type="spellEnd"/>
      <w:r w:rsidRPr="00310758">
        <w:t>.</w:t>
      </w:r>
    </w:p>
    <w:p w:rsidR="005023B3" w:rsidRPr="00310758" w:rsidRDefault="005023B3" w:rsidP="005023B3">
      <w:pPr>
        <w:pStyle w:val="13"/>
      </w:pPr>
      <w:r>
        <w:rPr>
          <w:noProof/>
          <w:lang w:eastAsia="ru-RU"/>
        </w:rPr>
        <w:drawing>
          <wp:inline distT="0" distB="0" distL="0" distR="0">
            <wp:extent cx="5760000" cy="3367385"/>
            <wp:effectExtent l="0" t="0" r="0" b="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ached_response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Рисунок 7 - Ответ 304 </w:t>
      </w:r>
      <w:proofErr w:type="spellStart"/>
      <w:r>
        <w:t>Not</w:t>
      </w:r>
      <w:proofErr w:type="spellEnd"/>
      <w:r w:rsidRPr="00310758">
        <w:t xml:space="preserve"> </w:t>
      </w:r>
      <w:proofErr w:type="spellStart"/>
      <w:r>
        <w:t>Modified</w:t>
      </w:r>
      <w:proofErr w:type="spellEnd"/>
    </w:p>
    <w:p w:rsidR="005023B3" w:rsidRPr="00310758" w:rsidRDefault="005023B3" w:rsidP="005023B3">
      <w:pPr>
        <w:jc w:val="center"/>
      </w:pPr>
    </w:p>
    <w:p w:rsidR="005023B3" w:rsidRPr="00310758" w:rsidRDefault="005023B3" w:rsidP="005023B3">
      <w:pPr>
        <w:pStyle w:val="13"/>
      </w:pPr>
      <w:r>
        <w:rPr>
          <w:noProof/>
          <w:lang w:eastAsia="ru-RU"/>
        </w:rPr>
        <w:lastRenderedPageBreak/>
        <w:drawing>
          <wp:inline distT="0" distB="0" distL="0" distR="0">
            <wp:extent cx="5760000" cy="3105391"/>
            <wp:effectExtent l="0" t="0" r="0" b="0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gif_loaded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Рисунок 8 - Загруженное </w:t>
      </w:r>
      <w:r>
        <w:t>GIF</w:t>
      </w:r>
      <w:r w:rsidRPr="00310758">
        <w:t>-изображение и сведения о кэшировании</w:t>
      </w:r>
    </w:p>
    <w:p w:rsidR="005023B3" w:rsidRPr="00310758" w:rsidRDefault="005023B3" w:rsidP="005023B3">
      <w:pPr>
        <w:pStyle w:val="11"/>
      </w:pPr>
      <w:r w:rsidRPr="00310758">
        <w:t xml:space="preserve">Вывод: механизм кэширования уменьшает объем передаваемых данных и ускоряет повторную загрузку страниц, так как неизмененные ресурсы могут использоваться из локального </w:t>
      </w:r>
      <w:proofErr w:type="spellStart"/>
      <w:r w:rsidRPr="00310758">
        <w:t>кэша</w:t>
      </w:r>
      <w:proofErr w:type="spellEnd"/>
      <w:r w:rsidRPr="00310758">
        <w:t xml:space="preserve"> браузера.</w:t>
      </w:r>
    </w:p>
    <w:p w:rsidR="005023B3" w:rsidRPr="00310758" w:rsidRDefault="005023B3" w:rsidP="005023B3">
      <w:pPr>
        <w:pStyle w:val="12"/>
      </w:pPr>
      <w:r w:rsidRPr="00310758">
        <w:t>Задание 4. Сложные страницы</w:t>
      </w:r>
    </w:p>
    <w:p w:rsidR="005023B3" w:rsidRPr="00310758" w:rsidRDefault="005023B3" w:rsidP="005023B3">
      <w:pPr>
        <w:pStyle w:val="11"/>
      </w:pPr>
      <w:r w:rsidRPr="00310758">
        <w:t xml:space="preserve">Для анализа сложной страницы рассмотрен </w:t>
      </w:r>
      <w:r>
        <w:t>GET</w:t>
      </w:r>
      <w:r w:rsidRPr="00310758">
        <w:t xml:space="preserve">-запрос пакета 34: </w:t>
      </w:r>
      <w:r>
        <w:t>GET</w:t>
      </w:r>
      <w:r w:rsidRPr="00310758">
        <w:t xml:space="preserve"> / </w:t>
      </w:r>
      <w:r>
        <w:t>HTTP</w:t>
      </w:r>
      <w:r w:rsidRPr="00310758">
        <w:t xml:space="preserve">/1.1. Такая страница загружает не только исходный </w:t>
      </w:r>
      <w:r>
        <w:t>HTML</w:t>
      </w:r>
      <w:r w:rsidRPr="00310758">
        <w:t xml:space="preserve">-документ, но и встроенные ресурсы: изображения, таблицы стилей </w:t>
      </w:r>
      <w:r>
        <w:t>CSS</w:t>
      </w:r>
      <w:r w:rsidRPr="00310758">
        <w:t xml:space="preserve">, сценарии </w:t>
      </w:r>
      <w:proofErr w:type="spellStart"/>
      <w:r>
        <w:t>JavaScript</w:t>
      </w:r>
      <w:proofErr w:type="spellEnd"/>
      <w:r w:rsidRPr="00310758">
        <w:t xml:space="preserve"> и дополнительные обращения к внешним серверам.</w:t>
      </w:r>
    </w:p>
    <w:p w:rsidR="005023B3" w:rsidRPr="00310758" w:rsidRDefault="005023B3" w:rsidP="005023B3">
      <w:pPr>
        <w:pStyle w:val="13"/>
      </w:pPr>
      <w:r>
        <w:rPr>
          <w:noProof/>
          <w:lang w:eastAsia="ru-RU"/>
        </w:rPr>
        <w:lastRenderedPageBreak/>
        <w:drawing>
          <wp:inline distT="0" distB="0" distL="0" distR="0">
            <wp:extent cx="5760000" cy="3367385"/>
            <wp:effectExtent l="0" t="0" r="0" b="0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omplex_get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 Рисунок 9 - Запрос сложной страницы</w:t>
      </w:r>
    </w:p>
    <w:p w:rsidR="005023B3" w:rsidRPr="00310758" w:rsidRDefault="005023B3" w:rsidP="005023B3">
      <w:pPr>
        <w:pStyle w:val="13"/>
      </w:pPr>
    </w:p>
    <w:p w:rsidR="005023B3" w:rsidRPr="00310758" w:rsidRDefault="005023B3" w:rsidP="005023B3">
      <w:pPr>
        <w:pStyle w:val="13"/>
      </w:pPr>
      <w:r>
        <w:rPr>
          <w:noProof/>
          <w:lang w:eastAsia="ru-RU"/>
        </w:rPr>
        <w:drawing>
          <wp:inline distT="0" distB="0" distL="0" distR="0">
            <wp:extent cx="5760000" cy="3105391"/>
            <wp:effectExtent l="0" t="0" r="0" b="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load_distribution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 Рисунок 10 - </w:t>
      </w:r>
      <w:r>
        <w:t>HTTP</w:t>
      </w:r>
      <w:r w:rsidRPr="00310758">
        <w:t xml:space="preserve"> </w:t>
      </w:r>
      <w:proofErr w:type="spellStart"/>
      <w:r>
        <w:t>Load</w:t>
      </w:r>
      <w:proofErr w:type="spellEnd"/>
      <w:r w:rsidRPr="00310758">
        <w:t xml:space="preserve"> </w:t>
      </w:r>
      <w:proofErr w:type="spellStart"/>
      <w:r>
        <w:t>Distribution</w:t>
      </w:r>
      <w:proofErr w:type="spellEnd"/>
    </w:p>
    <w:p w:rsidR="005023B3" w:rsidRPr="00310758" w:rsidRDefault="005023B3" w:rsidP="005023B3">
      <w:pPr>
        <w:jc w:val="center"/>
      </w:pPr>
    </w:p>
    <w:p w:rsidR="005023B3" w:rsidRDefault="005023B3" w:rsidP="005023B3">
      <w:pPr>
        <w:pStyle w:val="13"/>
      </w:pPr>
      <w:r>
        <w:rPr>
          <w:noProof/>
          <w:lang w:eastAsia="ru-RU"/>
        </w:rPr>
        <w:lastRenderedPageBreak/>
        <w:drawing>
          <wp:inline distT="0" distB="0" distL="0" distR="0">
            <wp:extent cx="5760000" cy="3105391"/>
            <wp:effectExtent l="0" t="0" r="0" b="0"/>
            <wp:docPr id="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acket_counter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 </w:t>
      </w:r>
      <w:r>
        <w:t xml:space="preserve">Рисунок 11 - HTTP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Counter</w:t>
      </w:r>
      <w:proofErr w:type="spellEnd"/>
    </w:p>
    <w:p w:rsidR="005023B3" w:rsidRPr="00310758" w:rsidRDefault="005023B3" w:rsidP="005023B3">
      <w:pPr>
        <w:pStyle w:val="11"/>
      </w:pPr>
      <w:r w:rsidRPr="00310758">
        <w:t xml:space="preserve">Статистика </w:t>
      </w:r>
      <w:r>
        <w:t>HTTP</w:t>
      </w:r>
      <w:r w:rsidRPr="00310758">
        <w:t xml:space="preserve"> показывает распределение запросов по узлам и типам ответов. Это помогает определить, какие серверы участвуют в загрузке страницы, сколько ресурсов было запрошено и какие ответы связаны с кэшированием.</w:t>
      </w:r>
    </w:p>
    <w:p w:rsidR="005023B3" w:rsidRPr="00310758" w:rsidRDefault="005023B3" w:rsidP="005023B3">
      <w:pPr>
        <w:pStyle w:val="13"/>
      </w:pPr>
      <w:r>
        <w:rPr>
          <w:noProof/>
          <w:lang w:eastAsia="ru-RU"/>
        </w:rPr>
        <w:drawing>
          <wp:inline distT="0" distB="0" distL="0" distR="0">
            <wp:extent cx="5760000" cy="3105391"/>
            <wp:effectExtent l="0" t="0" r="0" b="0"/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webpagetest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 Рисунок 12 - Тестирование ресурса </w:t>
      </w:r>
      <w:r>
        <w:t>vk</w:t>
      </w:r>
      <w:r w:rsidRPr="00310758">
        <w:t>.</w:t>
      </w:r>
      <w:r>
        <w:t>com</w:t>
      </w:r>
      <w:r w:rsidRPr="00310758">
        <w:t xml:space="preserve"> и значение </w:t>
      </w:r>
      <w:r>
        <w:t>waterfall</w:t>
      </w:r>
      <w:r w:rsidRPr="00310758">
        <w:t>-диаграммы</w:t>
      </w:r>
    </w:p>
    <w:p w:rsidR="0030221E" w:rsidRPr="00036E4A" w:rsidRDefault="005023B3" w:rsidP="005023B3">
      <w:pPr>
        <w:pStyle w:val="11"/>
      </w:pPr>
      <w:r w:rsidRPr="00310758">
        <w:t xml:space="preserve">Вывод: для </w:t>
      </w:r>
      <w:proofErr w:type="spellStart"/>
      <w:r w:rsidRPr="00310758">
        <w:t>веб-разработки</w:t>
      </w:r>
      <w:proofErr w:type="spellEnd"/>
      <w:r w:rsidRPr="00310758">
        <w:t xml:space="preserve"> такая информация полезна при оптимизации скорости загрузки: она помогает уменьшать число запросов, находить медленные ресурсы, настраивать кэширование, контролировать размер изображений и оценивать влияние сторонних сервисов.</w:t>
      </w:r>
    </w:p>
    <w:p w:rsidR="00CB22DB" w:rsidRDefault="00CB22DB" w:rsidP="0030221E">
      <w:pPr>
        <w:pStyle w:val="12"/>
      </w:pPr>
      <w:r>
        <w:rPr>
          <w:rFonts w:eastAsia="Times New Roman"/>
        </w:rPr>
        <w:lastRenderedPageBreak/>
        <w:t>Вывод</w:t>
      </w:r>
    </w:p>
    <w:p w:rsidR="005023B3" w:rsidRPr="00310758" w:rsidRDefault="005023B3" w:rsidP="005023B3">
      <w:pPr>
        <w:pStyle w:val="11"/>
      </w:pPr>
      <w:r w:rsidRPr="00310758">
        <w:t xml:space="preserve">В ходе практической работы был изучен протокол </w:t>
      </w:r>
      <w:r>
        <w:t>HTTP</w:t>
      </w:r>
      <w:r w:rsidRPr="00310758">
        <w:t xml:space="preserve"> на основе файла трассировки. Были рассмотрены </w:t>
      </w:r>
      <w:r>
        <w:t>HTTP</w:t>
      </w:r>
      <w:r w:rsidRPr="00310758">
        <w:t xml:space="preserve">-запросы и ответы, заголовки, </w:t>
      </w:r>
      <w:proofErr w:type="spellStart"/>
      <w:proofErr w:type="gramStart"/>
      <w:r w:rsidRPr="00310758">
        <w:t>статус-коды</w:t>
      </w:r>
      <w:proofErr w:type="spellEnd"/>
      <w:proofErr w:type="gramEnd"/>
      <w:r w:rsidRPr="00310758">
        <w:t xml:space="preserve">, работа кэширования и распределение запросов при загрузке сложной страницы. Анализ </w:t>
      </w:r>
      <w:r>
        <w:t>HTTP</w:t>
      </w:r>
      <w:r w:rsidRPr="00310758">
        <w:t xml:space="preserve">-трафика помогает понимать обмен данными между клиентом и сервером, находить причины проблем с производительностью и принимать решения по оптимизации </w:t>
      </w:r>
      <w:proofErr w:type="spellStart"/>
      <w:r w:rsidRPr="00310758">
        <w:t>веб-ресурсов</w:t>
      </w:r>
      <w:proofErr w:type="spellEnd"/>
      <w:r w:rsidRPr="00310758">
        <w:t>.</w:t>
      </w:r>
    </w:p>
    <w:p w:rsidR="00717F02" w:rsidRPr="0050199B" w:rsidRDefault="00717F02" w:rsidP="005023B3">
      <w:pPr>
        <w:pStyle w:val="11"/>
      </w:pPr>
    </w:p>
    <w:sectPr w:rsidR="00717F02" w:rsidRPr="0050199B" w:rsidSect="00333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0C01A9"/>
    <w:multiLevelType w:val="multilevel"/>
    <w:tmpl w:val="B9D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C4625A"/>
    <w:multiLevelType w:val="multilevel"/>
    <w:tmpl w:val="DC6A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041859"/>
    <w:multiLevelType w:val="multilevel"/>
    <w:tmpl w:val="87F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35793E"/>
    <w:multiLevelType w:val="multilevel"/>
    <w:tmpl w:val="252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4B0091"/>
    <w:multiLevelType w:val="multilevel"/>
    <w:tmpl w:val="C8AA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A71A00"/>
    <w:multiLevelType w:val="multilevel"/>
    <w:tmpl w:val="3EA2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987155"/>
    <w:multiLevelType w:val="multilevel"/>
    <w:tmpl w:val="3F78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8F60301"/>
    <w:multiLevelType w:val="multilevel"/>
    <w:tmpl w:val="EFC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>
    <w:useFELayout/>
  </w:compat>
  <w:rsids>
    <w:rsidRoot w:val="00652463"/>
    <w:rsid w:val="00033E1E"/>
    <w:rsid w:val="000F3AE8"/>
    <w:rsid w:val="001033C2"/>
    <w:rsid w:val="00234340"/>
    <w:rsid w:val="002568C3"/>
    <w:rsid w:val="0028069C"/>
    <w:rsid w:val="0030221E"/>
    <w:rsid w:val="00304C5D"/>
    <w:rsid w:val="00313D24"/>
    <w:rsid w:val="00315C47"/>
    <w:rsid w:val="00333D47"/>
    <w:rsid w:val="003A0E45"/>
    <w:rsid w:val="003B27E0"/>
    <w:rsid w:val="003C2C18"/>
    <w:rsid w:val="004505DA"/>
    <w:rsid w:val="00474542"/>
    <w:rsid w:val="0050199B"/>
    <w:rsid w:val="005023B3"/>
    <w:rsid w:val="00536991"/>
    <w:rsid w:val="00567384"/>
    <w:rsid w:val="005735F6"/>
    <w:rsid w:val="005C2A58"/>
    <w:rsid w:val="005F38B3"/>
    <w:rsid w:val="00627EAD"/>
    <w:rsid w:val="00652463"/>
    <w:rsid w:val="00657500"/>
    <w:rsid w:val="00662274"/>
    <w:rsid w:val="006646D8"/>
    <w:rsid w:val="006706ED"/>
    <w:rsid w:val="006E5071"/>
    <w:rsid w:val="0070751B"/>
    <w:rsid w:val="00717F02"/>
    <w:rsid w:val="00792253"/>
    <w:rsid w:val="007B2659"/>
    <w:rsid w:val="007C6470"/>
    <w:rsid w:val="0083519F"/>
    <w:rsid w:val="00844F77"/>
    <w:rsid w:val="00845119"/>
    <w:rsid w:val="008C6796"/>
    <w:rsid w:val="008C7235"/>
    <w:rsid w:val="008F3805"/>
    <w:rsid w:val="008F4069"/>
    <w:rsid w:val="008F5578"/>
    <w:rsid w:val="0090692C"/>
    <w:rsid w:val="009274BF"/>
    <w:rsid w:val="00937E10"/>
    <w:rsid w:val="00950DA9"/>
    <w:rsid w:val="00973249"/>
    <w:rsid w:val="00986078"/>
    <w:rsid w:val="009B5175"/>
    <w:rsid w:val="009E7950"/>
    <w:rsid w:val="00A07623"/>
    <w:rsid w:val="00A774D4"/>
    <w:rsid w:val="00A8164F"/>
    <w:rsid w:val="00A965A8"/>
    <w:rsid w:val="00AF41F1"/>
    <w:rsid w:val="00B73B2E"/>
    <w:rsid w:val="00C52949"/>
    <w:rsid w:val="00C751EF"/>
    <w:rsid w:val="00CA7388"/>
    <w:rsid w:val="00CB22DB"/>
    <w:rsid w:val="00CD1AB6"/>
    <w:rsid w:val="00D12369"/>
    <w:rsid w:val="00D131F0"/>
    <w:rsid w:val="00D1446B"/>
    <w:rsid w:val="00D367AB"/>
    <w:rsid w:val="00D6068E"/>
    <w:rsid w:val="00D63C30"/>
    <w:rsid w:val="00DA73AE"/>
    <w:rsid w:val="00E3782D"/>
    <w:rsid w:val="00E86869"/>
    <w:rsid w:val="00F03D49"/>
    <w:rsid w:val="00F524E4"/>
    <w:rsid w:val="00F70FBF"/>
    <w:rsid w:val="00F7169C"/>
    <w:rsid w:val="00F9259C"/>
    <w:rsid w:val="00FC1C71"/>
    <w:rsid w:val="00FC5A13"/>
    <w:rsid w:val="00FE34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446B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0692C"/>
    <w:pPr>
      <w:keepNext/>
      <w:keepLines/>
      <w:spacing w:before="240"/>
      <w:jc w:val="center"/>
      <w:outlineLvl w:val="0"/>
    </w:pPr>
    <w:rPr>
      <w:rFonts w:eastAsiaTheme="majorEastAsia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92C"/>
    <w:rPr>
      <w:rFonts w:ascii="Times New Roman" w:eastAsiaTheme="majorEastAsia" w:hAnsi="Times New Roman" w:cs="Times New Roman"/>
      <w:b/>
      <w:sz w:val="28"/>
      <w:szCs w:val="28"/>
    </w:rPr>
  </w:style>
  <w:style w:type="paragraph" w:styleId="a3">
    <w:name w:val="caption"/>
    <w:basedOn w:val="a"/>
    <w:next w:val="a"/>
    <w:uiPriority w:val="35"/>
    <w:unhideWhenUsed/>
    <w:qFormat/>
    <w:rsid w:val="00D144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4">
    <w:name w:val="Рисунок"/>
    <w:basedOn w:val="a"/>
    <w:link w:val="a5"/>
    <w:qFormat/>
    <w:rsid w:val="00937E10"/>
    <w:pPr>
      <w:keepNext/>
      <w:ind w:firstLine="0"/>
      <w:jc w:val="center"/>
    </w:pPr>
    <w:rPr>
      <w:i/>
      <w:sz w:val="24"/>
      <w:szCs w:val="24"/>
    </w:rPr>
  </w:style>
  <w:style w:type="character" w:styleId="a6">
    <w:name w:val="Strong"/>
    <w:basedOn w:val="a0"/>
    <w:uiPriority w:val="22"/>
    <w:qFormat/>
    <w:rsid w:val="00234340"/>
    <w:rPr>
      <w:b/>
      <w:bCs/>
    </w:rPr>
  </w:style>
  <w:style w:type="character" w:customStyle="1" w:styleId="a5">
    <w:name w:val="Рисунок Знак"/>
    <w:basedOn w:val="a0"/>
    <w:link w:val="a4"/>
    <w:rsid w:val="00937E10"/>
    <w:rPr>
      <w:rFonts w:ascii="Times New Roman" w:hAnsi="Times New Roman" w:cs="Times New Roman"/>
      <w:i/>
      <w:sz w:val="24"/>
      <w:szCs w:val="24"/>
    </w:rPr>
  </w:style>
  <w:style w:type="paragraph" w:styleId="a7">
    <w:name w:val="Normal (Web)"/>
    <w:basedOn w:val="a"/>
    <w:uiPriority w:val="99"/>
    <w:unhideWhenUsed/>
    <w:rsid w:val="00CA738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styleId="a8">
    <w:name w:val="Hyperlink"/>
    <w:basedOn w:val="a0"/>
    <w:uiPriority w:val="99"/>
    <w:semiHidden/>
    <w:unhideWhenUsed/>
    <w:rsid w:val="00CA7388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3B27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B27E0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C5294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751E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30221E"/>
    <w:rPr>
      <w:rFonts w:ascii="Courier New" w:eastAsia="Times New Roman" w:hAnsi="Courier New" w:cs="Courier New"/>
      <w:sz w:val="20"/>
      <w:szCs w:val="20"/>
    </w:rPr>
  </w:style>
  <w:style w:type="table" w:styleId="ac">
    <w:name w:val="Table Grid"/>
    <w:basedOn w:val="a1"/>
    <w:uiPriority w:val="59"/>
    <w:rsid w:val="0030221E"/>
    <w:pPr>
      <w:spacing w:after="0" w:line="240" w:lineRule="auto"/>
    </w:pPr>
    <w:rPr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11"/>
    <w:basedOn w:val="a"/>
    <w:link w:val="110"/>
    <w:qFormat/>
    <w:rsid w:val="0030221E"/>
    <w:rPr>
      <w:rFonts w:cstheme="minorBidi"/>
      <w:lang w:eastAsia="en-US"/>
    </w:rPr>
  </w:style>
  <w:style w:type="paragraph" w:customStyle="1" w:styleId="12">
    <w:name w:val="12"/>
    <w:basedOn w:val="a"/>
    <w:link w:val="120"/>
    <w:qFormat/>
    <w:rsid w:val="0030221E"/>
    <w:pPr>
      <w:ind w:firstLine="0"/>
    </w:pPr>
    <w:rPr>
      <w:rFonts w:cstheme="minorBidi"/>
      <w:b/>
      <w:lang w:eastAsia="en-US"/>
    </w:rPr>
  </w:style>
  <w:style w:type="character" w:customStyle="1" w:styleId="110">
    <w:name w:val="11 Знак"/>
    <w:basedOn w:val="a0"/>
    <w:link w:val="11"/>
    <w:rsid w:val="0030221E"/>
    <w:rPr>
      <w:rFonts w:ascii="Times New Roman" w:hAnsi="Times New Roman"/>
      <w:sz w:val="28"/>
      <w:szCs w:val="28"/>
      <w:lang w:eastAsia="en-US"/>
    </w:rPr>
  </w:style>
  <w:style w:type="character" w:customStyle="1" w:styleId="120">
    <w:name w:val="12 Знак"/>
    <w:basedOn w:val="a0"/>
    <w:link w:val="12"/>
    <w:rsid w:val="0030221E"/>
    <w:rPr>
      <w:rFonts w:ascii="Times New Roman" w:hAnsi="Times New Roman"/>
      <w:b/>
      <w:sz w:val="28"/>
      <w:szCs w:val="28"/>
      <w:lang w:eastAsia="en-US"/>
    </w:rPr>
  </w:style>
  <w:style w:type="paragraph" w:customStyle="1" w:styleId="13">
    <w:name w:val="13"/>
    <w:basedOn w:val="a"/>
    <w:link w:val="130"/>
    <w:qFormat/>
    <w:rsid w:val="005023B3"/>
    <w:pPr>
      <w:jc w:val="center"/>
    </w:pPr>
    <w:rPr>
      <w:i/>
      <w:sz w:val="24"/>
    </w:rPr>
  </w:style>
  <w:style w:type="character" w:customStyle="1" w:styleId="130">
    <w:name w:val="13 Знак"/>
    <w:basedOn w:val="a0"/>
    <w:link w:val="13"/>
    <w:rsid w:val="005023B3"/>
    <w:rPr>
      <w:rFonts w:ascii="Times New Roman" w:hAnsi="Times New Roman" w:cs="Times New Roman"/>
      <w:i/>
      <w:sz w:val="24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9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3159">
          <w:marLeft w:val="528"/>
          <w:marRight w:val="52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7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9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538D0-FC05-4753-8B78-5B53F11E1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Надежда</cp:lastModifiedBy>
  <cp:revision>2</cp:revision>
  <dcterms:created xsi:type="dcterms:W3CDTF">2026-09-07T19:35:00Z</dcterms:created>
  <dcterms:modified xsi:type="dcterms:W3CDTF">2026-09-07T19:35:00Z</dcterms:modified>
</cp:coreProperties>
</file>