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jc w:val="center"/>
        <w:tblBorders>
          <w:top w:val="single" w:sz="8" w:space="0" w:color="000000" w:themeColor="text1"/>
          <w:left w:val="none" w:sz="0" w:space="0" w:color="auto"/>
          <w:bottom w:val="single" w:sz="8" w:space="0" w:color="000000" w:themeColor="text1"/>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69"/>
        <w:gridCol w:w="1184"/>
        <w:gridCol w:w="4370"/>
      </w:tblGrid>
      <w:tr w:rsidR="001123B7" w:rsidRPr="005B47EA" w14:paraId="20E21369" w14:textId="77777777" w:rsidTr="004C307E">
        <w:trPr>
          <w:jc w:val="center"/>
        </w:trPr>
        <w:tc>
          <w:tcPr>
            <w:tcW w:w="9923" w:type="dxa"/>
            <w:gridSpan w:val="3"/>
            <w:tcBorders>
              <w:top w:val="nil"/>
              <w:bottom w:val="single" w:sz="8" w:space="0" w:color="000000" w:themeColor="text1"/>
            </w:tcBorders>
            <w:vAlign w:val="bottom"/>
          </w:tcPr>
          <w:p w14:paraId="0941157D" w14:textId="11E4B1E9" w:rsidR="001123B7" w:rsidRPr="005B47EA" w:rsidRDefault="00FA7BD6" w:rsidP="00FA4638">
            <w:pPr>
              <w:pStyle w:val="Header"/>
              <w:tabs>
                <w:tab w:val="left" w:pos="690"/>
              </w:tabs>
              <w:spacing w:after="100"/>
              <w:jc w:val="center"/>
              <w:rPr>
                <w:rFonts w:ascii="Times New Roman" w:hAnsi="Times New Roman" w:cs="Times New Roman"/>
                <w:b/>
                <w:bCs/>
                <w:spacing w:val="20"/>
              </w:rPr>
            </w:pPr>
            <w:bookmarkStart w:id="0" w:name="_Hlk160727324"/>
            <w:bookmarkStart w:id="1" w:name="_Hlk127260926"/>
            <w:bookmarkEnd w:id="0"/>
            <w:bookmarkEnd w:id="1"/>
            <w:r>
              <w:rPr>
                <w:rFonts w:ascii="Times New Roman" w:hAnsi="Times New Roman" w:cs="Times New Roman"/>
                <w:b/>
                <w:bCs/>
                <w:spacing w:val="20"/>
                <w:lang w:val="en-US"/>
              </w:rPr>
              <w:t>j</w:t>
            </w:r>
            <w:r w:rsidR="001123B7" w:rsidRPr="005B47EA">
              <w:rPr>
                <w:rFonts w:ascii="Times New Roman" w:hAnsi="Times New Roman" w:cs="Times New Roman"/>
                <w:b/>
                <w:bCs/>
                <w:spacing w:val="20"/>
              </w:rPr>
              <w:t>МИНИСТЕРСТВО НА ОБРАЗОВАНИЕТО И НАУКАТА</w:t>
            </w:r>
          </w:p>
        </w:tc>
      </w:tr>
      <w:tr w:rsidR="001123B7" w:rsidRPr="003B13FC" w14:paraId="1E0FC9D9" w14:textId="77777777" w:rsidTr="004C307E">
        <w:trPr>
          <w:jc w:val="center"/>
        </w:trPr>
        <w:tc>
          <w:tcPr>
            <w:tcW w:w="4369" w:type="dxa"/>
            <w:tcBorders>
              <w:top w:val="single" w:sz="8" w:space="0" w:color="000000" w:themeColor="text1"/>
            </w:tcBorders>
            <w:vAlign w:val="bottom"/>
          </w:tcPr>
          <w:p w14:paraId="1C0F6310" w14:textId="77777777" w:rsidR="001123B7" w:rsidRPr="003B13FC" w:rsidRDefault="001123B7" w:rsidP="004C307E">
            <w:pPr>
              <w:pStyle w:val="Header"/>
              <w:spacing w:before="100"/>
              <w:rPr>
                <w:rFonts w:ascii="Times New Roman" w:hAnsi="Times New Roman" w:cs="Times New Roman"/>
                <w:b/>
                <w:bCs/>
                <w:sz w:val="20"/>
                <w:szCs w:val="20"/>
              </w:rPr>
            </w:pPr>
            <w:r w:rsidRPr="003B13FC">
              <w:rPr>
                <w:rFonts w:ascii="Times New Roman" w:hAnsi="Times New Roman" w:cs="Times New Roman"/>
                <w:b/>
                <w:bCs/>
                <w:sz w:val="20"/>
                <w:szCs w:val="20"/>
              </w:rPr>
              <w:t>ПРОФЕСИОНАЛНА ГИМНАЗИЯ ПО ЕЛЕКТРОТЕХНИКА И ЕЛЕКТРОНИКА</w:t>
            </w:r>
          </w:p>
          <w:p w14:paraId="15580DF8" w14:textId="77777777" w:rsidR="001123B7" w:rsidRPr="003B13FC" w:rsidRDefault="001123B7" w:rsidP="004C307E">
            <w:pPr>
              <w:pStyle w:val="Header"/>
              <w:rPr>
                <w:rFonts w:ascii="Times New Roman" w:hAnsi="Times New Roman" w:cs="Times New Roman"/>
                <w:sz w:val="20"/>
                <w:szCs w:val="20"/>
              </w:rPr>
            </w:pPr>
            <w:r w:rsidRPr="003B13FC">
              <w:rPr>
                <w:rFonts w:ascii="Times New Roman" w:hAnsi="Times New Roman" w:cs="Times New Roman"/>
                <w:sz w:val="20"/>
                <w:szCs w:val="20"/>
              </w:rPr>
              <w:t>бул. Пещерско шосе № 26</w:t>
            </w:r>
          </w:p>
          <w:p w14:paraId="6E1C9C90" w14:textId="77777777" w:rsidR="001123B7" w:rsidRPr="003B13FC" w:rsidRDefault="001123B7" w:rsidP="004C307E">
            <w:pPr>
              <w:pStyle w:val="Header"/>
              <w:rPr>
                <w:rFonts w:ascii="Times New Roman" w:hAnsi="Times New Roman" w:cs="Times New Roman"/>
                <w:sz w:val="20"/>
                <w:szCs w:val="20"/>
              </w:rPr>
            </w:pPr>
            <w:r w:rsidRPr="003B13FC">
              <w:rPr>
                <w:rFonts w:ascii="Times New Roman" w:hAnsi="Times New Roman" w:cs="Times New Roman"/>
                <w:sz w:val="20"/>
                <w:szCs w:val="20"/>
              </w:rPr>
              <w:t>4002 гр. Пловдив</w:t>
            </w:r>
            <w:r>
              <w:rPr>
                <w:rFonts w:ascii="Times New Roman" w:hAnsi="Times New Roman" w:cs="Times New Roman"/>
                <w:sz w:val="20"/>
                <w:szCs w:val="20"/>
              </w:rPr>
              <w:t>, България</w:t>
            </w:r>
          </w:p>
          <w:p w14:paraId="5AAF265D" w14:textId="77777777" w:rsidR="001123B7" w:rsidRDefault="001123B7" w:rsidP="004C307E">
            <w:pPr>
              <w:pStyle w:val="Header"/>
              <w:rPr>
                <w:rFonts w:ascii="Times New Roman" w:hAnsi="Times New Roman" w:cs="Times New Roman"/>
                <w:sz w:val="20"/>
                <w:szCs w:val="20"/>
              </w:rPr>
            </w:pPr>
            <w:r>
              <w:rPr>
                <w:rFonts w:ascii="Times New Roman" w:hAnsi="Times New Roman" w:cs="Times New Roman"/>
                <w:sz w:val="20"/>
                <w:szCs w:val="20"/>
              </w:rPr>
              <w:t>тел. 032 / 643-657</w:t>
            </w:r>
          </w:p>
          <w:p w14:paraId="0C5FA6EA" w14:textId="77777777" w:rsidR="001123B7" w:rsidRPr="00AB6B7C" w:rsidRDefault="001123B7" w:rsidP="004C307E">
            <w:pPr>
              <w:pStyle w:val="Header"/>
              <w:spacing w:after="100"/>
              <w:rPr>
                <w:rFonts w:ascii="Times New Roman" w:hAnsi="Times New Roman" w:cs="Times New Roman"/>
                <w:sz w:val="20"/>
                <w:szCs w:val="20"/>
              </w:rPr>
            </w:pPr>
            <w:r>
              <w:rPr>
                <w:rFonts w:ascii="Times New Roman" w:hAnsi="Times New Roman" w:cs="Times New Roman"/>
                <w:sz w:val="20"/>
                <w:szCs w:val="20"/>
                <w:lang w:val="en-US"/>
              </w:rPr>
              <w:t>info</w:t>
            </w:r>
            <w:r w:rsidRPr="00AB6B7C">
              <w:rPr>
                <w:rFonts w:ascii="Times New Roman" w:hAnsi="Times New Roman" w:cs="Times New Roman"/>
                <w:sz w:val="20"/>
                <w:szCs w:val="20"/>
              </w:rPr>
              <w:t>-1690174@</w:t>
            </w:r>
            <w:proofErr w:type="spellStart"/>
            <w:r>
              <w:rPr>
                <w:rFonts w:ascii="Times New Roman" w:hAnsi="Times New Roman" w:cs="Times New Roman"/>
                <w:sz w:val="20"/>
                <w:szCs w:val="20"/>
                <w:lang w:val="en-US"/>
              </w:rPr>
              <w:t>edu</w:t>
            </w:r>
            <w:proofErr w:type="spellEnd"/>
            <w:r w:rsidRPr="00AB6B7C">
              <w:rPr>
                <w:rFonts w:ascii="Times New Roman" w:hAnsi="Times New Roman" w:cs="Times New Roman"/>
                <w:sz w:val="20"/>
                <w:szCs w:val="20"/>
              </w:rPr>
              <w:t>.</w:t>
            </w:r>
            <w:proofErr w:type="spellStart"/>
            <w:r>
              <w:rPr>
                <w:rFonts w:ascii="Times New Roman" w:hAnsi="Times New Roman" w:cs="Times New Roman"/>
                <w:sz w:val="20"/>
                <w:szCs w:val="20"/>
                <w:lang w:val="en-US"/>
              </w:rPr>
              <w:t>mon</w:t>
            </w:r>
            <w:proofErr w:type="spellEnd"/>
            <w:r w:rsidRPr="00AB6B7C">
              <w:rPr>
                <w:rFonts w:ascii="Times New Roman" w:hAnsi="Times New Roman" w:cs="Times New Roman"/>
                <w:sz w:val="20"/>
                <w:szCs w:val="20"/>
              </w:rPr>
              <w:t>.</w:t>
            </w:r>
            <w:proofErr w:type="spellStart"/>
            <w:r>
              <w:rPr>
                <w:rFonts w:ascii="Times New Roman" w:hAnsi="Times New Roman" w:cs="Times New Roman"/>
                <w:sz w:val="20"/>
                <w:szCs w:val="20"/>
                <w:lang w:val="en-US"/>
              </w:rPr>
              <w:t>bg</w:t>
            </w:r>
            <w:proofErr w:type="spellEnd"/>
          </w:p>
        </w:tc>
        <w:tc>
          <w:tcPr>
            <w:tcW w:w="1184" w:type="dxa"/>
            <w:tcBorders>
              <w:top w:val="single" w:sz="8" w:space="0" w:color="000000" w:themeColor="text1"/>
            </w:tcBorders>
            <w:vAlign w:val="center"/>
          </w:tcPr>
          <w:p w14:paraId="4C930C6A" w14:textId="77777777" w:rsidR="001123B7" w:rsidRPr="003B13FC" w:rsidRDefault="001123B7" w:rsidP="004C307E">
            <w:pPr>
              <w:pStyle w:val="Header"/>
              <w:jc w:val="center"/>
              <w:rPr>
                <w:rFonts w:ascii="Times New Roman" w:hAnsi="Times New Roman" w:cs="Times New Roman"/>
                <w:sz w:val="20"/>
                <w:szCs w:val="20"/>
              </w:rPr>
            </w:pPr>
            <w:r w:rsidRPr="003B13FC">
              <w:rPr>
                <w:rFonts w:ascii="Times New Roman" w:hAnsi="Times New Roman" w:cs="Times New Roman"/>
                <w:noProof/>
                <w:sz w:val="20"/>
                <w:szCs w:val="20"/>
                <w:lang w:eastAsia="bg-BG"/>
              </w:rPr>
              <w:drawing>
                <wp:inline distT="0" distB="0" distL="0" distR="0" wp14:anchorId="32F8DC8F" wp14:editId="1D1EF442">
                  <wp:extent cx="808920" cy="569880"/>
                  <wp:effectExtent l="0" t="0" r="0" b="1905"/>
                  <wp:docPr id="9346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8920" cy="569880"/>
                          </a:xfrm>
                          <a:prstGeom prst="rect">
                            <a:avLst/>
                          </a:prstGeom>
                        </pic:spPr>
                      </pic:pic>
                    </a:graphicData>
                  </a:graphic>
                </wp:inline>
              </w:drawing>
            </w:r>
          </w:p>
        </w:tc>
        <w:tc>
          <w:tcPr>
            <w:tcW w:w="4370" w:type="dxa"/>
            <w:tcBorders>
              <w:top w:val="single" w:sz="8" w:space="0" w:color="000000" w:themeColor="text1"/>
            </w:tcBorders>
          </w:tcPr>
          <w:p w14:paraId="40501B32" w14:textId="77777777" w:rsidR="001123B7" w:rsidRDefault="001123B7" w:rsidP="004C307E">
            <w:pPr>
              <w:pStyle w:val="Header"/>
              <w:spacing w:before="100"/>
              <w:jc w:val="right"/>
              <w:rPr>
                <w:rFonts w:ascii="Times New Roman" w:hAnsi="Times New Roman" w:cs="Times New Roman"/>
                <w:b/>
                <w:bCs/>
                <w:sz w:val="20"/>
                <w:szCs w:val="20"/>
                <w:lang w:val="en-US"/>
              </w:rPr>
            </w:pPr>
            <w:r>
              <w:rPr>
                <w:rFonts w:ascii="Times New Roman" w:hAnsi="Times New Roman" w:cs="Times New Roman"/>
                <w:b/>
                <w:bCs/>
                <w:sz w:val="20"/>
                <w:szCs w:val="20"/>
                <w:lang w:val="en-US"/>
              </w:rPr>
              <w:t>VOCATIONAL SCHOOL OF ELECTRICAL ENGINEERING AND ELECTRONICS</w:t>
            </w:r>
          </w:p>
          <w:p w14:paraId="5C301B17" w14:textId="77777777" w:rsidR="001123B7" w:rsidRDefault="001123B7" w:rsidP="004C307E">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 xml:space="preserve">26 </w:t>
            </w:r>
            <w:proofErr w:type="spellStart"/>
            <w:r>
              <w:rPr>
                <w:rFonts w:ascii="Times New Roman" w:hAnsi="Times New Roman" w:cs="Times New Roman"/>
                <w:sz w:val="20"/>
                <w:szCs w:val="20"/>
                <w:lang w:val="en-US"/>
              </w:rPr>
              <w:t>Peshtersko</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chaussee</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blvd.</w:t>
            </w:r>
            <w:proofErr w:type="spellEnd"/>
            <w:r>
              <w:rPr>
                <w:rFonts w:ascii="Times New Roman" w:hAnsi="Times New Roman" w:cs="Times New Roman"/>
                <w:sz w:val="20"/>
                <w:szCs w:val="20"/>
                <w:lang w:val="en-US"/>
              </w:rPr>
              <w:t>,</w:t>
            </w:r>
          </w:p>
          <w:p w14:paraId="3C8C1799" w14:textId="77777777" w:rsidR="001123B7" w:rsidRDefault="001123B7" w:rsidP="004C307E">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4002 Plovdiv, Bulgaria</w:t>
            </w:r>
          </w:p>
          <w:p w14:paraId="6572250B" w14:textId="77777777" w:rsidR="001123B7" w:rsidRDefault="001123B7" w:rsidP="004C307E">
            <w:pPr>
              <w:pStyle w:val="Header"/>
              <w:jc w:val="right"/>
              <w:rPr>
                <w:rFonts w:ascii="Times New Roman" w:hAnsi="Times New Roman" w:cs="Times New Roman"/>
                <w:sz w:val="20"/>
                <w:szCs w:val="20"/>
              </w:rPr>
            </w:pPr>
            <w:r>
              <w:rPr>
                <w:rFonts w:ascii="Times New Roman" w:hAnsi="Times New Roman" w:cs="Times New Roman"/>
                <w:sz w:val="20"/>
                <w:szCs w:val="20"/>
                <w:lang w:val="en-US"/>
              </w:rPr>
              <w:t>Phone:</w:t>
            </w:r>
            <w:r>
              <w:rPr>
                <w:rFonts w:ascii="Times New Roman" w:hAnsi="Times New Roman" w:cs="Times New Roman"/>
                <w:sz w:val="20"/>
                <w:szCs w:val="20"/>
              </w:rPr>
              <w:t xml:space="preserve"> 032 / 643-657</w:t>
            </w:r>
          </w:p>
          <w:p w14:paraId="6703F661" w14:textId="77777777" w:rsidR="001123B7" w:rsidRPr="003B13FC" w:rsidRDefault="001123B7" w:rsidP="004C307E">
            <w:pPr>
              <w:pStyle w:val="Header"/>
              <w:spacing w:after="100"/>
              <w:jc w:val="right"/>
              <w:rPr>
                <w:rFonts w:ascii="Times New Roman" w:hAnsi="Times New Roman" w:cs="Times New Roman"/>
                <w:sz w:val="20"/>
                <w:szCs w:val="20"/>
                <w:lang w:val="en-US"/>
              </w:rPr>
            </w:pPr>
            <w:r>
              <w:rPr>
                <w:rFonts w:ascii="Times New Roman" w:hAnsi="Times New Roman" w:cs="Times New Roman"/>
                <w:sz w:val="20"/>
                <w:szCs w:val="20"/>
                <w:lang w:val="en-US"/>
              </w:rPr>
              <w:t>info-1690174@edu.mon.bg</w:t>
            </w:r>
          </w:p>
        </w:tc>
      </w:tr>
    </w:tbl>
    <w:p w14:paraId="5EBF3ECE" w14:textId="77777777" w:rsidR="001123B7" w:rsidRDefault="001123B7" w:rsidP="00FD36DD">
      <w:pPr>
        <w:pStyle w:val="Default"/>
        <w:tabs>
          <w:tab w:val="left" w:pos="6804"/>
        </w:tabs>
        <w:spacing w:line="360" w:lineRule="auto"/>
        <w:jc w:val="center"/>
        <w:rPr>
          <w:b/>
          <w:bCs/>
          <w:noProof/>
          <w:sz w:val="12"/>
          <w:szCs w:val="12"/>
          <w:lang w:eastAsia="bg-BG"/>
        </w:rPr>
      </w:pPr>
    </w:p>
    <w:p w14:paraId="69D94EC8" w14:textId="77777777" w:rsidR="001123B7" w:rsidRPr="000D72BD" w:rsidRDefault="001123B7" w:rsidP="00FD36DD">
      <w:pPr>
        <w:pStyle w:val="Default"/>
        <w:tabs>
          <w:tab w:val="left" w:pos="6804"/>
        </w:tabs>
        <w:spacing w:line="360" w:lineRule="auto"/>
        <w:jc w:val="center"/>
        <w:rPr>
          <w:b/>
          <w:bCs/>
          <w:sz w:val="12"/>
          <w:szCs w:val="12"/>
        </w:rPr>
      </w:pPr>
    </w:p>
    <w:p w14:paraId="50B048B7" w14:textId="77777777" w:rsidR="001123B7" w:rsidRPr="000D72BD" w:rsidRDefault="001123B7" w:rsidP="00FD36DD">
      <w:pPr>
        <w:pStyle w:val="Default"/>
        <w:spacing w:line="360" w:lineRule="auto"/>
        <w:jc w:val="center"/>
        <w:rPr>
          <w:sz w:val="28"/>
          <w:szCs w:val="28"/>
        </w:rPr>
      </w:pPr>
      <w:r w:rsidRPr="000D72BD">
        <w:rPr>
          <w:b/>
          <w:bCs/>
          <w:sz w:val="28"/>
          <w:szCs w:val="28"/>
        </w:rPr>
        <w:t>професия код 481030 „Приложен програмист“</w:t>
      </w:r>
    </w:p>
    <w:p w14:paraId="15E26A34" w14:textId="77777777" w:rsidR="001123B7" w:rsidRPr="000D72BD" w:rsidRDefault="001123B7" w:rsidP="00FD36DD">
      <w:pPr>
        <w:pStyle w:val="Default"/>
        <w:spacing w:line="360" w:lineRule="auto"/>
        <w:jc w:val="center"/>
        <w:rPr>
          <w:b/>
          <w:bCs/>
          <w:sz w:val="28"/>
          <w:szCs w:val="28"/>
        </w:rPr>
      </w:pPr>
      <w:r w:rsidRPr="000D72BD">
        <w:rPr>
          <w:b/>
          <w:bCs/>
          <w:sz w:val="28"/>
          <w:szCs w:val="28"/>
        </w:rPr>
        <w:t>специалност код 4810301 „Приложно програмиране“</w:t>
      </w:r>
    </w:p>
    <w:p w14:paraId="2A10F893" w14:textId="77777777" w:rsidR="001123B7" w:rsidRPr="000D72BD" w:rsidRDefault="001123B7" w:rsidP="00FD36DD">
      <w:pPr>
        <w:pStyle w:val="Default"/>
        <w:spacing w:line="360" w:lineRule="auto"/>
        <w:rPr>
          <w:sz w:val="28"/>
          <w:szCs w:val="28"/>
        </w:rPr>
      </w:pPr>
    </w:p>
    <w:p w14:paraId="681CF545" w14:textId="77777777" w:rsidR="001123B7" w:rsidRDefault="001123B7" w:rsidP="00FD36DD">
      <w:pPr>
        <w:pStyle w:val="Default"/>
        <w:spacing w:line="360" w:lineRule="auto"/>
        <w:rPr>
          <w:sz w:val="28"/>
          <w:szCs w:val="28"/>
        </w:rPr>
      </w:pPr>
    </w:p>
    <w:p w14:paraId="39FA380D" w14:textId="77777777" w:rsidR="001123B7" w:rsidRPr="000D72BD" w:rsidRDefault="001123B7" w:rsidP="00FD36DD">
      <w:pPr>
        <w:pStyle w:val="Default"/>
        <w:spacing w:line="360" w:lineRule="auto"/>
        <w:jc w:val="center"/>
        <w:rPr>
          <w:b/>
          <w:bCs/>
          <w:spacing w:val="40"/>
          <w:sz w:val="48"/>
          <w:szCs w:val="48"/>
        </w:rPr>
      </w:pPr>
      <w:r w:rsidRPr="000D72BD">
        <w:rPr>
          <w:b/>
          <w:bCs/>
          <w:spacing w:val="40"/>
          <w:sz w:val="48"/>
          <w:szCs w:val="48"/>
        </w:rPr>
        <w:t>ДИПЛОМЕН ПРОЕКТ</w:t>
      </w:r>
    </w:p>
    <w:p w14:paraId="4F451859" w14:textId="77777777" w:rsidR="001123B7" w:rsidRPr="001A6280" w:rsidRDefault="001123B7" w:rsidP="00FD36DD">
      <w:pPr>
        <w:pStyle w:val="Default"/>
        <w:spacing w:line="360" w:lineRule="auto"/>
        <w:jc w:val="center"/>
        <w:rPr>
          <w:b/>
          <w:bCs/>
          <w:sz w:val="28"/>
          <w:szCs w:val="28"/>
        </w:rPr>
      </w:pPr>
      <w:r w:rsidRPr="001A6280">
        <w:rPr>
          <w:rStyle w:val="normaltextrun"/>
          <w:b/>
          <w:bCs/>
          <w:sz w:val="28"/>
          <w:szCs w:val="28"/>
          <w:shd w:val="clear" w:color="auto" w:fill="FFFFFF"/>
        </w:rPr>
        <w:t xml:space="preserve">за </w:t>
      </w:r>
      <w:r w:rsidRPr="001A6280">
        <w:rPr>
          <w:rStyle w:val="spellingerror"/>
          <w:b/>
          <w:bCs/>
          <w:sz w:val="28"/>
          <w:szCs w:val="28"/>
          <w:shd w:val="clear" w:color="auto" w:fill="FFFFFF"/>
        </w:rPr>
        <w:t>придобиване</w:t>
      </w:r>
      <w:r w:rsidRPr="001A6280">
        <w:rPr>
          <w:rStyle w:val="normaltextrun"/>
          <w:b/>
          <w:bCs/>
          <w:sz w:val="28"/>
          <w:szCs w:val="28"/>
          <w:shd w:val="clear" w:color="auto" w:fill="FFFFFF"/>
        </w:rPr>
        <w:t xml:space="preserve"> </w:t>
      </w:r>
      <w:r w:rsidRPr="001A6280">
        <w:rPr>
          <w:rStyle w:val="spellingerror"/>
          <w:b/>
          <w:bCs/>
          <w:sz w:val="28"/>
          <w:szCs w:val="28"/>
          <w:shd w:val="clear" w:color="auto" w:fill="FFFFFF"/>
        </w:rPr>
        <w:t>трета</w:t>
      </w:r>
      <w:r w:rsidRPr="001A6280">
        <w:rPr>
          <w:rStyle w:val="normaltextrun"/>
          <w:b/>
          <w:bCs/>
          <w:sz w:val="28"/>
          <w:szCs w:val="28"/>
          <w:shd w:val="clear" w:color="auto" w:fill="FFFFFF"/>
        </w:rPr>
        <w:t xml:space="preserve"> степен </w:t>
      </w:r>
      <w:r w:rsidRPr="001A6280">
        <w:rPr>
          <w:rStyle w:val="spellingerror"/>
          <w:b/>
          <w:bCs/>
          <w:sz w:val="28"/>
          <w:szCs w:val="28"/>
          <w:shd w:val="clear" w:color="auto" w:fill="FFFFFF"/>
        </w:rPr>
        <w:t>професионална</w:t>
      </w:r>
      <w:r w:rsidRPr="001A6280">
        <w:rPr>
          <w:rStyle w:val="normaltextrun"/>
          <w:b/>
          <w:bCs/>
          <w:sz w:val="28"/>
          <w:szCs w:val="28"/>
          <w:shd w:val="clear" w:color="auto" w:fill="FFFFFF"/>
        </w:rPr>
        <w:t xml:space="preserve"> квалификация</w:t>
      </w:r>
    </w:p>
    <w:p w14:paraId="28C3EF11" w14:textId="77777777" w:rsidR="001123B7" w:rsidRPr="000D72BD" w:rsidRDefault="001123B7" w:rsidP="00FD36DD">
      <w:pPr>
        <w:pStyle w:val="Default"/>
        <w:spacing w:line="360" w:lineRule="auto"/>
        <w:rPr>
          <w:sz w:val="28"/>
          <w:szCs w:val="28"/>
        </w:rPr>
      </w:pPr>
    </w:p>
    <w:p w14:paraId="7FB725C1" w14:textId="77777777" w:rsidR="001123B7" w:rsidRPr="000D72BD" w:rsidRDefault="001123B7" w:rsidP="00FD36DD">
      <w:pPr>
        <w:pStyle w:val="Default"/>
        <w:spacing w:line="360" w:lineRule="auto"/>
        <w:rPr>
          <w:sz w:val="28"/>
          <w:szCs w:val="28"/>
        </w:rPr>
      </w:pPr>
    </w:p>
    <w:p w14:paraId="3859717A" w14:textId="77777777" w:rsidR="001123B7" w:rsidRDefault="001123B7" w:rsidP="00FD36DD">
      <w:pPr>
        <w:pStyle w:val="Default"/>
        <w:spacing w:line="360" w:lineRule="auto"/>
        <w:jc w:val="center"/>
        <w:rPr>
          <w:b/>
          <w:bCs/>
          <w:caps/>
          <w:sz w:val="28"/>
          <w:szCs w:val="28"/>
        </w:rPr>
      </w:pPr>
      <w:r w:rsidRPr="003A571F">
        <w:rPr>
          <w:b/>
          <w:bCs/>
          <w:caps/>
          <w:sz w:val="28"/>
          <w:szCs w:val="28"/>
        </w:rPr>
        <w:t xml:space="preserve">Тема: </w:t>
      </w:r>
      <w:r>
        <w:rPr>
          <w:b/>
          <w:bCs/>
          <w:caps/>
          <w:sz w:val="28"/>
          <w:szCs w:val="28"/>
        </w:rPr>
        <w:t>………</w:t>
      </w:r>
    </w:p>
    <w:p w14:paraId="4B13F730" w14:textId="77777777" w:rsidR="001123B7" w:rsidRPr="000D72BD" w:rsidRDefault="001123B7" w:rsidP="00FD36DD">
      <w:pPr>
        <w:pStyle w:val="Default"/>
        <w:spacing w:line="360" w:lineRule="auto"/>
        <w:rPr>
          <w:sz w:val="28"/>
          <w:szCs w:val="28"/>
        </w:rPr>
      </w:pPr>
    </w:p>
    <w:p w14:paraId="57FED470" w14:textId="289F5A61" w:rsidR="001123B7" w:rsidRPr="000D72BD" w:rsidRDefault="001123B7" w:rsidP="00FD36DD">
      <w:pPr>
        <w:pStyle w:val="Default"/>
        <w:spacing w:line="360" w:lineRule="auto"/>
        <w:rPr>
          <w:sz w:val="28"/>
          <w:szCs w:val="28"/>
        </w:rPr>
      </w:pPr>
      <w:r w:rsidRPr="000D72BD">
        <w:rPr>
          <w:b/>
          <w:bCs/>
          <w:sz w:val="28"/>
          <w:szCs w:val="28"/>
        </w:rPr>
        <w:t>Дипломант</w:t>
      </w:r>
      <w:r w:rsidRPr="000D72BD">
        <w:rPr>
          <w:sz w:val="28"/>
          <w:szCs w:val="28"/>
        </w:rPr>
        <w:t>: ……………</w:t>
      </w:r>
      <w:r w:rsidRPr="000D72BD">
        <w:rPr>
          <w:sz w:val="28"/>
          <w:szCs w:val="28"/>
        </w:rPr>
        <w:tab/>
        <w:t xml:space="preserve">   </w:t>
      </w:r>
      <w:r w:rsidRPr="00C358C4">
        <w:rPr>
          <w:sz w:val="28"/>
          <w:szCs w:val="28"/>
        </w:rPr>
        <w:t xml:space="preserve">  </w:t>
      </w:r>
      <w:r w:rsidRPr="000D72BD">
        <w:rPr>
          <w:sz w:val="28"/>
          <w:szCs w:val="28"/>
        </w:rPr>
        <w:t xml:space="preserve">  </w:t>
      </w:r>
      <w:r w:rsidRPr="000D72BD">
        <w:rPr>
          <w:b/>
          <w:bCs/>
          <w:sz w:val="28"/>
          <w:szCs w:val="28"/>
        </w:rPr>
        <w:t>Ръководител-консултант</w:t>
      </w:r>
      <w:r w:rsidRPr="000D72BD">
        <w:rPr>
          <w:sz w:val="28"/>
          <w:szCs w:val="28"/>
        </w:rPr>
        <w:t>: …………</w:t>
      </w:r>
    </w:p>
    <w:p w14:paraId="6628AB05" w14:textId="5F492DFE" w:rsidR="001123B7" w:rsidRPr="000D72BD" w:rsidRDefault="001123B7" w:rsidP="00FD36DD">
      <w:pPr>
        <w:pStyle w:val="Default"/>
        <w:spacing w:line="360" w:lineRule="auto"/>
        <w:rPr>
          <w:sz w:val="28"/>
          <w:szCs w:val="28"/>
        </w:rPr>
      </w:pPr>
      <w:r w:rsidRPr="000D72BD">
        <w:rPr>
          <w:rFonts w:eastAsia="SimSun"/>
          <w:sz w:val="28"/>
          <w:szCs w:val="28"/>
        </w:rPr>
        <w:t xml:space="preserve">       /</w:t>
      </w:r>
      <w:r w:rsidR="00C358C4">
        <w:rPr>
          <w:color w:val="FF0000"/>
          <w:sz w:val="28"/>
          <w:szCs w:val="28"/>
        </w:rPr>
        <w:t>Иво Абрашев</w:t>
      </w:r>
      <w:r w:rsidRPr="000D72BD">
        <w:rPr>
          <w:rFonts w:eastAsia="SimSun"/>
          <w:sz w:val="28"/>
          <w:szCs w:val="28"/>
        </w:rPr>
        <w:t>/</w:t>
      </w:r>
      <w:r w:rsidRPr="000D72BD">
        <w:rPr>
          <w:rFonts w:eastAsia="SimSun"/>
          <w:sz w:val="28"/>
          <w:szCs w:val="28"/>
        </w:rPr>
        <w:tab/>
      </w:r>
      <w:r w:rsidRPr="000D72BD">
        <w:rPr>
          <w:rFonts w:eastAsia="SimSun"/>
          <w:sz w:val="28"/>
          <w:szCs w:val="28"/>
        </w:rPr>
        <w:tab/>
      </w:r>
      <w:r w:rsidR="00C358C4">
        <w:rPr>
          <w:rFonts w:eastAsia="SimSun"/>
          <w:sz w:val="28"/>
          <w:szCs w:val="28"/>
        </w:rPr>
        <w:tab/>
      </w:r>
      <w:r w:rsidR="00C358C4">
        <w:rPr>
          <w:rFonts w:eastAsia="SimSun"/>
          <w:sz w:val="28"/>
          <w:szCs w:val="28"/>
        </w:rPr>
        <w:tab/>
      </w:r>
      <w:r w:rsidRPr="000D72BD">
        <w:rPr>
          <w:rFonts w:eastAsia="SimSun"/>
          <w:sz w:val="28"/>
          <w:szCs w:val="28"/>
        </w:rPr>
        <w:t>/</w:t>
      </w:r>
      <w:r w:rsidR="00C358C4">
        <w:rPr>
          <w:color w:val="FF0000"/>
          <w:sz w:val="28"/>
          <w:szCs w:val="28"/>
        </w:rPr>
        <w:t xml:space="preserve">Магдалена </w:t>
      </w:r>
      <w:proofErr w:type="spellStart"/>
      <w:r w:rsidR="00C358C4">
        <w:rPr>
          <w:color w:val="FF0000"/>
          <w:sz w:val="28"/>
          <w:szCs w:val="28"/>
        </w:rPr>
        <w:t>Мъглижанова</w:t>
      </w:r>
      <w:proofErr w:type="spellEnd"/>
      <w:r w:rsidRPr="000D72BD">
        <w:rPr>
          <w:sz w:val="28"/>
          <w:szCs w:val="28"/>
        </w:rPr>
        <w:t>/</w:t>
      </w:r>
    </w:p>
    <w:p w14:paraId="4135D2F5" w14:textId="77777777" w:rsidR="001123B7" w:rsidRPr="000D72BD" w:rsidRDefault="001123B7" w:rsidP="00FD36DD">
      <w:pPr>
        <w:pStyle w:val="Default"/>
        <w:spacing w:line="360" w:lineRule="auto"/>
        <w:rPr>
          <w:sz w:val="28"/>
          <w:szCs w:val="28"/>
        </w:rPr>
      </w:pPr>
    </w:p>
    <w:p w14:paraId="48EAC94F" w14:textId="770D4947" w:rsidR="001123B7" w:rsidRPr="000D72BD" w:rsidRDefault="001123B7" w:rsidP="00FD36DD">
      <w:pPr>
        <w:pStyle w:val="Default"/>
        <w:spacing w:line="360" w:lineRule="auto"/>
        <w:rPr>
          <w:rFonts w:eastAsia="Times New Roman"/>
          <w:sz w:val="28"/>
          <w:szCs w:val="28"/>
          <w:lang w:eastAsia="bg-BG"/>
        </w:rPr>
      </w:pPr>
      <w:r w:rsidRPr="000D72BD">
        <w:rPr>
          <w:rFonts w:eastAsia="Times New Roman"/>
          <w:sz w:val="28"/>
          <w:szCs w:val="28"/>
          <w:lang w:eastAsia="bg-BG"/>
        </w:rPr>
        <w:t>Клас:</w:t>
      </w:r>
      <w:r w:rsidR="008C79EB">
        <w:rPr>
          <w:rFonts w:eastAsia="Times New Roman"/>
          <w:sz w:val="28"/>
          <w:szCs w:val="28"/>
          <w:lang w:eastAsia="bg-BG"/>
        </w:rPr>
        <w:t xml:space="preserve"> </w:t>
      </w:r>
      <w:r w:rsidR="008C79EB" w:rsidRPr="008C79EB">
        <w:rPr>
          <w:rFonts w:eastAsia="Times New Roman"/>
          <w:color w:val="FF0000"/>
          <w:sz w:val="28"/>
          <w:szCs w:val="28"/>
          <w:lang w:eastAsia="bg-BG"/>
        </w:rPr>
        <w:t>12</w:t>
      </w:r>
      <w:r w:rsidR="00C358C4">
        <w:rPr>
          <w:rFonts w:eastAsia="Times New Roman"/>
          <w:color w:val="FF0000"/>
          <w:sz w:val="28"/>
          <w:szCs w:val="28"/>
          <w:lang w:eastAsia="bg-BG"/>
        </w:rPr>
        <w:t>б</w:t>
      </w:r>
    </w:p>
    <w:p w14:paraId="3A02F272" w14:textId="0B7C430F" w:rsidR="001123B7" w:rsidRPr="00C358C4" w:rsidRDefault="001123B7" w:rsidP="00FD36DD">
      <w:pPr>
        <w:pStyle w:val="Default"/>
        <w:spacing w:line="360" w:lineRule="auto"/>
        <w:rPr>
          <w:sz w:val="28"/>
          <w:szCs w:val="28"/>
        </w:rPr>
      </w:pPr>
      <w:r w:rsidRPr="000D72BD">
        <w:rPr>
          <w:rFonts w:eastAsia="Times New Roman"/>
          <w:sz w:val="28"/>
          <w:szCs w:val="28"/>
          <w:lang w:eastAsia="bg-BG"/>
        </w:rPr>
        <w:t>e-</w:t>
      </w:r>
      <w:proofErr w:type="spellStart"/>
      <w:r w:rsidRPr="000D72BD">
        <w:rPr>
          <w:rFonts w:eastAsia="Times New Roman"/>
          <w:sz w:val="28"/>
          <w:szCs w:val="28"/>
          <w:lang w:eastAsia="bg-BG"/>
        </w:rPr>
        <w:t>mail</w:t>
      </w:r>
      <w:proofErr w:type="spellEnd"/>
      <w:r w:rsidRPr="000D72BD">
        <w:rPr>
          <w:rFonts w:eastAsia="Times New Roman"/>
          <w:sz w:val="28"/>
          <w:szCs w:val="28"/>
          <w:lang w:eastAsia="bg-BG"/>
        </w:rPr>
        <w:t xml:space="preserve">: </w:t>
      </w:r>
      <w:r>
        <w:rPr>
          <w:rFonts w:eastAsia="Times New Roman"/>
          <w:sz w:val="28"/>
          <w:szCs w:val="28"/>
          <w:lang w:eastAsia="bg-BG"/>
        </w:rPr>
        <w:t>………………………</w:t>
      </w:r>
    </w:p>
    <w:p w14:paraId="1E1BE492" w14:textId="77777777" w:rsidR="001123B7" w:rsidRDefault="001123B7" w:rsidP="00FD36DD">
      <w:pPr>
        <w:pStyle w:val="Default"/>
        <w:spacing w:line="360" w:lineRule="auto"/>
        <w:rPr>
          <w:sz w:val="28"/>
          <w:szCs w:val="28"/>
        </w:rPr>
      </w:pPr>
    </w:p>
    <w:p w14:paraId="6849A6FB" w14:textId="77777777" w:rsidR="001123B7" w:rsidRDefault="001123B7" w:rsidP="00FD36DD">
      <w:pPr>
        <w:pStyle w:val="Default"/>
        <w:spacing w:line="360" w:lineRule="auto"/>
        <w:rPr>
          <w:sz w:val="28"/>
          <w:szCs w:val="28"/>
        </w:rPr>
      </w:pPr>
    </w:p>
    <w:p w14:paraId="189BC441" w14:textId="77777777" w:rsidR="001123B7" w:rsidRDefault="001123B7" w:rsidP="00FD36DD">
      <w:pPr>
        <w:pStyle w:val="Default"/>
        <w:spacing w:line="360" w:lineRule="auto"/>
        <w:rPr>
          <w:sz w:val="28"/>
          <w:szCs w:val="28"/>
        </w:rPr>
      </w:pPr>
    </w:p>
    <w:p w14:paraId="58624DF8" w14:textId="77777777" w:rsidR="001123B7" w:rsidRDefault="001123B7" w:rsidP="00FD36DD">
      <w:pPr>
        <w:pStyle w:val="Default"/>
        <w:spacing w:line="360" w:lineRule="auto"/>
        <w:rPr>
          <w:sz w:val="28"/>
          <w:szCs w:val="28"/>
        </w:rPr>
      </w:pPr>
    </w:p>
    <w:p w14:paraId="56FA0A49" w14:textId="77777777" w:rsidR="001123B7" w:rsidRDefault="001123B7" w:rsidP="00FD36DD">
      <w:pPr>
        <w:pStyle w:val="Default"/>
        <w:spacing w:line="360" w:lineRule="auto"/>
        <w:rPr>
          <w:sz w:val="28"/>
          <w:szCs w:val="28"/>
        </w:rPr>
      </w:pPr>
    </w:p>
    <w:p w14:paraId="2A9816D6" w14:textId="77777777" w:rsidR="001123B7" w:rsidRDefault="001123B7" w:rsidP="00FD36DD">
      <w:pPr>
        <w:pStyle w:val="Default"/>
        <w:spacing w:line="360" w:lineRule="auto"/>
        <w:rPr>
          <w:sz w:val="28"/>
          <w:szCs w:val="28"/>
        </w:rPr>
      </w:pPr>
    </w:p>
    <w:p w14:paraId="2F1C70C2" w14:textId="77777777" w:rsidR="001123B7" w:rsidRPr="000D72BD" w:rsidRDefault="001123B7" w:rsidP="00FD36DD">
      <w:pPr>
        <w:pStyle w:val="Default"/>
        <w:spacing w:line="360" w:lineRule="auto"/>
        <w:jc w:val="center"/>
        <w:rPr>
          <w:sz w:val="28"/>
          <w:szCs w:val="28"/>
        </w:rPr>
      </w:pPr>
      <w:r w:rsidRPr="000D72BD">
        <w:rPr>
          <w:sz w:val="28"/>
          <w:szCs w:val="28"/>
        </w:rPr>
        <w:t>Пловдив</w:t>
      </w:r>
    </w:p>
    <w:p w14:paraId="711E9365" w14:textId="37060930" w:rsidR="001123B7" w:rsidRPr="000D72BD" w:rsidRDefault="001123B7" w:rsidP="00FD36DD">
      <w:pPr>
        <w:pStyle w:val="Default"/>
        <w:spacing w:line="360" w:lineRule="auto"/>
        <w:jc w:val="center"/>
        <w:rPr>
          <w:sz w:val="28"/>
          <w:szCs w:val="28"/>
        </w:rPr>
      </w:pPr>
      <w:r w:rsidRPr="000D72BD">
        <w:rPr>
          <w:sz w:val="28"/>
          <w:szCs w:val="28"/>
        </w:rPr>
        <w:t>202</w:t>
      </w:r>
      <w:r w:rsidR="00FF0A7B" w:rsidRPr="00C358C4">
        <w:rPr>
          <w:sz w:val="28"/>
          <w:szCs w:val="28"/>
        </w:rPr>
        <w:t>6</w:t>
      </w:r>
      <w:r w:rsidRPr="000D72BD">
        <w:rPr>
          <w:sz w:val="28"/>
          <w:szCs w:val="28"/>
        </w:rPr>
        <w:t xml:space="preserve"> година</w:t>
      </w:r>
      <w:r w:rsidRPr="000D72BD">
        <w:rPr>
          <w:sz w:val="28"/>
          <w:szCs w:val="28"/>
        </w:rPr>
        <w:br w:type="page"/>
      </w:r>
    </w:p>
    <w:p w14:paraId="3F135C5A" w14:textId="3F845D22" w:rsidR="00A30B6E" w:rsidRPr="001123B7" w:rsidRDefault="00A30B6E" w:rsidP="001C6435">
      <w:pPr>
        <w:pStyle w:val="Heading1"/>
        <w:spacing w:line="360" w:lineRule="auto"/>
        <w:rPr>
          <w:rFonts w:cs="Times New Roman"/>
          <w:b w:val="0"/>
          <w:bCs/>
          <w:caps w:val="0"/>
          <w:szCs w:val="28"/>
        </w:rPr>
      </w:pPr>
      <w:bookmarkStart w:id="2" w:name="_Toc183426919"/>
      <w:bookmarkStart w:id="3" w:name="_Toc183427328"/>
      <w:bookmarkStart w:id="4" w:name="_Toc225695098"/>
      <w:r w:rsidRPr="001123B7">
        <w:rPr>
          <w:rFonts w:cs="Times New Roman"/>
          <w:bCs/>
          <w:szCs w:val="28"/>
        </w:rPr>
        <w:lastRenderedPageBreak/>
        <w:t>Съдържание</w:t>
      </w:r>
      <w:bookmarkEnd w:id="2"/>
      <w:bookmarkEnd w:id="3"/>
      <w:bookmarkEnd w:id="4"/>
    </w:p>
    <w:p w14:paraId="0DB20AB7" w14:textId="079A6069" w:rsidR="00751291" w:rsidRDefault="00586491">
      <w:pPr>
        <w:pStyle w:val="TOC1"/>
        <w:tabs>
          <w:tab w:val="right" w:leader="dot" w:pos="8493"/>
        </w:tabs>
        <w:rPr>
          <w:rFonts w:asciiTheme="minorHAnsi" w:eastAsiaTheme="minorEastAsia" w:hAnsiTheme="minorHAnsi"/>
          <w:b w:val="0"/>
          <w:caps w:val="0"/>
          <w:noProof/>
          <w:sz w:val="22"/>
          <w:lang w:eastAsia="bg-BG"/>
        </w:rPr>
      </w:pPr>
      <w:r>
        <w:rPr>
          <w:rFonts w:cs="Times New Roman"/>
          <w:szCs w:val="24"/>
        </w:rPr>
        <w:fldChar w:fldCharType="begin"/>
      </w:r>
      <w:r>
        <w:rPr>
          <w:rFonts w:cs="Times New Roman"/>
          <w:szCs w:val="24"/>
        </w:rPr>
        <w:instrText xml:space="preserve"> TOC \o "1-2" \h \z \u </w:instrText>
      </w:r>
      <w:r>
        <w:rPr>
          <w:rFonts w:cs="Times New Roman"/>
          <w:szCs w:val="24"/>
        </w:rPr>
        <w:fldChar w:fldCharType="separate"/>
      </w:r>
      <w:hyperlink w:anchor="_Toc225695098" w:history="1">
        <w:r w:rsidR="00751291" w:rsidRPr="00890580">
          <w:rPr>
            <w:rStyle w:val="Hyperlink"/>
            <w:rFonts w:cs="Times New Roman"/>
            <w:bCs/>
            <w:noProof/>
          </w:rPr>
          <w:t>Съдържание</w:t>
        </w:r>
        <w:r w:rsidR="00751291">
          <w:rPr>
            <w:noProof/>
            <w:webHidden/>
          </w:rPr>
          <w:tab/>
        </w:r>
        <w:r w:rsidR="00751291">
          <w:rPr>
            <w:noProof/>
            <w:webHidden/>
          </w:rPr>
          <w:fldChar w:fldCharType="begin"/>
        </w:r>
        <w:r w:rsidR="00751291">
          <w:rPr>
            <w:noProof/>
            <w:webHidden/>
          </w:rPr>
          <w:instrText xml:space="preserve"> PAGEREF _Toc225695098 \h </w:instrText>
        </w:r>
        <w:r w:rsidR="00751291">
          <w:rPr>
            <w:noProof/>
            <w:webHidden/>
          </w:rPr>
        </w:r>
        <w:r w:rsidR="00751291">
          <w:rPr>
            <w:noProof/>
            <w:webHidden/>
          </w:rPr>
          <w:fldChar w:fldCharType="separate"/>
        </w:r>
        <w:r w:rsidR="00751291">
          <w:rPr>
            <w:noProof/>
            <w:webHidden/>
          </w:rPr>
          <w:t>1</w:t>
        </w:r>
        <w:r w:rsidR="00751291">
          <w:rPr>
            <w:noProof/>
            <w:webHidden/>
          </w:rPr>
          <w:fldChar w:fldCharType="end"/>
        </w:r>
      </w:hyperlink>
    </w:p>
    <w:p w14:paraId="0251D0DF" w14:textId="2A02B037"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099" w:history="1">
        <w:r w:rsidRPr="00890580">
          <w:rPr>
            <w:rStyle w:val="Hyperlink"/>
            <w:rFonts w:cs="Times New Roman"/>
            <w:bCs/>
            <w:noProof/>
          </w:rPr>
          <w:t>Увод</w:t>
        </w:r>
        <w:r>
          <w:rPr>
            <w:noProof/>
            <w:webHidden/>
          </w:rPr>
          <w:tab/>
        </w:r>
        <w:r>
          <w:rPr>
            <w:noProof/>
            <w:webHidden/>
          </w:rPr>
          <w:fldChar w:fldCharType="begin"/>
        </w:r>
        <w:r>
          <w:rPr>
            <w:noProof/>
            <w:webHidden/>
          </w:rPr>
          <w:instrText xml:space="preserve"> PAGEREF _Toc225695099 \h </w:instrText>
        </w:r>
        <w:r>
          <w:rPr>
            <w:noProof/>
            <w:webHidden/>
          </w:rPr>
        </w:r>
        <w:r>
          <w:rPr>
            <w:noProof/>
            <w:webHidden/>
          </w:rPr>
          <w:fldChar w:fldCharType="separate"/>
        </w:r>
        <w:r>
          <w:rPr>
            <w:noProof/>
            <w:webHidden/>
          </w:rPr>
          <w:t>1</w:t>
        </w:r>
        <w:r>
          <w:rPr>
            <w:noProof/>
            <w:webHidden/>
          </w:rPr>
          <w:fldChar w:fldCharType="end"/>
        </w:r>
      </w:hyperlink>
    </w:p>
    <w:p w14:paraId="17C6ABF1" w14:textId="2E95CC36"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00" w:history="1">
        <w:r w:rsidRPr="00890580">
          <w:rPr>
            <w:rStyle w:val="Hyperlink"/>
            <w:noProof/>
          </w:rPr>
          <w:t>Глава 1. цел и задачи на дипломния проект</w:t>
        </w:r>
        <w:r>
          <w:rPr>
            <w:noProof/>
            <w:webHidden/>
          </w:rPr>
          <w:tab/>
        </w:r>
        <w:r>
          <w:rPr>
            <w:noProof/>
            <w:webHidden/>
          </w:rPr>
          <w:fldChar w:fldCharType="begin"/>
        </w:r>
        <w:r>
          <w:rPr>
            <w:noProof/>
            <w:webHidden/>
          </w:rPr>
          <w:instrText xml:space="preserve"> PAGEREF _Toc225695100 \h </w:instrText>
        </w:r>
        <w:r>
          <w:rPr>
            <w:noProof/>
            <w:webHidden/>
          </w:rPr>
        </w:r>
        <w:r>
          <w:rPr>
            <w:noProof/>
            <w:webHidden/>
          </w:rPr>
          <w:fldChar w:fldCharType="separate"/>
        </w:r>
        <w:r>
          <w:rPr>
            <w:noProof/>
            <w:webHidden/>
          </w:rPr>
          <w:t>2</w:t>
        </w:r>
        <w:r>
          <w:rPr>
            <w:noProof/>
            <w:webHidden/>
          </w:rPr>
          <w:fldChar w:fldCharType="end"/>
        </w:r>
      </w:hyperlink>
    </w:p>
    <w:p w14:paraId="3BBF077B" w14:textId="135FB8F4" w:rsidR="00751291" w:rsidRDefault="00751291">
      <w:pPr>
        <w:pStyle w:val="TOC2"/>
        <w:rPr>
          <w:rFonts w:asciiTheme="minorHAnsi" w:eastAsiaTheme="minorEastAsia" w:hAnsiTheme="minorHAnsi"/>
          <w:b w:val="0"/>
          <w:noProof/>
          <w:sz w:val="22"/>
          <w:lang w:eastAsia="bg-BG"/>
        </w:rPr>
      </w:pPr>
      <w:hyperlink w:anchor="_Toc225695101" w:history="1">
        <w:r w:rsidRPr="00890580">
          <w:rPr>
            <w:rStyle w:val="Hyperlink"/>
            <w:noProof/>
          </w:rPr>
          <w:t>1.1. Формулиране основната цел пред разработката</w:t>
        </w:r>
        <w:r>
          <w:rPr>
            <w:noProof/>
            <w:webHidden/>
          </w:rPr>
          <w:tab/>
        </w:r>
        <w:r>
          <w:rPr>
            <w:noProof/>
            <w:webHidden/>
          </w:rPr>
          <w:fldChar w:fldCharType="begin"/>
        </w:r>
        <w:r>
          <w:rPr>
            <w:noProof/>
            <w:webHidden/>
          </w:rPr>
          <w:instrText xml:space="preserve"> PAGEREF _Toc225695101 \h </w:instrText>
        </w:r>
        <w:r>
          <w:rPr>
            <w:noProof/>
            <w:webHidden/>
          </w:rPr>
        </w:r>
        <w:r>
          <w:rPr>
            <w:noProof/>
            <w:webHidden/>
          </w:rPr>
          <w:fldChar w:fldCharType="separate"/>
        </w:r>
        <w:r>
          <w:rPr>
            <w:noProof/>
            <w:webHidden/>
          </w:rPr>
          <w:t>2</w:t>
        </w:r>
        <w:r>
          <w:rPr>
            <w:noProof/>
            <w:webHidden/>
          </w:rPr>
          <w:fldChar w:fldCharType="end"/>
        </w:r>
      </w:hyperlink>
    </w:p>
    <w:p w14:paraId="2A8EDCBE" w14:textId="0C50C661" w:rsidR="00751291" w:rsidRDefault="00751291">
      <w:pPr>
        <w:pStyle w:val="TOC2"/>
        <w:rPr>
          <w:rFonts w:asciiTheme="minorHAnsi" w:eastAsiaTheme="minorEastAsia" w:hAnsiTheme="minorHAnsi"/>
          <w:b w:val="0"/>
          <w:noProof/>
          <w:sz w:val="22"/>
          <w:lang w:eastAsia="bg-BG"/>
        </w:rPr>
      </w:pPr>
      <w:hyperlink w:anchor="_Toc225695102" w:history="1">
        <w:r w:rsidRPr="00890580">
          <w:rPr>
            <w:rStyle w:val="Hyperlink"/>
            <w:noProof/>
          </w:rPr>
          <w:t>1.2. Обзор на задачите, които трябва да се решат за постигане на поставената цел</w:t>
        </w:r>
        <w:r>
          <w:rPr>
            <w:noProof/>
            <w:webHidden/>
          </w:rPr>
          <w:tab/>
        </w:r>
        <w:r>
          <w:rPr>
            <w:noProof/>
            <w:webHidden/>
          </w:rPr>
          <w:fldChar w:fldCharType="begin"/>
        </w:r>
        <w:r>
          <w:rPr>
            <w:noProof/>
            <w:webHidden/>
          </w:rPr>
          <w:instrText xml:space="preserve"> PAGEREF _Toc225695102 \h </w:instrText>
        </w:r>
        <w:r>
          <w:rPr>
            <w:noProof/>
            <w:webHidden/>
          </w:rPr>
        </w:r>
        <w:r>
          <w:rPr>
            <w:noProof/>
            <w:webHidden/>
          </w:rPr>
          <w:fldChar w:fldCharType="separate"/>
        </w:r>
        <w:r>
          <w:rPr>
            <w:noProof/>
            <w:webHidden/>
          </w:rPr>
          <w:t>2</w:t>
        </w:r>
        <w:r>
          <w:rPr>
            <w:noProof/>
            <w:webHidden/>
          </w:rPr>
          <w:fldChar w:fldCharType="end"/>
        </w:r>
      </w:hyperlink>
    </w:p>
    <w:p w14:paraId="45B71D72" w14:textId="0A62EE17" w:rsidR="00751291" w:rsidRDefault="00751291">
      <w:pPr>
        <w:pStyle w:val="TOC2"/>
        <w:rPr>
          <w:rFonts w:asciiTheme="minorHAnsi" w:eastAsiaTheme="minorEastAsia" w:hAnsiTheme="minorHAnsi"/>
          <w:b w:val="0"/>
          <w:noProof/>
          <w:sz w:val="22"/>
          <w:lang w:eastAsia="bg-BG"/>
        </w:rPr>
      </w:pPr>
      <w:hyperlink w:anchor="_Toc225695103" w:history="1">
        <w:r w:rsidRPr="00890580">
          <w:rPr>
            <w:rStyle w:val="Hyperlink"/>
            <w:noProof/>
          </w:rPr>
          <w:t>1.3. Анализ на съществуващи платформи за доброволчество в България</w:t>
        </w:r>
        <w:r>
          <w:rPr>
            <w:noProof/>
            <w:webHidden/>
          </w:rPr>
          <w:tab/>
        </w:r>
        <w:r>
          <w:rPr>
            <w:noProof/>
            <w:webHidden/>
          </w:rPr>
          <w:fldChar w:fldCharType="begin"/>
        </w:r>
        <w:r>
          <w:rPr>
            <w:noProof/>
            <w:webHidden/>
          </w:rPr>
          <w:instrText xml:space="preserve"> PAGEREF _Toc225695103 \h </w:instrText>
        </w:r>
        <w:r>
          <w:rPr>
            <w:noProof/>
            <w:webHidden/>
          </w:rPr>
        </w:r>
        <w:r>
          <w:rPr>
            <w:noProof/>
            <w:webHidden/>
          </w:rPr>
          <w:fldChar w:fldCharType="separate"/>
        </w:r>
        <w:r>
          <w:rPr>
            <w:noProof/>
            <w:webHidden/>
          </w:rPr>
          <w:t>4</w:t>
        </w:r>
        <w:r>
          <w:rPr>
            <w:noProof/>
            <w:webHidden/>
          </w:rPr>
          <w:fldChar w:fldCharType="end"/>
        </w:r>
      </w:hyperlink>
    </w:p>
    <w:p w14:paraId="1CF16FA4" w14:textId="552681B8"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04" w:history="1">
        <w:r w:rsidRPr="00890580">
          <w:rPr>
            <w:rStyle w:val="Hyperlink"/>
            <w:noProof/>
          </w:rPr>
          <w:t>Глава 2. кратък технологичен обзор</w:t>
        </w:r>
        <w:r>
          <w:rPr>
            <w:noProof/>
            <w:webHidden/>
          </w:rPr>
          <w:tab/>
        </w:r>
        <w:r>
          <w:rPr>
            <w:noProof/>
            <w:webHidden/>
          </w:rPr>
          <w:fldChar w:fldCharType="begin"/>
        </w:r>
        <w:r>
          <w:rPr>
            <w:noProof/>
            <w:webHidden/>
          </w:rPr>
          <w:instrText xml:space="preserve"> PAGEREF _Toc225695104 \h </w:instrText>
        </w:r>
        <w:r>
          <w:rPr>
            <w:noProof/>
            <w:webHidden/>
          </w:rPr>
        </w:r>
        <w:r>
          <w:rPr>
            <w:noProof/>
            <w:webHidden/>
          </w:rPr>
          <w:fldChar w:fldCharType="separate"/>
        </w:r>
        <w:r>
          <w:rPr>
            <w:noProof/>
            <w:webHidden/>
          </w:rPr>
          <w:t>6</w:t>
        </w:r>
        <w:r>
          <w:rPr>
            <w:noProof/>
            <w:webHidden/>
          </w:rPr>
          <w:fldChar w:fldCharType="end"/>
        </w:r>
      </w:hyperlink>
    </w:p>
    <w:p w14:paraId="75549628" w14:textId="48B80549" w:rsidR="00751291" w:rsidRDefault="00751291">
      <w:pPr>
        <w:pStyle w:val="TOC2"/>
        <w:rPr>
          <w:rFonts w:asciiTheme="minorHAnsi" w:eastAsiaTheme="minorEastAsia" w:hAnsiTheme="minorHAnsi"/>
          <w:b w:val="0"/>
          <w:noProof/>
          <w:sz w:val="22"/>
          <w:lang w:eastAsia="bg-BG"/>
        </w:rPr>
      </w:pPr>
      <w:hyperlink w:anchor="_Toc225695105" w:history="1">
        <w:r w:rsidRPr="00890580">
          <w:rPr>
            <w:rStyle w:val="Hyperlink"/>
            <w:noProof/>
          </w:rPr>
          <w:t>2.1. Проучване и анализ на съществуващи решения</w:t>
        </w:r>
        <w:r>
          <w:rPr>
            <w:noProof/>
            <w:webHidden/>
          </w:rPr>
          <w:tab/>
        </w:r>
        <w:r>
          <w:rPr>
            <w:noProof/>
            <w:webHidden/>
          </w:rPr>
          <w:fldChar w:fldCharType="begin"/>
        </w:r>
        <w:r>
          <w:rPr>
            <w:noProof/>
            <w:webHidden/>
          </w:rPr>
          <w:instrText xml:space="preserve"> PAGEREF _Toc225695105 \h </w:instrText>
        </w:r>
        <w:r>
          <w:rPr>
            <w:noProof/>
            <w:webHidden/>
          </w:rPr>
        </w:r>
        <w:r>
          <w:rPr>
            <w:noProof/>
            <w:webHidden/>
          </w:rPr>
          <w:fldChar w:fldCharType="separate"/>
        </w:r>
        <w:r>
          <w:rPr>
            <w:noProof/>
            <w:webHidden/>
          </w:rPr>
          <w:t>6</w:t>
        </w:r>
        <w:r>
          <w:rPr>
            <w:noProof/>
            <w:webHidden/>
          </w:rPr>
          <w:fldChar w:fldCharType="end"/>
        </w:r>
      </w:hyperlink>
    </w:p>
    <w:p w14:paraId="4911637C" w14:textId="6E425659" w:rsidR="00751291" w:rsidRDefault="00751291">
      <w:pPr>
        <w:pStyle w:val="TOC2"/>
        <w:rPr>
          <w:rFonts w:asciiTheme="minorHAnsi" w:eastAsiaTheme="minorEastAsia" w:hAnsiTheme="minorHAnsi"/>
          <w:b w:val="0"/>
          <w:noProof/>
          <w:sz w:val="22"/>
          <w:lang w:eastAsia="bg-BG"/>
        </w:rPr>
      </w:pPr>
      <w:hyperlink w:anchor="_Toc225695106" w:history="1">
        <w:r w:rsidRPr="00890580">
          <w:rPr>
            <w:rStyle w:val="Hyperlink"/>
            <w:noProof/>
          </w:rPr>
          <w:t>2.2. Технологичен обзор на избрания технологичен стек</w:t>
        </w:r>
        <w:r>
          <w:rPr>
            <w:noProof/>
            <w:webHidden/>
          </w:rPr>
          <w:tab/>
        </w:r>
        <w:r>
          <w:rPr>
            <w:noProof/>
            <w:webHidden/>
          </w:rPr>
          <w:fldChar w:fldCharType="begin"/>
        </w:r>
        <w:r>
          <w:rPr>
            <w:noProof/>
            <w:webHidden/>
          </w:rPr>
          <w:instrText xml:space="preserve"> PAGEREF _Toc225695106 \h </w:instrText>
        </w:r>
        <w:r>
          <w:rPr>
            <w:noProof/>
            <w:webHidden/>
          </w:rPr>
        </w:r>
        <w:r>
          <w:rPr>
            <w:noProof/>
            <w:webHidden/>
          </w:rPr>
          <w:fldChar w:fldCharType="separate"/>
        </w:r>
        <w:r>
          <w:rPr>
            <w:noProof/>
            <w:webHidden/>
          </w:rPr>
          <w:t>8</w:t>
        </w:r>
        <w:r>
          <w:rPr>
            <w:noProof/>
            <w:webHidden/>
          </w:rPr>
          <w:fldChar w:fldCharType="end"/>
        </w:r>
      </w:hyperlink>
    </w:p>
    <w:p w14:paraId="3B2255B4" w14:textId="0BF562F4" w:rsidR="00751291" w:rsidRDefault="00751291">
      <w:pPr>
        <w:pStyle w:val="TOC2"/>
        <w:rPr>
          <w:rFonts w:asciiTheme="minorHAnsi" w:eastAsiaTheme="minorEastAsia" w:hAnsiTheme="minorHAnsi"/>
          <w:b w:val="0"/>
          <w:noProof/>
          <w:sz w:val="22"/>
          <w:lang w:eastAsia="bg-BG"/>
        </w:rPr>
      </w:pPr>
      <w:hyperlink w:anchor="_Toc225695107" w:history="1">
        <w:r w:rsidRPr="00890580">
          <w:rPr>
            <w:rStyle w:val="Hyperlink"/>
            <w:noProof/>
          </w:rPr>
          <w:t>2.3. Обосновка на избора на технологичен стек</w:t>
        </w:r>
        <w:r>
          <w:rPr>
            <w:noProof/>
            <w:webHidden/>
          </w:rPr>
          <w:tab/>
        </w:r>
        <w:r>
          <w:rPr>
            <w:noProof/>
            <w:webHidden/>
          </w:rPr>
          <w:fldChar w:fldCharType="begin"/>
        </w:r>
        <w:r>
          <w:rPr>
            <w:noProof/>
            <w:webHidden/>
          </w:rPr>
          <w:instrText xml:space="preserve"> PAGEREF _Toc225695107 \h </w:instrText>
        </w:r>
        <w:r>
          <w:rPr>
            <w:noProof/>
            <w:webHidden/>
          </w:rPr>
        </w:r>
        <w:r>
          <w:rPr>
            <w:noProof/>
            <w:webHidden/>
          </w:rPr>
          <w:fldChar w:fldCharType="separate"/>
        </w:r>
        <w:r>
          <w:rPr>
            <w:noProof/>
            <w:webHidden/>
          </w:rPr>
          <w:t>10</w:t>
        </w:r>
        <w:r>
          <w:rPr>
            <w:noProof/>
            <w:webHidden/>
          </w:rPr>
          <w:fldChar w:fldCharType="end"/>
        </w:r>
      </w:hyperlink>
    </w:p>
    <w:p w14:paraId="2F3EA313" w14:textId="2F51DF63"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08" w:history="1">
        <w:r w:rsidRPr="00890580">
          <w:rPr>
            <w:rStyle w:val="Hyperlink"/>
            <w:noProof/>
          </w:rPr>
          <w:t>Глава 3. архитектура на приложението</w:t>
        </w:r>
        <w:r>
          <w:rPr>
            <w:noProof/>
            <w:webHidden/>
          </w:rPr>
          <w:tab/>
        </w:r>
        <w:r>
          <w:rPr>
            <w:noProof/>
            <w:webHidden/>
          </w:rPr>
          <w:fldChar w:fldCharType="begin"/>
        </w:r>
        <w:r>
          <w:rPr>
            <w:noProof/>
            <w:webHidden/>
          </w:rPr>
          <w:instrText xml:space="preserve"> PAGEREF _Toc225695108 \h </w:instrText>
        </w:r>
        <w:r>
          <w:rPr>
            <w:noProof/>
            <w:webHidden/>
          </w:rPr>
        </w:r>
        <w:r>
          <w:rPr>
            <w:noProof/>
            <w:webHidden/>
          </w:rPr>
          <w:fldChar w:fldCharType="separate"/>
        </w:r>
        <w:r>
          <w:rPr>
            <w:noProof/>
            <w:webHidden/>
          </w:rPr>
          <w:t>12</w:t>
        </w:r>
        <w:r>
          <w:rPr>
            <w:noProof/>
            <w:webHidden/>
          </w:rPr>
          <w:fldChar w:fldCharType="end"/>
        </w:r>
      </w:hyperlink>
    </w:p>
    <w:p w14:paraId="1102CAB9" w14:textId="03DDD844" w:rsidR="00751291" w:rsidRDefault="00751291">
      <w:pPr>
        <w:pStyle w:val="TOC2"/>
        <w:rPr>
          <w:rFonts w:asciiTheme="minorHAnsi" w:eastAsiaTheme="minorEastAsia" w:hAnsiTheme="minorHAnsi"/>
          <w:b w:val="0"/>
          <w:noProof/>
          <w:sz w:val="22"/>
          <w:lang w:eastAsia="bg-BG"/>
        </w:rPr>
      </w:pPr>
      <w:hyperlink w:anchor="_Toc225695109" w:history="1">
        <w:r w:rsidRPr="00890580">
          <w:rPr>
            <w:rStyle w:val="Hyperlink"/>
            <w:noProof/>
          </w:rPr>
          <w:t>3.1. Общ архитектурен модел на системата</w:t>
        </w:r>
        <w:r>
          <w:rPr>
            <w:noProof/>
            <w:webHidden/>
          </w:rPr>
          <w:tab/>
        </w:r>
        <w:r>
          <w:rPr>
            <w:noProof/>
            <w:webHidden/>
          </w:rPr>
          <w:fldChar w:fldCharType="begin"/>
        </w:r>
        <w:r>
          <w:rPr>
            <w:noProof/>
            <w:webHidden/>
          </w:rPr>
          <w:instrText xml:space="preserve"> PAGEREF _Toc225695109 \h </w:instrText>
        </w:r>
        <w:r>
          <w:rPr>
            <w:noProof/>
            <w:webHidden/>
          </w:rPr>
        </w:r>
        <w:r>
          <w:rPr>
            <w:noProof/>
            <w:webHidden/>
          </w:rPr>
          <w:fldChar w:fldCharType="separate"/>
        </w:r>
        <w:r>
          <w:rPr>
            <w:noProof/>
            <w:webHidden/>
          </w:rPr>
          <w:t>12</w:t>
        </w:r>
        <w:r>
          <w:rPr>
            <w:noProof/>
            <w:webHidden/>
          </w:rPr>
          <w:fldChar w:fldCharType="end"/>
        </w:r>
      </w:hyperlink>
    </w:p>
    <w:p w14:paraId="3327E53D" w14:textId="5CFA952A" w:rsidR="00751291" w:rsidRDefault="00751291">
      <w:pPr>
        <w:pStyle w:val="TOC2"/>
        <w:rPr>
          <w:rFonts w:asciiTheme="minorHAnsi" w:eastAsiaTheme="minorEastAsia" w:hAnsiTheme="minorHAnsi"/>
          <w:b w:val="0"/>
          <w:noProof/>
          <w:sz w:val="22"/>
          <w:lang w:eastAsia="bg-BG"/>
        </w:rPr>
      </w:pPr>
      <w:hyperlink w:anchor="_Toc225695110" w:history="1">
        <w:r w:rsidRPr="00890580">
          <w:rPr>
            <w:rStyle w:val="Hyperlink"/>
            <w:noProof/>
          </w:rPr>
          <w:t>3.2. UML Use Case диаграма на системата</w:t>
        </w:r>
        <w:r>
          <w:rPr>
            <w:noProof/>
            <w:webHidden/>
          </w:rPr>
          <w:tab/>
        </w:r>
        <w:r>
          <w:rPr>
            <w:noProof/>
            <w:webHidden/>
          </w:rPr>
          <w:fldChar w:fldCharType="begin"/>
        </w:r>
        <w:r>
          <w:rPr>
            <w:noProof/>
            <w:webHidden/>
          </w:rPr>
          <w:instrText xml:space="preserve"> PAGEREF _Toc225695110 \h </w:instrText>
        </w:r>
        <w:r>
          <w:rPr>
            <w:noProof/>
            <w:webHidden/>
          </w:rPr>
        </w:r>
        <w:r>
          <w:rPr>
            <w:noProof/>
            <w:webHidden/>
          </w:rPr>
          <w:fldChar w:fldCharType="separate"/>
        </w:r>
        <w:r>
          <w:rPr>
            <w:noProof/>
            <w:webHidden/>
          </w:rPr>
          <w:t>14</w:t>
        </w:r>
        <w:r>
          <w:rPr>
            <w:noProof/>
            <w:webHidden/>
          </w:rPr>
          <w:fldChar w:fldCharType="end"/>
        </w:r>
      </w:hyperlink>
    </w:p>
    <w:p w14:paraId="1C921A52" w14:textId="333038D7" w:rsidR="00751291" w:rsidRDefault="00751291">
      <w:pPr>
        <w:pStyle w:val="TOC2"/>
        <w:rPr>
          <w:rFonts w:asciiTheme="minorHAnsi" w:eastAsiaTheme="minorEastAsia" w:hAnsiTheme="minorHAnsi"/>
          <w:b w:val="0"/>
          <w:noProof/>
          <w:sz w:val="22"/>
          <w:lang w:eastAsia="bg-BG"/>
        </w:rPr>
      </w:pPr>
      <w:hyperlink w:anchor="_Toc225695111" w:history="1">
        <w:r w:rsidRPr="00890580">
          <w:rPr>
            <w:rStyle w:val="Hyperlink"/>
            <w:noProof/>
          </w:rPr>
          <w:t>3.3. Модел на данните и релационна структура на базата данни</w:t>
        </w:r>
        <w:r>
          <w:rPr>
            <w:noProof/>
            <w:webHidden/>
          </w:rPr>
          <w:tab/>
        </w:r>
        <w:r>
          <w:rPr>
            <w:noProof/>
            <w:webHidden/>
          </w:rPr>
          <w:fldChar w:fldCharType="begin"/>
        </w:r>
        <w:r>
          <w:rPr>
            <w:noProof/>
            <w:webHidden/>
          </w:rPr>
          <w:instrText xml:space="preserve"> PAGEREF _Toc225695111 \h </w:instrText>
        </w:r>
        <w:r>
          <w:rPr>
            <w:noProof/>
            <w:webHidden/>
          </w:rPr>
        </w:r>
        <w:r>
          <w:rPr>
            <w:noProof/>
            <w:webHidden/>
          </w:rPr>
          <w:fldChar w:fldCharType="separate"/>
        </w:r>
        <w:r>
          <w:rPr>
            <w:noProof/>
            <w:webHidden/>
          </w:rPr>
          <w:t>15</w:t>
        </w:r>
        <w:r>
          <w:rPr>
            <w:noProof/>
            <w:webHidden/>
          </w:rPr>
          <w:fldChar w:fldCharType="end"/>
        </w:r>
      </w:hyperlink>
    </w:p>
    <w:p w14:paraId="2C08885E" w14:textId="73E66F3F" w:rsidR="00751291" w:rsidRDefault="00751291">
      <w:pPr>
        <w:pStyle w:val="TOC2"/>
        <w:rPr>
          <w:rFonts w:asciiTheme="minorHAnsi" w:eastAsiaTheme="minorEastAsia" w:hAnsiTheme="minorHAnsi"/>
          <w:b w:val="0"/>
          <w:noProof/>
          <w:sz w:val="22"/>
          <w:lang w:eastAsia="bg-BG"/>
        </w:rPr>
      </w:pPr>
      <w:hyperlink w:anchor="_Toc225695112" w:history="1">
        <w:r w:rsidRPr="00890580">
          <w:rPr>
            <w:rStyle w:val="Hyperlink"/>
            <w:noProof/>
          </w:rPr>
          <w:t xml:space="preserve">3.4. </w:t>
        </w:r>
        <w:r w:rsidRPr="00890580">
          <w:rPr>
            <w:rStyle w:val="Hyperlink"/>
            <w:bCs/>
            <w:noProof/>
          </w:rPr>
          <w:t>Компонентна структура и взаимодействие между модулите</w:t>
        </w:r>
        <w:r>
          <w:rPr>
            <w:noProof/>
            <w:webHidden/>
          </w:rPr>
          <w:tab/>
        </w:r>
        <w:r>
          <w:rPr>
            <w:noProof/>
            <w:webHidden/>
          </w:rPr>
          <w:fldChar w:fldCharType="begin"/>
        </w:r>
        <w:r>
          <w:rPr>
            <w:noProof/>
            <w:webHidden/>
          </w:rPr>
          <w:instrText xml:space="preserve"> PAGEREF _Toc225695112 \h </w:instrText>
        </w:r>
        <w:r>
          <w:rPr>
            <w:noProof/>
            <w:webHidden/>
          </w:rPr>
        </w:r>
        <w:r>
          <w:rPr>
            <w:noProof/>
            <w:webHidden/>
          </w:rPr>
          <w:fldChar w:fldCharType="separate"/>
        </w:r>
        <w:r>
          <w:rPr>
            <w:noProof/>
            <w:webHidden/>
          </w:rPr>
          <w:t>17</w:t>
        </w:r>
        <w:r>
          <w:rPr>
            <w:noProof/>
            <w:webHidden/>
          </w:rPr>
          <w:fldChar w:fldCharType="end"/>
        </w:r>
      </w:hyperlink>
    </w:p>
    <w:p w14:paraId="5E644A0D" w14:textId="6C481FBF" w:rsidR="00751291" w:rsidRDefault="00751291">
      <w:pPr>
        <w:pStyle w:val="TOC2"/>
        <w:rPr>
          <w:rFonts w:asciiTheme="minorHAnsi" w:eastAsiaTheme="minorEastAsia" w:hAnsiTheme="minorHAnsi"/>
          <w:b w:val="0"/>
          <w:noProof/>
          <w:sz w:val="22"/>
          <w:lang w:eastAsia="bg-BG"/>
        </w:rPr>
      </w:pPr>
      <w:hyperlink w:anchor="_Toc225695113" w:history="1">
        <w:r w:rsidRPr="00890580">
          <w:rPr>
            <w:rStyle w:val="Hyperlink"/>
            <w:noProof/>
          </w:rPr>
          <w:t xml:space="preserve">3.5. </w:t>
        </w:r>
        <w:r w:rsidRPr="00890580">
          <w:rPr>
            <w:rStyle w:val="Hyperlink"/>
            <w:bCs/>
            <w:noProof/>
          </w:rPr>
          <w:t>Съответствие между архитектурата и изискванията</w:t>
        </w:r>
        <w:r>
          <w:rPr>
            <w:noProof/>
            <w:webHidden/>
          </w:rPr>
          <w:tab/>
        </w:r>
        <w:r>
          <w:rPr>
            <w:noProof/>
            <w:webHidden/>
          </w:rPr>
          <w:fldChar w:fldCharType="begin"/>
        </w:r>
        <w:r>
          <w:rPr>
            <w:noProof/>
            <w:webHidden/>
          </w:rPr>
          <w:instrText xml:space="preserve"> PAGEREF _Toc225695113 \h </w:instrText>
        </w:r>
        <w:r>
          <w:rPr>
            <w:noProof/>
            <w:webHidden/>
          </w:rPr>
        </w:r>
        <w:r>
          <w:rPr>
            <w:noProof/>
            <w:webHidden/>
          </w:rPr>
          <w:fldChar w:fldCharType="separate"/>
        </w:r>
        <w:r>
          <w:rPr>
            <w:noProof/>
            <w:webHidden/>
          </w:rPr>
          <w:t>19</w:t>
        </w:r>
        <w:r>
          <w:rPr>
            <w:noProof/>
            <w:webHidden/>
          </w:rPr>
          <w:fldChar w:fldCharType="end"/>
        </w:r>
      </w:hyperlink>
    </w:p>
    <w:p w14:paraId="4879AEA3" w14:textId="0B473466"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14" w:history="1">
        <w:r w:rsidRPr="00890580">
          <w:rPr>
            <w:rStyle w:val="Hyperlink"/>
            <w:noProof/>
          </w:rPr>
          <w:t>Глава 4. реализация на разработката</w:t>
        </w:r>
        <w:r>
          <w:rPr>
            <w:noProof/>
            <w:webHidden/>
          </w:rPr>
          <w:tab/>
        </w:r>
        <w:r>
          <w:rPr>
            <w:noProof/>
            <w:webHidden/>
          </w:rPr>
          <w:fldChar w:fldCharType="begin"/>
        </w:r>
        <w:r>
          <w:rPr>
            <w:noProof/>
            <w:webHidden/>
          </w:rPr>
          <w:instrText xml:space="preserve"> PAGEREF _Toc225695114 \h </w:instrText>
        </w:r>
        <w:r>
          <w:rPr>
            <w:noProof/>
            <w:webHidden/>
          </w:rPr>
        </w:r>
        <w:r>
          <w:rPr>
            <w:noProof/>
            <w:webHidden/>
          </w:rPr>
          <w:fldChar w:fldCharType="separate"/>
        </w:r>
        <w:r>
          <w:rPr>
            <w:noProof/>
            <w:webHidden/>
          </w:rPr>
          <w:t>21</w:t>
        </w:r>
        <w:r>
          <w:rPr>
            <w:noProof/>
            <w:webHidden/>
          </w:rPr>
          <w:fldChar w:fldCharType="end"/>
        </w:r>
      </w:hyperlink>
    </w:p>
    <w:p w14:paraId="7F2D7BDA" w14:textId="44061F17" w:rsidR="00751291" w:rsidRDefault="00751291">
      <w:pPr>
        <w:pStyle w:val="TOC2"/>
        <w:rPr>
          <w:rFonts w:asciiTheme="minorHAnsi" w:eastAsiaTheme="minorEastAsia" w:hAnsiTheme="minorHAnsi"/>
          <w:b w:val="0"/>
          <w:noProof/>
          <w:sz w:val="22"/>
          <w:lang w:eastAsia="bg-BG"/>
        </w:rPr>
      </w:pPr>
      <w:hyperlink w:anchor="_Toc225695115" w:history="1">
        <w:r w:rsidRPr="00890580">
          <w:rPr>
            <w:rStyle w:val="Hyperlink"/>
            <w:noProof/>
          </w:rPr>
          <w:t>4.1. Планиране на разработката</w:t>
        </w:r>
        <w:r>
          <w:rPr>
            <w:noProof/>
            <w:webHidden/>
          </w:rPr>
          <w:tab/>
        </w:r>
        <w:r>
          <w:rPr>
            <w:noProof/>
            <w:webHidden/>
          </w:rPr>
          <w:fldChar w:fldCharType="begin"/>
        </w:r>
        <w:r>
          <w:rPr>
            <w:noProof/>
            <w:webHidden/>
          </w:rPr>
          <w:instrText xml:space="preserve"> PAGEREF _Toc225695115 \h </w:instrText>
        </w:r>
        <w:r>
          <w:rPr>
            <w:noProof/>
            <w:webHidden/>
          </w:rPr>
        </w:r>
        <w:r>
          <w:rPr>
            <w:noProof/>
            <w:webHidden/>
          </w:rPr>
          <w:fldChar w:fldCharType="separate"/>
        </w:r>
        <w:r>
          <w:rPr>
            <w:noProof/>
            <w:webHidden/>
          </w:rPr>
          <w:t>21</w:t>
        </w:r>
        <w:r>
          <w:rPr>
            <w:noProof/>
            <w:webHidden/>
          </w:rPr>
          <w:fldChar w:fldCharType="end"/>
        </w:r>
      </w:hyperlink>
    </w:p>
    <w:p w14:paraId="0EF555D5" w14:textId="6D32ED45" w:rsidR="00751291" w:rsidRDefault="00751291">
      <w:pPr>
        <w:pStyle w:val="TOC2"/>
        <w:rPr>
          <w:rFonts w:asciiTheme="minorHAnsi" w:eastAsiaTheme="minorEastAsia" w:hAnsiTheme="minorHAnsi"/>
          <w:b w:val="0"/>
          <w:noProof/>
          <w:sz w:val="22"/>
          <w:lang w:eastAsia="bg-BG"/>
        </w:rPr>
      </w:pPr>
      <w:hyperlink w:anchor="_Toc225695116" w:history="1">
        <w:r w:rsidRPr="00890580">
          <w:rPr>
            <w:rStyle w:val="Hyperlink"/>
            <w:noProof/>
          </w:rPr>
          <w:t>4.2. Създаване на концепция и прототипи</w:t>
        </w:r>
        <w:r>
          <w:rPr>
            <w:noProof/>
            <w:webHidden/>
          </w:rPr>
          <w:tab/>
        </w:r>
        <w:r>
          <w:rPr>
            <w:noProof/>
            <w:webHidden/>
          </w:rPr>
          <w:fldChar w:fldCharType="begin"/>
        </w:r>
        <w:r>
          <w:rPr>
            <w:noProof/>
            <w:webHidden/>
          </w:rPr>
          <w:instrText xml:space="preserve"> PAGEREF _Toc225695116 \h </w:instrText>
        </w:r>
        <w:r>
          <w:rPr>
            <w:noProof/>
            <w:webHidden/>
          </w:rPr>
        </w:r>
        <w:r>
          <w:rPr>
            <w:noProof/>
            <w:webHidden/>
          </w:rPr>
          <w:fldChar w:fldCharType="separate"/>
        </w:r>
        <w:r>
          <w:rPr>
            <w:noProof/>
            <w:webHidden/>
          </w:rPr>
          <w:t>22</w:t>
        </w:r>
        <w:r>
          <w:rPr>
            <w:noProof/>
            <w:webHidden/>
          </w:rPr>
          <w:fldChar w:fldCharType="end"/>
        </w:r>
      </w:hyperlink>
    </w:p>
    <w:p w14:paraId="74EA74C3" w14:textId="66F98F92" w:rsidR="00751291" w:rsidRDefault="00751291">
      <w:pPr>
        <w:pStyle w:val="TOC2"/>
        <w:rPr>
          <w:rFonts w:asciiTheme="minorHAnsi" w:eastAsiaTheme="minorEastAsia" w:hAnsiTheme="minorHAnsi"/>
          <w:b w:val="0"/>
          <w:noProof/>
          <w:sz w:val="22"/>
          <w:lang w:eastAsia="bg-BG"/>
        </w:rPr>
      </w:pPr>
      <w:hyperlink w:anchor="_Toc225695117" w:history="1">
        <w:r w:rsidRPr="00890580">
          <w:rPr>
            <w:rStyle w:val="Hyperlink"/>
            <w:noProof/>
          </w:rPr>
          <w:t>4.3. Реализация на архитектурата и организация на проекта</w:t>
        </w:r>
        <w:r>
          <w:rPr>
            <w:noProof/>
            <w:webHidden/>
          </w:rPr>
          <w:tab/>
        </w:r>
        <w:r>
          <w:rPr>
            <w:noProof/>
            <w:webHidden/>
          </w:rPr>
          <w:fldChar w:fldCharType="begin"/>
        </w:r>
        <w:r>
          <w:rPr>
            <w:noProof/>
            <w:webHidden/>
          </w:rPr>
          <w:instrText xml:space="preserve"> PAGEREF _Toc225695117 \h </w:instrText>
        </w:r>
        <w:r>
          <w:rPr>
            <w:noProof/>
            <w:webHidden/>
          </w:rPr>
        </w:r>
        <w:r>
          <w:rPr>
            <w:noProof/>
            <w:webHidden/>
          </w:rPr>
          <w:fldChar w:fldCharType="separate"/>
        </w:r>
        <w:r>
          <w:rPr>
            <w:noProof/>
            <w:webHidden/>
          </w:rPr>
          <w:t>24</w:t>
        </w:r>
        <w:r>
          <w:rPr>
            <w:noProof/>
            <w:webHidden/>
          </w:rPr>
          <w:fldChar w:fldCharType="end"/>
        </w:r>
      </w:hyperlink>
    </w:p>
    <w:p w14:paraId="618E595E" w14:textId="52281CCD" w:rsidR="00751291" w:rsidRDefault="00751291">
      <w:pPr>
        <w:pStyle w:val="TOC2"/>
        <w:rPr>
          <w:rFonts w:asciiTheme="minorHAnsi" w:eastAsiaTheme="minorEastAsia" w:hAnsiTheme="minorHAnsi"/>
          <w:b w:val="0"/>
          <w:noProof/>
          <w:sz w:val="22"/>
          <w:lang w:eastAsia="bg-BG"/>
        </w:rPr>
      </w:pPr>
      <w:hyperlink w:anchor="_Toc225695118" w:history="1">
        <w:r w:rsidRPr="00890580">
          <w:rPr>
            <w:rStyle w:val="Hyperlink"/>
            <w:noProof/>
          </w:rPr>
          <w:t>4.4. Реализация на основните функционалности</w:t>
        </w:r>
        <w:r>
          <w:rPr>
            <w:noProof/>
            <w:webHidden/>
          </w:rPr>
          <w:tab/>
        </w:r>
        <w:r>
          <w:rPr>
            <w:noProof/>
            <w:webHidden/>
          </w:rPr>
          <w:fldChar w:fldCharType="begin"/>
        </w:r>
        <w:r>
          <w:rPr>
            <w:noProof/>
            <w:webHidden/>
          </w:rPr>
          <w:instrText xml:space="preserve"> PAGEREF _Toc225695118 \h </w:instrText>
        </w:r>
        <w:r>
          <w:rPr>
            <w:noProof/>
            <w:webHidden/>
          </w:rPr>
        </w:r>
        <w:r>
          <w:rPr>
            <w:noProof/>
            <w:webHidden/>
          </w:rPr>
          <w:fldChar w:fldCharType="separate"/>
        </w:r>
        <w:r>
          <w:rPr>
            <w:noProof/>
            <w:webHidden/>
          </w:rPr>
          <w:t>25</w:t>
        </w:r>
        <w:r>
          <w:rPr>
            <w:noProof/>
            <w:webHidden/>
          </w:rPr>
          <w:fldChar w:fldCharType="end"/>
        </w:r>
      </w:hyperlink>
    </w:p>
    <w:p w14:paraId="2D076728" w14:textId="68DCD8C8" w:rsidR="00751291" w:rsidRDefault="00751291">
      <w:pPr>
        <w:pStyle w:val="TOC2"/>
        <w:rPr>
          <w:rFonts w:asciiTheme="minorHAnsi" w:eastAsiaTheme="minorEastAsia" w:hAnsiTheme="minorHAnsi"/>
          <w:b w:val="0"/>
          <w:noProof/>
          <w:sz w:val="22"/>
          <w:lang w:eastAsia="bg-BG"/>
        </w:rPr>
      </w:pPr>
      <w:hyperlink w:anchor="_Toc225695119" w:history="1">
        <w:r w:rsidRPr="00890580">
          <w:rPr>
            <w:rStyle w:val="Hyperlink"/>
            <w:noProof/>
          </w:rPr>
          <w:t>4.5. Реализация на потребителския интерфейс</w:t>
        </w:r>
        <w:r>
          <w:rPr>
            <w:noProof/>
            <w:webHidden/>
          </w:rPr>
          <w:tab/>
        </w:r>
        <w:r>
          <w:rPr>
            <w:noProof/>
            <w:webHidden/>
          </w:rPr>
          <w:fldChar w:fldCharType="begin"/>
        </w:r>
        <w:r>
          <w:rPr>
            <w:noProof/>
            <w:webHidden/>
          </w:rPr>
          <w:instrText xml:space="preserve"> PAGEREF _Toc225695119 \h </w:instrText>
        </w:r>
        <w:r>
          <w:rPr>
            <w:noProof/>
            <w:webHidden/>
          </w:rPr>
        </w:r>
        <w:r>
          <w:rPr>
            <w:noProof/>
            <w:webHidden/>
          </w:rPr>
          <w:fldChar w:fldCharType="separate"/>
        </w:r>
        <w:r>
          <w:rPr>
            <w:noProof/>
            <w:webHidden/>
          </w:rPr>
          <w:t>27</w:t>
        </w:r>
        <w:r>
          <w:rPr>
            <w:noProof/>
            <w:webHidden/>
          </w:rPr>
          <w:fldChar w:fldCharType="end"/>
        </w:r>
      </w:hyperlink>
    </w:p>
    <w:p w14:paraId="100D349D" w14:textId="3C992611" w:rsidR="00751291" w:rsidRDefault="00751291">
      <w:pPr>
        <w:pStyle w:val="TOC2"/>
        <w:rPr>
          <w:rFonts w:asciiTheme="minorHAnsi" w:eastAsiaTheme="minorEastAsia" w:hAnsiTheme="minorHAnsi"/>
          <w:b w:val="0"/>
          <w:noProof/>
          <w:sz w:val="22"/>
          <w:lang w:eastAsia="bg-BG"/>
        </w:rPr>
      </w:pPr>
      <w:hyperlink w:anchor="_Toc225695120" w:history="1">
        <w:r w:rsidRPr="00890580">
          <w:rPr>
            <w:rStyle w:val="Hyperlink"/>
            <w:noProof/>
          </w:rPr>
          <w:t>4.6. Интеграция с външни услуги и инфраструктурни зависимости</w:t>
        </w:r>
        <w:r>
          <w:rPr>
            <w:noProof/>
            <w:webHidden/>
          </w:rPr>
          <w:tab/>
        </w:r>
        <w:r>
          <w:rPr>
            <w:noProof/>
            <w:webHidden/>
          </w:rPr>
          <w:fldChar w:fldCharType="begin"/>
        </w:r>
        <w:r>
          <w:rPr>
            <w:noProof/>
            <w:webHidden/>
          </w:rPr>
          <w:instrText xml:space="preserve"> PAGEREF _Toc225695120 \h </w:instrText>
        </w:r>
        <w:r>
          <w:rPr>
            <w:noProof/>
            <w:webHidden/>
          </w:rPr>
        </w:r>
        <w:r>
          <w:rPr>
            <w:noProof/>
            <w:webHidden/>
          </w:rPr>
          <w:fldChar w:fldCharType="separate"/>
        </w:r>
        <w:r>
          <w:rPr>
            <w:noProof/>
            <w:webHidden/>
          </w:rPr>
          <w:t>28</w:t>
        </w:r>
        <w:r>
          <w:rPr>
            <w:noProof/>
            <w:webHidden/>
          </w:rPr>
          <w:fldChar w:fldCharType="end"/>
        </w:r>
      </w:hyperlink>
    </w:p>
    <w:p w14:paraId="65A81EA9" w14:textId="01BBC432"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21" w:history="1">
        <w:r w:rsidRPr="00890580">
          <w:rPr>
            <w:rStyle w:val="Hyperlink"/>
            <w:noProof/>
          </w:rPr>
          <w:t>Глава 5 тестване и внедряване</w:t>
        </w:r>
        <w:r>
          <w:rPr>
            <w:noProof/>
            <w:webHidden/>
          </w:rPr>
          <w:tab/>
        </w:r>
        <w:r>
          <w:rPr>
            <w:noProof/>
            <w:webHidden/>
          </w:rPr>
          <w:fldChar w:fldCharType="begin"/>
        </w:r>
        <w:r>
          <w:rPr>
            <w:noProof/>
            <w:webHidden/>
          </w:rPr>
          <w:instrText xml:space="preserve"> PAGEREF _Toc225695121 \h </w:instrText>
        </w:r>
        <w:r>
          <w:rPr>
            <w:noProof/>
            <w:webHidden/>
          </w:rPr>
        </w:r>
        <w:r>
          <w:rPr>
            <w:noProof/>
            <w:webHidden/>
          </w:rPr>
          <w:fldChar w:fldCharType="separate"/>
        </w:r>
        <w:r>
          <w:rPr>
            <w:noProof/>
            <w:webHidden/>
          </w:rPr>
          <w:t>30</w:t>
        </w:r>
        <w:r>
          <w:rPr>
            <w:noProof/>
            <w:webHidden/>
          </w:rPr>
          <w:fldChar w:fldCharType="end"/>
        </w:r>
      </w:hyperlink>
    </w:p>
    <w:p w14:paraId="7DAD1900" w14:textId="4531BD76" w:rsidR="00751291" w:rsidRDefault="00751291">
      <w:pPr>
        <w:pStyle w:val="TOC2"/>
        <w:rPr>
          <w:rFonts w:asciiTheme="minorHAnsi" w:eastAsiaTheme="minorEastAsia" w:hAnsiTheme="minorHAnsi"/>
          <w:b w:val="0"/>
          <w:noProof/>
          <w:sz w:val="22"/>
          <w:lang w:eastAsia="bg-BG"/>
        </w:rPr>
      </w:pPr>
      <w:hyperlink w:anchor="_Toc225695122" w:history="1">
        <w:r w:rsidRPr="00890580">
          <w:rPr>
            <w:rStyle w:val="Hyperlink"/>
            <w:noProof/>
          </w:rPr>
          <w:t>5.1. Подход към тестването на системата</w:t>
        </w:r>
        <w:r>
          <w:rPr>
            <w:noProof/>
            <w:webHidden/>
          </w:rPr>
          <w:tab/>
        </w:r>
        <w:r>
          <w:rPr>
            <w:noProof/>
            <w:webHidden/>
          </w:rPr>
          <w:fldChar w:fldCharType="begin"/>
        </w:r>
        <w:r>
          <w:rPr>
            <w:noProof/>
            <w:webHidden/>
          </w:rPr>
          <w:instrText xml:space="preserve"> PAGEREF _Toc225695122 \h </w:instrText>
        </w:r>
        <w:r>
          <w:rPr>
            <w:noProof/>
            <w:webHidden/>
          </w:rPr>
        </w:r>
        <w:r>
          <w:rPr>
            <w:noProof/>
            <w:webHidden/>
          </w:rPr>
          <w:fldChar w:fldCharType="separate"/>
        </w:r>
        <w:r>
          <w:rPr>
            <w:noProof/>
            <w:webHidden/>
          </w:rPr>
          <w:t>30</w:t>
        </w:r>
        <w:r>
          <w:rPr>
            <w:noProof/>
            <w:webHidden/>
          </w:rPr>
          <w:fldChar w:fldCharType="end"/>
        </w:r>
      </w:hyperlink>
    </w:p>
    <w:p w14:paraId="74A50C82" w14:textId="03335A3D" w:rsidR="00751291" w:rsidRDefault="00751291">
      <w:pPr>
        <w:pStyle w:val="TOC2"/>
        <w:rPr>
          <w:rFonts w:asciiTheme="minorHAnsi" w:eastAsiaTheme="minorEastAsia" w:hAnsiTheme="minorHAnsi"/>
          <w:b w:val="0"/>
          <w:noProof/>
          <w:sz w:val="22"/>
          <w:lang w:eastAsia="bg-BG"/>
        </w:rPr>
      </w:pPr>
      <w:hyperlink w:anchor="_Toc225695123" w:history="1">
        <w:r w:rsidRPr="00890580">
          <w:rPr>
            <w:rStyle w:val="Hyperlink"/>
            <w:noProof/>
          </w:rPr>
          <w:t>5.2. Тестване на основните функционалности</w:t>
        </w:r>
        <w:r>
          <w:rPr>
            <w:noProof/>
            <w:webHidden/>
          </w:rPr>
          <w:tab/>
        </w:r>
        <w:r>
          <w:rPr>
            <w:noProof/>
            <w:webHidden/>
          </w:rPr>
          <w:fldChar w:fldCharType="begin"/>
        </w:r>
        <w:r>
          <w:rPr>
            <w:noProof/>
            <w:webHidden/>
          </w:rPr>
          <w:instrText xml:space="preserve"> PAGEREF _Toc225695123 \h </w:instrText>
        </w:r>
        <w:r>
          <w:rPr>
            <w:noProof/>
            <w:webHidden/>
          </w:rPr>
        </w:r>
        <w:r>
          <w:rPr>
            <w:noProof/>
            <w:webHidden/>
          </w:rPr>
          <w:fldChar w:fldCharType="separate"/>
        </w:r>
        <w:r>
          <w:rPr>
            <w:noProof/>
            <w:webHidden/>
          </w:rPr>
          <w:t>31</w:t>
        </w:r>
        <w:r>
          <w:rPr>
            <w:noProof/>
            <w:webHidden/>
          </w:rPr>
          <w:fldChar w:fldCharType="end"/>
        </w:r>
      </w:hyperlink>
    </w:p>
    <w:p w14:paraId="7ADDCCA3" w14:textId="0E4A7111" w:rsidR="00751291" w:rsidRDefault="00751291">
      <w:pPr>
        <w:pStyle w:val="TOC2"/>
        <w:rPr>
          <w:rFonts w:asciiTheme="minorHAnsi" w:eastAsiaTheme="minorEastAsia" w:hAnsiTheme="minorHAnsi"/>
          <w:b w:val="0"/>
          <w:noProof/>
          <w:sz w:val="22"/>
          <w:lang w:eastAsia="bg-BG"/>
        </w:rPr>
      </w:pPr>
      <w:hyperlink w:anchor="_Toc225695124" w:history="1">
        <w:r w:rsidRPr="00890580">
          <w:rPr>
            <w:rStyle w:val="Hyperlink"/>
            <w:noProof/>
          </w:rPr>
          <w:t>5.3. Тестване на гранични случаи и контрол на достъпа</w:t>
        </w:r>
        <w:r>
          <w:rPr>
            <w:noProof/>
            <w:webHidden/>
          </w:rPr>
          <w:tab/>
        </w:r>
        <w:r>
          <w:rPr>
            <w:noProof/>
            <w:webHidden/>
          </w:rPr>
          <w:fldChar w:fldCharType="begin"/>
        </w:r>
        <w:r>
          <w:rPr>
            <w:noProof/>
            <w:webHidden/>
          </w:rPr>
          <w:instrText xml:space="preserve"> PAGEREF _Toc225695124 \h </w:instrText>
        </w:r>
        <w:r>
          <w:rPr>
            <w:noProof/>
            <w:webHidden/>
          </w:rPr>
        </w:r>
        <w:r>
          <w:rPr>
            <w:noProof/>
            <w:webHidden/>
          </w:rPr>
          <w:fldChar w:fldCharType="separate"/>
        </w:r>
        <w:r>
          <w:rPr>
            <w:noProof/>
            <w:webHidden/>
          </w:rPr>
          <w:t>32</w:t>
        </w:r>
        <w:r>
          <w:rPr>
            <w:noProof/>
            <w:webHidden/>
          </w:rPr>
          <w:fldChar w:fldCharType="end"/>
        </w:r>
      </w:hyperlink>
    </w:p>
    <w:p w14:paraId="2A007B55" w14:textId="451ED736" w:rsidR="00751291" w:rsidRDefault="00751291">
      <w:pPr>
        <w:pStyle w:val="TOC2"/>
        <w:rPr>
          <w:rFonts w:asciiTheme="minorHAnsi" w:eastAsiaTheme="minorEastAsia" w:hAnsiTheme="minorHAnsi"/>
          <w:b w:val="0"/>
          <w:noProof/>
          <w:sz w:val="22"/>
          <w:lang w:eastAsia="bg-BG"/>
        </w:rPr>
      </w:pPr>
      <w:hyperlink w:anchor="_Toc225695125" w:history="1">
        <w:r w:rsidRPr="00890580">
          <w:rPr>
            <w:rStyle w:val="Hyperlink"/>
            <w:noProof/>
          </w:rPr>
          <w:t>5.4. Тестване на потребителски интерфейс</w:t>
        </w:r>
        <w:r>
          <w:rPr>
            <w:noProof/>
            <w:webHidden/>
          </w:rPr>
          <w:tab/>
        </w:r>
        <w:r>
          <w:rPr>
            <w:noProof/>
            <w:webHidden/>
          </w:rPr>
          <w:fldChar w:fldCharType="begin"/>
        </w:r>
        <w:r>
          <w:rPr>
            <w:noProof/>
            <w:webHidden/>
          </w:rPr>
          <w:instrText xml:space="preserve"> PAGEREF _Toc225695125 \h </w:instrText>
        </w:r>
        <w:r>
          <w:rPr>
            <w:noProof/>
            <w:webHidden/>
          </w:rPr>
        </w:r>
        <w:r>
          <w:rPr>
            <w:noProof/>
            <w:webHidden/>
          </w:rPr>
          <w:fldChar w:fldCharType="separate"/>
        </w:r>
        <w:r>
          <w:rPr>
            <w:noProof/>
            <w:webHidden/>
          </w:rPr>
          <w:t>33</w:t>
        </w:r>
        <w:r>
          <w:rPr>
            <w:noProof/>
            <w:webHidden/>
          </w:rPr>
          <w:fldChar w:fldCharType="end"/>
        </w:r>
      </w:hyperlink>
    </w:p>
    <w:p w14:paraId="6F8837EE" w14:textId="413E51B3" w:rsidR="00751291" w:rsidRDefault="00751291">
      <w:pPr>
        <w:pStyle w:val="TOC2"/>
        <w:rPr>
          <w:rFonts w:asciiTheme="minorHAnsi" w:eastAsiaTheme="minorEastAsia" w:hAnsiTheme="minorHAnsi"/>
          <w:b w:val="0"/>
          <w:noProof/>
          <w:sz w:val="22"/>
          <w:lang w:eastAsia="bg-BG"/>
        </w:rPr>
      </w:pPr>
      <w:hyperlink w:anchor="_Toc225695126" w:history="1">
        <w:r w:rsidRPr="00890580">
          <w:rPr>
            <w:rStyle w:val="Hyperlink"/>
            <w:noProof/>
          </w:rPr>
          <w:t>5.5. Внедряване на приложението</w:t>
        </w:r>
        <w:r>
          <w:rPr>
            <w:noProof/>
            <w:webHidden/>
          </w:rPr>
          <w:tab/>
        </w:r>
        <w:r>
          <w:rPr>
            <w:noProof/>
            <w:webHidden/>
          </w:rPr>
          <w:fldChar w:fldCharType="begin"/>
        </w:r>
        <w:r>
          <w:rPr>
            <w:noProof/>
            <w:webHidden/>
          </w:rPr>
          <w:instrText xml:space="preserve"> PAGEREF _Toc225695126 \h </w:instrText>
        </w:r>
        <w:r>
          <w:rPr>
            <w:noProof/>
            <w:webHidden/>
          </w:rPr>
        </w:r>
        <w:r>
          <w:rPr>
            <w:noProof/>
            <w:webHidden/>
          </w:rPr>
          <w:fldChar w:fldCharType="separate"/>
        </w:r>
        <w:r>
          <w:rPr>
            <w:noProof/>
            <w:webHidden/>
          </w:rPr>
          <w:t>34</w:t>
        </w:r>
        <w:r>
          <w:rPr>
            <w:noProof/>
            <w:webHidden/>
          </w:rPr>
          <w:fldChar w:fldCharType="end"/>
        </w:r>
      </w:hyperlink>
    </w:p>
    <w:p w14:paraId="57D68D4F" w14:textId="493EAADF" w:rsidR="00751291" w:rsidRDefault="00751291">
      <w:pPr>
        <w:pStyle w:val="TOC2"/>
        <w:rPr>
          <w:rFonts w:asciiTheme="minorHAnsi" w:eastAsiaTheme="minorEastAsia" w:hAnsiTheme="minorHAnsi"/>
          <w:b w:val="0"/>
          <w:noProof/>
          <w:sz w:val="22"/>
          <w:lang w:eastAsia="bg-BG"/>
        </w:rPr>
      </w:pPr>
      <w:hyperlink w:anchor="_Toc225695127" w:history="1">
        <w:r w:rsidRPr="00890580">
          <w:rPr>
            <w:rStyle w:val="Hyperlink"/>
            <w:noProof/>
          </w:rPr>
          <w:t>5.6. Обобщение на резултатите от тестването и внедряването</w:t>
        </w:r>
        <w:r>
          <w:rPr>
            <w:noProof/>
            <w:webHidden/>
          </w:rPr>
          <w:tab/>
        </w:r>
        <w:r>
          <w:rPr>
            <w:noProof/>
            <w:webHidden/>
          </w:rPr>
          <w:fldChar w:fldCharType="begin"/>
        </w:r>
        <w:r>
          <w:rPr>
            <w:noProof/>
            <w:webHidden/>
          </w:rPr>
          <w:instrText xml:space="preserve"> PAGEREF _Toc225695127 \h </w:instrText>
        </w:r>
        <w:r>
          <w:rPr>
            <w:noProof/>
            <w:webHidden/>
          </w:rPr>
        </w:r>
        <w:r>
          <w:rPr>
            <w:noProof/>
            <w:webHidden/>
          </w:rPr>
          <w:fldChar w:fldCharType="separate"/>
        </w:r>
        <w:r>
          <w:rPr>
            <w:noProof/>
            <w:webHidden/>
          </w:rPr>
          <w:t>35</w:t>
        </w:r>
        <w:r>
          <w:rPr>
            <w:noProof/>
            <w:webHidden/>
          </w:rPr>
          <w:fldChar w:fldCharType="end"/>
        </w:r>
      </w:hyperlink>
    </w:p>
    <w:p w14:paraId="5CF8069C" w14:textId="2EC0866E"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28" w:history="1">
        <w:r w:rsidRPr="00890580">
          <w:rPr>
            <w:rStyle w:val="Hyperlink"/>
            <w:noProof/>
          </w:rPr>
          <w:t>Глава 6 Описание на разработката</w:t>
        </w:r>
        <w:r>
          <w:rPr>
            <w:noProof/>
            <w:webHidden/>
          </w:rPr>
          <w:tab/>
        </w:r>
        <w:r>
          <w:rPr>
            <w:noProof/>
            <w:webHidden/>
          </w:rPr>
          <w:fldChar w:fldCharType="begin"/>
        </w:r>
        <w:r>
          <w:rPr>
            <w:noProof/>
            <w:webHidden/>
          </w:rPr>
          <w:instrText xml:space="preserve"> PAGEREF _Toc225695128 \h </w:instrText>
        </w:r>
        <w:r>
          <w:rPr>
            <w:noProof/>
            <w:webHidden/>
          </w:rPr>
        </w:r>
        <w:r>
          <w:rPr>
            <w:noProof/>
            <w:webHidden/>
          </w:rPr>
          <w:fldChar w:fldCharType="separate"/>
        </w:r>
        <w:r>
          <w:rPr>
            <w:noProof/>
            <w:webHidden/>
          </w:rPr>
          <w:t>36</w:t>
        </w:r>
        <w:r>
          <w:rPr>
            <w:noProof/>
            <w:webHidden/>
          </w:rPr>
          <w:fldChar w:fldCharType="end"/>
        </w:r>
      </w:hyperlink>
    </w:p>
    <w:p w14:paraId="322272A1" w14:textId="3CE7D885" w:rsidR="00751291" w:rsidRDefault="00751291">
      <w:pPr>
        <w:pStyle w:val="TOC2"/>
        <w:rPr>
          <w:rFonts w:asciiTheme="minorHAnsi" w:eastAsiaTheme="minorEastAsia" w:hAnsiTheme="minorHAnsi"/>
          <w:b w:val="0"/>
          <w:noProof/>
          <w:sz w:val="22"/>
          <w:lang w:eastAsia="bg-BG"/>
        </w:rPr>
      </w:pPr>
      <w:hyperlink w:anchor="_Toc225695129" w:history="1">
        <w:r w:rsidRPr="00890580">
          <w:rPr>
            <w:rStyle w:val="Hyperlink"/>
            <w:noProof/>
          </w:rPr>
          <w:t>6.1. Достъп до приложението</w:t>
        </w:r>
        <w:r>
          <w:rPr>
            <w:noProof/>
            <w:webHidden/>
          </w:rPr>
          <w:tab/>
        </w:r>
        <w:r>
          <w:rPr>
            <w:noProof/>
            <w:webHidden/>
          </w:rPr>
          <w:fldChar w:fldCharType="begin"/>
        </w:r>
        <w:r>
          <w:rPr>
            <w:noProof/>
            <w:webHidden/>
          </w:rPr>
          <w:instrText xml:space="preserve"> PAGEREF _Toc225695129 \h </w:instrText>
        </w:r>
        <w:r>
          <w:rPr>
            <w:noProof/>
            <w:webHidden/>
          </w:rPr>
        </w:r>
        <w:r>
          <w:rPr>
            <w:noProof/>
            <w:webHidden/>
          </w:rPr>
          <w:fldChar w:fldCharType="separate"/>
        </w:r>
        <w:r>
          <w:rPr>
            <w:noProof/>
            <w:webHidden/>
          </w:rPr>
          <w:t>36</w:t>
        </w:r>
        <w:r>
          <w:rPr>
            <w:noProof/>
            <w:webHidden/>
          </w:rPr>
          <w:fldChar w:fldCharType="end"/>
        </w:r>
      </w:hyperlink>
    </w:p>
    <w:p w14:paraId="6E9449CD" w14:textId="615528AA" w:rsidR="00751291" w:rsidRDefault="00751291">
      <w:pPr>
        <w:pStyle w:val="TOC2"/>
        <w:rPr>
          <w:rFonts w:asciiTheme="minorHAnsi" w:eastAsiaTheme="minorEastAsia" w:hAnsiTheme="minorHAnsi"/>
          <w:b w:val="0"/>
          <w:noProof/>
          <w:sz w:val="22"/>
          <w:lang w:eastAsia="bg-BG"/>
        </w:rPr>
      </w:pPr>
      <w:hyperlink w:anchor="_Toc225695130" w:history="1">
        <w:r w:rsidRPr="00890580">
          <w:rPr>
            <w:rStyle w:val="Hyperlink"/>
            <w:noProof/>
          </w:rPr>
          <w:t>6.2. Общ преглед на системата</w:t>
        </w:r>
        <w:r>
          <w:rPr>
            <w:noProof/>
            <w:webHidden/>
          </w:rPr>
          <w:tab/>
        </w:r>
        <w:r>
          <w:rPr>
            <w:noProof/>
            <w:webHidden/>
          </w:rPr>
          <w:fldChar w:fldCharType="begin"/>
        </w:r>
        <w:r>
          <w:rPr>
            <w:noProof/>
            <w:webHidden/>
          </w:rPr>
          <w:instrText xml:space="preserve"> PAGEREF _Toc225695130 \h </w:instrText>
        </w:r>
        <w:r>
          <w:rPr>
            <w:noProof/>
            <w:webHidden/>
          </w:rPr>
        </w:r>
        <w:r>
          <w:rPr>
            <w:noProof/>
            <w:webHidden/>
          </w:rPr>
          <w:fldChar w:fldCharType="separate"/>
        </w:r>
        <w:r>
          <w:rPr>
            <w:noProof/>
            <w:webHidden/>
          </w:rPr>
          <w:t>37</w:t>
        </w:r>
        <w:r>
          <w:rPr>
            <w:noProof/>
            <w:webHidden/>
          </w:rPr>
          <w:fldChar w:fldCharType="end"/>
        </w:r>
      </w:hyperlink>
    </w:p>
    <w:p w14:paraId="49E029F8" w14:textId="49A0B9B4" w:rsidR="00751291" w:rsidRDefault="00751291">
      <w:pPr>
        <w:pStyle w:val="TOC2"/>
        <w:rPr>
          <w:rFonts w:asciiTheme="minorHAnsi" w:eastAsiaTheme="minorEastAsia" w:hAnsiTheme="minorHAnsi"/>
          <w:b w:val="0"/>
          <w:noProof/>
          <w:sz w:val="22"/>
          <w:lang w:eastAsia="bg-BG"/>
        </w:rPr>
      </w:pPr>
      <w:hyperlink w:anchor="_Toc225695131" w:history="1">
        <w:r w:rsidRPr="00890580">
          <w:rPr>
            <w:rStyle w:val="Hyperlink"/>
            <w:noProof/>
          </w:rPr>
          <w:t>6.3. Основни функционалности на системата</w:t>
        </w:r>
        <w:r>
          <w:rPr>
            <w:noProof/>
            <w:webHidden/>
          </w:rPr>
          <w:tab/>
        </w:r>
        <w:r>
          <w:rPr>
            <w:noProof/>
            <w:webHidden/>
          </w:rPr>
          <w:fldChar w:fldCharType="begin"/>
        </w:r>
        <w:r>
          <w:rPr>
            <w:noProof/>
            <w:webHidden/>
          </w:rPr>
          <w:instrText xml:space="preserve"> PAGEREF _Toc225695131 \h </w:instrText>
        </w:r>
        <w:r>
          <w:rPr>
            <w:noProof/>
            <w:webHidden/>
          </w:rPr>
        </w:r>
        <w:r>
          <w:rPr>
            <w:noProof/>
            <w:webHidden/>
          </w:rPr>
          <w:fldChar w:fldCharType="separate"/>
        </w:r>
        <w:r>
          <w:rPr>
            <w:noProof/>
            <w:webHidden/>
          </w:rPr>
          <w:t>37</w:t>
        </w:r>
        <w:r>
          <w:rPr>
            <w:noProof/>
            <w:webHidden/>
          </w:rPr>
          <w:fldChar w:fldCharType="end"/>
        </w:r>
      </w:hyperlink>
    </w:p>
    <w:p w14:paraId="37B6E988" w14:textId="483A1C99" w:rsidR="00751291" w:rsidRDefault="00751291">
      <w:pPr>
        <w:pStyle w:val="TOC2"/>
        <w:rPr>
          <w:rFonts w:asciiTheme="minorHAnsi" w:eastAsiaTheme="minorEastAsia" w:hAnsiTheme="minorHAnsi"/>
          <w:b w:val="0"/>
          <w:noProof/>
          <w:sz w:val="22"/>
          <w:lang w:eastAsia="bg-BG"/>
        </w:rPr>
      </w:pPr>
      <w:hyperlink w:anchor="_Toc225695132" w:history="1">
        <w:r w:rsidRPr="00890580">
          <w:rPr>
            <w:rStyle w:val="Hyperlink"/>
            <w:noProof/>
          </w:rPr>
          <w:t>6.3.1. Регистрация и вход в системата</w:t>
        </w:r>
        <w:r>
          <w:rPr>
            <w:noProof/>
            <w:webHidden/>
          </w:rPr>
          <w:tab/>
        </w:r>
        <w:r>
          <w:rPr>
            <w:noProof/>
            <w:webHidden/>
          </w:rPr>
          <w:fldChar w:fldCharType="begin"/>
        </w:r>
        <w:r>
          <w:rPr>
            <w:noProof/>
            <w:webHidden/>
          </w:rPr>
          <w:instrText xml:space="preserve"> PAGEREF _Toc225695132 \h </w:instrText>
        </w:r>
        <w:r>
          <w:rPr>
            <w:noProof/>
            <w:webHidden/>
          </w:rPr>
        </w:r>
        <w:r>
          <w:rPr>
            <w:noProof/>
            <w:webHidden/>
          </w:rPr>
          <w:fldChar w:fldCharType="separate"/>
        </w:r>
        <w:r>
          <w:rPr>
            <w:noProof/>
            <w:webHidden/>
          </w:rPr>
          <w:t>37</w:t>
        </w:r>
        <w:r>
          <w:rPr>
            <w:noProof/>
            <w:webHidden/>
          </w:rPr>
          <w:fldChar w:fldCharType="end"/>
        </w:r>
      </w:hyperlink>
    </w:p>
    <w:p w14:paraId="7F29E975" w14:textId="6CE76F96" w:rsidR="00751291" w:rsidRDefault="00751291">
      <w:pPr>
        <w:pStyle w:val="TOC2"/>
        <w:rPr>
          <w:rFonts w:asciiTheme="minorHAnsi" w:eastAsiaTheme="minorEastAsia" w:hAnsiTheme="minorHAnsi"/>
          <w:b w:val="0"/>
          <w:noProof/>
          <w:sz w:val="22"/>
          <w:lang w:eastAsia="bg-BG"/>
        </w:rPr>
      </w:pPr>
      <w:hyperlink w:anchor="_Toc225695133" w:history="1">
        <w:r w:rsidRPr="00890580">
          <w:rPr>
            <w:rStyle w:val="Hyperlink"/>
            <w:rFonts w:cs="Times New Roman"/>
            <w:noProof/>
          </w:rPr>
          <w:t xml:space="preserve"> </w:t>
        </w:r>
        <w:r w:rsidRPr="00890580">
          <w:rPr>
            <w:rStyle w:val="Hyperlink"/>
            <w:noProof/>
          </w:rPr>
          <w:t>6.3.2. Разглеждане на събития</w:t>
        </w:r>
        <w:r>
          <w:rPr>
            <w:noProof/>
            <w:webHidden/>
          </w:rPr>
          <w:tab/>
        </w:r>
        <w:r>
          <w:rPr>
            <w:noProof/>
            <w:webHidden/>
          </w:rPr>
          <w:fldChar w:fldCharType="begin"/>
        </w:r>
        <w:r>
          <w:rPr>
            <w:noProof/>
            <w:webHidden/>
          </w:rPr>
          <w:instrText xml:space="preserve"> PAGEREF _Toc225695133 \h </w:instrText>
        </w:r>
        <w:r>
          <w:rPr>
            <w:noProof/>
            <w:webHidden/>
          </w:rPr>
        </w:r>
        <w:r>
          <w:rPr>
            <w:noProof/>
            <w:webHidden/>
          </w:rPr>
          <w:fldChar w:fldCharType="separate"/>
        </w:r>
        <w:r>
          <w:rPr>
            <w:noProof/>
            <w:webHidden/>
          </w:rPr>
          <w:t>39</w:t>
        </w:r>
        <w:r>
          <w:rPr>
            <w:noProof/>
            <w:webHidden/>
          </w:rPr>
          <w:fldChar w:fldCharType="end"/>
        </w:r>
      </w:hyperlink>
    </w:p>
    <w:p w14:paraId="05EE32A8" w14:textId="460AE4D8" w:rsidR="00751291" w:rsidRDefault="00751291">
      <w:pPr>
        <w:pStyle w:val="TOC2"/>
        <w:rPr>
          <w:rFonts w:asciiTheme="minorHAnsi" w:eastAsiaTheme="minorEastAsia" w:hAnsiTheme="minorHAnsi"/>
          <w:b w:val="0"/>
          <w:noProof/>
          <w:sz w:val="22"/>
          <w:lang w:eastAsia="bg-BG"/>
        </w:rPr>
      </w:pPr>
      <w:hyperlink w:anchor="_Toc225695134" w:history="1">
        <w:r w:rsidRPr="00890580">
          <w:rPr>
            <w:rStyle w:val="Hyperlink"/>
            <w:noProof/>
          </w:rPr>
          <w:t>6.3.3. Детайли на събитие и записване за участие</w:t>
        </w:r>
        <w:r>
          <w:rPr>
            <w:noProof/>
            <w:webHidden/>
          </w:rPr>
          <w:tab/>
        </w:r>
        <w:r>
          <w:rPr>
            <w:noProof/>
            <w:webHidden/>
          </w:rPr>
          <w:fldChar w:fldCharType="begin"/>
        </w:r>
        <w:r>
          <w:rPr>
            <w:noProof/>
            <w:webHidden/>
          </w:rPr>
          <w:instrText xml:space="preserve"> PAGEREF _Toc225695134 \h </w:instrText>
        </w:r>
        <w:r>
          <w:rPr>
            <w:noProof/>
            <w:webHidden/>
          </w:rPr>
        </w:r>
        <w:r>
          <w:rPr>
            <w:noProof/>
            <w:webHidden/>
          </w:rPr>
          <w:fldChar w:fldCharType="separate"/>
        </w:r>
        <w:r>
          <w:rPr>
            <w:noProof/>
            <w:webHidden/>
          </w:rPr>
          <w:t>40</w:t>
        </w:r>
        <w:r>
          <w:rPr>
            <w:noProof/>
            <w:webHidden/>
          </w:rPr>
          <w:fldChar w:fldCharType="end"/>
        </w:r>
      </w:hyperlink>
    </w:p>
    <w:p w14:paraId="1E1A01F8" w14:textId="6F22704E" w:rsidR="00751291" w:rsidRDefault="00751291">
      <w:pPr>
        <w:pStyle w:val="TOC2"/>
        <w:rPr>
          <w:rFonts w:asciiTheme="minorHAnsi" w:eastAsiaTheme="minorEastAsia" w:hAnsiTheme="minorHAnsi"/>
          <w:b w:val="0"/>
          <w:noProof/>
          <w:sz w:val="22"/>
          <w:lang w:eastAsia="bg-BG"/>
        </w:rPr>
      </w:pPr>
      <w:hyperlink w:anchor="_Toc225695135" w:history="1">
        <w:r w:rsidRPr="00890580">
          <w:rPr>
            <w:rStyle w:val="Hyperlink"/>
            <w:noProof/>
          </w:rPr>
          <w:t>6.3.4. Организаторски панел и управление на събития</w:t>
        </w:r>
        <w:r>
          <w:rPr>
            <w:noProof/>
            <w:webHidden/>
          </w:rPr>
          <w:tab/>
        </w:r>
        <w:r>
          <w:rPr>
            <w:noProof/>
            <w:webHidden/>
          </w:rPr>
          <w:fldChar w:fldCharType="begin"/>
        </w:r>
        <w:r>
          <w:rPr>
            <w:noProof/>
            <w:webHidden/>
          </w:rPr>
          <w:instrText xml:space="preserve"> PAGEREF _Toc225695135 \h </w:instrText>
        </w:r>
        <w:r>
          <w:rPr>
            <w:noProof/>
            <w:webHidden/>
          </w:rPr>
        </w:r>
        <w:r>
          <w:rPr>
            <w:noProof/>
            <w:webHidden/>
          </w:rPr>
          <w:fldChar w:fldCharType="separate"/>
        </w:r>
        <w:r>
          <w:rPr>
            <w:noProof/>
            <w:webHidden/>
          </w:rPr>
          <w:t>41</w:t>
        </w:r>
        <w:r>
          <w:rPr>
            <w:noProof/>
            <w:webHidden/>
          </w:rPr>
          <w:fldChar w:fldCharType="end"/>
        </w:r>
      </w:hyperlink>
    </w:p>
    <w:p w14:paraId="66CA3DA4" w14:textId="7BD15DF0" w:rsidR="00751291" w:rsidRDefault="00751291">
      <w:pPr>
        <w:pStyle w:val="TOC2"/>
        <w:rPr>
          <w:rFonts w:asciiTheme="minorHAnsi" w:eastAsiaTheme="minorEastAsia" w:hAnsiTheme="minorHAnsi"/>
          <w:b w:val="0"/>
          <w:noProof/>
          <w:sz w:val="22"/>
          <w:lang w:eastAsia="bg-BG"/>
        </w:rPr>
      </w:pPr>
      <w:hyperlink w:anchor="_Toc225695136" w:history="1">
        <w:r w:rsidRPr="00890580">
          <w:rPr>
            <w:rStyle w:val="Hyperlink"/>
            <w:noProof/>
          </w:rPr>
          <w:t>6.3.5. Административен панел и управление на системата</w:t>
        </w:r>
        <w:r>
          <w:rPr>
            <w:noProof/>
            <w:webHidden/>
          </w:rPr>
          <w:tab/>
        </w:r>
        <w:r>
          <w:rPr>
            <w:noProof/>
            <w:webHidden/>
          </w:rPr>
          <w:fldChar w:fldCharType="begin"/>
        </w:r>
        <w:r>
          <w:rPr>
            <w:noProof/>
            <w:webHidden/>
          </w:rPr>
          <w:instrText xml:space="preserve"> PAGEREF _Toc225695136 \h </w:instrText>
        </w:r>
        <w:r>
          <w:rPr>
            <w:noProof/>
            <w:webHidden/>
          </w:rPr>
        </w:r>
        <w:r>
          <w:rPr>
            <w:noProof/>
            <w:webHidden/>
          </w:rPr>
          <w:fldChar w:fldCharType="separate"/>
        </w:r>
        <w:r>
          <w:rPr>
            <w:noProof/>
            <w:webHidden/>
          </w:rPr>
          <w:t>42</w:t>
        </w:r>
        <w:r>
          <w:rPr>
            <w:noProof/>
            <w:webHidden/>
          </w:rPr>
          <w:fldChar w:fldCharType="end"/>
        </w:r>
      </w:hyperlink>
    </w:p>
    <w:p w14:paraId="77AB9F68" w14:textId="3D6EF92A" w:rsidR="00751291" w:rsidRDefault="00751291">
      <w:pPr>
        <w:pStyle w:val="TOC2"/>
        <w:rPr>
          <w:rFonts w:asciiTheme="minorHAnsi" w:eastAsiaTheme="minorEastAsia" w:hAnsiTheme="minorHAnsi"/>
          <w:b w:val="0"/>
          <w:noProof/>
          <w:sz w:val="22"/>
          <w:lang w:eastAsia="bg-BG"/>
        </w:rPr>
      </w:pPr>
      <w:hyperlink w:anchor="_Toc225695137" w:history="1">
        <w:r w:rsidRPr="00890580">
          <w:rPr>
            <w:rStyle w:val="Hyperlink"/>
            <w:noProof/>
          </w:rPr>
          <w:t>6.4. Работа с локации и интерактивна карта</w:t>
        </w:r>
        <w:r>
          <w:rPr>
            <w:noProof/>
            <w:webHidden/>
          </w:rPr>
          <w:tab/>
        </w:r>
        <w:r>
          <w:rPr>
            <w:noProof/>
            <w:webHidden/>
          </w:rPr>
          <w:fldChar w:fldCharType="begin"/>
        </w:r>
        <w:r>
          <w:rPr>
            <w:noProof/>
            <w:webHidden/>
          </w:rPr>
          <w:instrText xml:space="preserve"> PAGEREF _Toc225695137 \h </w:instrText>
        </w:r>
        <w:r>
          <w:rPr>
            <w:noProof/>
            <w:webHidden/>
          </w:rPr>
        </w:r>
        <w:r>
          <w:rPr>
            <w:noProof/>
            <w:webHidden/>
          </w:rPr>
          <w:fldChar w:fldCharType="separate"/>
        </w:r>
        <w:r>
          <w:rPr>
            <w:noProof/>
            <w:webHidden/>
          </w:rPr>
          <w:t>43</w:t>
        </w:r>
        <w:r>
          <w:rPr>
            <w:noProof/>
            <w:webHidden/>
          </w:rPr>
          <w:fldChar w:fldCharType="end"/>
        </w:r>
      </w:hyperlink>
    </w:p>
    <w:p w14:paraId="0E0F4907" w14:textId="4E673C01" w:rsidR="00751291" w:rsidRDefault="00751291">
      <w:pPr>
        <w:pStyle w:val="TOC2"/>
        <w:rPr>
          <w:rFonts w:asciiTheme="minorHAnsi" w:eastAsiaTheme="minorEastAsia" w:hAnsiTheme="minorHAnsi"/>
          <w:b w:val="0"/>
          <w:noProof/>
          <w:sz w:val="22"/>
          <w:lang w:eastAsia="bg-BG"/>
        </w:rPr>
      </w:pPr>
      <w:hyperlink w:anchor="_Toc225695138" w:history="1">
        <w:r w:rsidRPr="00890580">
          <w:rPr>
            <w:rStyle w:val="Hyperlink"/>
            <w:noProof/>
          </w:rPr>
          <w:t>6.5. Обобщение</w:t>
        </w:r>
        <w:r>
          <w:rPr>
            <w:noProof/>
            <w:webHidden/>
          </w:rPr>
          <w:tab/>
        </w:r>
        <w:r>
          <w:rPr>
            <w:noProof/>
            <w:webHidden/>
          </w:rPr>
          <w:fldChar w:fldCharType="begin"/>
        </w:r>
        <w:r>
          <w:rPr>
            <w:noProof/>
            <w:webHidden/>
          </w:rPr>
          <w:instrText xml:space="preserve"> PAGEREF _Toc225695138 \h </w:instrText>
        </w:r>
        <w:r>
          <w:rPr>
            <w:noProof/>
            <w:webHidden/>
          </w:rPr>
        </w:r>
        <w:r>
          <w:rPr>
            <w:noProof/>
            <w:webHidden/>
          </w:rPr>
          <w:fldChar w:fldCharType="separate"/>
        </w:r>
        <w:r>
          <w:rPr>
            <w:noProof/>
            <w:webHidden/>
          </w:rPr>
          <w:t>44</w:t>
        </w:r>
        <w:r>
          <w:rPr>
            <w:noProof/>
            <w:webHidden/>
          </w:rPr>
          <w:fldChar w:fldCharType="end"/>
        </w:r>
      </w:hyperlink>
    </w:p>
    <w:p w14:paraId="7B7148E9" w14:textId="21405728"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39" w:history="1">
        <w:r w:rsidRPr="00890580">
          <w:rPr>
            <w:rStyle w:val="Hyperlink"/>
            <w:noProof/>
          </w:rPr>
          <w:t>Заключение</w:t>
        </w:r>
        <w:r>
          <w:rPr>
            <w:noProof/>
            <w:webHidden/>
          </w:rPr>
          <w:tab/>
        </w:r>
        <w:r>
          <w:rPr>
            <w:noProof/>
            <w:webHidden/>
          </w:rPr>
          <w:fldChar w:fldCharType="begin"/>
        </w:r>
        <w:r>
          <w:rPr>
            <w:noProof/>
            <w:webHidden/>
          </w:rPr>
          <w:instrText xml:space="preserve"> PAGEREF _Toc225695139 \h </w:instrText>
        </w:r>
        <w:r>
          <w:rPr>
            <w:noProof/>
            <w:webHidden/>
          </w:rPr>
        </w:r>
        <w:r>
          <w:rPr>
            <w:noProof/>
            <w:webHidden/>
          </w:rPr>
          <w:fldChar w:fldCharType="separate"/>
        </w:r>
        <w:r>
          <w:rPr>
            <w:noProof/>
            <w:webHidden/>
          </w:rPr>
          <w:t>46</w:t>
        </w:r>
        <w:r>
          <w:rPr>
            <w:noProof/>
            <w:webHidden/>
          </w:rPr>
          <w:fldChar w:fldCharType="end"/>
        </w:r>
      </w:hyperlink>
    </w:p>
    <w:p w14:paraId="44071BC3" w14:textId="6AB77FAD"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40" w:history="1">
        <w:r w:rsidRPr="00890580">
          <w:rPr>
            <w:rStyle w:val="Hyperlink"/>
            <w:rFonts w:cs="Times New Roman"/>
            <w:bCs/>
            <w:noProof/>
          </w:rPr>
          <w:t>списък на използваната литература и други Източници</w:t>
        </w:r>
        <w:r>
          <w:rPr>
            <w:noProof/>
            <w:webHidden/>
          </w:rPr>
          <w:tab/>
        </w:r>
        <w:r>
          <w:rPr>
            <w:noProof/>
            <w:webHidden/>
          </w:rPr>
          <w:fldChar w:fldCharType="begin"/>
        </w:r>
        <w:r>
          <w:rPr>
            <w:noProof/>
            <w:webHidden/>
          </w:rPr>
          <w:instrText xml:space="preserve"> PAGEREF _Toc225695140 \h </w:instrText>
        </w:r>
        <w:r>
          <w:rPr>
            <w:noProof/>
            <w:webHidden/>
          </w:rPr>
        </w:r>
        <w:r>
          <w:rPr>
            <w:noProof/>
            <w:webHidden/>
          </w:rPr>
          <w:fldChar w:fldCharType="separate"/>
        </w:r>
        <w:r>
          <w:rPr>
            <w:noProof/>
            <w:webHidden/>
          </w:rPr>
          <w:t>48</w:t>
        </w:r>
        <w:r>
          <w:rPr>
            <w:noProof/>
            <w:webHidden/>
          </w:rPr>
          <w:fldChar w:fldCharType="end"/>
        </w:r>
      </w:hyperlink>
    </w:p>
    <w:p w14:paraId="5FC0F143" w14:textId="69508E1D"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41" w:history="1">
        <w:r w:rsidRPr="00890580">
          <w:rPr>
            <w:rStyle w:val="Hyperlink"/>
            <w:noProof/>
          </w:rPr>
          <w:t>Приложение 1: автентикация и верификация на имейл</w:t>
        </w:r>
        <w:r>
          <w:rPr>
            <w:noProof/>
            <w:webHidden/>
          </w:rPr>
          <w:tab/>
        </w:r>
        <w:r>
          <w:rPr>
            <w:noProof/>
            <w:webHidden/>
          </w:rPr>
          <w:fldChar w:fldCharType="begin"/>
        </w:r>
        <w:r>
          <w:rPr>
            <w:noProof/>
            <w:webHidden/>
          </w:rPr>
          <w:instrText xml:space="preserve"> PAGEREF _Toc225695141 \h </w:instrText>
        </w:r>
        <w:r>
          <w:rPr>
            <w:noProof/>
            <w:webHidden/>
          </w:rPr>
        </w:r>
        <w:r>
          <w:rPr>
            <w:noProof/>
            <w:webHidden/>
          </w:rPr>
          <w:fldChar w:fldCharType="separate"/>
        </w:r>
        <w:r>
          <w:rPr>
            <w:noProof/>
            <w:webHidden/>
          </w:rPr>
          <w:t>49</w:t>
        </w:r>
        <w:r>
          <w:rPr>
            <w:noProof/>
            <w:webHidden/>
          </w:rPr>
          <w:fldChar w:fldCharType="end"/>
        </w:r>
      </w:hyperlink>
    </w:p>
    <w:p w14:paraId="07F486FD" w14:textId="2361C974"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42" w:history="1">
        <w:r w:rsidRPr="00890580">
          <w:rPr>
            <w:rStyle w:val="Hyperlink"/>
            <w:noProof/>
          </w:rPr>
          <w:t xml:space="preserve">Приложение 2: контрол на ролите в </w:t>
        </w:r>
        <w:r w:rsidRPr="00890580">
          <w:rPr>
            <w:rStyle w:val="Hyperlink"/>
            <w:noProof/>
            <w:lang w:val="en-US"/>
          </w:rPr>
          <w:t>ui</w:t>
        </w:r>
        <w:r>
          <w:rPr>
            <w:noProof/>
            <w:webHidden/>
          </w:rPr>
          <w:tab/>
        </w:r>
        <w:r>
          <w:rPr>
            <w:noProof/>
            <w:webHidden/>
          </w:rPr>
          <w:fldChar w:fldCharType="begin"/>
        </w:r>
        <w:r>
          <w:rPr>
            <w:noProof/>
            <w:webHidden/>
          </w:rPr>
          <w:instrText xml:space="preserve"> PAGEREF _Toc225695142 \h </w:instrText>
        </w:r>
        <w:r>
          <w:rPr>
            <w:noProof/>
            <w:webHidden/>
          </w:rPr>
        </w:r>
        <w:r>
          <w:rPr>
            <w:noProof/>
            <w:webHidden/>
          </w:rPr>
          <w:fldChar w:fldCharType="separate"/>
        </w:r>
        <w:r>
          <w:rPr>
            <w:noProof/>
            <w:webHidden/>
          </w:rPr>
          <w:t>60</w:t>
        </w:r>
        <w:r>
          <w:rPr>
            <w:noProof/>
            <w:webHidden/>
          </w:rPr>
          <w:fldChar w:fldCharType="end"/>
        </w:r>
      </w:hyperlink>
    </w:p>
    <w:p w14:paraId="4AEB3DC0" w14:textId="37BBD1E9"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43" w:history="1">
        <w:r w:rsidRPr="00890580">
          <w:rPr>
            <w:rStyle w:val="Hyperlink"/>
            <w:noProof/>
          </w:rPr>
          <w:t>Приложение 3: Записване и отписване за събития</w:t>
        </w:r>
        <w:r>
          <w:rPr>
            <w:noProof/>
            <w:webHidden/>
          </w:rPr>
          <w:tab/>
        </w:r>
        <w:r>
          <w:rPr>
            <w:noProof/>
            <w:webHidden/>
          </w:rPr>
          <w:fldChar w:fldCharType="begin"/>
        </w:r>
        <w:r>
          <w:rPr>
            <w:noProof/>
            <w:webHidden/>
          </w:rPr>
          <w:instrText xml:space="preserve"> PAGEREF _Toc225695143 \h </w:instrText>
        </w:r>
        <w:r>
          <w:rPr>
            <w:noProof/>
            <w:webHidden/>
          </w:rPr>
        </w:r>
        <w:r>
          <w:rPr>
            <w:noProof/>
            <w:webHidden/>
          </w:rPr>
          <w:fldChar w:fldCharType="separate"/>
        </w:r>
        <w:r>
          <w:rPr>
            <w:noProof/>
            <w:webHidden/>
          </w:rPr>
          <w:t>66</w:t>
        </w:r>
        <w:r>
          <w:rPr>
            <w:noProof/>
            <w:webHidden/>
          </w:rPr>
          <w:fldChar w:fldCharType="end"/>
        </w:r>
      </w:hyperlink>
    </w:p>
    <w:p w14:paraId="3DACBE2D" w14:textId="32FE4A79" w:rsidR="00751291" w:rsidRDefault="00751291">
      <w:pPr>
        <w:pStyle w:val="TOC1"/>
        <w:tabs>
          <w:tab w:val="right" w:leader="dot" w:pos="8493"/>
        </w:tabs>
        <w:rPr>
          <w:rFonts w:asciiTheme="minorHAnsi" w:eastAsiaTheme="minorEastAsia" w:hAnsiTheme="minorHAnsi"/>
          <w:b w:val="0"/>
          <w:caps w:val="0"/>
          <w:noProof/>
          <w:sz w:val="22"/>
          <w:lang w:eastAsia="bg-BG"/>
        </w:rPr>
      </w:pPr>
      <w:hyperlink w:anchor="_Toc225695144" w:history="1">
        <w:r w:rsidRPr="00890580">
          <w:rPr>
            <w:rStyle w:val="Hyperlink"/>
            <w:noProof/>
          </w:rPr>
          <w:t>Приложение 4: интеграция на външна услуга за имейли (</w:t>
        </w:r>
        <w:r w:rsidRPr="00890580">
          <w:rPr>
            <w:rStyle w:val="Hyperlink"/>
            <w:noProof/>
            <w:lang w:val="en-US"/>
          </w:rPr>
          <w:t>Resend</w:t>
        </w:r>
        <w:r w:rsidRPr="00890580">
          <w:rPr>
            <w:rStyle w:val="Hyperlink"/>
            <w:noProof/>
          </w:rPr>
          <w:t>)</w:t>
        </w:r>
        <w:r>
          <w:rPr>
            <w:noProof/>
            <w:webHidden/>
          </w:rPr>
          <w:tab/>
        </w:r>
        <w:r>
          <w:rPr>
            <w:noProof/>
            <w:webHidden/>
          </w:rPr>
          <w:fldChar w:fldCharType="begin"/>
        </w:r>
        <w:r>
          <w:rPr>
            <w:noProof/>
            <w:webHidden/>
          </w:rPr>
          <w:instrText xml:space="preserve"> PAGEREF _Toc225695144 \h </w:instrText>
        </w:r>
        <w:r>
          <w:rPr>
            <w:noProof/>
            <w:webHidden/>
          </w:rPr>
        </w:r>
        <w:r>
          <w:rPr>
            <w:noProof/>
            <w:webHidden/>
          </w:rPr>
          <w:fldChar w:fldCharType="separate"/>
        </w:r>
        <w:r>
          <w:rPr>
            <w:noProof/>
            <w:webHidden/>
          </w:rPr>
          <w:t>81</w:t>
        </w:r>
        <w:r>
          <w:rPr>
            <w:noProof/>
            <w:webHidden/>
          </w:rPr>
          <w:fldChar w:fldCharType="end"/>
        </w:r>
      </w:hyperlink>
    </w:p>
    <w:p w14:paraId="593FE906" w14:textId="27088C81" w:rsidR="00145D5E" w:rsidRPr="0038025B" w:rsidRDefault="00586491" w:rsidP="00323297">
      <w:pPr>
        <w:tabs>
          <w:tab w:val="center" w:pos="4251"/>
        </w:tabs>
        <w:spacing w:before="240" w:after="240" w:line="360" w:lineRule="auto"/>
        <w:rPr>
          <w:rFonts w:ascii="Times New Roman" w:hAnsi="Times New Roman" w:cs="Times New Roman"/>
          <w:sz w:val="24"/>
          <w:szCs w:val="24"/>
          <w:lang w:val="en-US"/>
        </w:rPr>
        <w:sectPr w:rsidR="00145D5E" w:rsidRPr="0038025B" w:rsidSect="008C79EB">
          <w:pgSz w:w="11906" w:h="16838" w:code="9"/>
          <w:pgMar w:top="1440" w:right="1418" w:bottom="1440" w:left="1985" w:header="709" w:footer="709" w:gutter="0"/>
          <w:pgNumType w:start="0"/>
          <w:cols w:space="708"/>
          <w:titlePg/>
          <w:docGrid w:linePitch="360"/>
        </w:sectPr>
      </w:pPr>
      <w:r>
        <w:rPr>
          <w:rFonts w:ascii="Times New Roman" w:hAnsi="Times New Roman" w:cs="Times New Roman"/>
          <w:sz w:val="24"/>
          <w:szCs w:val="24"/>
        </w:rPr>
        <w:fldChar w:fldCharType="end"/>
      </w:r>
      <w:r w:rsidR="00323297">
        <w:rPr>
          <w:rFonts w:ascii="Times New Roman" w:hAnsi="Times New Roman" w:cs="Times New Roman"/>
          <w:sz w:val="24"/>
          <w:szCs w:val="24"/>
        </w:rPr>
        <w:tab/>
      </w:r>
    </w:p>
    <w:p w14:paraId="0929075A" w14:textId="1E03937C" w:rsidR="005B1152" w:rsidRPr="001123B7" w:rsidRDefault="00850764" w:rsidP="001C6435">
      <w:pPr>
        <w:pStyle w:val="Heading1"/>
        <w:spacing w:line="360" w:lineRule="auto"/>
        <w:rPr>
          <w:rFonts w:cs="Times New Roman"/>
          <w:b w:val="0"/>
          <w:bCs/>
          <w:caps w:val="0"/>
          <w:szCs w:val="28"/>
        </w:rPr>
      </w:pPr>
      <w:bookmarkStart w:id="5" w:name="_Toc225695099"/>
      <w:r w:rsidRPr="001123B7">
        <w:rPr>
          <w:rFonts w:cs="Times New Roman"/>
          <w:bCs/>
          <w:szCs w:val="28"/>
        </w:rPr>
        <w:lastRenderedPageBreak/>
        <w:t>Увод</w:t>
      </w:r>
      <w:bookmarkEnd w:id="5"/>
    </w:p>
    <w:p w14:paraId="0A3DB3B9" w14:textId="28E1CB3C" w:rsidR="00FF431B" w:rsidRPr="001C6435" w:rsidRDefault="00732661" w:rsidP="001C6435">
      <w:pPr>
        <w:spacing w:before="240" w:after="240" w:line="360" w:lineRule="auto"/>
        <w:ind w:firstLine="709"/>
        <w:jc w:val="both"/>
        <w:rPr>
          <w:rFonts w:ascii="Times New Roman" w:hAnsi="Times New Roman" w:cs="Times New Roman"/>
          <w:sz w:val="24"/>
          <w:szCs w:val="24"/>
        </w:rPr>
      </w:pPr>
      <w:r w:rsidRPr="00732661">
        <w:rPr>
          <w:rFonts w:ascii="Times New Roman" w:hAnsi="Times New Roman" w:cs="Times New Roman"/>
          <w:sz w:val="24"/>
          <w:szCs w:val="24"/>
        </w:rPr>
        <w:t>В съвременното общество доброволческата дейност заема все по-значимо място като средство за социална ангажираност</w:t>
      </w:r>
      <w:r w:rsidR="00BE28FB">
        <w:rPr>
          <w:rFonts w:ascii="Times New Roman" w:hAnsi="Times New Roman" w:cs="Times New Roman"/>
          <w:sz w:val="24"/>
          <w:szCs w:val="24"/>
        </w:rPr>
        <w:t xml:space="preserve"> и</w:t>
      </w:r>
      <w:r w:rsidRPr="00732661">
        <w:rPr>
          <w:rFonts w:ascii="Times New Roman" w:hAnsi="Times New Roman" w:cs="Times New Roman"/>
          <w:sz w:val="24"/>
          <w:szCs w:val="24"/>
        </w:rPr>
        <w:t xml:space="preserve"> гражданска отговорност. С развитието на информационните технологии възниква необходимостта от създаване на дигитални платформи, които да улесняват връзката между доброволци и организатори на различни инициативи, както и управлението на самите събития. Именно в този контекст се разработва настоящият проект</w:t>
      </w:r>
      <w:r>
        <w:rPr>
          <w:rFonts w:ascii="Times New Roman" w:hAnsi="Times New Roman" w:cs="Times New Roman"/>
          <w:sz w:val="24"/>
          <w:szCs w:val="24"/>
        </w:rPr>
        <w:t>.</w:t>
      </w:r>
      <w:r>
        <w:rPr>
          <w:rFonts w:ascii="Times New Roman" w:hAnsi="Times New Roman" w:cs="Times New Roman"/>
          <w:sz w:val="24"/>
          <w:szCs w:val="24"/>
        </w:rPr>
        <w:tab/>
      </w:r>
    </w:p>
    <w:p w14:paraId="6D29B239" w14:textId="5E3395A9" w:rsidR="00FF431B" w:rsidRDefault="00732661" w:rsidP="001C6435">
      <w:pPr>
        <w:spacing w:before="240" w:after="240" w:line="360" w:lineRule="auto"/>
        <w:ind w:firstLine="709"/>
        <w:jc w:val="both"/>
        <w:rPr>
          <w:rFonts w:ascii="Times New Roman" w:hAnsi="Times New Roman" w:cs="Times New Roman"/>
          <w:sz w:val="24"/>
          <w:szCs w:val="24"/>
        </w:rPr>
      </w:pPr>
      <w:r w:rsidRPr="00732661">
        <w:rPr>
          <w:rFonts w:ascii="Times New Roman" w:hAnsi="Times New Roman" w:cs="Times New Roman"/>
          <w:sz w:val="24"/>
          <w:szCs w:val="24"/>
        </w:rPr>
        <w:t xml:space="preserve">Основна цел на настоящата разработка е създаването на уеб приложение за управление и участие в доброволчески събития. Приложението има за задача да осигури удобен и интуитивен потребителски интерфейс, чрез който потребителите да могат да разглеждат налични </w:t>
      </w:r>
      <w:r w:rsidR="00587425">
        <w:rPr>
          <w:rFonts w:ascii="Times New Roman" w:hAnsi="Times New Roman" w:cs="Times New Roman"/>
          <w:sz w:val="24"/>
          <w:szCs w:val="24"/>
        </w:rPr>
        <w:t>събития</w:t>
      </w:r>
      <w:r w:rsidR="00BE28FB">
        <w:rPr>
          <w:rFonts w:ascii="Times New Roman" w:hAnsi="Times New Roman" w:cs="Times New Roman"/>
          <w:sz w:val="24"/>
          <w:szCs w:val="24"/>
        </w:rPr>
        <w:t xml:space="preserve"> и</w:t>
      </w:r>
      <w:r w:rsidRPr="00732661">
        <w:rPr>
          <w:rFonts w:ascii="Times New Roman" w:hAnsi="Times New Roman" w:cs="Times New Roman"/>
          <w:sz w:val="24"/>
          <w:szCs w:val="24"/>
        </w:rPr>
        <w:t xml:space="preserve"> да се регистрират за участие в тях. От друга страна, приложението предоставя специализирани функционалности за организатори на събития, които им позволяват да създават, редактират и публикуват доброволчески инициативи, да следят броя на участниците и да управляват процеса на провеждане на събитията.</w:t>
      </w:r>
      <w:r>
        <w:rPr>
          <w:rFonts w:ascii="Times New Roman" w:hAnsi="Times New Roman" w:cs="Times New Roman"/>
          <w:sz w:val="24"/>
          <w:szCs w:val="24"/>
        </w:rPr>
        <w:t xml:space="preserve"> </w:t>
      </w:r>
    </w:p>
    <w:p w14:paraId="3F585810" w14:textId="5D9BC737" w:rsidR="00732661" w:rsidRDefault="00732661" w:rsidP="001C6435">
      <w:pPr>
        <w:spacing w:before="240" w:after="240" w:line="360" w:lineRule="auto"/>
        <w:ind w:firstLine="709"/>
        <w:jc w:val="both"/>
        <w:rPr>
          <w:rFonts w:ascii="Times New Roman" w:hAnsi="Times New Roman" w:cs="Times New Roman"/>
          <w:sz w:val="24"/>
          <w:szCs w:val="24"/>
        </w:rPr>
      </w:pPr>
      <w:r w:rsidRPr="00732661">
        <w:rPr>
          <w:rFonts w:ascii="Times New Roman" w:hAnsi="Times New Roman" w:cs="Times New Roman"/>
          <w:sz w:val="24"/>
          <w:szCs w:val="24"/>
        </w:rPr>
        <w:t>Като основни резултати от разработката могат да се посочат изграждането на цялостна система за потребителска регистрация и вход с ролеви модел на достъп, реализирането на механизъм за създаване и управление на събития, както и внедряването на функционалности за сигурност и верификация на потребителите. Приложението включва и административен панел, предназначен за управление на потребителите и събитията в системата, което допринася за по-добър контрол и поддръжка на платформата.</w:t>
      </w:r>
      <w:r>
        <w:rPr>
          <w:rFonts w:ascii="Times New Roman" w:hAnsi="Times New Roman" w:cs="Times New Roman"/>
          <w:sz w:val="24"/>
          <w:szCs w:val="24"/>
        </w:rPr>
        <w:t xml:space="preserve">  </w:t>
      </w:r>
    </w:p>
    <w:p w14:paraId="76580A25" w14:textId="01A12BF1" w:rsidR="00FF431B" w:rsidRPr="001C6435" w:rsidRDefault="00732661" w:rsidP="00791CC0">
      <w:pPr>
        <w:spacing w:before="240" w:after="240" w:line="360" w:lineRule="auto"/>
        <w:ind w:firstLine="709"/>
        <w:jc w:val="both"/>
        <w:rPr>
          <w:rFonts w:ascii="Times New Roman" w:hAnsi="Times New Roman" w:cs="Times New Roman"/>
          <w:sz w:val="24"/>
          <w:szCs w:val="24"/>
        </w:rPr>
      </w:pPr>
      <w:r>
        <w:rPr>
          <w:rFonts w:ascii="Times New Roman" w:hAnsi="Times New Roman" w:cs="Times New Roman"/>
          <w:sz w:val="24"/>
          <w:szCs w:val="24"/>
        </w:rPr>
        <w:t>Разработката е структурирана в няколко глави</w:t>
      </w:r>
      <w:r w:rsidR="00D512EF">
        <w:rPr>
          <w:rFonts w:ascii="Times New Roman" w:hAnsi="Times New Roman" w:cs="Times New Roman"/>
          <w:sz w:val="24"/>
          <w:szCs w:val="24"/>
        </w:rPr>
        <w:t>.</w:t>
      </w:r>
      <w:r>
        <w:rPr>
          <w:rFonts w:ascii="Times New Roman" w:hAnsi="Times New Roman" w:cs="Times New Roman"/>
          <w:sz w:val="24"/>
          <w:szCs w:val="24"/>
        </w:rPr>
        <w:t xml:space="preserve"> В първата са разгледани </w:t>
      </w:r>
      <w:r w:rsidRPr="00732661">
        <w:rPr>
          <w:rFonts w:ascii="Times New Roman" w:hAnsi="Times New Roman" w:cs="Times New Roman"/>
          <w:sz w:val="24"/>
          <w:szCs w:val="24"/>
        </w:rPr>
        <w:t>целите на проекта, поставените задачи и изискванията към системата</w:t>
      </w:r>
      <w:r>
        <w:rPr>
          <w:rFonts w:ascii="Times New Roman" w:hAnsi="Times New Roman" w:cs="Times New Roman"/>
          <w:sz w:val="24"/>
          <w:szCs w:val="24"/>
        </w:rPr>
        <w:t xml:space="preserve">. Втората глава е посветена на </w:t>
      </w:r>
      <w:r w:rsidR="00BE28FB">
        <w:rPr>
          <w:rFonts w:ascii="Times New Roman" w:hAnsi="Times New Roman" w:cs="Times New Roman"/>
          <w:sz w:val="24"/>
          <w:szCs w:val="24"/>
        </w:rPr>
        <w:t xml:space="preserve">обзор на </w:t>
      </w:r>
      <w:r>
        <w:rPr>
          <w:rFonts w:ascii="Times New Roman" w:hAnsi="Times New Roman" w:cs="Times New Roman"/>
          <w:sz w:val="24"/>
          <w:szCs w:val="24"/>
        </w:rPr>
        <w:t>съществуващите технологии за реализиране на подобни приложения</w:t>
      </w:r>
      <w:r w:rsidR="00BE28FB">
        <w:rPr>
          <w:rFonts w:ascii="Times New Roman" w:hAnsi="Times New Roman" w:cs="Times New Roman"/>
          <w:sz w:val="24"/>
          <w:szCs w:val="24"/>
        </w:rPr>
        <w:t xml:space="preserve">. На базата на това проучване </w:t>
      </w:r>
      <w:r w:rsidR="00AF2A0B">
        <w:rPr>
          <w:rFonts w:ascii="Times New Roman" w:hAnsi="Times New Roman" w:cs="Times New Roman"/>
          <w:sz w:val="24"/>
          <w:szCs w:val="24"/>
        </w:rPr>
        <w:t>се</w:t>
      </w:r>
      <w:r w:rsidR="00BE28FB">
        <w:rPr>
          <w:rFonts w:ascii="Times New Roman" w:hAnsi="Times New Roman" w:cs="Times New Roman"/>
          <w:sz w:val="24"/>
          <w:szCs w:val="24"/>
        </w:rPr>
        <w:t xml:space="preserve"> </w:t>
      </w:r>
      <w:r w:rsidR="00AF2A0B">
        <w:rPr>
          <w:rFonts w:ascii="Times New Roman" w:hAnsi="Times New Roman" w:cs="Times New Roman"/>
          <w:sz w:val="24"/>
          <w:szCs w:val="24"/>
        </w:rPr>
        <w:t>избира</w:t>
      </w:r>
      <w:r w:rsidR="00BE28FB">
        <w:rPr>
          <w:rFonts w:ascii="Times New Roman" w:hAnsi="Times New Roman" w:cs="Times New Roman"/>
          <w:sz w:val="24"/>
          <w:szCs w:val="24"/>
        </w:rPr>
        <w:t xml:space="preserve"> конкретния</w:t>
      </w:r>
      <w:r w:rsidR="00966E94">
        <w:rPr>
          <w:rFonts w:ascii="Times New Roman" w:hAnsi="Times New Roman" w:cs="Times New Roman"/>
          <w:sz w:val="24"/>
          <w:szCs w:val="24"/>
        </w:rPr>
        <w:t>т</w:t>
      </w:r>
      <w:r w:rsidR="00BE28FB">
        <w:rPr>
          <w:rFonts w:ascii="Times New Roman" w:hAnsi="Times New Roman" w:cs="Times New Roman"/>
          <w:sz w:val="24"/>
          <w:szCs w:val="24"/>
        </w:rPr>
        <w:t xml:space="preserve"> технологичен стек, който да се използва в разработка</w:t>
      </w:r>
      <w:r w:rsidR="00AF2A0B">
        <w:rPr>
          <w:rFonts w:ascii="Times New Roman" w:hAnsi="Times New Roman" w:cs="Times New Roman"/>
          <w:sz w:val="24"/>
          <w:szCs w:val="24"/>
        </w:rPr>
        <w:t>та</w:t>
      </w:r>
      <w:r w:rsidR="00BE28FB">
        <w:rPr>
          <w:rFonts w:ascii="Times New Roman" w:hAnsi="Times New Roman" w:cs="Times New Roman"/>
          <w:sz w:val="24"/>
          <w:szCs w:val="24"/>
        </w:rPr>
        <w:t xml:space="preserve">. В третата глава е описана архитектурата на приложението и връзката между всички компоненти в системата. </w:t>
      </w:r>
      <w:r w:rsidR="00AF2A0B">
        <w:rPr>
          <w:rFonts w:ascii="Times New Roman" w:hAnsi="Times New Roman" w:cs="Times New Roman"/>
          <w:sz w:val="24"/>
          <w:szCs w:val="24"/>
        </w:rPr>
        <w:t>Ч</w:t>
      </w:r>
      <w:r w:rsidR="00BE28FB">
        <w:rPr>
          <w:rFonts w:ascii="Times New Roman" w:hAnsi="Times New Roman" w:cs="Times New Roman"/>
          <w:sz w:val="24"/>
          <w:szCs w:val="24"/>
        </w:rPr>
        <w:t xml:space="preserve">етвъртата глава </w:t>
      </w:r>
      <w:r w:rsidR="00791CC0">
        <w:rPr>
          <w:rFonts w:ascii="Times New Roman" w:hAnsi="Times New Roman" w:cs="Times New Roman"/>
          <w:sz w:val="24"/>
          <w:szCs w:val="24"/>
        </w:rPr>
        <w:t>описва</w:t>
      </w:r>
      <w:r w:rsidR="00BE28FB">
        <w:rPr>
          <w:rFonts w:ascii="Times New Roman" w:hAnsi="Times New Roman" w:cs="Times New Roman"/>
          <w:sz w:val="24"/>
          <w:szCs w:val="24"/>
        </w:rPr>
        <w:t xml:space="preserve"> </w:t>
      </w:r>
      <w:r w:rsidR="00BE28FB" w:rsidRPr="00BE28FB">
        <w:rPr>
          <w:rFonts w:ascii="Times New Roman" w:hAnsi="Times New Roman" w:cs="Times New Roman"/>
          <w:sz w:val="24"/>
          <w:szCs w:val="24"/>
        </w:rPr>
        <w:t xml:space="preserve">практическата реализация на </w:t>
      </w:r>
      <w:r w:rsidR="00AF2A0B">
        <w:rPr>
          <w:rFonts w:ascii="Times New Roman" w:hAnsi="Times New Roman" w:cs="Times New Roman"/>
          <w:sz w:val="24"/>
          <w:szCs w:val="24"/>
        </w:rPr>
        <w:t>уеб приложението. В петата глава е описан процеса на тестване на системата, а в шестата глава се предоставя адрес за достъп до приложението и описание на основните функционалности.</w:t>
      </w:r>
      <w:r w:rsidR="00FF431B" w:rsidRPr="001C6435">
        <w:rPr>
          <w:rFonts w:ascii="Times New Roman" w:hAnsi="Times New Roman" w:cs="Times New Roman"/>
          <w:sz w:val="24"/>
          <w:szCs w:val="24"/>
        </w:rPr>
        <w:br w:type="page"/>
      </w:r>
    </w:p>
    <w:p w14:paraId="6077CCFE" w14:textId="5AE3F3EC" w:rsidR="005B1152" w:rsidRPr="00745157" w:rsidRDefault="00850764" w:rsidP="00745157">
      <w:pPr>
        <w:pStyle w:val="Heading1"/>
      </w:pPr>
      <w:bookmarkStart w:id="6" w:name="_Toc225695100"/>
      <w:r w:rsidRPr="00745157">
        <w:lastRenderedPageBreak/>
        <w:t>Глава 1</w:t>
      </w:r>
      <w:r w:rsidR="009D3B03">
        <w:t>.</w:t>
      </w:r>
      <w:r w:rsidR="00FF44B3" w:rsidRPr="00745157">
        <w:t xml:space="preserve"> </w:t>
      </w:r>
      <w:r w:rsidR="00D232CF">
        <w:t>цел и задачи на дипломния проект</w:t>
      </w:r>
      <w:bookmarkEnd w:id="6"/>
    </w:p>
    <w:p w14:paraId="413ED1F2" w14:textId="3CD6C6EA" w:rsidR="00FE7F48" w:rsidRPr="00745157" w:rsidRDefault="00FE7F48" w:rsidP="00745157">
      <w:pPr>
        <w:pStyle w:val="Heading2"/>
        <w:rPr>
          <w:rStyle w:val="eop"/>
        </w:rPr>
      </w:pPr>
      <w:bookmarkStart w:id="7" w:name="_Toc225695101"/>
      <w:r w:rsidRPr="00745157">
        <w:rPr>
          <w:rStyle w:val="normaltextrun"/>
        </w:rPr>
        <w:t xml:space="preserve">1.1. </w:t>
      </w:r>
      <w:r w:rsidR="00CD2F27">
        <w:rPr>
          <w:rStyle w:val="normaltextrun"/>
        </w:rPr>
        <w:t>Формулиране основната цел пред разработката</w:t>
      </w:r>
      <w:bookmarkEnd w:id="7"/>
    </w:p>
    <w:p w14:paraId="3A92D188" w14:textId="12778A28" w:rsidR="00376907" w:rsidRPr="00376907" w:rsidRDefault="00376907" w:rsidP="00376907">
      <w:pPr>
        <w:spacing w:before="240" w:after="240" w:line="360" w:lineRule="auto"/>
        <w:ind w:firstLine="709"/>
        <w:jc w:val="both"/>
        <w:rPr>
          <w:rFonts w:ascii="Times New Roman" w:hAnsi="Times New Roman" w:cs="Times New Roman"/>
          <w:sz w:val="24"/>
          <w:szCs w:val="24"/>
        </w:rPr>
      </w:pPr>
      <w:r w:rsidRPr="00376907">
        <w:rPr>
          <w:rFonts w:ascii="Times New Roman" w:hAnsi="Times New Roman" w:cs="Times New Roman"/>
          <w:sz w:val="24"/>
          <w:szCs w:val="24"/>
        </w:rPr>
        <w:t xml:space="preserve">Основната цел на </w:t>
      </w:r>
      <w:r w:rsidR="002D6598">
        <w:rPr>
          <w:rFonts w:ascii="Times New Roman" w:hAnsi="Times New Roman" w:cs="Times New Roman"/>
          <w:sz w:val="24"/>
          <w:szCs w:val="24"/>
        </w:rPr>
        <w:t xml:space="preserve">настоящата </w:t>
      </w:r>
      <w:r>
        <w:rPr>
          <w:rFonts w:ascii="Times New Roman" w:hAnsi="Times New Roman" w:cs="Times New Roman"/>
          <w:sz w:val="24"/>
          <w:szCs w:val="24"/>
        </w:rPr>
        <w:t>разработка</w:t>
      </w:r>
      <w:r w:rsidRPr="00376907">
        <w:rPr>
          <w:rFonts w:ascii="Times New Roman" w:hAnsi="Times New Roman" w:cs="Times New Roman"/>
          <w:sz w:val="24"/>
          <w:szCs w:val="24"/>
        </w:rPr>
        <w:t xml:space="preserve"> е </w:t>
      </w:r>
      <w:r>
        <w:rPr>
          <w:rFonts w:ascii="Times New Roman" w:hAnsi="Times New Roman" w:cs="Times New Roman"/>
          <w:sz w:val="24"/>
          <w:szCs w:val="24"/>
        </w:rPr>
        <w:t>създаването</w:t>
      </w:r>
      <w:r w:rsidRPr="00376907">
        <w:rPr>
          <w:rFonts w:ascii="Times New Roman" w:hAnsi="Times New Roman" w:cs="Times New Roman"/>
          <w:sz w:val="24"/>
          <w:szCs w:val="24"/>
        </w:rPr>
        <w:t xml:space="preserve"> на уеб приложение „VOLUNITY“, предназначено за организиране и управление на доброволчески инициативи. Проектът цели да създаде цялостна уеб-базирана платформа, която да улеснява връзката между доброволци и организатори, както и да оптимизира процесите по планиране, публикуване и участие в доброволчески събития.</w:t>
      </w:r>
    </w:p>
    <w:p w14:paraId="2D7D2074" w14:textId="77777777" w:rsidR="00376907" w:rsidRPr="00376907" w:rsidRDefault="00376907" w:rsidP="00376907">
      <w:pPr>
        <w:spacing w:before="240" w:after="240" w:line="360" w:lineRule="auto"/>
        <w:ind w:firstLine="709"/>
        <w:jc w:val="both"/>
        <w:rPr>
          <w:rFonts w:ascii="Times New Roman" w:hAnsi="Times New Roman" w:cs="Times New Roman"/>
          <w:sz w:val="24"/>
          <w:szCs w:val="24"/>
        </w:rPr>
      </w:pPr>
      <w:r w:rsidRPr="00376907">
        <w:rPr>
          <w:rFonts w:ascii="Times New Roman" w:hAnsi="Times New Roman" w:cs="Times New Roman"/>
          <w:sz w:val="24"/>
          <w:szCs w:val="24"/>
        </w:rPr>
        <w:t>Приложението трябва да предоставя на потребителите възможност да разглеждат налични инициативи, да получават достъп до основна информация за тях и да се записват за участие по удобен и интуитивен начин. От своя страна организаторите следва да разполагат с инструменти за създаване, редактиране и администриране на инициативи, както и за управление на процеса по провеждането им.</w:t>
      </w:r>
    </w:p>
    <w:p w14:paraId="784E9845" w14:textId="66AF9659" w:rsidR="00A36051" w:rsidRPr="001C6435" w:rsidRDefault="00376907" w:rsidP="00376907">
      <w:pPr>
        <w:spacing w:before="240" w:after="240" w:line="360" w:lineRule="auto"/>
        <w:ind w:firstLine="709"/>
        <w:jc w:val="both"/>
        <w:rPr>
          <w:rFonts w:ascii="Times New Roman" w:hAnsi="Times New Roman" w:cs="Times New Roman"/>
          <w:sz w:val="24"/>
          <w:szCs w:val="24"/>
        </w:rPr>
      </w:pPr>
      <w:r w:rsidRPr="00376907">
        <w:rPr>
          <w:rFonts w:ascii="Times New Roman" w:hAnsi="Times New Roman" w:cs="Times New Roman"/>
          <w:sz w:val="24"/>
          <w:szCs w:val="24"/>
        </w:rPr>
        <w:t>В рамките на поставената цел се предвижда реализиране на ролеви модел на достъп, включващ регистрация и вход за различни типове потребители, както и администра</w:t>
      </w:r>
      <w:r>
        <w:rPr>
          <w:rFonts w:ascii="Times New Roman" w:hAnsi="Times New Roman" w:cs="Times New Roman"/>
          <w:sz w:val="24"/>
          <w:szCs w:val="24"/>
        </w:rPr>
        <w:t>торски</w:t>
      </w:r>
      <w:r w:rsidRPr="00376907">
        <w:rPr>
          <w:rFonts w:ascii="Times New Roman" w:hAnsi="Times New Roman" w:cs="Times New Roman"/>
          <w:sz w:val="24"/>
          <w:szCs w:val="24"/>
        </w:rPr>
        <w:t xml:space="preserve"> панел за централизирано управление на потребителите</w:t>
      </w:r>
      <w:r>
        <w:rPr>
          <w:rFonts w:ascii="Times New Roman" w:hAnsi="Times New Roman" w:cs="Times New Roman"/>
          <w:sz w:val="24"/>
          <w:szCs w:val="24"/>
        </w:rPr>
        <w:t xml:space="preserve">, организаторите </w:t>
      </w:r>
      <w:r w:rsidRPr="00376907">
        <w:rPr>
          <w:rFonts w:ascii="Times New Roman" w:hAnsi="Times New Roman" w:cs="Times New Roman"/>
          <w:sz w:val="24"/>
          <w:szCs w:val="24"/>
        </w:rPr>
        <w:t>и съдържанието. Необходим е адаптивен дизайн, който да осигурява еднакво добро потребителско преживяване на различни устройства. Използваните технологии трябва да бъдат подбрани аргументирано с оглед на сигурността, производителността и лесната поддръжка на системата, така че платформата да бъде надеждна и устойчива при бъдещо разширяване</w:t>
      </w:r>
      <w:r w:rsidR="002D6598">
        <w:rPr>
          <w:rFonts w:ascii="Times New Roman" w:hAnsi="Times New Roman" w:cs="Times New Roman"/>
          <w:sz w:val="24"/>
          <w:szCs w:val="24"/>
        </w:rPr>
        <w:t>.</w:t>
      </w:r>
    </w:p>
    <w:p w14:paraId="388D5DB0" w14:textId="7D3ADCD1" w:rsidR="00FE7F48" w:rsidRPr="00745157" w:rsidRDefault="00FE7F48" w:rsidP="00745157">
      <w:pPr>
        <w:pStyle w:val="Heading2"/>
      </w:pPr>
      <w:bookmarkStart w:id="8" w:name="_Toc225695102"/>
      <w:r w:rsidRPr="00745157">
        <w:rPr>
          <w:rStyle w:val="normaltextrun"/>
        </w:rPr>
        <w:t xml:space="preserve">1.2. </w:t>
      </w:r>
      <w:r w:rsidR="001B3617">
        <w:rPr>
          <w:rStyle w:val="normaltextrun"/>
        </w:rPr>
        <w:t xml:space="preserve">Обзор на </w:t>
      </w:r>
      <w:r w:rsidR="00444AD8">
        <w:rPr>
          <w:rStyle w:val="normaltextrun"/>
        </w:rPr>
        <w:t>задачите, които трябва да се решат за постигане на поставената цел</w:t>
      </w:r>
      <w:bookmarkEnd w:id="8"/>
    </w:p>
    <w:p w14:paraId="3F070DC0" w14:textId="60C4F309" w:rsidR="00EE708F" w:rsidRDefault="0073731C" w:rsidP="00FD397B">
      <w:pPr>
        <w:spacing w:before="240" w:after="24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За постигане на гореописаната цел е необходимо да се решат следните основни задачи: </w:t>
      </w:r>
    </w:p>
    <w:p w14:paraId="0CA7567F" w14:textId="5EECAB21" w:rsidR="00EE708F" w:rsidRDefault="0073731C" w:rsidP="00EE708F">
      <w:pPr>
        <w:pStyle w:val="ListParagraph"/>
        <w:numPr>
          <w:ilvl w:val="0"/>
          <w:numId w:val="3"/>
        </w:numPr>
        <w:spacing w:before="240" w:after="240" w:line="360" w:lineRule="auto"/>
        <w:jc w:val="both"/>
        <w:rPr>
          <w:rFonts w:ascii="Times New Roman" w:hAnsi="Times New Roman" w:cs="Times New Roman"/>
          <w:sz w:val="24"/>
          <w:szCs w:val="24"/>
        </w:rPr>
      </w:pPr>
      <w:r w:rsidRPr="0073731C">
        <w:rPr>
          <w:rFonts w:ascii="Times New Roman" w:hAnsi="Times New Roman" w:cs="Times New Roman"/>
          <w:sz w:val="24"/>
          <w:szCs w:val="24"/>
        </w:rPr>
        <w:t>Да се проучат и анализират съществуващи уеб решения за управление на събития и доброволчески инициативи, като се извлекат добри практики и функционалности, приложими към проекта.</w:t>
      </w:r>
    </w:p>
    <w:p w14:paraId="0AADEE27" w14:textId="19BA327A" w:rsidR="00EE708F" w:rsidRPr="00DE5131" w:rsidRDefault="00DE5131" w:rsidP="00DE5131">
      <w:pPr>
        <w:pStyle w:val="ListParagraph"/>
        <w:numPr>
          <w:ilvl w:val="0"/>
          <w:numId w:val="3"/>
        </w:numPr>
        <w:spacing w:before="240" w:after="240" w:line="360" w:lineRule="auto"/>
        <w:jc w:val="both"/>
        <w:rPr>
          <w:rFonts w:ascii="Times New Roman" w:hAnsi="Times New Roman" w:cs="Times New Roman"/>
          <w:sz w:val="24"/>
          <w:szCs w:val="24"/>
        </w:rPr>
      </w:pPr>
      <w:r w:rsidRPr="00DE5131">
        <w:rPr>
          <w:rFonts w:ascii="Times New Roman" w:hAnsi="Times New Roman" w:cs="Times New Roman"/>
          <w:sz w:val="24"/>
          <w:szCs w:val="24"/>
        </w:rPr>
        <w:lastRenderedPageBreak/>
        <w:t>Да се идентифицират основните потребителски роли и сценарии на работа в системата (доброволец, организатор и администратор) и на тази база да се формулират функционални и нефункционални изисквания.</w:t>
      </w:r>
    </w:p>
    <w:p w14:paraId="4D96017E" w14:textId="667F7199" w:rsidR="00EE708F" w:rsidRPr="00DE5131" w:rsidRDefault="00D909A7" w:rsidP="00DE5131">
      <w:pPr>
        <w:pStyle w:val="ListParagraph"/>
        <w:numPr>
          <w:ilvl w:val="0"/>
          <w:numId w:val="3"/>
        </w:numPr>
        <w:spacing w:before="240" w:after="240" w:line="360" w:lineRule="auto"/>
        <w:jc w:val="both"/>
        <w:rPr>
          <w:rFonts w:ascii="Times New Roman" w:hAnsi="Times New Roman" w:cs="Times New Roman"/>
          <w:sz w:val="24"/>
          <w:szCs w:val="24"/>
        </w:rPr>
      </w:pPr>
      <w:r w:rsidRPr="00D909A7">
        <w:rPr>
          <w:rFonts w:ascii="Times New Roman" w:hAnsi="Times New Roman" w:cs="Times New Roman"/>
          <w:sz w:val="24"/>
          <w:szCs w:val="24"/>
        </w:rPr>
        <w:t xml:space="preserve">Да се проучат и сравнят подходящи технологии за реализация и да се направи аргументиран избор на технологичен стек, използван в проекта: клиентска част тип </w:t>
      </w:r>
      <w:proofErr w:type="spellStart"/>
      <w:r w:rsidRPr="00D909A7">
        <w:rPr>
          <w:rFonts w:ascii="Times New Roman" w:hAnsi="Times New Roman" w:cs="Times New Roman"/>
          <w:sz w:val="24"/>
          <w:szCs w:val="24"/>
        </w:rPr>
        <w:t>Single</w:t>
      </w:r>
      <w:proofErr w:type="spellEnd"/>
      <w:r w:rsidRPr="00D909A7">
        <w:rPr>
          <w:rFonts w:ascii="Times New Roman" w:hAnsi="Times New Roman" w:cs="Times New Roman"/>
          <w:sz w:val="24"/>
          <w:szCs w:val="24"/>
        </w:rPr>
        <w:t xml:space="preserve"> </w:t>
      </w:r>
      <w:proofErr w:type="spellStart"/>
      <w:r w:rsidRPr="00D909A7">
        <w:rPr>
          <w:rFonts w:ascii="Times New Roman" w:hAnsi="Times New Roman" w:cs="Times New Roman"/>
          <w:sz w:val="24"/>
          <w:szCs w:val="24"/>
        </w:rPr>
        <w:t>Page</w:t>
      </w:r>
      <w:proofErr w:type="spellEnd"/>
      <w:r w:rsidRPr="00D909A7">
        <w:rPr>
          <w:rFonts w:ascii="Times New Roman" w:hAnsi="Times New Roman" w:cs="Times New Roman"/>
          <w:sz w:val="24"/>
          <w:szCs w:val="24"/>
        </w:rPr>
        <w:t xml:space="preserve"> </w:t>
      </w:r>
      <w:proofErr w:type="spellStart"/>
      <w:r w:rsidRPr="00D909A7">
        <w:rPr>
          <w:rFonts w:ascii="Times New Roman" w:hAnsi="Times New Roman" w:cs="Times New Roman"/>
          <w:sz w:val="24"/>
          <w:szCs w:val="24"/>
        </w:rPr>
        <w:t>Application</w:t>
      </w:r>
      <w:proofErr w:type="spellEnd"/>
      <w:r w:rsidRPr="00D909A7">
        <w:rPr>
          <w:rFonts w:ascii="Times New Roman" w:hAnsi="Times New Roman" w:cs="Times New Roman"/>
          <w:sz w:val="24"/>
          <w:szCs w:val="24"/>
        </w:rPr>
        <w:t xml:space="preserve"> (</w:t>
      </w:r>
      <w:proofErr w:type="spellStart"/>
      <w:r w:rsidRPr="00D909A7">
        <w:rPr>
          <w:rFonts w:ascii="Times New Roman" w:hAnsi="Times New Roman" w:cs="Times New Roman"/>
          <w:sz w:val="24"/>
          <w:szCs w:val="24"/>
        </w:rPr>
        <w:t>React</w:t>
      </w:r>
      <w:proofErr w:type="spellEnd"/>
      <w:r w:rsidRPr="00D909A7">
        <w:rPr>
          <w:rFonts w:ascii="Times New Roman" w:hAnsi="Times New Roman" w:cs="Times New Roman"/>
          <w:sz w:val="24"/>
          <w:szCs w:val="24"/>
        </w:rPr>
        <w:t xml:space="preserve">, </w:t>
      </w:r>
      <w:proofErr w:type="spellStart"/>
      <w:r w:rsidRPr="00D909A7">
        <w:rPr>
          <w:rFonts w:ascii="Times New Roman" w:hAnsi="Times New Roman" w:cs="Times New Roman"/>
          <w:sz w:val="24"/>
          <w:szCs w:val="24"/>
        </w:rPr>
        <w:t>Vite</w:t>
      </w:r>
      <w:proofErr w:type="spellEnd"/>
      <w:r w:rsidRPr="00D909A7">
        <w:rPr>
          <w:rFonts w:ascii="Times New Roman" w:hAnsi="Times New Roman" w:cs="Times New Roman"/>
          <w:sz w:val="24"/>
          <w:szCs w:val="24"/>
        </w:rPr>
        <w:t xml:space="preserve">, </w:t>
      </w:r>
      <w:proofErr w:type="spellStart"/>
      <w:r w:rsidRPr="00D909A7">
        <w:rPr>
          <w:rFonts w:ascii="Times New Roman" w:hAnsi="Times New Roman" w:cs="Times New Roman"/>
          <w:sz w:val="24"/>
          <w:szCs w:val="24"/>
        </w:rPr>
        <w:t>React</w:t>
      </w:r>
      <w:proofErr w:type="spellEnd"/>
      <w:r w:rsidRPr="00D909A7">
        <w:rPr>
          <w:rFonts w:ascii="Times New Roman" w:hAnsi="Times New Roman" w:cs="Times New Roman"/>
          <w:sz w:val="24"/>
          <w:szCs w:val="24"/>
        </w:rPr>
        <w:t xml:space="preserve"> </w:t>
      </w:r>
      <w:proofErr w:type="spellStart"/>
      <w:r w:rsidRPr="00D909A7">
        <w:rPr>
          <w:rFonts w:ascii="Times New Roman" w:hAnsi="Times New Roman" w:cs="Times New Roman"/>
          <w:sz w:val="24"/>
          <w:szCs w:val="24"/>
        </w:rPr>
        <w:t>Router</w:t>
      </w:r>
      <w:proofErr w:type="spellEnd"/>
      <w:r w:rsidRPr="00D909A7">
        <w:rPr>
          <w:rFonts w:ascii="Times New Roman" w:hAnsi="Times New Roman" w:cs="Times New Roman"/>
          <w:sz w:val="24"/>
          <w:szCs w:val="24"/>
        </w:rPr>
        <w:t xml:space="preserve">, </w:t>
      </w:r>
      <w:proofErr w:type="spellStart"/>
      <w:r w:rsidRPr="00D909A7">
        <w:rPr>
          <w:rFonts w:ascii="Times New Roman" w:hAnsi="Times New Roman" w:cs="Times New Roman"/>
          <w:sz w:val="24"/>
          <w:szCs w:val="24"/>
        </w:rPr>
        <w:t>Tailwind</w:t>
      </w:r>
      <w:proofErr w:type="spellEnd"/>
      <w:r w:rsidRPr="00D909A7">
        <w:rPr>
          <w:rFonts w:ascii="Times New Roman" w:hAnsi="Times New Roman" w:cs="Times New Roman"/>
          <w:sz w:val="24"/>
          <w:szCs w:val="24"/>
        </w:rPr>
        <w:t xml:space="preserve"> CSS), комуникация с API (</w:t>
      </w:r>
      <w:proofErr w:type="spellStart"/>
      <w:r w:rsidRPr="00D909A7">
        <w:rPr>
          <w:rFonts w:ascii="Times New Roman" w:hAnsi="Times New Roman" w:cs="Times New Roman"/>
          <w:sz w:val="24"/>
          <w:szCs w:val="24"/>
        </w:rPr>
        <w:t>Axios</w:t>
      </w:r>
      <w:proofErr w:type="spellEnd"/>
      <w:r w:rsidRPr="00D909A7">
        <w:rPr>
          <w:rFonts w:ascii="Times New Roman" w:hAnsi="Times New Roman" w:cs="Times New Roman"/>
          <w:sz w:val="24"/>
          <w:szCs w:val="24"/>
        </w:rPr>
        <w:t xml:space="preserve">), сървърна част (Node.js и Express), база данни и </w:t>
      </w:r>
      <w:proofErr w:type="spellStart"/>
      <w:r w:rsidRPr="00D909A7">
        <w:rPr>
          <w:rFonts w:ascii="Times New Roman" w:hAnsi="Times New Roman" w:cs="Times New Roman"/>
          <w:sz w:val="24"/>
          <w:szCs w:val="24"/>
        </w:rPr>
        <w:t>бекенд</w:t>
      </w:r>
      <w:proofErr w:type="spellEnd"/>
      <w:r w:rsidRPr="00D909A7">
        <w:rPr>
          <w:rFonts w:ascii="Times New Roman" w:hAnsi="Times New Roman" w:cs="Times New Roman"/>
          <w:sz w:val="24"/>
          <w:szCs w:val="24"/>
        </w:rPr>
        <w:t xml:space="preserve"> услуги (</w:t>
      </w:r>
      <w:proofErr w:type="spellStart"/>
      <w:r w:rsidRPr="00D909A7">
        <w:rPr>
          <w:rFonts w:ascii="Times New Roman" w:hAnsi="Times New Roman" w:cs="Times New Roman"/>
          <w:sz w:val="24"/>
          <w:szCs w:val="24"/>
        </w:rPr>
        <w:t>Supabase</w:t>
      </w:r>
      <w:proofErr w:type="spellEnd"/>
      <w:r w:rsidRPr="00D909A7">
        <w:rPr>
          <w:rFonts w:ascii="Times New Roman" w:hAnsi="Times New Roman" w:cs="Times New Roman"/>
          <w:sz w:val="24"/>
          <w:szCs w:val="24"/>
        </w:rPr>
        <w:t>), както и механизми за сигурност (</w:t>
      </w:r>
      <w:proofErr w:type="spellStart"/>
      <w:r w:rsidRPr="00D909A7">
        <w:rPr>
          <w:rFonts w:ascii="Times New Roman" w:hAnsi="Times New Roman" w:cs="Times New Roman"/>
          <w:sz w:val="24"/>
          <w:szCs w:val="24"/>
        </w:rPr>
        <w:t>bcrypt</w:t>
      </w:r>
      <w:proofErr w:type="spellEnd"/>
      <w:r w:rsidRPr="00D909A7">
        <w:rPr>
          <w:rFonts w:ascii="Times New Roman" w:hAnsi="Times New Roman" w:cs="Times New Roman"/>
          <w:sz w:val="24"/>
          <w:szCs w:val="24"/>
        </w:rPr>
        <w:t xml:space="preserve"> за </w:t>
      </w:r>
      <w:proofErr w:type="spellStart"/>
      <w:r w:rsidRPr="00D909A7">
        <w:rPr>
          <w:rFonts w:ascii="Times New Roman" w:hAnsi="Times New Roman" w:cs="Times New Roman"/>
          <w:sz w:val="24"/>
          <w:szCs w:val="24"/>
        </w:rPr>
        <w:t>хеширане</w:t>
      </w:r>
      <w:proofErr w:type="spellEnd"/>
      <w:r w:rsidRPr="00D909A7">
        <w:rPr>
          <w:rFonts w:ascii="Times New Roman" w:hAnsi="Times New Roman" w:cs="Times New Roman"/>
          <w:sz w:val="24"/>
          <w:szCs w:val="24"/>
        </w:rPr>
        <w:t xml:space="preserve"> на пароли и JWT за управление на потребителските сесии).</w:t>
      </w:r>
    </w:p>
    <w:p w14:paraId="6BA97E76" w14:textId="2917B47E" w:rsidR="002D6598" w:rsidRPr="002D6598" w:rsidRDefault="002D6598" w:rsidP="002D6598">
      <w:pPr>
        <w:pStyle w:val="ListParagraph"/>
        <w:numPr>
          <w:ilvl w:val="0"/>
          <w:numId w:val="3"/>
        </w:numPr>
        <w:spacing w:before="240" w:after="240" w:line="360" w:lineRule="auto"/>
        <w:jc w:val="both"/>
        <w:rPr>
          <w:rFonts w:ascii="Times New Roman" w:hAnsi="Times New Roman" w:cs="Times New Roman"/>
          <w:sz w:val="24"/>
          <w:szCs w:val="24"/>
        </w:rPr>
      </w:pPr>
      <w:r w:rsidRPr="002D6598">
        <w:rPr>
          <w:rFonts w:ascii="Times New Roman" w:hAnsi="Times New Roman" w:cs="Times New Roman"/>
          <w:sz w:val="24"/>
          <w:szCs w:val="24"/>
        </w:rPr>
        <w:t xml:space="preserve">Да се изгради архитектура „клиент–сървър“ с REST API, като се дефинират основните модули, отговорности и взаимодействия: </w:t>
      </w:r>
      <w:proofErr w:type="spellStart"/>
      <w:r w:rsidRPr="002D6598">
        <w:rPr>
          <w:rFonts w:ascii="Times New Roman" w:hAnsi="Times New Roman" w:cs="Times New Roman"/>
          <w:sz w:val="24"/>
          <w:szCs w:val="24"/>
        </w:rPr>
        <w:t>автентикация</w:t>
      </w:r>
      <w:proofErr w:type="spellEnd"/>
      <w:r>
        <w:rPr>
          <w:rFonts w:ascii="Times New Roman" w:hAnsi="Times New Roman" w:cs="Times New Roman"/>
          <w:sz w:val="24"/>
          <w:szCs w:val="24"/>
        </w:rPr>
        <w:t xml:space="preserve"> на </w:t>
      </w:r>
      <w:r w:rsidRPr="002D6598">
        <w:rPr>
          <w:rFonts w:ascii="Times New Roman" w:hAnsi="Times New Roman" w:cs="Times New Roman"/>
          <w:sz w:val="24"/>
          <w:szCs w:val="24"/>
        </w:rPr>
        <w:t>потребители, събития, регистрации</w:t>
      </w:r>
      <w:r>
        <w:rPr>
          <w:rFonts w:ascii="Times New Roman" w:hAnsi="Times New Roman" w:cs="Times New Roman"/>
          <w:sz w:val="24"/>
          <w:szCs w:val="24"/>
        </w:rPr>
        <w:t xml:space="preserve"> </w:t>
      </w:r>
      <w:r w:rsidRPr="002D6598">
        <w:rPr>
          <w:rFonts w:ascii="Times New Roman" w:hAnsi="Times New Roman" w:cs="Times New Roman"/>
          <w:sz w:val="24"/>
          <w:szCs w:val="24"/>
        </w:rPr>
        <w:t>и административни функционалности.</w:t>
      </w:r>
    </w:p>
    <w:p w14:paraId="0AF5CC57" w14:textId="77777777" w:rsidR="00D909A7" w:rsidRDefault="00D909A7" w:rsidP="00EE708F">
      <w:pPr>
        <w:pStyle w:val="ListParagraph"/>
        <w:numPr>
          <w:ilvl w:val="0"/>
          <w:numId w:val="3"/>
        </w:numPr>
        <w:spacing w:before="240" w:after="240" w:line="360" w:lineRule="auto"/>
        <w:jc w:val="both"/>
        <w:rPr>
          <w:rFonts w:ascii="Times New Roman" w:hAnsi="Times New Roman" w:cs="Times New Roman"/>
          <w:sz w:val="24"/>
          <w:szCs w:val="24"/>
        </w:rPr>
      </w:pPr>
      <w:r w:rsidRPr="00D909A7">
        <w:rPr>
          <w:rFonts w:ascii="Times New Roman" w:hAnsi="Times New Roman" w:cs="Times New Roman"/>
          <w:sz w:val="24"/>
          <w:szCs w:val="24"/>
        </w:rPr>
        <w:t>Да се реализира система за потребителска регистрация, вход и имейл верификация, която да гарантира сигурността на потребителските акаунти и контрола на достъпа до функционалностите на приложението.</w:t>
      </w:r>
    </w:p>
    <w:p w14:paraId="4815D5E1" w14:textId="77777777" w:rsidR="00BC6B7B" w:rsidRDefault="00D909A7" w:rsidP="00EE708F">
      <w:pPr>
        <w:pStyle w:val="ListParagraph"/>
        <w:numPr>
          <w:ilvl w:val="0"/>
          <w:numId w:val="3"/>
        </w:numPr>
        <w:spacing w:before="240" w:after="240" w:line="360" w:lineRule="auto"/>
        <w:jc w:val="both"/>
        <w:rPr>
          <w:rFonts w:ascii="Times New Roman" w:hAnsi="Times New Roman" w:cs="Times New Roman"/>
          <w:sz w:val="24"/>
          <w:szCs w:val="24"/>
        </w:rPr>
      </w:pPr>
      <w:r w:rsidRPr="00D909A7">
        <w:rPr>
          <w:rFonts w:ascii="Times New Roman" w:hAnsi="Times New Roman" w:cs="Times New Roman"/>
          <w:sz w:val="24"/>
          <w:szCs w:val="24"/>
        </w:rPr>
        <w:t>Да се реализира ролеви модел за достъп, който да осигурява различни нива на права за доброволци, организатори и администратори.</w:t>
      </w:r>
    </w:p>
    <w:p w14:paraId="75A3B183" w14:textId="432D20AE" w:rsidR="00EE01B6" w:rsidRDefault="00BC6B7B" w:rsidP="00EE708F">
      <w:pPr>
        <w:pStyle w:val="ListParagraph"/>
        <w:numPr>
          <w:ilvl w:val="0"/>
          <w:numId w:val="3"/>
        </w:numPr>
        <w:spacing w:before="240" w:after="240" w:line="360" w:lineRule="auto"/>
        <w:jc w:val="both"/>
        <w:rPr>
          <w:rFonts w:ascii="Times New Roman" w:hAnsi="Times New Roman" w:cs="Times New Roman"/>
          <w:sz w:val="24"/>
          <w:szCs w:val="24"/>
        </w:rPr>
      </w:pPr>
      <w:r w:rsidRPr="00BC6B7B">
        <w:rPr>
          <w:rFonts w:ascii="Times New Roman" w:hAnsi="Times New Roman" w:cs="Times New Roman"/>
          <w:sz w:val="24"/>
          <w:szCs w:val="24"/>
        </w:rPr>
        <w:t>Да се реализира функционалност за създаване, редактиране, публикуване и управление на доброволчески събития, както и записване и отписване на потребители от събития.</w:t>
      </w:r>
      <w:r w:rsidR="00780D90">
        <w:rPr>
          <w:rFonts w:ascii="Times New Roman" w:hAnsi="Times New Roman" w:cs="Times New Roman"/>
          <w:sz w:val="24"/>
          <w:szCs w:val="24"/>
        </w:rPr>
        <w:t xml:space="preserve"> Организаторът на събитие да има възможност за преглед на записалите се участници и да може да отбелязва тяхното присъствие. </w:t>
      </w:r>
    </w:p>
    <w:p w14:paraId="075CBFF4" w14:textId="31155EE0" w:rsidR="00BC6B7B" w:rsidRDefault="00BC6B7B" w:rsidP="00EE708F">
      <w:pPr>
        <w:pStyle w:val="ListParagraph"/>
        <w:numPr>
          <w:ilvl w:val="0"/>
          <w:numId w:val="3"/>
        </w:numPr>
        <w:spacing w:before="240" w:after="240" w:line="360" w:lineRule="auto"/>
        <w:jc w:val="both"/>
        <w:rPr>
          <w:rFonts w:ascii="Times New Roman" w:hAnsi="Times New Roman" w:cs="Times New Roman"/>
          <w:sz w:val="24"/>
          <w:szCs w:val="24"/>
        </w:rPr>
      </w:pPr>
      <w:r w:rsidRPr="00BC6B7B">
        <w:rPr>
          <w:rFonts w:ascii="Times New Roman" w:hAnsi="Times New Roman" w:cs="Times New Roman"/>
          <w:sz w:val="24"/>
          <w:szCs w:val="24"/>
        </w:rPr>
        <w:t>Да се реализира визуализация на местоположението на събития чрез карта, използвайки външни географски услуги.</w:t>
      </w:r>
    </w:p>
    <w:p w14:paraId="3B79968A" w14:textId="103FD14C" w:rsidR="00BC6B7B" w:rsidRDefault="00BC6B7B" w:rsidP="00EE708F">
      <w:pPr>
        <w:pStyle w:val="ListParagraph"/>
        <w:numPr>
          <w:ilvl w:val="0"/>
          <w:numId w:val="3"/>
        </w:numPr>
        <w:spacing w:before="240" w:after="240" w:line="360" w:lineRule="auto"/>
        <w:jc w:val="both"/>
        <w:rPr>
          <w:rFonts w:ascii="Times New Roman" w:hAnsi="Times New Roman" w:cs="Times New Roman"/>
          <w:sz w:val="24"/>
          <w:szCs w:val="24"/>
        </w:rPr>
      </w:pPr>
      <w:r w:rsidRPr="00BC6B7B">
        <w:rPr>
          <w:rFonts w:ascii="Times New Roman" w:hAnsi="Times New Roman" w:cs="Times New Roman"/>
          <w:sz w:val="24"/>
          <w:szCs w:val="24"/>
        </w:rPr>
        <w:t>Да се разработи удобен и адаптивен потребителски интерфейс, осигуряващ добра използваемост както на настолни компютри, така и на мобилни устройства.</w:t>
      </w:r>
    </w:p>
    <w:p w14:paraId="7B4CFA0B" w14:textId="7B8B5BB6" w:rsidR="00BC6B7B" w:rsidRDefault="00BC6B7B" w:rsidP="00EE708F">
      <w:pPr>
        <w:pStyle w:val="ListParagraph"/>
        <w:numPr>
          <w:ilvl w:val="0"/>
          <w:numId w:val="3"/>
        </w:numPr>
        <w:spacing w:before="240" w:after="240" w:line="360" w:lineRule="auto"/>
        <w:jc w:val="both"/>
        <w:rPr>
          <w:rFonts w:ascii="Times New Roman" w:hAnsi="Times New Roman" w:cs="Times New Roman"/>
          <w:sz w:val="24"/>
          <w:szCs w:val="24"/>
        </w:rPr>
      </w:pPr>
      <w:r w:rsidRPr="00BC6B7B">
        <w:rPr>
          <w:rFonts w:ascii="Times New Roman" w:hAnsi="Times New Roman" w:cs="Times New Roman"/>
          <w:sz w:val="24"/>
          <w:szCs w:val="24"/>
        </w:rPr>
        <w:t>Да се опише и документира процесът по разработка на приложението.</w:t>
      </w:r>
    </w:p>
    <w:p w14:paraId="2C4A5A0B" w14:textId="2D45842E" w:rsidR="00BC6B7B" w:rsidRPr="00396CAE" w:rsidRDefault="00BC6B7B" w:rsidP="00EE708F">
      <w:pPr>
        <w:pStyle w:val="ListParagraph"/>
        <w:numPr>
          <w:ilvl w:val="0"/>
          <w:numId w:val="3"/>
        </w:numPr>
        <w:spacing w:before="240" w:after="240" w:line="360" w:lineRule="auto"/>
        <w:jc w:val="both"/>
        <w:rPr>
          <w:rFonts w:ascii="Times New Roman" w:hAnsi="Times New Roman" w:cs="Times New Roman"/>
          <w:sz w:val="24"/>
          <w:szCs w:val="24"/>
        </w:rPr>
      </w:pPr>
      <w:r w:rsidRPr="00BC6B7B">
        <w:rPr>
          <w:rFonts w:ascii="Times New Roman" w:hAnsi="Times New Roman" w:cs="Times New Roman"/>
          <w:sz w:val="24"/>
          <w:szCs w:val="24"/>
        </w:rPr>
        <w:t>Да се извърши тестване на разработената система и да се опише процесът по внедряване на приложението.</w:t>
      </w:r>
    </w:p>
    <w:p w14:paraId="7AD2E427" w14:textId="1F902E3B" w:rsidR="000C53DF" w:rsidRPr="001C6435" w:rsidRDefault="00780D90" w:rsidP="000C53DF">
      <w:pPr>
        <w:spacing w:before="240" w:after="240" w:line="360" w:lineRule="auto"/>
        <w:ind w:firstLine="709"/>
        <w:jc w:val="both"/>
        <w:rPr>
          <w:rFonts w:ascii="Times New Roman" w:hAnsi="Times New Roman" w:cs="Times New Roman"/>
          <w:sz w:val="24"/>
          <w:szCs w:val="24"/>
        </w:rPr>
      </w:pPr>
      <w:r w:rsidRPr="00780D90">
        <w:rPr>
          <w:rFonts w:ascii="Times New Roman" w:hAnsi="Times New Roman" w:cs="Times New Roman"/>
          <w:sz w:val="24"/>
          <w:szCs w:val="24"/>
        </w:rPr>
        <w:lastRenderedPageBreak/>
        <w:t>Изпълнението на посочените задачи осигурява цялостната реализация на уеб приложението „VOLUNITY“ – от анализа и проектирането на системата до нейното разработване, тестване и внедряване. Всяка от задачите е насочена към изграждането на надеждна, сигурна и функционална платформа, която да отговаря на нуждите както на доброволците, така и на организаторите на събития.</w:t>
      </w:r>
      <w:r>
        <w:rPr>
          <w:rFonts w:ascii="Times New Roman" w:hAnsi="Times New Roman" w:cs="Times New Roman"/>
          <w:sz w:val="24"/>
          <w:szCs w:val="24"/>
        </w:rPr>
        <w:t xml:space="preserve"> </w:t>
      </w:r>
    </w:p>
    <w:p w14:paraId="190D9B19" w14:textId="018ADBB8" w:rsidR="00145D5E" w:rsidRPr="001C6435" w:rsidRDefault="00780D90" w:rsidP="00371D4B">
      <w:pPr>
        <w:spacing w:before="240" w:after="240" w:line="360" w:lineRule="auto"/>
        <w:ind w:firstLine="709"/>
        <w:jc w:val="both"/>
        <w:rPr>
          <w:rFonts w:ascii="Times New Roman" w:hAnsi="Times New Roman" w:cs="Times New Roman"/>
          <w:sz w:val="24"/>
          <w:szCs w:val="24"/>
        </w:rPr>
      </w:pPr>
      <w:r w:rsidRPr="00780D90">
        <w:rPr>
          <w:rFonts w:ascii="Times New Roman" w:hAnsi="Times New Roman" w:cs="Times New Roman"/>
          <w:sz w:val="24"/>
          <w:szCs w:val="24"/>
        </w:rPr>
        <w:t xml:space="preserve">Освен това реализирането на удобен потребителски интерфейс и интеграцията </w:t>
      </w:r>
      <w:r w:rsidR="009C4788">
        <w:rPr>
          <w:rFonts w:ascii="Times New Roman" w:hAnsi="Times New Roman" w:cs="Times New Roman"/>
          <w:sz w:val="24"/>
          <w:szCs w:val="24"/>
        </w:rPr>
        <w:t xml:space="preserve">на </w:t>
      </w:r>
      <w:r w:rsidRPr="00780D90">
        <w:rPr>
          <w:rFonts w:ascii="Times New Roman" w:hAnsi="Times New Roman" w:cs="Times New Roman"/>
          <w:sz w:val="24"/>
          <w:szCs w:val="24"/>
        </w:rPr>
        <w:t xml:space="preserve">карти за визуализация на местоположение, допринасят за по-добро потребителско преживяване и по-висока практическа приложимост на </w:t>
      </w:r>
      <w:r w:rsidR="009C4788">
        <w:rPr>
          <w:rFonts w:ascii="Times New Roman" w:hAnsi="Times New Roman" w:cs="Times New Roman"/>
          <w:sz w:val="24"/>
          <w:szCs w:val="24"/>
        </w:rPr>
        <w:t>платформата.</w:t>
      </w:r>
    </w:p>
    <w:p w14:paraId="3B443FDF" w14:textId="6AD5FB77" w:rsidR="005A7C09" w:rsidRPr="005A7C09" w:rsidRDefault="00745157" w:rsidP="005A7C09">
      <w:pPr>
        <w:pStyle w:val="Heading2"/>
      </w:pPr>
      <w:bookmarkStart w:id="9" w:name="_Toc225695103"/>
      <w:r w:rsidRPr="00745157">
        <w:rPr>
          <w:rStyle w:val="normaltextrun"/>
        </w:rPr>
        <w:t>1.</w:t>
      </w:r>
      <w:r w:rsidRPr="00371D4B">
        <w:rPr>
          <w:rStyle w:val="normaltextrun"/>
        </w:rPr>
        <w:t>3</w:t>
      </w:r>
      <w:r w:rsidRPr="00745157">
        <w:rPr>
          <w:rStyle w:val="normaltextrun"/>
        </w:rPr>
        <w:t xml:space="preserve">. </w:t>
      </w:r>
      <w:r w:rsidR="00371D4B">
        <w:t xml:space="preserve">Анализ на съществуващи платформи за </w:t>
      </w:r>
      <w:proofErr w:type="spellStart"/>
      <w:r w:rsidR="00371D4B">
        <w:t>доброволчество</w:t>
      </w:r>
      <w:proofErr w:type="spellEnd"/>
      <w:r w:rsidR="00371D4B">
        <w:t xml:space="preserve"> в България</w:t>
      </w:r>
      <w:bookmarkEnd w:id="9"/>
    </w:p>
    <w:p w14:paraId="057A00BF" w14:textId="6AF0E1F5" w:rsidR="005A7C09" w:rsidRPr="005A7C09" w:rsidRDefault="005A7C09" w:rsidP="005A7C09">
      <w:pPr>
        <w:spacing w:before="240" w:after="240" w:line="360" w:lineRule="auto"/>
        <w:ind w:firstLine="709"/>
        <w:jc w:val="both"/>
        <w:rPr>
          <w:rFonts w:ascii="Times New Roman" w:hAnsi="Times New Roman" w:cs="Times New Roman"/>
          <w:sz w:val="24"/>
          <w:szCs w:val="24"/>
        </w:rPr>
      </w:pPr>
      <w:r w:rsidRPr="005A7C09">
        <w:rPr>
          <w:rFonts w:ascii="Times New Roman" w:hAnsi="Times New Roman" w:cs="Times New Roman"/>
          <w:sz w:val="24"/>
          <w:szCs w:val="24"/>
        </w:rPr>
        <w:t>Първата стъпка при разработването на уеб приложението „VOLUNITY“ е провеждане на проучване на съществуващи платформи за управление на доброволчески инициативи и събития. Основната цел на този анализ е да се идентифицират утвърдени добри практики при изграждането на подобни системи, както и да се откроят ограниченията на наличните решения, които могат да бъдат адресирани в рамките на настоящата разработка.</w:t>
      </w:r>
    </w:p>
    <w:p w14:paraId="78049287" w14:textId="630F982B" w:rsidR="005A7C09" w:rsidRPr="005A7C09" w:rsidRDefault="005A7C09" w:rsidP="005A7C09">
      <w:pPr>
        <w:spacing w:before="240" w:after="240" w:line="360" w:lineRule="auto"/>
        <w:ind w:firstLine="709"/>
        <w:jc w:val="both"/>
        <w:rPr>
          <w:rFonts w:ascii="Times New Roman" w:hAnsi="Times New Roman" w:cs="Times New Roman"/>
          <w:sz w:val="24"/>
          <w:szCs w:val="24"/>
        </w:rPr>
      </w:pPr>
      <w:r w:rsidRPr="005A7C09">
        <w:rPr>
          <w:rFonts w:ascii="Times New Roman" w:hAnsi="Times New Roman" w:cs="Times New Roman"/>
          <w:sz w:val="24"/>
          <w:szCs w:val="24"/>
        </w:rPr>
        <w:t xml:space="preserve">Сред разгледаните решения са утвърдени платформи за </w:t>
      </w:r>
      <w:proofErr w:type="spellStart"/>
      <w:r w:rsidRPr="005A7C09">
        <w:rPr>
          <w:rFonts w:ascii="Times New Roman" w:hAnsi="Times New Roman" w:cs="Times New Roman"/>
          <w:sz w:val="24"/>
          <w:szCs w:val="24"/>
        </w:rPr>
        <w:t>доброволчество</w:t>
      </w:r>
      <w:proofErr w:type="spellEnd"/>
      <w:r w:rsidRPr="005A7C09">
        <w:rPr>
          <w:rFonts w:ascii="Times New Roman" w:hAnsi="Times New Roman" w:cs="Times New Roman"/>
          <w:sz w:val="24"/>
          <w:szCs w:val="24"/>
        </w:rPr>
        <w:t xml:space="preserve">, </w:t>
      </w:r>
      <w:r>
        <w:rPr>
          <w:rFonts w:ascii="Times New Roman" w:hAnsi="Times New Roman" w:cs="Times New Roman"/>
          <w:sz w:val="24"/>
          <w:szCs w:val="24"/>
        </w:rPr>
        <w:t>(</w:t>
      </w:r>
      <w:r w:rsidRPr="005A7C09">
        <w:rPr>
          <w:rFonts w:ascii="Times New Roman" w:hAnsi="Times New Roman" w:cs="Times New Roman"/>
          <w:sz w:val="24"/>
          <w:szCs w:val="24"/>
        </w:rPr>
        <w:t xml:space="preserve">включително </w:t>
      </w:r>
      <w:proofErr w:type="spellStart"/>
      <w:r w:rsidRPr="005A7C09">
        <w:rPr>
          <w:rFonts w:ascii="Times New Roman" w:hAnsi="Times New Roman" w:cs="Times New Roman"/>
          <w:sz w:val="24"/>
          <w:szCs w:val="24"/>
        </w:rPr>
        <w:t>TimeHeroes</w:t>
      </w:r>
      <w:proofErr w:type="spellEnd"/>
      <w:r>
        <w:rPr>
          <w:rFonts w:ascii="Times New Roman" w:hAnsi="Times New Roman" w:cs="Times New Roman"/>
          <w:sz w:val="24"/>
          <w:szCs w:val="24"/>
        </w:rPr>
        <w:t>)</w:t>
      </w:r>
      <w:r w:rsidRPr="005A7C09">
        <w:rPr>
          <w:rFonts w:ascii="Times New Roman" w:hAnsi="Times New Roman" w:cs="Times New Roman"/>
          <w:sz w:val="24"/>
          <w:szCs w:val="24"/>
        </w:rPr>
        <w:t xml:space="preserve"> както и други системи за организиране на събития и координация на участници. Анализът на тези платформи показва наличие на базови функционалности като публикуване на инициативи, регистрация на участници, проследяване на активности и комуникация между организатори и доброволци.</w:t>
      </w:r>
    </w:p>
    <w:p w14:paraId="46EA33D2" w14:textId="62762E2A" w:rsidR="005A7C09" w:rsidRDefault="005A7C09" w:rsidP="005A7C09">
      <w:pPr>
        <w:spacing w:before="240" w:after="240" w:line="360" w:lineRule="auto"/>
        <w:ind w:firstLine="709"/>
        <w:jc w:val="both"/>
        <w:rPr>
          <w:rFonts w:ascii="Times New Roman" w:hAnsi="Times New Roman" w:cs="Times New Roman"/>
          <w:sz w:val="24"/>
          <w:szCs w:val="24"/>
        </w:rPr>
      </w:pPr>
      <w:r w:rsidRPr="005A7C09">
        <w:rPr>
          <w:rFonts w:ascii="Times New Roman" w:hAnsi="Times New Roman" w:cs="Times New Roman"/>
          <w:sz w:val="24"/>
          <w:szCs w:val="24"/>
        </w:rPr>
        <w:t xml:space="preserve">Резултатите от анализа очертават няколко съществени проблема. Установява се липса на единна и всеобхватна система, която да обединява доброволческите инициативи в България и едновременно с това да предлага пълна функционалност за доброволци, организатори и администратори. Съществуващите решения имат своите предимства, но и ограничения, като затруднена адаптация към специфичните нужди на отделни организации и наличие на платен достъп до част от функционалностите. Част от платформите са ориентирани предимно към по-големи структури и предлагат интерфейси с по-висока сложност, което ги прави </w:t>
      </w:r>
      <w:r w:rsidRPr="005A7C09">
        <w:rPr>
          <w:rFonts w:ascii="Times New Roman" w:hAnsi="Times New Roman" w:cs="Times New Roman"/>
          <w:sz w:val="24"/>
          <w:szCs w:val="24"/>
        </w:rPr>
        <w:lastRenderedPageBreak/>
        <w:t>по-трудно приложими за малки неправителствени организации и локални доброволчески общности.</w:t>
      </w:r>
    </w:p>
    <w:p w14:paraId="32D1E24A" w14:textId="77777777" w:rsidR="005A7C09" w:rsidRDefault="005A7C09" w:rsidP="003F1130">
      <w:pPr>
        <w:spacing w:before="240" w:after="240" w:line="360" w:lineRule="auto"/>
        <w:ind w:firstLine="709"/>
        <w:jc w:val="both"/>
        <w:rPr>
          <w:rFonts w:ascii="Times New Roman" w:hAnsi="Times New Roman" w:cs="Times New Roman"/>
          <w:sz w:val="24"/>
          <w:szCs w:val="24"/>
        </w:rPr>
      </w:pPr>
    </w:p>
    <w:p w14:paraId="3EA181FF" w14:textId="538E87FB" w:rsidR="00FF431B" w:rsidRPr="001C6435" w:rsidRDefault="00FF431B" w:rsidP="001C6435">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1060218D" w14:textId="5B29BF0A" w:rsidR="005B1152" w:rsidRDefault="00850764" w:rsidP="00745157">
      <w:pPr>
        <w:pStyle w:val="Heading1"/>
      </w:pPr>
      <w:bookmarkStart w:id="10" w:name="_Toc225695104"/>
      <w:r w:rsidRPr="001123B7">
        <w:lastRenderedPageBreak/>
        <w:t>Глава 2</w:t>
      </w:r>
      <w:r w:rsidR="00006033" w:rsidRPr="00332FE1">
        <w:t>.</w:t>
      </w:r>
      <w:r w:rsidR="00FF44B3">
        <w:t xml:space="preserve"> </w:t>
      </w:r>
      <w:r w:rsidR="00BA31A6">
        <w:t>кратък технологичен обзор</w:t>
      </w:r>
      <w:bookmarkEnd w:id="10"/>
    </w:p>
    <w:p w14:paraId="0B47421C" w14:textId="2FCE3F8A" w:rsidR="008837FE" w:rsidRPr="008837FE" w:rsidRDefault="008837FE" w:rsidP="008837FE">
      <w:pPr>
        <w:spacing w:before="240" w:after="240" w:line="360" w:lineRule="auto"/>
        <w:ind w:firstLine="709"/>
        <w:jc w:val="both"/>
        <w:rPr>
          <w:rFonts w:ascii="Times New Roman" w:hAnsi="Times New Roman" w:cs="Times New Roman"/>
          <w:sz w:val="24"/>
          <w:szCs w:val="24"/>
        </w:rPr>
      </w:pPr>
      <w:r w:rsidRPr="008837FE">
        <w:rPr>
          <w:rFonts w:ascii="Times New Roman" w:hAnsi="Times New Roman" w:cs="Times New Roman"/>
          <w:sz w:val="24"/>
          <w:szCs w:val="24"/>
        </w:rPr>
        <w:t>В настоящата глава е представен технологичен обзор, свързан с реализирането на разработваното уеб приложение „VOLUNITY“. Разгледани са съществуващи решения за управление на събития и доброволчески инициативи, както и избраният технологичен стек, използван при разработката на системата. Целта на анализа е да се обоснове изборът на използваните технологии с оглед на сигурността, производителността</w:t>
      </w:r>
      <w:r w:rsidR="005B55F8" w:rsidRPr="005B55F8">
        <w:rPr>
          <w:rFonts w:ascii="Times New Roman" w:hAnsi="Times New Roman" w:cs="Times New Roman"/>
          <w:sz w:val="24"/>
          <w:szCs w:val="24"/>
        </w:rPr>
        <w:t xml:space="preserve"> </w:t>
      </w:r>
      <w:r w:rsidRPr="008837FE">
        <w:rPr>
          <w:rFonts w:ascii="Times New Roman" w:hAnsi="Times New Roman" w:cs="Times New Roman"/>
          <w:sz w:val="24"/>
          <w:szCs w:val="24"/>
        </w:rPr>
        <w:t>и лесната поддръжка на приложението</w:t>
      </w:r>
      <w:r>
        <w:rPr>
          <w:rFonts w:ascii="Times New Roman" w:hAnsi="Times New Roman" w:cs="Times New Roman"/>
          <w:sz w:val="24"/>
          <w:szCs w:val="24"/>
        </w:rPr>
        <w:t>.</w:t>
      </w:r>
    </w:p>
    <w:p w14:paraId="3163180F" w14:textId="18A539EA" w:rsidR="00F55489" w:rsidRPr="00F55489" w:rsidRDefault="00BA1014" w:rsidP="00F55489">
      <w:pPr>
        <w:pStyle w:val="Heading2"/>
      </w:pPr>
      <w:bookmarkStart w:id="11" w:name="_Toc225695105"/>
      <w:r w:rsidRPr="00745157">
        <w:rPr>
          <w:rStyle w:val="normaltextrun"/>
        </w:rPr>
        <w:t xml:space="preserve">2.1. </w:t>
      </w:r>
      <w:r w:rsidR="00BA31A6">
        <w:rPr>
          <w:rStyle w:val="normaltextrun"/>
        </w:rPr>
        <w:t xml:space="preserve">Проучване и анализ на </w:t>
      </w:r>
      <w:r w:rsidR="008A02B3">
        <w:rPr>
          <w:rStyle w:val="normaltextrun"/>
        </w:rPr>
        <w:t>съществуващи решения</w:t>
      </w:r>
      <w:bookmarkEnd w:id="11"/>
    </w:p>
    <w:p w14:paraId="0052094A" w14:textId="0912E3D2" w:rsidR="00F55489" w:rsidRDefault="00F55489" w:rsidP="00145D5E">
      <w:pPr>
        <w:spacing w:before="240" w:after="240" w:line="360" w:lineRule="auto"/>
        <w:ind w:firstLine="709"/>
        <w:jc w:val="both"/>
        <w:rPr>
          <w:rFonts w:ascii="Times New Roman" w:hAnsi="Times New Roman" w:cs="Times New Roman"/>
          <w:sz w:val="24"/>
          <w:szCs w:val="24"/>
        </w:rPr>
      </w:pPr>
      <w:r w:rsidRPr="00F55489">
        <w:rPr>
          <w:rFonts w:ascii="Times New Roman" w:hAnsi="Times New Roman" w:cs="Times New Roman"/>
          <w:sz w:val="24"/>
          <w:szCs w:val="24"/>
        </w:rPr>
        <w:t>При разработването на съвременно уеб приложение за управление на доброволчески инициативи е необходимо да се направи анализ на използваните в практиката технологични подходи за изграждане на подобен тип системи. Съвременните платформи за управление на събития и онлайн услуги обикновено се изграждат като уеб-базирани клиент–сървър приложения, при които потребителският интерфейс и сървърната логика са разделени в отделни слоеве. Този подход позволява по-добр</w:t>
      </w:r>
      <w:r w:rsidR="00332FE1">
        <w:rPr>
          <w:rFonts w:ascii="Times New Roman" w:hAnsi="Times New Roman" w:cs="Times New Roman"/>
          <w:sz w:val="24"/>
          <w:szCs w:val="24"/>
        </w:rPr>
        <w:t>о управление</w:t>
      </w:r>
      <w:r w:rsidRPr="00F55489">
        <w:rPr>
          <w:rFonts w:ascii="Times New Roman" w:hAnsi="Times New Roman" w:cs="Times New Roman"/>
          <w:sz w:val="24"/>
          <w:szCs w:val="24"/>
        </w:rPr>
        <w:t>, по-лесна поддръжка на системата и възможност за независимо развитие на отделните компоненти.</w:t>
      </w:r>
    </w:p>
    <w:p w14:paraId="39152BB9" w14:textId="285A9867" w:rsidR="00F55489" w:rsidRDefault="00F55489" w:rsidP="00145D5E">
      <w:pPr>
        <w:spacing w:before="240" w:after="240" w:line="360" w:lineRule="auto"/>
        <w:ind w:firstLine="709"/>
        <w:jc w:val="both"/>
        <w:rPr>
          <w:rFonts w:ascii="Times New Roman" w:hAnsi="Times New Roman" w:cs="Times New Roman"/>
          <w:sz w:val="24"/>
          <w:szCs w:val="24"/>
        </w:rPr>
      </w:pPr>
      <w:r w:rsidRPr="00F55489">
        <w:rPr>
          <w:rFonts w:ascii="Times New Roman" w:hAnsi="Times New Roman" w:cs="Times New Roman"/>
          <w:sz w:val="24"/>
          <w:szCs w:val="24"/>
        </w:rPr>
        <w:t>Един от най-разпространените архитектурни модели при разработката на подобни системи е използването на SPA (</w:t>
      </w:r>
      <w:proofErr w:type="spellStart"/>
      <w:r w:rsidRPr="00F55489">
        <w:rPr>
          <w:rFonts w:ascii="Times New Roman" w:hAnsi="Times New Roman" w:cs="Times New Roman"/>
          <w:sz w:val="24"/>
          <w:szCs w:val="24"/>
        </w:rPr>
        <w:t>Single</w:t>
      </w:r>
      <w:proofErr w:type="spellEnd"/>
      <w:r w:rsidRPr="00F55489">
        <w:rPr>
          <w:rFonts w:ascii="Times New Roman" w:hAnsi="Times New Roman" w:cs="Times New Roman"/>
          <w:sz w:val="24"/>
          <w:szCs w:val="24"/>
        </w:rPr>
        <w:t xml:space="preserve"> </w:t>
      </w:r>
      <w:proofErr w:type="spellStart"/>
      <w:r w:rsidRPr="00F55489">
        <w:rPr>
          <w:rFonts w:ascii="Times New Roman" w:hAnsi="Times New Roman" w:cs="Times New Roman"/>
          <w:sz w:val="24"/>
          <w:szCs w:val="24"/>
        </w:rPr>
        <w:t>Page</w:t>
      </w:r>
      <w:proofErr w:type="spellEnd"/>
      <w:r w:rsidRPr="00F55489">
        <w:rPr>
          <w:rFonts w:ascii="Times New Roman" w:hAnsi="Times New Roman" w:cs="Times New Roman"/>
          <w:sz w:val="24"/>
          <w:szCs w:val="24"/>
        </w:rPr>
        <w:t xml:space="preserve"> </w:t>
      </w:r>
      <w:proofErr w:type="spellStart"/>
      <w:r w:rsidRPr="00F55489">
        <w:rPr>
          <w:rFonts w:ascii="Times New Roman" w:hAnsi="Times New Roman" w:cs="Times New Roman"/>
          <w:sz w:val="24"/>
          <w:szCs w:val="24"/>
        </w:rPr>
        <w:t>Application</w:t>
      </w:r>
      <w:proofErr w:type="spellEnd"/>
      <w:r w:rsidRPr="00F55489">
        <w:rPr>
          <w:rFonts w:ascii="Times New Roman" w:hAnsi="Times New Roman" w:cs="Times New Roman"/>
          <w:sz w:val="24"/>
          <w:szCs w:val="24"/>
        </w:rPr>
        <w:t>) клиент (</w:t>
      </w:r>
      <w:proofErr w:type="spellStart"/>
      <w:r w:rsidRPr="00F55489">
        <w:rPr>
          <w:rFonts w:ascii="Times New Roman" w:hAnsi="Times New Roman" w:cs="Times New Roman"/>
          <w:sz w:val="24"/>
          <w:szCs w:val="24"/>
        </w:rPr>
        <w:t>frontend</w:t>
      </w:r>
      <w:proofErr w:type="spellEnd"/>
      <w:r w:rsidRPr="00F55489">
        <w:rPr>
          <w:rFonts w:ascii="Times New Roman" w:hAnsi="Times New Roman" w:cs="Times New Roman"/>
          <w:sz w:val="24"/>
          <w:szCs w:val="24"/>
        </w:rPr>
        <w:t xml:space="preserve">), който комуникира със сървърната част чрез REST API. При този модел цялото потребителско изживяване се реализира в браузъра чрез динамично зареждане на съдържание, без необходимост от презареждане на страницата. Това осигурява по-бърза работа на приложението и по-добра </w:t>
      </w:r>
      <w:r w:rsidRPr="009F3642">
        <w:rPr>
          <w:rFonts w:ascii="Times New Roman" w:hAnsi="Times New Roman" w:cs="Times New Roman"/>
          <w:sz w:val="24"/>
          <w:szCs w:val="24"/>
        </w:rPr>
        <w:t>интерактивност</w:t>
      </w:r>
      <w:r w:rsidRPr="00F55489">
        <w:rPr>
          <w:rFonts w:ascii="Times New Roman" w:hAnsi="Times New Roman" w:cs="Times New Roman"/>
          <w:sz w:val="24"/>
          <w:szCs w:val="24"/>
        </w:rPr>
        <w:t xml:space="preserve">. За реализиране на SPA приложения се използват различни </w:t>
      </w:r>
      <w:proofErr w:type="spellStart"/>
      <w:r w:rsidRPr="00F55489">
        <w:rPr>
          <w:rFonts w:ascii="Times New Roman" w:hAnsi="Times New Roman" w:cs="Times New Roman"/>
          <w:sz w:val="24"/>
          <w:szCs w:val="24"/>
        </w:rPr>
        <w:t>JavaScript</w:t>
      </w:r>
      <w:proofErr w:type="spellEnd"/>
      <w:r w:rsidRPr="00F55489">
        <w:rPr>
          <w:rFonts w:ascii="Times New Roman" w:hAnsi="Times New Roman" w:cs="Times New Roman"/>
          <w:sz w:val="24"/>
          <w:szCs w:val="24"/>
        </w:rPr>
        <w:t xml:space="preserve"> технологии, като например </w:t>
      </w:r>
      <w:proofErr w:type="spellStart"/>
      <w:r w:rsidRPr="00F55489">
        <w:rPr>
          <w:rFonts w:ascii="Times New Roman" w:hAnsi="Times New Roman" w:cs="Times New Roman"/>
          <w:sz w:val="24"/>
          <w:szCs w:val="24"/>
        </w:rPr>
        <w:t>React</w:t>
      </w:r>
      <w:proofErr w:type="spellEnd"/>
      <w:r w:rsidRPr="00F55489">
        <w:rPr>
          <w:rFonts w:ascii="Times New Roman" w:hAnsi="Times New Roman" w:cs="Times New Roman"/>
          <w:sz w:val="24"/>
          <w:szCs w:val="24"/>
        </w:rPr>
        <w:t xml:space="preserve">, </w:t>
      </w:r>
      <w:proofErr w:type="spellStart"/>
      <w:r w:rsidRPr="00F55489">
        <w:rPr>
          <w:rFonts w:ascii="Times New Roman" w:hAnsi="Times New Roman" w:cs="Times New Roman"/>
          <w:sz w:val="24"/>
          <w:szCs w:val="24"/>
        </w:rPr>
        <w:t>Angular</w:t>
      </w:r>
      <w:proofErr w:type="spellEnd"/>
      <w:r w:rsidRPr="00F55489">
        <w:rPr>
          <w:rFonts w:ascii="Times New Roman" w:hAnsi="Times New Roman" w:cs="Times New Roman"/>
          <w:sz w:val="24"/>
          <w:szCs w:val="24"/>
        </w:rPr>
        <w:t xml:space="preserve"> и Vue.js. В рамките на настоящата разработка е избрана библиотеката </w:t>
      </w:r>
      <w:proofErr w:type="spellStart"/>
      <w:r w:rsidRPr="00F55489">
        <w:rPr>
          <w:rFonts w:ascii="Times New Roman" w:hAnsi="Times New Roman" w:cs="Times New Roman"/>
          <w:sz w:val="24"/>
          <w:szCs w:val="24"/>
        </w:rPr>
        <w:t>React</w:t>
      </w:r>
      <w:proofErr w:type="spellEnd"/>
      <w:r w:rsidRPr="00F55489">
        <w:rPr>
          <w:rFonts w:ascii="Times New Roman" w:hAnsi="Times New Roman" w:cs="Times New Roman"/>
          <w:sz w:val="24"/>
          <w:szCs w:val="24"/>
        </w:rPr>
        <w:t xml:space="preserve">, която предлага компонентно базирана архитектура, висока производителност и богата екосистема от инструменти. В проекта „VOLUNITY“ клиентската част е реализирана чрез </w:t>
      </w:r>
      <w:proofErr w:type="spellStart"/>
      <w:r w:rsidRPr="00F55489">
        <w:rPr>
          <w:rFonts w:ascii="Times New Roman" w:hAnsi="Times New Roman" w:cs="Times New Roman"/>
          <w:sz w:val="24"/>
          <w:szCs w:val="24"/>
        </w:rPr>
        <w:t>React</w:t>
      </w:r>
      <w:proofErr w:type="spellEnd"/>
      <w:r w:rsidRPr="00F55489">
        <w:rPr>
          <w:rFonts w:ascii="Times New Roman" w:hAnsi="Times New Roman" w:cs="Times New Roman"/>
          <w:sz w:val="24"/>
          <w:szCs w:val="24"/>
        </w:rPr>
        <w:t xml:space="preserve"> и </w:t>
      </w:r>
      <w:proofErr w:type="spellStart"/>
      <w:r w:rsidRPr="00F55489">
        <w:rPr>
          <w:rFonts w:ascii="Times New Roman" w:hAnsi="Times New Roman" w:cs="Times New Roman"/>
          <w:sz w:val="24"/>
          <w:szCs w:val="24"/>
        </w:rPr>
        <w:t>Vite</w:t>
      </w:r>
      <w:proofErr w:type="spellEnd"/>
      <w:r w:rsidRPr="00F55489">
        <w:rPr>
          <w:rFonts w:ascii="Times New Roman" w:hAnsi="Times New Roman" w:cs="Times New Roman"/>
          <w:sz w:val="24"/>
          <w:szCs w:val="24"/>
        </w:rPr>
        <w:t xml:space="preserve">, а комуникацията със сървъра се осъществява чрез HTTP заявки посредством </w:t>
      </w:r>
      <w:proofErr w:type="spellStart"/>
      <w:r w:rsidRPr="00F55489">
        <w:rPr>
          <w:rFonts w:ascii="Times New Roman" w:hAnsi="Times New Roman" w:cs="Times New Roman"/>
          <w:sz w:val="24"/>
          <w:szCs w:val="24"/>
        </w:rPr>
        <w:t>Axios</w:t>
      </w:r>
      <w:proofErr w:type="spellEnd"/>
      <w:r w:rsidRPr="00F55489">
        <w:rPr>
          <w:rFonts w:ascii="Times New Roman" w:hAnsi="Times New Roman" w:cs="Times New Roman"/>
          <w:sz w:val="24"/>
          <w:szCs w:val="24"/>
        </w:rPr>
        <w:t>.</w:t>
      </w:r>
    </w:p>
    <w:p w14:paraId="78AC8CF7" w14:textId="781F9E12" w:rsidR="00F55489" w:rsidRPr="00F55489" w:rsidRDefault="00F55489" w:rsidP="00145D5E">
      <w:pPr>
        <w:spacing w:before="240" w:after="240" w:line="360" w:lineRule="auto"/>
        <w:ind w:firstLine="709"/>
        <w:jc w:val="both"/>
        <w:rPr>
          <w:rFonts w:ascii="Times New Roman" w:hAnsi="Times New Roman" w:cs="Times New Roman"/>
          <w:sz w:val="24"/>
          <w:szCs w:val="24"/>
        </w:rPr>
      </w:pPr>
      <w:r w:rsidRPr="00F55489">
        <w:rPr>
          <w:rFonts w:ascii="Times New Roman" w:hAnsi="Times New Roman" w:cs="Times New Roman"/>
          <w:sz w:val="24"/>
          <w:szCs w:val="24"/>
        </w:rPr>
        <w:t>От гледна точка на сървърната реализация (</w:t>
      </w:r>
      <w:proofErr w:type="spellStart"/>
      <w:r w:rsidRPr="00F55489">
        <w:rPr>
          <w:rFonts w:ascii="Times New Roman" w:hAnsi="Times New Roman" w:cs="Times New Roman"/>
          <w:sz w:val="24"/>
          <w:szCs w:val="24"/>
        </w:rPr>
        <w:t>backend</w:t>
      </w:r>
      <w:proofErr w:type="spellEnd"/>
      <w:r w:rsidRPr="00F55489">
        <w:rPr>
          <w:rFonts w:ascii="Times New Roman" w:hAnsi="Times New Roman" w:cs="Times New Roman"/>
          <w:sz w:val="24"/>
          <w:szCs w:val="24"/>
        </w:rPr>
        <w:t xml:space="preserve">) широко разпространен подход е използването на </w:t>
      </w:r>
      <w:proofErr w:type="spellStart"/>
      <w:r w:rsidRPr="00F55489">
        <w:rPr>
          <w:rFonts w:ascii="Times New Roman" w:hAnsi="Times New Roman" w:cs="Times New Roman"/>
          <w:sz w:val="24"/>
          <w:szCs w:val="24"/>
        </w:rPr>
        <w:t>JavaScript</w:t>
      </w:r>
      <w:proofErr w:type="spellEnd"/>
      <w:r w:rsidRPr="00F55489">
        <w:rPr>
          <w:rFonts w:ascii="Times New Roman" w:hAnsi="Times New Roman" w:cs="Times New Roman"/>
          <w:sz w:val="24"/>
          <w:szCs w:val="24"/>
        </w:rPr>
        <w:t xml:space="preserve"> базирана сървърна среда чрез Node.js. Този модел позволява използването на един и същ програмен език както в клиентската, </w:t>
      </w:r>
      <w:r w:rsidRPr="00F55489">
        <w:rPr>
          <w:rFonts w:ascii="Times New Roman" w:hAnsi="Times New Roman" w:cs="Times New Roman"/>
          <w:sz w:val="24"/>
          <w:szCs w:val="24"/>
        </w:rPr>
        <w:lastRenderedPageBreak/>
        <w:t xml:space="preserve">така и в сървърната част, което улеснява разработката и поддръжката на системата. Освен Node.js </w:t>
      </w:r>
      <w:r w:rsidR="00332FE1">
        <w:rPr>
          <w:rFonts w:ascii="Times New Roman" w:hAnsi="Times New Roman" w:cs="Times New Roman"/>
          <w:sz w:val="24"/>
          <w:szCs w:val="24"/>
        </w:rPr>
        <w:t>с</w:t>
      </w:r>
      <w:r w:rsidRPr="00F55489">
        <w:rPr>
          <w:rFonts w:ascii="Times New Roman" w:hAnsi="Times New Roman" w:cs="Times New Roman"/>
          <w:sz w:val="24"/>
          <w:szCs w:val="24"/>
        </w:rPr>
        <w:t xml:space="preserve">ъществуват и други популярни технологии за изграждане на сървърни приложения, като </w:t>
      </w:r>
      <w:proofErr w:type="spellStart"/>
      <w:r w:rsidRPr="00F55489">
        <w:rPr>
          <w:rFonts w:ascii="Times New Roman" w:hAnsi="Times New Roman" w:cs="Times New Roman"/>
          <w:sz w:val="24"/>
          <w:szCs w:val="24"/>
        </w:rPr>
        <w:t>Django</w:t>
      </w:r>
      <w:proofErr w:type="spellEnd"/>
      <w:r w:rsidRPr="00F55489">
        <w:rPr>
          <w:rFonts w:ascii="Times New Roman" w:hAnsi="Times New Roman" w:cs="Times New Roman"/>
          <w:sz w:val="24"/>
          <w:szCs w:val="24"/>
        </w:rPr>
        <w:t xml:space="preserve"> (</w:t>
      </w:r>
      <w:proofErr w:type="spellStart"/>
      <w:r w:rsidRPr="00F55489">
        <w:rPr>
          <w:rFonts w:ascii="Times New Roman" w:hAnsi="Times New Roman" w:cs="Times New Roman"/>
          <w:sz w:val="24"/>
          <w:szCs w:val="24"/>
        </w:rPr>
        <w:t>Python</w:t>
      </w:r>
      <w:proofErr w:type="spellEnd"/>
      <w:r w:rsidRPr="00F55489">
        <w:rPr>
          <w:rFonts w:ascii="Times New Roman" w:hAnsi="Times New Roman" w:cs="Times New Roman"/>
          <w:sz w:val="24"/>
          <w:szCs w:val="24"/>
        </w:rPr>
        <w:t xml:space="preserve">), </w:t>
      </w:r>
      <w:proofErr w:type="spellStart"/>
      <w:r w:rsidRPr="00F55489">
        <w:rPr>
          <w:rFonts w:ascii="Times New Roman" w:hAnsi="Times New Roman" w:cs="Times New Roman"/>
          <w:sz w:val="24"/>
          <w:szCs w:val="24"/>
        </w:rPr>
        <w:t>Spring</w:t>
      </w:r>
      <w:proofErr w:type="spellEnd"/>
      <w:r w:rsidRPr="00F55489">
        <w:rPr>
          <w:rFonts w:ascii="Times New Roman" w:hAnsi="Times New Roman" w:cs="Times New Roman"/>
          <w:sz w:val="24"/>
          <w:szCs w:val="24"/>
        </w:rPr>
        <w:t xml:space="preserve"> </w:t>
      </w:r>
      <w:proofErr w:type="spellStart"/>
      <w:r w:rsidRPr="00F55489">
        <w:rPr>
          <w:rFonts w:ascii="Times New Roman" w:hAnsi="Times New Roman" w:cs="Times New Roman"/>
          <w:sz w:val="24"/>
          <w:szCs w:val="24"/>
        </w:rPr>
        <w:t>Boot</w:t>
      </w:r>
      <w:proofErr w:type="spellEnd"/>
      <w:r w:rsidRPr="00F55489">
        <w:rPr>
          <w:rFonts w:ascii="Times New Roman" w:hAnsi="Times New Roman" w:cs="Times New Roman"/>
          <w:sz w:val="24"/>
          <w:szCs w:val="24"/>
        </w:rPr>
        <w:t xml:space="preserve"> (Java) и ASP.NET </w:t>
      </w:r>
      <w:proofErr w:type="spellStart"/>
      <w:r w:rsidRPr="00F55489">
        <w:rPr>
          <w:rFonts w:ascii="Times New Roman" w:hAnsi="Times New Roman" w:cs="Times New Roman"/>
          <w:sz w:val="24"/>
          <w:szCs w:val="24"/>
        </w:rPr>
        <w:t>Core</w:t>
      </w:r>
      <w:proofErr w:type="spellEnd"/>
      <w:r w:rsidRPr="00F55489">
        <w:rPr>
          <w:rFonts w:ascii="Times New Roman" w:hAnsi="Times New Roman" w:cs="Times New Roman"/>
          <w:sz w:val="24"/>
          <w:szCs w:val="24"/>
        </w:rPr>
        <w:t xml:space="preserve"> (C#), които също предлагат стабилни и </w:t>
      </w:r>
      <w:proofErr w:type="spellStart"/>
      <w:r w:rsidRPr="00F55489">
        <w:rPr>
          <w:rFonts w:ascii="Times New Roman" w:hAnsi="Times New Roman" w:cs="Times New Roman"/>
          <w:sz w:val="24"/>
          <w:szCs w:val="24"/>
        </w:rPr>
        <w:t>мащабируеми</w:t>
      </w:r>
      <w:proofErr w:type="spellEnd"/>
      <w:r w:rsidRPr="00F55489">
        <w:rPr>
          <w:rFonts w:ascii="Times New Roman" w:hAnsi="Times New Roman" w:cs="Times New Roman"/>
          <w:sz w:val="24"/>
          <w:szCs w:val="24"/>
        </w:rPr>
        <w:t xml:space="preserve"> решения. Въпреки това използването на Node.js е особено подходящо за уеб приложения, базирани изцяло на </w:t>
      </w:r>
      <w:proofErr w:type="spellStart"/>
      <w:r w:rsidRPr="00F55489">
        <w:rPr>
          <w:rFonts w:ascii="Times New Roman" w:hAnsi="Times New Roman" w:cs="Times New Roman"/>
          <w:sz w:val="24"/>
          <w:szCs w:val="24"/>
        </w:rPr>
        <w:t>JavaScript</w:t>
      </w:r>
      <w:proofErr w:type="spellEnd"/>
      <w:r w:rsidRPr="00F55489">
        <w:rPr>
          <w:rFonts w:ascii="Times New Roman" w:hAnsi="Times New Roman" w:cs="Times New Roman"/>
          <w:sz w:val="24"/>
          <w:szCs w:val="24"/>
        </w:rPr>
        <w:t xml:space="preserve"> технологии. Като допълнение към Node.js често се използва Express </w:t>
      </w:r>
      <w:proofErr w:type="spellStart"/>
      <w:r w:rsidRPr="00F55489">
        <w:rPr>
          <w:rFonts w:ascii="Times New Roman" w:hAnsi="Times New Roman" w:cs="Times New Roman"/>
          <w:sz w:val="24"/>
          <w:szCs w:val="24"/>
        </w:rPr>
        <w:t>framework</w:t>
      </w:r>
      <w:proofErr w:type="spellEnd"/>
      <w:r w:rsidRPr="00F55489">
        <w:rPr>
          <w:rFonts w:ascii="Times New Roman" w:hAnsi="Times New Roman" w:cs="Times New Roman"/>
          <w:sz w:val="24"/>
          <w:szCs w:val="24"/>
        </w:rPr>
        <w:t xml:space="preserve">, който предоставя лесен начин за изграждане на REST API, обработка на HTTP заявки, управление на маршрути и интеграция с външни услуги. Този подход е използван и при разработката на сървърната част на „VOLUNITY“, където Express се използва за изграждане на API модули за </w:t>
      </w:r>
      <w:proofErr w:type="spellStart"/>
      <w:r w:rsidRPr="00F55489">
        <w:rPr>
          <w:rFonts w:ascii="Times New Roman" w:hAnsi="Times New Roman" w:cs="Times New Roman"/>
          <w:sz w:val="24"/>
          <w:szCs w:val="24"/>
        </w:rPr>
        <w:t>автентикация</w:t>
      </w:r>
      <w:proofErr w:type="spellEnd"/>
      <w:r w:rsidRPr="00F55489">
        <w:rPr>
          <w:rFonts w:ascii="Times New Roman" w:hAnsi="Times New Roman" w:cs="Times New Roman"/>
          <w:sz w:val="24"/>
          <w:szCs w:val="24"/>
        </w:rPr>
        <w:t>, управление на събития, регистрации за участие и административни функционалности.</w:t>
      </w:r>
    </w:p>
    <w:p w14:paraId="26FC5040" w14:textId="193B0CD1" w:rsidR="00F55489" w:rsidRDefault="002A2BE7" w:rsidP="002A2BE7">
      <w:pPr>
        <w:spacing w:before="240" w:after="240" w:line="360" w:lineRule="auto"/>
        <w:ind w:firstLine="709"/>
        <w:jc w:val="both"/>
        <w:rPr>
          <w:rFonts w:ascii="Times New Roman" w:hAnsi="Times New Roman" w:cs="Times New Roman"/>
          <w:sz w:val="24"/>
          <w:szCs w:val="24"/>
        </w:rPr>
      </w:pPr>
      <w:r w:rsidRPr="002A2BE7">
        <w:rPr>
          <w:rFonts w:ascii="Times New Roman" w:hAnsi="Times New Roman" w:cs="Times New Roman"/>
          <w:sz w:val="24"/>
          <w:szCs w:val="24"/>
        </w:rPr>
        <w:t xml:space="preserve">По отношение на управлението на данни съществуват различни подходи, включително използване на релационни бази данни, </w:t>
      </w:r>
      <w:proofErr w:type="spellStart"/>
      <w:r w:rsidRPr="002A2BE7">
        <w:rPr>
          <w:rFonts w:ascii="Times New Roman" w:hAnsi="Times New Roman" w:cs="Times New Roman"/>
          <w:sz w:val="24"/>
          <w:szCs w:val="24"/>
        </w:rPr>
        <w:t>NoSQL</w:t>
      </w:r>
      <w:proofErr w:type="spellEnd"/>
      <w:r w:rsidRPr="002A2BE7">
        <w:rPr>
          <w:rFonts w:ascii="Times New Roman" w:hAnsi="Times New Roman" w:cs="Times New Roman"/>
          <w:sz w:val="24"/>
          <w:szCs w:val="24"/>
        </w:rPr>
        <w:t xml:space="preserve"> бази или облачни </w:t>
      </w:r>
      <w:proofErr w:type="spellStart"/>
      <w:r w:rsidRPr="002A2BE7">
        <w:rPr>
          <w:rFonts w:ascii="Times New Roman" w:hAnsi="Times New Roman" w:cs="Times New Roman"/>
          <w:sz w:val="24"/>
          <w:szCs w:val="24"/>
        </w:rPr>
        <w:t>Backend</w:t>
      </w:r>
      <w:proofErr w:type="spellEnd"/>
      <w:r w:rsidRPr="002A2BE7">
        <w:rPr>
          <w:rFonts w:ascii="Times New Roman" w:hAnsi="Times New Roman" w:cs="Times New Roman"/>
          <w:sz w:val="24"/>
          <w:szCs w:val="24"/>
        </w:rPr>
        <w:t>-</w:t>
      </w:r>
      <w:proofErr w:type="spellStart"/>
      <w:r w:rsidRPr="002A2BE7">
        <w:rPr>
          <w:rFonts w:ascii="Times New Roman" w:hAnsi="Times New Roman" w:cs="Times New Roman"/>
          <w:sz w:val="24"/>
          <w:szCs w:val="24"/>
        </w:rPr>
        <w:t>as</w:t>
      </w:r>
      <w:proofErr w:type="spellEnd"/>
      <w:r w:rsidRPr="002A2BE7">
        <w:rPr>
          <w:rFonts w:ascii="Times New Roman" w:hAnsi="Times New Roman" w:cs="Times New Roman"/>
          <w:sz w:val="24"/>
          <w:szCs w:val="24"/>
        </w:rPr>
        <w:t xml:space="preserve">-a-Service решения. Традиционно широко използвани са релационни бази данни като </w:t>
      </w:r>
      <w:proofErr w:type="spellStart"/>
      <w:r w:rsidRPr="002A2BE7">
        <w:rPr>
          <w:rFonts w:ascii="Times New Roman" w:hAnsi="Times New Roman" w:cs="Times New Roman"/>
          <w:sz w:val="24"/>
          <w:szCs w:val="24"/>
        </w:rPr>
        <w:t>MySQL</w:t>
      </w:r>
      <w:proofErr w:type="spellEnd"/>
      <w:r w:rsidRPr="002A2BE7">
        <w:rPr>
          <w:rFonts w:ascii="Times New Roman" w:hAnsi="Times New Roman" w:cs="Times New Roman"/>
          <w:sz w:val="24"/>
          <w:szCs w:val="24"/>
        </w:rPr>
        <w:t xml:space="preserve"> и </w:t>
      </w:r>
      <w:proofErr w:type="spellStart"/>
      <w:r w:rsidRPr="002A2BE7">
        <w:rPr>
          <w:rFonts w:ascii="Times New Roman" w:hAnsi="Times New Roman" w:cs="Times New Roman"/>
          <w:sz w:val="24"/>
          <w:szCs w:val="24"/>
        </w:rPr>
        <w:t>PostgreSQL</w:t>
      </w:r>
      <w:proofErr w:type="spellEnd"/>
      <w:r w:rsidRPr="002A2BE7">
        <w:rPr>
          <w:rFonts w:ascii="Times New Roman" w:hAnsi="Times New Roman" w:cs="Times New Roman"/>
          <w:sz w:val="24"/>
          <w:szCs w:val="24"/>
        </w:rPr>
        <w:t xml:space="preserve">, както и </w:t>
      </w:r>
      <w:proofErr w:type="spellStart"/>
      <w:r w:rsidRPr="002A2BE7">
        <w:rPr>
          <w:rFonts w:ascii="Times New Roman" w:hAnsi="Times New Roman" w:cs="Times New Roman"/>
          <w:sz w:val="24"/>
          <w:szCs w:val="24"/>
        </w:rPr>
        <w:t>NoSQL</w:t>
      </w:r>
      <w:proofErr w:type="spellEnd"/>
      <w:r w:rsidRPr="002A2BE7">
        <w:rPr>
          <w:rFonts w:ascii="Times New Roman" w:hAnsi="Times New Roman" w:cs="Times New Roman"/>
          <w:sz w:val="24"/>
          <w:szCs w:val="24"/>
        </w:rPr>
        <w:t xml:space="preserve"> решения като </w:t>
      </w:r>
      <w:proofErr w:type="spellStart"/>
      <w:r w:rsidRPr="002A2BE7">
        <w:rPr>
          <w:rFonts w:ascii="Times New Roman" w:hAnsi="Times New Roman" w:cs="Times New Roman"/>
          <w:sz w:val="24"/>
          <w:szCs w:val="24"/>
        </w:rPr>
        <w:t>MongoDB</w:t>
      </w:r>
      <w:proofErr w:type="spellEnd"/>
      <w:r w:rsidRPr="002A2BE7">
        <w:rPr>
          <w:rFonts w:ascii="Times New Roman" w:hAnsi="Times New Roman" w:cs="Times New Roman"/>
          <w:sz w:val="24"/>
          <w:szCs w:val="24"/>
        </w:rPr>
        <w:t xml:space="preserve">. В последните години все по-голяма популярност придобиват облачните платформи, които предоставят готова инфраструктура за съхранение на данни, </w:t>
      </w:r>
      <w:proofErr w:type="spellStart"/>
      <w:r w:rsidRPr="002A2BE7">
        <w:rPr>
          <w:rFonts w:ascii="Times New Roman" w:hAnsi="Times New Roman" w:cs="Times New Roman"/>
          <w:sz w:val="24"/>
          <w:szCs w:val="24"/>
        </w:rPr>
        <w:t>автентикация</w:t>
      </w:r>
      <w:proofErr w:type="spellEnd"/>
      <w:r w:rsidRPr="002A2BE7">
        <w:rPr>
          <w:rFonts w:ascii="Times New Roman" w:hAnsi="Times New Roman" w:cs="Times New Roman"/>
          <w:sz w:val="24"/>
          <w:szCs w:val="24"/>
        </w:rPr>
        <w:t xml:space="preserve"> и API достъп. В рамките на настоящата разработка е използвана платформата </w:t>
      </w:r>
      <w:proofErr w:type="spellStart"/>
      <w:r w:rsidRPr="002A2BE7">
        <w:rPr>
          <w:rFonts w:ascii="Times New Roman" w:hAnsi="Times New Roman" w:cs="Times New Roman"/>
          <w:sz w:val="24"/>
          <w:szCs w:val="24"/>
        </w:rPr>
        <w:t>Supabase</w:t>
      </w:r>
      <w:proofErr w:type="spellEnd"/>
      <w:r w:rsidRPr="002A2BE7">
        <w:rPr>
          <w:rFonts w:ascii="Times New Roman" w:hAnsi="Times New Roman" w:cs="Times New Roman"/>
          <w:sz w:val="24"/>
          <w:szCs w:val="24"/>
        </w:rPr>
        <w:t xml:space="preserve">, която предоставя релационна база данни и средства за достъп до данните чрез програмни интерфейси. В проекта „VOLUNITY“ достъпът до данните е реализиран през сървърната част на приложението чрез </w:t>
      </w:r>
      <w:proofErr w:type="spellStart"/>
      <w:r w:rsidRPr="002A2BE7">
        <w:rPr>
          <w:rFonts w:ascii="Times New Roman" w:hAnsi="Times New Roman" w:cs="Times New Roman"/>
          <w:sz w:val="24"/>
          <w:szCs w:val="24"/>
        </w:rPr>
        <w:t>Supabase</w:t>
      </w:r>
      <w:proofErr w:type="spellEnd"/>
      <w:r w:rsidRPr="002A2BE7">
        <w:rPr>
          <w:rFonts w:ascii="Times New Roman" w:hAnsi="Times New Roman" w:cs="Times New Roman"/>
          <w:sz w:val="24"/>
          <w:szCs w:val="24"/>
        </w:rPr>
        <w:t xml:space="preserve"> SDK, а клиентската част комуникира единствено със собственото REST API на системата. Този подход намалява сложността при изграждането на инфраструктура и позволява по-бързо разработване на функционалностите.</w:t>
      </w:r>
    </w:p>
    <w:p w14:paraId="1AD4F7BC" w14:textId="6DDA5E52" w:rsidR="002A2BE7" w:rsidRPr="002A2BE7" w:rsidRDefault="002A2BE7" w:rsidP="002A2BE7">
      <w:pPr>
        <w:spacing w:before="240" w:after="240" w:line="360" w:lineRule="auto"/>
        <w:ind w:firstLine="709"/>
        <w:jc w:val="both"/>
        <w:rPr>
          <w:rFonts w:ascii="Times New Roman" w:hAnsi="Times New Roman" w:cs="Times New Roman"/>
          <w:sz w:val="24"/>
          <w:szCs w:val="24"/>
        </w:rPr>
      </w:pPr>
      <w:r w:rsidRPr="002A2BE7">
        <w:rPr>
          <w:rFonts w:ascii="Times New Roman" w:hAnsi="Times New Roman" w:cs="Times New Roman"/>
          <w:sz w:val="24"/>
          <w:szCs w:val="24"/>
        </w:rPr>
        <w:t xml:space="preserve">Сигурността е ключов елемент при разработката на уеб системи, които работят с потребителски акаунти и лични данни. В съвременните уеб приложения широко се използват механизми като </w:t>
      </w:r>
      <w:proofErr w:type="spellStart"/>
      <w:r w:rsidRPr="002A2BE7">
        <w:rPr>
          <w:rFonts w:ascii="Times New Roman" w:hAnsi="Times New Roman" w:cs="Times New Roman"/>
          <w:sz w:val="24"/>
          <w:szCs w:val="24"/>
        </w:rPr>
        <w:t>хеширане</w:t>
      </w:r>
      <w:proofErr w:type="spellEnd"/>
      <w:r w:rsidRPr="002A2BE7">
        <w:rPr>
          <w:rFonts w:ascii="Times New Roman" w:hAnsi="Times New Roman" w:cs="Times New Roman"/>
          <w:sz w:val="24"/>
          <w:szCs w:val="24"/>
        </w:rPr>
        <w:t xml:space="preserve"> на пароли чрез алгоритми като </w:t>
      </w:r>
      <w:proofErr w:type="spellStart"/>
      <w:r w:rsidRPr="002A2BE7">
        <w:rPr>
          <w:rFonts w:ascii="Times New Roman" w:hAnsi="Times New Roman" w:cs="Times New Roman"/>
          <w:sz w:val="24"/>
          <w:szCs w:val="24"/>
        </w:rPr>
        <w:t>bcrypt</w:t>
      </w:r>
      <w:proofErr w:type="spellEnd"/>
      <w:r w:rsidRPr="002A2BE7">
        <w:rPr>
          <w:rFonts w:ascii="Times New Roman" w:hAnsi="Times New Roman" w:cs="Times New Roman"/>
          <w:sz w:val="24"/>
          <w:szCs w:val="24"/>
        </w:rPr>
        <w:t xml:space="preserve"> и </w:t>
      </w:r>
      <w:proofErr w:type="spellStart"/>
      <w:r w:rsidRPr="002A2BE7">
        <w:rPr>
          <w:rFonts w:ascii="Times New Roman" w:hAnsi="Times New Roman" w:cs="Times New Roman"/>
          <w:sz w:val="24"/>
          <w:szCs w:val="24"/>
        </w:rPr>
        <w:t>токен</w:t>
      </w:r>
      <w:proofErr w:type="spellEnd"/>
      <w:r w:rsidRPr="002A2BE7">
        <w:rPr>
          <w:rFonts w:ascii="Times New Roman" w:hAnsi="Times New Roman" w:cs="Times New Roman"/>
          <w:sz w:val="24"/>
          <w:szCs w:val="24"/>
        </w:rPr>
        <w:t xml:space="preserve">-базирана </w:t>
      </w:r>
      <w:proofErr w:type="spellStart"/>
      <w:r w:rsidRPr="002A2BE7">
        <w:rPr>
          <w:rFonts w:ascii="Times New Roman" w:hAnsi="Times New Roman" w:cs="Times New Roman"/>
          <w:sz w:val="24"/>
          <w:szCs w:val="24"/>
        </w:rPr>
        <w:t>автентикация</w:t>
      </w:r>
      <w:proofErr w:type="spellEnd"/>
      <w:r w:rsidRPr="002A2BE7">
        <w:rPr>
          <w:rFonts w:ascii="Times New Roman" w:hAnsi="Times New Roman" w:cs="Times New Roman"/>
          <w:sz w:val="24"/>
          <w:szCs w:val="24"/>
        </w:rPr>
        <w:t xml:space="preserve"> чрез JSON </w:t>
      </w:r>
      <w:proofErr w:type="spellStart"/>
      <w:r w:rsidRPr="002A2BE7">
        <w:rPr>
          <w:rFonts w:ascii="Times New Roman" w:hAnsi="Times New Roman" w:cs="Times New Roman"/>
          <w:sz w:val="24"/>
          <w:szCs w:val="24"/>
        </w:rPr>
        <w:t>Web</w:t>
      </w:r>
      <w:proofErr w:type="spellEnd"/>
      <w:r w:rsidRPr="002A2BE7">
        <w:rPr>
          <w:rFonts w:ascii="Times New Roman" w:hAnsi="Times New Roman" w:cs="Times New Roman"/>
          <w:sz w:val="24"/>
          <w:szCs w:val="24"/>
        </w:rPr>
        <w:t xml:space="preserve"> </w:t>
      </w:r>
      <w:proofErr w:type="spellStart"/>
      <w:r w:rsidRPr="002A2BE7">
        <w:rPr>
          <w:rFonts w:ascii="Times New Roman" w:hAnsi="Times New Roman" w:cs="Times New Roman"/>
          <w:sz w:val="24"/>
          <w:szCs w:val="24"/>
        </w:rPr>
        <w:t>Tokens</w:t>
      </w:r>
      <w:proofErr w:type="spellEnd"/>
      <w:r w:rsidRPr="002A2BE7">
        <w:rPr>
          <w:rFonts w:ascii="Times New Roman" w:hAnsi="Times New Roman" w:cs="Times New Roman"/>
          <w:sz w:val="24"/>
          <w:szCs w:val="24"/>
        </w:rPr>
        <w:t xml:space="preserve"> (JWT). </w:t>
      </w:r>
      <w:r w:rsidR="00332FE1">
        <w:rPr>
          <w:rFonts w:ascii="Times New Roman" w:hAnsi="Times New Roman" w:cs="Times New Roman"/>
          <w:sz w:val="24"/>
          <w:szCs w:val="24"/>
        </w:rPr>
        <w:t>При разработването</w:t>
      </w:r>
      <w:r w:rsidRPr="002A2BE7">
        <w:rPr>
          <w:rFonts w:ascii="Times New Roman" w:hAnsi="Times New Roman" w:cs="Times New Roman"/>
          <w:sz w:val="24"/>
          <w:szCs w:val="24"/>
        </w:rPr>
        <w:t xml:space="preserve"> на „VOLUNITY“ тези подходи са приложени чрез използване на </w:t>
      </w:r>
      <w:proofErr w:type="spellStart"/>
      <w:r w:rsidRPr="002A2BE7">
        <w:rPr>
          <w:rFonts w:ascii="Times New Roman" w:hAnsi="Times New Roman" w:cs="Times New Roman"/>
          <w:sz w:val="24"/>
          <w:szCs w:val="24"/>
        </w:rPr>
        <w:t>bcrypt</w:t>
      </w:r>
      <w:proofErr w:type="spellEnd"/>
      <w:r w:rsidRPr="002A2BE7">
        <w:rPr>
          <w:rFonts w:ascii="Times New Roman" w:hAnsi="Times New Roman" w:cs="Times New Roman"/>
          <w:sz w:val="24"/>
          <w:szCs w:val="24"/>
        </w:rPr>
        <w:t xml:space="preserve"> за сигурно съхранение на паролите в базата данни и JWT за удостоверяване на потребителите и контрол на достъпа до защитени ресурси.</w:t>
      </w:r>
    </w:p>
    <w:p w14:paraId="7F3BAAE7" w14:textId="77777777" w:rsidR="002A2BE7" w:rsidRDefault="002A2BE7" w:rsidP="002A2BE7">
      <w:pPr>
        <w:spacing w:before="240" w:after="240" w:line="360" w:lineRule="auto"/>
        <w:jc w:val="both"/>
        <w:rPr>
          <w:rFonts w:ascii="Times New Roman" w:hAnsi="Times New Roman" w:cs="Times New Roman"/>
          <w:sz w:val="24"/>
          <w:szCs w:val="24"/>
        </w:rPr>
      </w:pPr>
    </w:p>
    <w:p w14:paraId="4AE47D00" w14:textId="3556D08B" w:rsidR="00332FE1" w:rsidRPr="00332FE1" w:rsidRDefault="00BA1014" w:rsidP="00332FE1">
      <w:pPr>
        <w:pStyle w:val="Heading2"/>
      </w:pPr>
      <w:bookmarkStart w:id="12" w:name="_Toc225695106"/>
      <w:r w:rsidRPr="00745157">
        <w:rPr>
          <w:rStyle w:val="normaltextrun"/>
        </w:rPr>
        <w:lastRenderedPageBreak/>
        <w:t xml:space="preserve">2.2. </w:t>
      </w:r>
      <w:r w:rsidR="008A02B3">
        <w:rPr>
          <w:rStyle w:val="normaltextrun"/>
        </w:rPr>
        <w:t>Технологичен обзор на избрания технологичен стек</w:t>
      </w:r>
      <w:bookmarkEnd w:id="12"/>
      <w:r w:rsidR="00CD3379">
        <w:rPr>
          <w:rFonts w:cs="Times New Roman"/>
          <w:sz w:val="24"/>
          <w:szCs w:val="24"/>
        </w:rPr>
        <w:t xml:space="preserve"> </w:t>
      </w:r>
    </w:p>
    <w:p w14:paraId="690E78CF" w14:textId="16A3164B" w:rsidR="00332FE1" w:rsidRDefault="00332FE1" w:rsidP="007B0F59">
      <w:pPr>
        <w:spacing w:before="240" w:after="240" w:line="360" w:lineRule="auto"/>
        <w:ind w:firstLine="709"/>
        <w:jc w:val="both"/>
        <w:rPr>
          <w:rFonts w:ascii="Times New Roman" w:hAnsi="Times New Roman" w:cs="Times New Roman"/>
          <w:sz w:val="24"/>
          <w:szCs w:val="24"/>
        </w:rPr>
      </w:pPr>
      <w:r w:rsidRPr="00332FE1">
        <w:rPr>
          <w:rFonts w:ascii="Times New Roman" w:hAnsi="Times New Roman" w:cs="Times New Roman"/>
          <w:sz w:val="24"/>
          <w:szCs w:val="24"/>
        </w:rPr>
        <w:t xml:space="preserve">За реализирането на уеб приложението „VOLUNITY“ е избран съвременен технологичен стек, базиран основно на </w:t>
      </w:r>
      <w:proofErr w:type="spellStart"/>
      <w:r w:rsidRPr="00332FE1">
        <w:rPr>
          <w:rFonts w:ascii="Times New Roman" w:hAnsi="Times New Roman" w:cs="Times New Roman"/>
          <w:sz w:val="24"/>
          <w:szCs w:val="24"/>
        </w:rPr>
        <w:t>JavaScript</w:t>
      </w:r>
      <w:proofErr w:type="spellEnd"/>
      <w:r w:rsidRPr="00332FE1">
        <w:rPr>
          <w:rFonts w:ascii="Times New Roman" w:hAnsi="Times New Roman" w:cs="Times New Roman"/>
          <w:sz w:val="24"/>
          <w:szCs w:val="24"/>
        </w:rPr>
        <w:t xml:space="preserve"> екосистемата. Използването на единен програмен език в клиентската и сървърната част осигурява по-добра съвместимост между отделните компоненти, намалява сложността при разработка и улеснява последващата поддръжка на системата. Избраният стек покрива всички ключови аспекти на приложението: потребителски интерфейс, сървърна логика, обработка и съхранение на данни, сигурност и интеграция с външни услуги.</w:t>
      </w:r>
    </w:p>
    <w:p w14:paraId="5B8184A8" w14:textId="77777777" w:rsidR="00005080" w:rsidRDefault="00005080" w:rsidP="00005080">
      <w:pPr>
        <w:keepNext/>
        <w:spacing w:before="240" w:after="240" w:line="360" w:lineRule="auto"/>
        <w:ind w:left="708" w:firstLine="709"/>
        <w:jc w:val="center"/>
      </w:pPr>
      <w:r>
        <w:rPr>
          <w:rFonts w:ascii="Times New Roman" w:hAnsi="Times New Roman" w:cs="Times New Roman"/>
          <w:noProof/>
          <w:sz w:val="24"/>
          <w:szCs w:val="24"/>
        </w:rPr>
        <w:drawing>
          <wp:inline distT="0" distB="0" distL="0" distR="0" wp14:anchorId="3B17A324" wp14:editId="017F88A1">
            <wp:extent cx="4177665" cy="1638300"/>
            <wp:effectExtent l="0" t="0" r="0" b="0"/>
            <wp:docPr id="19257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0948"/>
                    <a:stretch/>
                  </pic:blipFill>
                  <pic:spPr bwMode="auto">
                    <a:xfrm>
                      <a:off x="0" y="0"/>
                      <a:ext cx="4178804" cy="1638747"/>
                    </a:xfrm>
                    <a:prstGeom prst="rect">
                      <a:avLst/>
                    </a:prstGeom>
                    <a:noFill/>
                    <a:ln>
                      <a:noFill/>
                    </a:ln>
                    <a:extLst>
                      <a:ext uri="{53640926-AAD7-44D8-BBD7-CCE9431645EC}">
                        <a14:shadowObscured xmlns:a14="http://schemas.microsoft.com/office/drawing/2010/main"/>
                      </a:ext>
                    </a:extLst>
                  </pic:spPr>
                </pic:pic>
              </a:graphicData>
            </a:graphic>
          </wp:inline>
        </w:drawing>
      </w:r>
    </w:p>
    <w:p w14:paraId="382BAEFF" w14:textId="7E392694" w:rsidR="00005080" w:rsidRDefault="00005080" w:rsidP="00005080">
      <w:pPr>
        <w:pStyle w:val="Caption"/>
      </w:pPr>
      <w:r>
        <w:t xml:space="preserve">Фигура </w:t>
      </w:r>
      <w:fldSimple w:instr=" SEQ Фигура \* ARABIC ">
        <w:r w:rsidR="00014047">
          <w:rPr>
            <w:noProof/>
          </w:rPr>
          <w:t>1</w:t>
        </w:r>
      </w:fldSimple>
      <w:r>
        <w:t xml:space="preserve">. </w:t>
      </w:r>
      <w:r w:rsidRPr="003F4528">
        <w:t xml:space="preserve">Технологичен стек, използван при разработката на приложението (PERN </w:t>
      </w:r>
      <w:proofErr w:type="spellStart"/>
      <w:r w:rsidRPr="003F4528">
        <w:t>stack</w:t>
      </w:r>
      <w:proofErr w:type="spellEnd"/>
      <w:r w:rsidRPr="003F4528">
        <w:t>)</w:t>
      </w:r>
    </w:p>
    <w:p w14:paraId="3314A963" w14:textId="2A22AF80" w:rsidR="00332FE1" w:rsidRPr="00332FE1" w:rsidRDefault="00332FE1" w:rsidP="007B0F59">
      <w:pPr>
        <w:spacing w:before="240" w:after="240" w:line="360" w:lineRule="auto"/>
        <w:ind w:firstLine="709"/>
        <w:jc w:val="both"/>
        <w:rPr>
          <w:rFonts w:ascii="Times New Roman" w:hAnsi="Times New Roman" w:cs="Times New Roman"/>
          <w:sz w:val="24"/>
          <w:szCs w:val="24"/>
        </w:rPr>
      </w:pPr>
      <w:r w:rsidRPr="00332FE1">
        <w:rPr>
          <w:rFonts w:ascii="Times New Roman" w:hAnsi="Times New Roman" w:cs="Times New Roman"/>
          <w:sz w:val="24"/>
          <w:szCs w:val="24"/>
        </w:rPr>
        <w:t xml:space="preserve">Клиентската част е реализирана като </w:t>
      </w:r>
      <w:proofErr w:type="spellStart"/>
      <w:r w:rsidRPr="00332FE1">
        <w:rPr>
          <w:rFonts w:ascii="Times New Roman" w:hAnsi="Times New Roman" w:cs="Times New Roman"/>
          <w:sz w:val="24"/>
          <w:szCs w:val="24"/>
        </w:rPr>
        <w:t>Single</w:t>
      </w:r>
      <w:proofErr w:type="spellEnd"/>
      <w:r w:rsidRPr="00332FE1">
        <w:rPr>
          <w:rFonts w:ascii="Times New Roman" w:hAnsi="Times New Roman" w:cs="Times New Roman"/>
          <w:sz w:val="24"/>
          <w:szCs w:val="24"/>
        </w:rPr>
        <w:t xml:space="preserve"> </w:t>
      </w:r>
      <w:proofErr w:type="spellStart"/>
      <w:r w:rsidRPr="00332FE1">
        <w:rPr>
          <w:rFonts w:ascii="Times New Roman" w:hAnsi="Times New Roman" w:cs="Times New Roman"/>
          <w:sz w:val="24"/>
          <w:szCs w:val="24"/>
        </w:rPr>
        <w:t>Page</w:t>
      </w:r>
      <w:proofErr w:type="spellEnd"/>
      <w:r w:rsidRPr="00332FE1">
        <w:rPr>
          <w:rFonts w:ascii="Times New Roman" w:hAnsi="Times New Roman" w:cs="Times New Roman"/>
          <w:sz w:val="24"/>
          <w:szCs w:val="24"/>
        </w:rPr>
        <w:t xml:space="preserve"> </w:t>
      </w:r>
      <w:proofErr w:type="spellStart"/>
      <w:r w:rsidRPr="00332FE1">
        <w:rPr>
          <w:rFonts w:ascii="Times New Roman" w:hAnsi="Times New Roman" w:cs="Times New Roman"/>
          <w:sz w:val="24"/>
          <w:szCs w:val="24"/>
        </w:rPr>
        <w:t>Application</w:t>
      </w:r>
      <w:proofErr w:type="spellEnd"/>
      <w:r w:rsidRPr="00332FE1">
        <w:rPr>
          <w:rFonts w:ascii="Times New Roman" w:hAnsi="Times New Roman" w:cs="Times New Roman"/>
          <w:sz w:val="24"/>
          <w:szCs w:val="24"/>
        </w:rPr>
        <w:t xml:space="preserve"> чрез </w:t>
      </w:r>
      <w:proofErr w:type="spellStart"/>
      <w:r w:rsidRPr="00332FE1">
        <w:rPr>
          <w:rFonts w:ascii="Times New Roman" w:hAnsi="Times New Roman" w:cs="Times New Roman"/>
          <w:sz w:val="24"/>
          <w:szCs w:val="24"/>
        </w:rPr>
        <w:t>React</w:t>
      </w:r>
      <w:proofErr w:type="spellEnd"/>
      <w:r w:rsidRPr="00332FE1">
        <w:rPr>
          <w:rFonts w:ascii="Times New Roman" w:hAnsi="Times New Roman" w:cs="Times New Roman"/>
          <w:sz w:val="24"/>
          <w:szCs w:val="24"/>
        </w:rPr>
        <w:t xml:space="preserve">. Компонентният модел на </w:t>
      </w:r>
      <w:proofErr w:type="spellStart"/>
      <w:r w:rsidRPr="00332FE1">
        <w:rPr>
          <w:rFonts w:ascii="Times New Roman" w:hAnsi="Times New Roman" w:cs="Times New Roman"/>
          <w:sz w:val="24"/>
          <w:szCs w:val="24"/>
        </w:rPr>
        <w:t>React</w:t>
      </w:r>
      <w:proofErr w:type="spellEnd"/>
      <w:r w:rsidRPr="00332FE1">
        <w:rPr>
          <w:rFonts w:ascii="Times New Roman" w:hAnsi="Times New Roman" w:cs="Times New Roman"/>
          <w:sz w:val="24"/>
          <w:szCs w:val="24"/>
        </w:rPr>
        <w:t xml:space="preserve"> позволява изграждане на интерфейса от </w:t>
      </w:r>
      <w:proofErr w:type="spellStart"/>
      <w:r w:rsidRPr="00332FE1">
        <w:rPr>
          <w:rFonts w:ascii="Times New Roman" w:hAnsi="Times New Roman" w:cs="Times New Roman"/>
          <w:sz w:val="24"/>
          <w:szCs w:val="24"/>
        </w:rPr>
        <w:t>преизползваеми</w:t>
      </w:r>
      <w:proofErr w:type="spellEnd"/>
      <w:r w:rsidRPr="00332FE1">
        <w:rPr>
          <w:rFonts w:ascii="Times New Roman" w:hAnsi="Times New Roman" w:cs="Times New Roman"/>
          <w:sz w:val="24"/>
          <w:szCs w:val="24"/>
        </w:rPr>
        <w:t xml:space="preserve"> модули, което подобрява организацията на кода и улеснява разширяването на функционалностите. Навигацията между изгледите е реализирана чрез </w:t>
      </w:r>
      <w:proofErr w:type="spellStart"/>
      <w:r w:rsidRPr="00332FE1">
        <w:rPr>
          <w:rFonts w:ascii="Times New Roman" w:hAnsi="Times New Roman" w:cs="Times New Roman"/>
          <w:sz w:val="24"/>
          <w:szCs w:val="24"/>
        </w:rPr>
        <w:t>React</w:t>
      </w:r>
      <w:proofErr w:type="spellEnd"/>
      <w:r w:rsidRPr="00332FE1">
        <w:rPr>
          <w:rFonts w:ascii="Times New Roman" w:hAnsi="Times New Roman" w:cs="Times New Roman"/>
          <w:sz w:val="24"/>
          <w:szCs w:val="24"/>
        </w:rPr>
        <w:t xml:space="preserve"> </w:t>
      </w:r>
      <w:proofErr w:type="spellStart"/>
      <w:r w:rsidRPr="00332FE1">
        <w:rPr>
          <w:rFonts w:ascii="Times New Roman" w:hAnsi="Times New Roman" w:cs="Times New Roman"/>
          <w:sz w:val="24"/>
          <w:szCs w:val="24"/>
        </w:rPr>
        <w:t>Router</w:t>
      </w:r>
      <w:proofErr w:type="spellEnd"/>
      <w:r w:rsidRPr="00332FE1">
        <w:rPr>
          <w:rFonts w:ascii="Times New Roman" w:hAnsi="Times New Roman" w:cs="Times New Roman"/>
          <w:sz w:val="24"/>
          <w:szCs w:val="24"/>
        </w:rPr>
        <w:t xml:space="preserve">, като преходите се извършват без презареждане на страницата. За визуалната реализация е използван </w:t>
      </w:r>
      <w:proofErr w:type="spellStart"/>
      <w:r w:rsidRPr="00332FE1">
        <w:rPr>
          <w:rFonts w:ascii="Times New Roman" w:hAnsi="Times New Roman" w:cs="Times New Roman"/>
          <w:sz w:val="24"/>
          <w:szCs w:val="24"/>
        </w:rPr>
        <w:t>Tailwind</w:t>
      </w:r>
      <w:proofErr w:type="spellEnd"/>
      <w:r w:rsidRPr="00332FE1">
        <w:rPr>
          <w:rFonts w:ascii="Times New Roman" w:hAnsi="Times New Roman" w:cs="Times New Roman"/>
          <w:sz w:val="24"/>
          <w:szCs w:val="24"/>
        </w:rPr>
        <w:t xml:space="preserve"> CSS, който осигурява бързо изграждане на последователен и адаптивен интерфейс за различни резолюции и устройства</w:t>
      </w:r>
      <w:r>
        <w:rPr>
          <w:rFonts w:ascii="Times New Roman" w:hAnsi="Times New Roman" w:cs="Times New Roman"/>
          <w:sz w:val="24"/>
          <w:szCs w:val="24"/>
        </w:rPr>
        <w:t xml:space="preserve"> (смартфони, лаптопи и настолни компютри)</w:t>
      </w:r>
      <w:r w:rsidRPr="00332FE1">
        <w:rPr>
          <w:rFonts w:ascii="Times New Roman" w:hAnsi="Times New Roman" w:cs="Times New Roman"/>
          <w:sz w:val="24"/>
          <w:szCs w:val="24"/>
        </w:rPr>
        <w:t xml:space="preserve">. </w:t>
      </w:r>
      <w:r w:rsidR="006302B2" w:rsidRPr="006302B2">
        <w:rPr>
          <w:rFonts w:ascii="Times New Roman" w:hAnsi="Times New Roman" w:cs="Times New Roman"/>
          <w:sz w:val="24"/>
          <w:szCs w:val="24"/>
        </w:rPr>
        <w:t xml:space="preserve">Стартирането и компилирането на клиентското приложение се осъществява чрез инструмента </w:t>
      </w:r>
      <w:proofErr w:type="spellStart"/>
      <w:r w:rsidR="006302B2" w:rsidRPr="006302B2">
        <w:rPr>
          <w:rFonts w:ascii="Times New Roman" w:hAnsi="Times New Roman" w:cs="Times New Roman"/>
          <w:sz w:val="24"/>
          <w:szCs w:val="24"/>
        </w:rPr>
        <w:t>Vite</w:t>
      </w:r>
      <w:proofErr w:type="spellEnd"/>
      <w:r w:rsidR="006302B2">
        <w:rPr>
          <w:rFonts w:ascii="Times New Roman" w:hAnsi="Times New Roman" w:cs="Times New Roman"/>
          <w:sz w:val="24"/>
          <w:szCs w:val="24"/>
        </w:rPr>
        <w:t>. Той</w:t>
      </w:r>
      <w:r w:rsidRPr="00332FE1">
        <w:rPr>
          <w:rFonts w:ascii="Times New Roman" w:hAnsi="Times New Roman" w:cs="Times New Roman"/>
          <w:sz w:val="24"/>
          <w:szCs w:val="24"/>
        </w:rPr>
        <w:t xml:space="preserve"> предоставя бърза среда за разработка и оптимизирана компилация за </w:t>
      </w:r>
      <w:r w:rsidR="006302B2" w:rsidRPr="009F3642">
        <w:rPr>
          <w:rFonts w:ascii="Times New Roman" w:hAnsi="Times New Roman" w:cs="Times New Roman"/>
          <w:sz w:val="24"/>
          <w:szCs w:val="24"/>
        </w:rPr>
        <w:t>продуктова</w:t>
      </w:r>
      <w:r w:rsidRPr="009F3642">
        <w:rPr>
          <w:rFonts w:ascii="Times New Roman" w:hAnsi="Times New Roman" w:cs="Times New Roman"/>
          <w:sz w:val="24"/>
          <w:szCs w:val="24"/>
        </w:rPr>
        <w:t xml:space="preserve"> </w:t>
      </w:r>
      <w:r w:rsidRPr="00332FE1">
        <w:rPr>
          <w:rFonts w:ascii="Times New Roman" w:hAnsi="Times New Roman" w:cs="Times New Roman"/>
          <w:sz w:val="24"/>
          <w:szCs w:val="24"/>
        </w:rPr>
        <w:t>среда.</w:t>
      </w:r>
    </w:p>
    <w:p w14:paraId="031AF58C" w14:textId="041FBB11" w:rsidR="00332FE1" w:rsidRPr="00332FE1" w:rsidRDefault="00332FE1" w:rsidP="007B0F59">
      <w:pPr>
        <w:spacing w:before="240" w:after="240" w:line="360" w:lineRule="auto"/>
        <w:ind w:firstLine="709"/>
        <w:jc w:val="both"/>
        <w:rPr>
          <w:rFonts w:ascii="Times New Roman" w:hAnsi="Times New Roman" w:cs="Times New Roman"/>
          <w:sz w:val="24"/>
          <w:szCs w:val="24"/>
        </w:rPr>
      </w:pPr>
      <w:r w:rsidRPr="00332FE1">
        <w:rPr>
          <w:rFonts w:ascii="Times New Roman" w:hAnsi="Times New Roman" w:cs="Times New Roman"/>
          <w:sz w:val="24"/>
          <w:szCs w:val="24"/>
        </w:rPr>
        <w:t xml:space="preserve">Комуникацията между клиентската и сървърната част е реализирана чрез </w:t>
      </w:r>
      <w:proofErr w:type="spellStart"/>
      <w:r w:rsidRPr="00332FE1">
        <w:rPr>
          <w:rFonts w:ascii="Times New Roman" w:hAnsi="Times New Roman" w:cs="Times New Roman"/>
          <w:sz w:val="24"/>
          <w:szCs w:val="24"/>
        </w:rPr>
        <w:t>Axios</w:t>
      </w:r>
      <w:proofErr w:type="spellEnd"/>
      <w:r w:rsidRPr="00332FE1">
        <w:rPr>
          <w:rFonts w:ascii="Times New Roman" w:hAnsi="Times New Roman" w:cs="Times New Roman"/>
          <w:sz w:val="24"/>
          <w:szCs w:val="24"/>
        </w:rPr>
        <w:t xml:space="preserve">. </w:t>
      </w:r>
      <w:r w:rsidR="006302B2" w:rsidRPr="006302B2">
        <w:rPr>
          <w:rFonts w:ascii="Times New Roman" w:hAnsi="Times New Roman" w:cs="Times New Roman"/>
          <w:sz w:val="24"/>
          <w:szCs w:val="24"/>
        </w:rPr>
        <w:t>В рамките на проекта е конфигуриран централен HTTP клиент, чрез който се изпращат заявки към REST API за извличане, създаване, редактиране и изтриване на данни.</w:t>
      </w:r>
      <w:r w:rsidRPr="00332FE1">
        <w:rPr>
          <w:rFonts w:ascii="Times New Roman" w:hAnsi="Times New Roman" w:cs="Times New Roman"/>
          <w:sz w:val="24"/>
          <w:szCs w:val="24"/>
        </w:rPr>
        <w:t xml:space="preserve"> Този подход осигурява унифицирана обработка на заявките и </w:t>
      </w:r>
      <w:r w:rsidRPr="00332FE1">
        <w:rPr>
          <w:rFonts w:ascii="Times New Roman" w:hAnsi="Times New Roman" w:cs="Times New Roman"/>
          <w:sz w:val="24"/>
          <w:szCs w:val="24"/>
        </w:rPr>
        <w:lastRenderedPageBreak/>
        <w:t>грешките и подобрява устойчивостта на приложението при работа с защитени ресурси.</w:t>
      </w:r>
    </w:p>
    <w:p w14:paraId="17551202" w14:textId="35C5C94F" w:rsidR="00332FE1" w:rsidRPr="00332FE1" w:rsidRDefault="00332FE1" w:rsidP="007B0F59">
      <w:pPr>
        <w:spacing w:before="240" w:after="240" w:line="360" w:lineRule="auto"/>
        <w:ind w:firstLine="709"/>
        <w:jc w:val="both"/>
        <w:rPr>
          <w:rFonts w:ascii="Times New Roman" w:hAnsi="Times New Roman" w:cs="Times New Roman"/>
          <w:sz w:val="24"/>
          <w:szCs w:val="24"/>
        </w:rPr>
      </w:pPr>
      <w:r w:rsidRPr="00332FE1">
        <w:rPr>
          <w:rFonts w:ascii="Times New Roman" w:hAnsi="Times New Roman" w:cs="Times New Roman"/>
          <w:sz w:val="24"/>
          <w:szCs w:val="24"/>
        </w:rPr>
        <w:t xml:space="preserve">Сървърната част е реализирана чрез Node.js и Express. Express се използва за изграждане на модулна REST архитектура с отделни маршрути за </w:t>
      </w:r>
      <w:proofErr w:type="spellStart"/>
      <w:r w:rsidRPr="00332FE1">
        <w:rPr>
          <w:rFonts w:ascii="Times New Roman" w:hAnsi="Times New Roman" w:cs="Times New Roman"/>
          <w:sz w:val="24"/>
          <w:szCs w:val="24"/>
        </w:rPr>
        <w:t>автентикация</w:t>
      </w:r>
      <w:proofErr w:type="spellEnd"/>
      <w:r w:rsidRPr="00332FE1">
        <w:rPr>
          <w:rFonts w:ascii="Times New Roman" w:hAnsi="Times New Roman" w:cs="Times New Roman"/>
          <w:sz w:val="24"/>
          <w:szCs w:val="24"/>
        </w:rPr>
        <w:t>, управление на събития, регистрации, потребителски профили, административни операции и публични статистики. Така бизнес логиката е ясно структурирана по отговорности, което улеснява поддръжката и бъдещото развитие на системата.</w:t>
      </w:r>
    </w:p>
    <w:p w14:paraId="6AB1E0C2" w14:textId="62665D56" w:rsidR="00332FE1" w:rsidRPr="00332FE1" w:rsidRDefault="00332FE1" w:rsidP="007B0F59">
      <w:pPr>
        <w:spacing w:before="240" w:after="240" w:line="360" w:lineRule="auto"/>
        <w:ind w:firstLine="709"/>
        <w:jc w:val="both"/>
        <w:rPr>
          <w:rFonts w:ascii="Times New Roman" w:hAnsi="Times New Roman" w:cs="Times New Roman"/>
          <w:sz w:val="24"/>
          <w:szCs w:val="24"/>
        </w:rPr>
      </w:pPr>
      <w:r w:rsidRPr="00332FE1">
        <w:rPr>
          <w:rFonts w:ascii="Times New Roman" w:hAnsi="Times New Roman" w:cs="Times New Roman"/>
          <w:sz w:val="24"/>
          <w:szCs w:val="24"/>
        </w:rPr>
        <w:t xml:space="preserve">За съхранение и достъп до данните е използвана платформата </w:t>
      </w:r>
      <w:proofErr w:type="spellStart"/>
      <w:r w:rsidRPr="00332FE1">
        <w:rPr>
          <w:rFonts w:ascii="Times New Roman" w:hAnsi="Times New Roman" w:cs="Times New Roman"/>
          <w:sz w:val="24"/>
          <w:szCs w:val="24"/>
        </w:rPr>
        <w:t>Supabase</w:t>
      </w:r>
      <w:proofErr w:type="spellEnd"/>
      <w:r w:rsidRPr="00332FE1">
        <w:rPr>
          <w:rFonts w:ascii="Times New Roman" w:hAnsi="Times New Roman" w:cs="Times New Roman"/>
          <w:sz w:val="24"/>
          <w:szCs w:val="24"/>
        </w:rPr>
        <w:t xml:space="preserve"> (</w:t>
      </w:r>
      <w:proofErr w:type="spellStart"/>
      <w:r w:rsidRPr="00332FE1">
        <w:rPr>
          <w:rFonts w:ascii="Times New Roman" w:hAnsi="Times New Roman" w:cs="Times New Roman"/>
          <w:sz w:val="24"/>
          <w:szCs w:val="24"/>
        </w:rPr>
        <w:t>PostgreSQL</w:t>
      </w:r>
      <w:proofErr w:type="spellEnd"/>
      <w:r w:rsidRPr="00332FE1">
        <w:rPr>
          <w:rFonts w:ascii="Times New Roman" w:hAnsi="Times New Roman" w:cs="Times New Roman"/>
          <w:sz w:val="24"/>
          <w:szCs w:val="24"/>
        </w:rPr>
        <w:t xml:space="preserve"> базирана инфраструктура). В конкретната реализация на „VOLUNITY“ клиентът не комуникира директно със </w:t>
      </w:r>
      <w:proofErr w:type="spellStart"/>
      <w:r w:rsidRPr="00332FE1">
        <w:rPr>
          <w:rFonts w:ascii="Times New Roman" w:hAnsi="Times New Roman" w:cs="Times New Roman"/>
          <w:sz w:val="24"/>
          <w:szCs w:val="24"/>
        </w:rPr>
        <w:t>Supabase</w:t>
      </w:r>
      <w:proofErr w:type="spellEnd"/>
      <w:r w:rsidRPr="00332FE1">
        <w:rPr>
          <w:rFonts w:ascii="Times New Roman" w:hAnsi="Times New Roman" w:cs="Times New Roman"/>
          <w:sz w:val="24"/>
          <w:szCs w:val="24"/>
        </w:rPr>
        <w:t xml:space="preserve">, а работи през собствената сървърна API логика. Достъпът до базата се извършва от </w:t>
      </w:r>
      <w:proofErr w:type="spellStart"/>
      <w:r w:rsidRPr="00332FE1">
        <w:rPr>
          <w:rFonts w:ascii="Times New Roman" w:hAnsi="Times New Roman" w:cs="Times New Roman"/>
          <w:sz w:val="24"/>
          <w:szCs w:val="24"/>
        </w:rPr>
        <w:t>backend</w:t>
      </w:r>
      <w:proofErr w:type="spellEnd"/>
      <w:r w:rsidRPr="00332FE1">
        <w:rPr>
          <w:rFonts w:ascii="Times New Roman" w:hAnsi="Times New Roman" w:cs="Times New Roman"/>
          <w:sz w:val="24"/>
          <w:szCs w:val="24"/>
        </w:rPr>
        <w:t xml:space="preserve"> слоя чрез </w:t>
      </w:r>
      <w:proofErr w:type="spellStart"/>
      <w:r w:rsidRPr="00332FE1">
        <w:rPr>
          <w:rFonts w:ascii="Times New Roman" w:hAnsi="Times New Roman" w:cs="Times New Roman"/>
          <w:sz w:val="24"/>
          <w:szCs w:val="24"/>
        </w:rPr>
        <w:t>Supabase</w:t>
      </w:r>
      <w:proofErr w:type="spellEnd"/>
      <w:r w:rsidRPr="00332FE1">
        <w:rPr>
          <w:rFonts w:ascii="Times New Roman" w:hAnsi="Times New Roman" w:cs="Times New Roman"/>
          <w:sz w:val="24"/>
          <w:szCs w:val="24"/>
        </w:rPr>
        <w:t xml:space="preserve"> SDK</w:t>
      </w:r>
      <w:r w:rsidR="006302B2">
        <w:rPr>
          <w:rFonts w:ascii="Times New Roman" w:hAnsi="Times New Roman" w:cs="Times New Roman"/>
          <w:sz w:val="24"/>
          <w:szCs w:val="24"/>
        </w:rPr>
        <w:t xml:space="preserve"> </w:t>
      </w:r>
      <w:r w:rsidR="006302B2" w:rsidRPr="006302B2">
        <w:rPr>
          <w:rFonts w:ascii="Times New Roman" w:hAnsi="Times New Roman" w:cs="Times New Roman"/>
          <w:sz w:val="24"/>
          <w:szCs w:val="24"/>
        </w:rPr>
        <w:t>библиотеката</w:t>
      </w:r>
      <w:r w:rsidRPr="00332FE1">
        <w:rPr>
          <w:rFonts w:ascii="Times New Roman" w:hAnsi="Times New Roman" w:cs="Times New Roman"/>
          <w:sz w:val="24"/>
          <w:szCs w:val="24"/>
        </w:rPr>
        <w:t>, което позволява централизиран контрол върху бизнес правилата и операциите с данни.</w:t>
      </w:r>
    </w:p>
    <w:p w14:paraId="6F133B2B" w14:textId="0C237EFD" w:rsidR="00332FE1" w:rsidRDefault="00332FE1" w:rsidP="007B0F59">
      <w:pPr>
        <w:spacing w:before="240" w:after="240" w:line="360" w:lineRule="auto"/>
        <w:ind w:firstLine="709"/>
        <w:jc w:val="both"/>
        <w:rPr>
          <w:rFonts w:ascii="Times New Roman" w:hAnsi="Times New Roman" w:cs="Times New Roman"/>
          <w:sz w:val="24"/>
          <w:szCs w:val="24"/>
        </w:rPr>
      </w:pPr>
      <w:r w:rsidRPr="00332FE1">
        <w:rPr>
          <w:rFonts w:ascii="Times New Roman" w:hAnsi="Times New Roman" w:cs="Times New Roman"/>
          <w:sz w:val="24"/>
          <w:szCs w:val="24"/>
        </w:rPr>
        <w:t xml:space="preserve">Сигурността е реализирана чрез комбинация от утвърдени механизми. Паролите се </w:t>
      </w:r>
      <w:proofErr w:type="spellStart"/>
      <w:r w:rsidRPr="00332FE1">
        <w:rPr>
          <w:rFonts w:ascii="Times New Roman" w:hAnsi="Times New Roman" w:cs="Times New Roman"/>
          <w:sz w:val="24"/>
          <w:szCs w:val="24"/>
        </w:rPr>
        <w:t>хешират</w:t>
      </w:r>
      <w:proofErr w:type="spellEnd"/>
      <w:r w:rsidRPr="00332FE1">
        <w:rPr>
          <w:rFonts w:ascii="Times New Roman" w:hAnsi="Times New Roman" w:cs="Times New Roman"/>
          <w:sz w:val="24"/>
          <w:szCs w:val="24"/>
        </w:rPr>
        <w:t xml:space="preserve"> </w:t>
      </w:r>
      <w:r w:rsidR="006302B2">
        <w:rPr>
          <w:rFonts w:ascii="Times New Roman" w:hAnsi="Times New Roman" w:cs="Times New Roman"/>
          <w:sz w:val="24"/>
          <w:szCs w:val="24"/>
        </w:rPr>
        <w:t>чрез алгоритъма</w:t>
      </w:r>
      <w:r w:rsidRPr="00332FE1">
        <w:rPr>
          <w:rFonts w:ascii="Times New Roman" w:hAnsi="Times New Roman" w:cs="Times New Roman"/>
          <w:sz w:val="24"/>
          <w:szCs w:val="24"/>
        </w:rPr>
        <w:t xml:space="preserve"> </w:t>
      </w:r>
      <w:proofErr w:type="spellStart"/>
      <w:r w:rsidRPr="00332FE1">
        <w:rPr>
          <w:rFonts w:ascii="Times New Roman" w:hAnsi="Times New Roman" w:cs="Times New Roman"/>
          <w:sz w:val="24"/>
          <w:szCs w:val="24"/>
        </w:rPr>
        <w:t>bcrypt</w:t>
      </w:r>
      <w:proofErr w:type="spellEnd"/>
      <w:r w:rsidRPr="00332FE1">
        <w:rPr>
          <w:rFonts w:ascii="Times New Roman" w:hAnsi="Times New Roman" w:cs="Times New Roman"/>
          <w:sz w:val="24"/>
          <w:szCs w:val="24"/>
        </w:rPr>
        <w:t xml:space="preserve"> преди запис в базата данни, което предотвратява съхранение на чувствителни данни в четим вид. За удостоверяване и контрол на достъпа се използват JSON </w:t>
      </w:r>
      <w:proofErr w:type="spellStart"/>
      <w:r w:rsidRPr="00332FE1">
        <w:rPr>
          <w:rFonts w:ascii="Times New Roman" w:hAnsi="Times New Roman" w:cs="Times New Roman"/>
          <w:sz w:val="24"/>
          <w:szCs w:val="24"/>
        </w:rPr>
        <w:t>Web</w:t>
      </w:r>
      <w:proofErr w:type="spellEnd"/>
      <w:r w:rsidRPr="00332FE1">
        <w:rPr>
          <w:rFonts w:ascii="Times New Roman" w:hAnsi="Times New Roman" w:cs="Times New Roman"/>
          <w:sz w:val="24"/>
          <w:szCs w:val="24"/>
        </w:rPr>
        <w:t xml:space="preserve"> </w:t>
      </w:r>
      <w:proofErr w:type="spellStart"/>
      <w:r w:rsidRPr="00332FE1">
        <w:rPr>
          <w:rFonts w:ascii="Times New Roman" w:hAnsi="Times New Roman" w:cs="Times New Roman"/>
          <w:sz w:val="24"/>
          <w:szCs w:val="24"/>
        </w:rPr>
        <w:t>Tokens</w:t>
      </w:r>
      <w:proofErr w:type="spellEnd"/>
      <w:r w:rsidRPr="00332FE1">
        <w:rPr>
          <w:rFonts w:ascii="Times New Roman" w:hAnsi="Times New Roman" w:cs="Times New Roman"/>
          <w:sz w:val="24"/>
          <w:szCs w:val="24"/>
        </w:rPr>
        <w:t xml:space="preserve"> (JWT), валидирани на сървърно ниво чрез </w:t>
      </w:r>
      <w:proofErr w:type="spellStart"/>
      <w:r w:rsidRPr="00332FE1">
        <w:rPr>
          <w:rFonts w:ascii="Times New Roman" w:hAnsi="Times New Roman" w:cs="Times New Roman"/>
          <w:sz w:val="24"/>
          <w:szCs w:val="24"/>
        </w:rPr>
        <w:t>middleware</w:t>
      </w:r>
      <w:proofErr w:type="spellEnd"/>
      <w:r w:rsidRPr="00332FE1">
        <w:rPr>
          <w:rFonts w:ascii="Times New Roman" w:hAnsi="Times New Roman" w:cs="Times New Roman"/>
          <w:sz w:val="24"/>
          <w:szCs w:val="24"/>
        </w:rPr>
        <w:t>. Реализиран е и ролеви модел на достъп (доброволец, организатор, администратор), който ограничава достъпа до чувствителни функционалности според правата на потребителя.</w:t>
      </w:r>
    </w:p>
    <w:p w14:paraId="48CB6569" w14:textId="3CDB8702" w:rsidR="004C14AD" w:rsidRPr="00332FE1" w:rsidRDefault="004C14AD" w:rsidP="007B0F59">
      <w:pPr>
        <w:spacing w:before="240" w:after="240" w:line="360" w:lineRule="auto"/>
        <w:ind w:firstLine="709"/>
        <w:jc w:val="both"/>
        <w:rPr>
          <w:rFonts w:ascii="Times New Roman" w:hAnsi="Times New Roman" w:cs="Times New Roman"/>
          <w:sz w:val="24"/>
          <w:szCs w:val="24"/>
        </w:rPr>
      </w:pPr>
      <w:r w:rsidRPr="004C14AD">
        <w:rPr>
          <w:rFonts w:ascii="Times New Roman" w:hAnsi="Times New Roman" w:cs="Times New Roman"/>
          <w:sz w:val="24"/>
          <w:szCs w:val="24"/>
        </w:rPr>
        <w:t>Като допълнителна мярка за надеждност на акаунтите е реализирана имейл верификация чрез външна транзакционна имейл услуга (</w:t>
      </w:r>
      <w:proofErr w:type="spellStart"/>
      <w:r w:rsidRPr="004C14AD">
        <w:rPr>
          <w:rFonts w:ascii="Times New Roman" w:hAnsi="Times New Roman" w:cs="Times New Roman"/>
          <w:sz w:val="24"/>
          <w:szCs w:val="24"/>
        </w:rPr>
        <w:t>Resend</w:t>
      </w:r>
      <w:proofErr w:type="spellEnd"/>
      <w:r w:rsidRPr="004C14AD">
        <w:rPr>
          <w:rFonts w:ascii="Times New Roman" w:hAnsi="Times New Roman" w:cs="Times New Roman"/>
          <w:sz w:val="24"/>
          <w:szCs w:val="24"/>
        </w:rPr>
        <w:t xml:space="preserve"> API). При регистрация системата генерира уникален </w:t>
      </w:r>
      <w:proofErr w:type="spellStart"/>
      <w:r w:rsidRPr="004C14AD">
        <w:rPr>
          <w:rFonts w:ascii="Times New Roman" w:hAnsi="Times New Roman" w:cs="Times New Roman"/>
          <w:sz w:val="24"/>
          <w:szCs w:val="24"/>
        </w:rPr>
        <w:t>токен</w:t>
      </w:r>
      <w:proofErr w:type="spellEnd"/>
      <w:r w:rsidRPr="004C14AD">
        <w:rPr>
          <w:rFonts w:ascii="Times New Roman" w:hAnsi="Times New Roman" w:cs="Times New Roman"/>
          <w:sz w:val="24"/>
          <w:szCs w:val="24"/>
        </w:rPr>
        <w:t xml:space="preserve"> за потвърждение с ограничена валидност и изпраща верификационен линк към потребителя. Изпращането на имейла е организирано асинхронно, което намалява времето за отговор на регистрационния процес и повишава устойчивостта на системата при временни проблеми с имейл доставката. Реализирана е и функционалност за повторно изпращане на верификационен имейл, което допълнително ограничава риска от невалидни регистрации и повишава сигурността на достъпа.</w:t>
      </w:r>
    </w:p>
    <w:p w14:paraId="1943E7C3" w14:textId="6FEEF2DF" w:rsidR="00332FE1" w:rsidRPr="00332FE1" w:rsidRDefault="00332FE1" w:rsidP="007B0F59">
      <w:pPr>
        <w:spacing w:before="240" w:after="240" w:line="360" w:lineRule="auto"/>
        <w:ind w:firstLine="709"/>
        <w:jc w:val="both"/>
        <w:rPr>
          <w:rFonts w:ascii="Times New Roman" w:hAnsi="Times New Roman" w:cs="Times New Roman"/>
          <w:sz w:val="24"/>
          <w:szCs w:val="24"/>
        </w:rPr>
      </w:pPr>
      <w:r w:rsidRPr="00332FE1">
        <w:rPr>
          <w:rFonts w:ascii="Times New Roman" w:hAnsi="Times New Roman" w:cs="Times New Roman"/>
          <w:sz w:val="24"/>
          <w:szCs w:val="24"/>
        </w:rPr>
        <w:t xml:space="preserve">За работа с местоположения е използвана библиотеката </w:t>
      </w:r>
      <w:proofErr w:type="spellStart"/>
      <w:r w:rsidRPr="00332FE1">
        <w:rPr>
          <w:rFonts w:ascii="Times New Roman" w:hAnsi="Times New Roman" w:cs="Times New Roman"/>
          <w:sz w:val="24"/>
          <w:szCs w:val="24"/>
        </w:rPr>
        <w:t>Leaflet</w:t>
      </w:r>
      <w:proofErr w:type="spellEnd"/>
      <w:r w:rsidRPr="00332FE1">
        <w:rPr>
          <w:rFonts w:ascii="Times New Roman" w:hAnsi="Times New Roman" w:cs="Times New Roman"/>
          <w:sz w:val="24"/>
          <w:szCs w:val="24"/>
        </w:rPr>
        <w:t xml:space="preserve"> (чрез </w:t>
      </w:r>
      <w:proofErr w:type="spellStart"/>
      <w:r w:rsidRPr="00332FE1">
        <w:rPr>
          <w:rFonts w:ascii="Times New Roman" w:hAnsi="Times New Roman" w:cs="Times New Roman"/>
          <w:sz w:val="24"/>
          <w:szCs w:val="24"/>
        </w:rPr>
        <w:t>React</w:t>
      </w:r>
      <w:proofErr w:type="spellEnd"/>
      <w:r w:rsidRPr="00332FE1">
        <w:rPr>
          <w:rFonts w:ascii="Times New Roman" w:hAnsi="Times New Roman" w:cs="Times New Roman"/>
          <w:sz w:val="24"/>
          <w:szCs w:val="24"/>
        </w:rPr>
        <w:t xml:space="preserve"> </w:t>
      </w:r>
      <w:proofErr w:type="spellStart"/>
      <w:r w:rsidRPr="00332FE1">
        <w:rPr>
          <w:rFonts w:ascii="Times New Roman" w:hAnsi="Times New Roman" w:cs="Times New Roman"/>
          <w:sz w:val="24"/>
          <w:szCs w:val="24"/>
        </w:rPr>
        <w:t>Leaflet</w:t>
      </w:r>
      <w:proofErr w:type="spellEnd"/>
      <w:r w:rsidRPr="00332FE1">
        <w:rPr>
          <w:rFonts w:ascii="Times New Roman" w:hAnsi="Times New Roman" w:cs="Times New Roman"/>
          <w:sz w:val="24"/>
          <w:szCs w:val="24"/>
        </w:rPr>
        <w:t xml:space="preserve">) в комбинация с </w:t>
      </w:r>
      <w:proofErr w:type="spellStart"/>
      <w:r w:rsidRPr="00332FE1">
        <w:rPr>
          <w:rFonts w:ascii="Times New Roman" w:hAnsi="Times New Roman" w:cs="Times New Roman"/>
          <w:sz w:val="24"/>
          <w:szCs w:val="24"/>
        </w:rPr>
        <w:t>OpenStreetMap</w:t>
      </w:r>
      <w:proofErr w:type="spellEnd"/>
      <w:r w:rsidRPr="00332FE1">
        <w:rPr>
          <w:rFonts w:ascii="Times New Roman" w:hAnsi="Times New Roman" w:cs="Times New Roman"/>
          <w:sz w:val="24"/>
          <w:szCs w:val="24"/>
        </w:rPr>
        <w:t xml:space="preserve">. В приложението е реализирана </w:t>
      </w:r>
      <w:r w:rsidRPr="00332FE1">
        <w:rPr>
          <w:rFonts w:ascii="Times New Roman" w:hAnsi="Times New Roman" w:cs="Times New Roman"/>
          <w:sz w:val="24"/>
          <w:szCs w:val="24"/>
        </w:rPr>
        <w:lastRenderedPageBreak/>
        <w:t>визуализация на локации върху интерактивна карта, както и търсене и определяне на адрес/координати чрез географски услуги (</w:t>
      </w:r>
      <w:proofErr w:type="spellStart"/>
      <w:r w:rsidRPr="00332FE1">
        <w:rPr>
          <w:rFonts w:ascii="Times New Roman" w:hAnsi="Times New Roman" w:cs="Times New Roman"/>
          <w:sz w:val="24"/>
          <w:szCs w:val="24"/>
        </w:rPr>
        <w:t>Nominatim</w:t>
      </w:r>
      <w:proofErr w:type="spellEnd"/>
      <w:r w:rsidRPr="00332FE1">
        <w:rPr>
          <w:rFonts w:ascii="Times New Roman" w:hAnsi="Times New Roman" w:cs="Times New Roman"/>
          <w:sz w:val="24"/>
          <w:szCs w:val="24"/>
        </w:rPr>
        <w:t>), което е пряко свързано с функционалностите за създаване и преглед на доброволчески събития.</w:t>
      </w:r>
    </w:p>
    <w:p w14:paraId="16BD2F4A" w14:textId="5D1EECF8" w:rsidR="00332FE1" w:rsidRDefault="00332FE1" w:rsidP="007B0F59">
      <w:pPr>
        <w:spacing w:before="240" w:after="240" w:line="360" w:lineRule="auto"/>
        <w:ind w:firstLine="709"/>
        <w:jc w:val="both"/>
        <w:rPr>
          <w:rFonts w:ascii="Times New Roman" w:hAnsi="Times New Roman" w:cs="Times New Roman"/>
          <w:sz w:val="24"/>
          <w:szCs w:val="24"/>
        </w:rPr>
      </w:pPr>
      <w:r w:rsidRPr="00332FE1">
        <w:rPr>
          <w:rFonts w:ascii="Times New Roman" w:hAnsi="Times New Roman" w:cs="Times New Roman"/>
          <w:sz w:val="24"/>
          <w:szCs w:val="24"/>
        </w:rPr>
        <w:t>В обобщение, избраният технологичен стек съответства на целите на проекта и на реализираната архитектура на „VOLUNITY“. Той осигурява добра производителност, надежден контрол на достъпа, ясна модулна структура и реална възможност за последващо разширяване на системата.</w:t>
      </w:r>
    </w:p>
    <w:p w14:paraId="783572B5" w14:textId="35005CB0" w:rsidR="00745157" w:rsidRPr="00745157" w:rsidRDefault="00745157" w:rsidP="00745157">
      <w:pPr>
        <w:pStyle w:val="Heading2"/>
      </w:pPr>
      <w:bookmarkStart w:id="13" w:name="_Toc225695107"/>
      <w:r w:rsidRPr="00745157">
        <w:rPr>
          <w:rStyle w:val="normaltextrun"/>
        </w:rPr>
        <w:t>2.</w:t>
      </w:r>
      <w:r w:rsidRPr="00C358C4">
        <w:rPr>
          <w:rStyle w:val="normaltextrun"/>
        </w:rPr>
        <w:t>3</w:t>
      </w:r>
      <w:r w:rsidRPr="00745157">
        <w:rPr>
          <w:rStyle w:val="normaltextrun"/>
        </w:rPr>
        <w:t xml:space="preserve">. </w:t>
      </w:r>
      <w:r w:rsidR="005510A5">
        <w:rPr>
          <w:rStyle w:val="normaltextrun"/>
        </w:rPr>
        <w:t>Обосновка на избора на технологичен стек</w:t>
      </w:r>
      <w:bookmarkEnd w:id="13"/>
    </w:p>
    <w:p w14:paraId="2AE360FD" w14:textId="511025A9" w:rsidR="005510A5" w:rsidRDefault="005510A5" w:rsidP="005510A5">
      <w:pPr>
        <w:spacing w:before="240" w:after="240" w:line="360" w:lineRule="auto"/>
        <w:ind w:firstLine="709"/>
        <w:jc w:val="both"/>
        <w:rPr>
          <w:rFonts w:ascii="Times New Roman" w:hAnsi="Times New Roman" w:cs="Times New Roman"/>
          <w:sz w:val="24"/>
          <w:szCs w:val="24"/>
        </w:rPr>
      </w:pPr>
      <w:r w:rsidRPr="005510A5">
        <w:rPr>
          <w:rFonts w:ascii="Times New Roman" w:hAnsi="Times New Roman" w:cs="Times New Roman"/>
          <w:sz w:val="24"/>
          <w:szCs w:val="24"/>
        </w:rPr>
        <w:t>При избора на технологичния стек за разработката на уеб приложението „VOLUNITY“ са взети предвид няколко основни критерия, свързани с ефективността и устойчивостта на системата. Сред най-важните фактори са сигурността на приложението, производителността при обработка на заявки, възможността за лесна поддръжка и разширяване, както и времето и сложността на разработката.</w:t>
      </w:r>
    </w:p>
    <w:p w14:paraId="6768C9EC" w14:textId="77777777" w:rsidR="005C434D" w:rsidRPr="005C434D" w:rsidRDefault="005C434D" w:rsidP="005C434D">
      <w:pPr>
        <w:spacing w:before="240" w:after="240" w:line="360" w:lineRule="auto"/>
        <w:ind w:firstLine="709"/>
        <w:jc w:val="both"/>
        <w:rPr>
          <w:rFonts w:ascii="Times New Roman" w:hAnsi="Times New Roman" w:cs="Times New Roman"/>
          <w:sz w:val="24"/>
          <w:szCs w:val="24"/>
        </w:rPr>
      </w:pPr>
      <w:r w:rsidRPr="005C434D">
        <w:rPr>
          <w:rFonts w:ascii="Times New Roman" w:hAnsi="Times New Roman" w:cs="Times New Roman"/>
          <w:sz w:val="24"/>
          <w:szCs w:val="24"/>
        </w:rPr>
        <w:t xml:space="preserve">В процеса на избор на технологичен стек бяха разгледани и други популярни технологии за разработка на уеб приложения, като </w:t>
      </w:r>
      <w:proofErr w:type="spellStart"/>
      <w:r w:rsidRPr="005C434D">
        <w:rPr>
          <w:rFonts w:ascii="Times New Roman" w:hAnsi="Times New Roman" w:cs="Times New Roman"/>
          <w:sz w:val="24"/>
          <w:szCs w:val="24"/>
        </w:rPr>
        <w:t>Django</w:t>
      </w:r>
      <w:proofErr w:type="spellEnd"/>
      <w:r w:rsidRPr="005C434D">
        <w:rPr>
          <w:rFonts w:ascii="Times New Roman" w:hAnsi="Times New Roman" w:cs="Times New Roman"/>
          <w:sz w:val="24"/>
          <w:szCs w:val="24"/>
        </w:rPr>
        <w:t xml:space="preserve"> (</w:t>
      </w:r>
      <w:proofErr w:type="spellStart"/>
      <w:r w:rsidRPr="005C434D">
        <w:rPr>
          <w:rFonts w:ascii="Times New Roman" w:hAnsi="Times New Roman" w:cs="Times New Roman"/>
          <w:sz w:val="24"/>
          <w:szCs w:val="24"/>
        </w:rPr>
        <w:t>Python</w:t>
      </w:r>
      <w:proofErr w:type="spellEnd"/>
      <w:r w:rsidRPr="005C434D">
        <w:rPr>
          <w:rFonts w:ascii="Times New Roman" w:hAnsi="Times New Roman" w:cs="Times New Roman"/>
          <w:sz w:val="24"/>
          <w:szCs w:val="24"/>
        </w:rPr>
        <w:t xml:space="preserve">), </w:t>
      </w:r>
      <w:proofErr w:type="spellStart"/>
      <w:r w:rsidRPr="005C434D">
        <w:rPr>
          <w:rFonts w:ascii="Times New Roman" w:hAnsi="Times New Roman" w:cs="Times New Roman"/>
          <w:sz w:val="24"/>
          <w:szCs w:val="24"/>
        </w:rPr>
        <w:t>Laravel</w:t>
      </w:r>
      <w:proofErr w:type="spellEnd"/>
      <w:r w:rsidRPr="005C434D">
        <w:rPr>
          <w:rFonts w:ascii="Times New Roman" w:hAnsi="Times New Roman" w:cs="Times New Roman"/>
          <w:sz w:val="24"/>
          <w:szCs w:val="24"/>
        </w:rPr>
        <w:t xml:space="preserve"> (PHP) и ASP.NET </w:t>
      </w:r>
      <w:proofErr w:type="spellStart"/>
      <w:r w:rsidRPr="005C434D">
        <w:rPr>
          <w:rFonts w:ascii="Times New Roman" w:hAnsi="Times New Roman" w:cs="Times New Roman"/>
          <w:sz w:val="24"/>
          <w:szCs w:val="24"/>
        </w:rPr>
        <w:t>Core</w:t>
      </w:r>
      <w:proofErr w:type="spellEnd"/>
      <w:r w:rsidRPr="005C434D">
        <w:rPr>
          <w:rFonts w:ascii="Times New Roman" w:hAnsi="Times New Roman" w:cs="Times New Roman"/>
          <w:sz w:val="24"/>
          <w:szCs w:val="24"/>
        </w:rPr>
        <w:t xml:space="preserve"> (C#). Тези платформи предлагат високо ниво на абстракция, готови архитектурни решения и богата функционалност за изграждане на стабилни и </w:t>
      </w:r>
      <w:proofErr w:type="spellStart"/>
      <w:r w:rsidRPr="005C434D">
        <w:rPr>
          <w:rFonts w:ascii="Times New Roman" w:hAnsi="Times New Roman" w:cs="Times New Roman"/>
          <w:sz w:val="24"/>
          <w:szCs w:val="24"/>
        </w:rPr>
        <w:t>мащабируеми</w:t>
      </w:r>
      <w:proofErr w:type="spellEnd"/>
      <w:r w:rsidRPr="005C434D">
        <w:rPr>
          <w:rFonts w:ascii="Times New Roman" w:hAnsi="Times New Roman" w:cs="Times New Roman"/>
          <w:sz w:val="24"/>
          <w:szCs w:val="24"/>
        </w:rPr>
        <w:t xml:space="preserve"> системи. Въпреки техните предимства, те не бяха избрани за настоящата разработка поради необходимостта от използване на различни програмни езици в клиентската и сървърната част, което би усложнило процеса на разработка и поддръжка.</w:t>
      </w:r>
    </w:p>
    <w:p w14:paraId="3A1751EE" w14:textId="77777777" w:rsidR="005C434D" w:rsidRPr="005C434D" w:rsidRDefault="005C434D" w:rsidP="005C434D">
      <w:pPr>
        <w:spacing w:before="240" w:after="240" w:line="360" w:lineRule="auto"/>
        <w:ind w:firstLine="709"/>
        <w:jc w:val="both"/>
        <w:rPr>
          <w:rFonts w:ascii="Times New Roman" w:hAnsi="Times New Roman" w:cs="Times New Roman"/>
          <w:sz w:val="24"/>
          <w:szCs w:val="24"/>
        </w:rPr>
      </w:pPr>
    </w:p>
    <w:p w14:paraId="7381AF77" w14:textId="2BAEE038" w:rsidR="005C434D" w:rsidRPr="005510A5" w:rsidRDefault="005C434D" w:rsidP="005C434D">
      <w:pPr>
        <w:spacing w:before="240" w:after="240" w:line="360" w:lineRule="auto"/>
        <w:ind w:firstLine="709"/>
        <w:jc w:val="both"/>
        <w:rPr>
          <w:rFonts w:ascii="Times New Roman" w:hAnsi="Times New Roman" w:cs="Times New Roman"/>
          <w:sz w:val="24"/>
          <w:szCs w:val="24"/>
        </w:rPr>
      </w:pPr>
      <w:r w:rsidRPr="005C434D">
        <w:rPr>
          <w:rFonts w:ascii="Times New Roman" w:hAnsi="Times New Roman" w:cs="Times New Roman"/>
          <w:sz w:val="24"/>
          <w:szCs w:val="24"/>
        </w:rPr>
        <w:t xml:space="preserve">Допълнително, използването на рамки като </w:t>
      </w:r>
      <w:proofErr w:type="spellStart"/>
      <w:r w:rsidRPr="005C434D">
        <w:rPr>
          <w:rFonts w:ascii="Times New Roman" w:hAnsi="Times New Roman" w:cs="Times New Roman"/>
          <w:sz w:val="24"/>
          <w:szCs w:val="24"/>
        </w:rPr>
        <w:t>Django</w:t>
      </w:r>
      <w:proofErr w:type="spellEnd"/>
      <w:r w:rsidRPr="005C434D">
        <w:rPr>
          <w:rFonts w:ascii="Times New Roman" w:hAnsi="Times New Roman" w:cs="Times New Roman"/>
          <w:sz w:val="24"/>
          <w:szCs w:val="24"/>
        </w:rPr>
        <w:t xml:space="preserve"> и </w:t>
      </w:r>
      <w:proofErr w:type="spellStart"/>
      <w:r w:rsidRPr="005C434D">
        <w:rPr>
          <w:rFonts w:ascii="Times New Roman" w:hAnsi="Times New Roman" w:cs="Times New Roman"/>
          <w:sz w:val="24"/>
          <w:szCs w:val="24"/>
        </w:rPr>
        <w:t>Laravel</w:t>
      </w:r>
      <w:proofErr w:type="spellEnd"/>
      <w:r w:rsidRPr="005C434D">
        <w:rPr>
          <w:rFonts w:ascii="Times New Roman" w:hAnsi="Times New Roman" w:cs="Times New Roman"/>
          <w:sz w:val="24"/>
          <w:szCs w:val="24"/>
        </w:rPr>
        <w:t xml:space="preserve"> изисква по-голяма първоначална конфигурация и специфични познания, които не са пряко свързани с избрания подход за изграждане на </w:t>
      </w:r>
      <w:proofErr w:type="spellStart"/>
      <w:r w:rsidRPr="005C434D">
        <w:rPr>
          <w:rFonts w:ascii="Times New Roman" w:hAnsi="Times New Roman" w:cs="Times New Roman"/>
          <w:sz w:val="24"/>
          <w:szCs w:val="24"/>
        </w:rPr>
        <w:t>Single</w:t>
      </w:r>
      <w:proofErr w:type="spellEnd"/>
      <w:r w:rsidRPr="005C434D">
        <w:rPr>
          <w:rFonts w:ascii="Times New Roman" w:hAnsi="Times New Roman" w:cs="Times New Roman"/>
          <w:sz w:val="24"/>
          <w:szCs w:val="24"/>
        </w:rPr>
        <w:t xml:space="preserve"> </w:t>
      </w:r>
      <w:proofErr w:type="spellStart"/>
      <w:r w:rsidRPr="005C434D">
        <w:rPr>
          <w:rFonts w:ascii="Times New Roman" w:hAnsi="Times New Roman" w:cs="Times New Roman"/>
          <w:sz w:val="24"/>
          <w:szCs w:val="24"/>
        </w:rPr>
        <w:t>Page</w:t>
      </w:r>
      <w:proofErr w:type="spellEnd"/>
      <w:r w:rsidRPr="005C434D">
        <w:rPr>
          <w:rFonts w:ascii="Times New Roman" w:hAnsi="Times New Roman" w:cs="Times New Roman"/>
          <w:sz w:val="24"/>
          <w:szCs w:val="24"/>
        </w:rPr>
        <w:t xml:space="preserve"> </w:t>
      </w:r>
      <w:proofErr w:type="spellStart"/>
      <w:r w:rsidRPr="005C434D">
        <w:rPr>
          <w:rFonts w:ascii="Times New Roman" w:hAnsi="Times New Roman" w:cs="Times New Roman"/>
          <w:sz w:val="24"/>
          <w:szCs w:val="24"/>
        </w:rPr>
        <w:t>Application</w:t>
      </w:r>
      <w:proofErr w:type="spellEnd"/>
      <w:r w:rsidRPr="005C434D">
        <w:rPr>
          <w:rFonts w:ascii="Times New Roman" w:hAnsi="Times New Roman" w:cs="Times New Roman"/>
          <w:sz w:val="24"/>
          <w:szCs w:val="24"/>
        </w:rPr>
        <w:t xml:space="preserve">. За разлика от тях, избраният </w:t>
      </w:r>
      <w:proofErr w:type="spellStart"/>
      <w:r w:rsidRPr="005C434D">
        <w:rPr>
          <w:rFonts w:ascii="Times New Roman" w:hAnsi="Times New Roman" w:cs="Times New Roman"/>
          <w:sz w:val="24"/>
          <w:szCs w:val="24"/>
        </w:rPr>
        <w:t>JavaScript</w:t>
      </w:r>
      <w:proofErr w:type="spellEnd"/>
      <w:r w:rsidRPr="005C434D">
        <w:rPr>
          <w:rFonts w:ascii="Times New Roman" w:hAnsi="Times New Roman" w:cs="Times New Roman"/>
          <w:sz w:val="24"/>
          <w:szCs w:val="24"/>
        </w:rPr>
        <w:t>-базиран стек позволява унифициране на технологиите, по-бърза разработка и по-лесна интеграция между отделните компоненти на системата. Това го прави по-подходящ избор за реализиране на проекта „VOLUNITY“ в рамките на поставените цели и ограничения.</w:t>
      </w:r>
    </w:p>
    <w:p w14:paraId="2BB15F70" w14:textId="41B7D07E" w:rsidR="005510A5" w:rsidRPr="005510A5" w:rsidRDefault="005510A5" w:rsidP="005510A5">
      <w:pPr>
        <w:spacing w:before="240" w:after="240" w:line="360" w:lineRule="auto"/>
        <w:ind w:firstLine="709"/>
        <w:jc w:val="both"/>
        <w:rPr>
          <w:rFonts w:ascii="Times New Roman" w:hAnsi="Times New Roman" w:cs="Times New Roman"/>
          <w:sz w:val="24"/>
          <w:szCs w:val="24"/>
        </w:rPr>
      </w:pPr>
      <w:r w:rsidRPr="005510A5">
        <w:rPr>
          <w:rFonts w:ascii="Times New Roman" w:hAnsi="Times New Roman" w:cs="Times New Roman"/>
          <w:sz w:val="24"/>
          <w:szCs w:val="24"/>
        </w:rPr>
        <w:lastRenderedPageBreak/>
        <w:t xml:space="preserve">Използването на </w:t>
      </w:r>
      <w:proofErr w:type="spellStart"/>
      <w:r w:rsidRPr="005510A5">
        <w:rPr>
          <w:rFonts w:ascii="Times New Roman" w:hAnsi="Times New Roman" w:cs="Times New Roman"/>
          <w:sz w:val="24"/>
          <w:szCs w:val="24"/>
        </w:rPr>
        <w:t>JavaScript</w:t>
      </w:r>
      <w:proofErr w:type="spellEnd"/>
      <w:r w:rsidRPr="005510A5">
        <w:rPr>
          <w:rFonts w:ascii="Times New Roman" w:hAnsi="Times New Roman" w:cs="Times New Roman"/>
          <w:sz w:val="24"/>
          <w:szCs w:val="24"/>
        </w:rPr>
        <w:t>-базиран технологичен стек (</w:t>
      </w:r>
      <w:proofErr w:type="spellStart"/>
      <w:r w:rsidRPr="005510A5">
        <w:rPr>
          <w:rFonts w:ascii="Times New Roman" w:hAnsi="Times New Roman" w:cs="Times New Roman"/>
          <w:sz w:val="24"/>
          <w:szCs w:val="24"/>
        </w:rPr>
        <w:t>React</w:t>
      </w:r>
      <w:proofErr w:type="spellEnd"/>
      <w:r w:rsidRPr="005510A5">
        <w:rPr>
          <w:rFonts w:ascii="Times New Roman" w:hAnsi="Times New Roman" w:cs="Times New Roman"/>
          <w:sz w:val="24"/>
          <w:szCs w:val="24"/>
        </w:rPr>
        <w:t xml:space="preserve">, Node.js и Express) позволява използването на един и същ програмен език както в клиентската, така и в сървърната част на системата. Това улеснява разработката и поддръжката, тъй като намалява необходимостта от работа с множество различни технологии и програмни езици. Допълнително, използването на </w:t>
      </w:r>
      <w:proofErr w:type="spellStart"/>
      <w:r w:rsidRPr="005510A5">
        <w:rPr>
          <w:rFonts w:ascii="Times New Roman" w:hAnsi="Times New Roman" w:cs="Times New Roman"/>
          <w:sz w:val="24"/>
          <w:szCs w:val="24"/>
        </w:rPr>
        <w:t>Supabase</w:t>
      </w:r>
      <w:proofErr w:type="spellEnd"/>
      <w:r w:rsidRPr="005510A5">
        <w:rPr>
          <w:rFonts w:ascii="Times New Roman" w:hAnsi="Times New Roman" w:cs="Times New Roman"/>
          <w:sz w:val="24"/>
          <w:szCs w:val="24"/>
        </w:rPr>
        <w:t xml:space="preserve"> като платформа за управление на базата данни предоставя надеждна </w:t>
      </w:r>
      <w:proofErr w:type="spellStart"/>
      <w:r w:rsidRPr="005510A5">
        <w:rPr>
          <w:rFonts w:ascii="Times New Roman" w:hAnsi="Times New Roman" w:cs="Times New Roman"/>
          <w:sz w:val="24"/>
          <w:szCs w:val="24"/>
        </w:rPr>
        <w:t>PostgreSQL</w:t>
      </w:r>
      <w:proofErr w:type="spellEnd"/>
      <w:r w:rsidRPr="005510A5">
        <w:rPr>
          <w:rFonts w:ascii="Times New Roman" w:hAnsi="Times New Roman" w:cs="Times New Roman"/>
          <w:sz w:val="24"/>
          <w:szCs w:val="24"/>
        </w:rPr>
        <w:t xml:space="preserve"> инфраструктура, като в проекта достъпът до данните се реализира през сървърната логика.</w:t>
      </w:r>
    </w:p>
    <w:p w14:paraId="7BA2915E" w14:textId="27F98719" w:rsidR="005510A5" w:rsidRPr="005510A5" w:rsidRDefault="005510A5" w:rsidP="005510A5">
      <w:pPr>
        <w:spacing w:before="240" w:after="240" w:line="360" w:lineRule="auto"/>
        <w:ind w:firstLine="709"/>
        <w:jc w:val="both"/>
        <w:rPr>
          <w:rFonts w:ascii="Times New Roman" w:hAnsi="Times New Roman" w:cs="Times New Roman"/>
          <w:sz w:val="24"/>
          <w:szCs w:val="24"/>
        </w:rPr>
      </w:pPr>
      <w:r w:rsidRPr="005510A5">
        <w:rPr>
          <w:rFonts w:ascii="Times New Roman" w:hAnsi="Times New Roman" w:cs="Times New Roman"/>
          <w:sz w:val="24"/>
          <w:szCs w:val="24"/>
        </w:rPr>
        <w:t>Избраните технологии осигуряват добра комбинация между производителност, сигурност и възможност за бъдещо разширяване на системата. Те позволяват изграждане на модулна архитектура и лесна интеграция с външни услуги, включително имейл верификация и картографски услуги.</w:t>
      </w:r>
    </w:p>
    <w:p w14:paraId="247CF2D6" w14:textId="26AFCF7E" w:rsidR="005510A5" w:rsidRDefault="005510A5" w:rsidP="005510A5">
      <w:pPr>
        <w:spacing w:before="240" w:after="240" w:line="360" w:lineRule="auto"/>
        <w:ind w:firstLine="709"/>
        <w:jc w:val="both"/>
        <w:rPr>
          <w:rFonts w:ascii="Times New Roman" w:hAnsi="Times New Roman" w:cs="Times New Roman"/>
          <w:sz w:val="24"/>
          <w:szCs w:val="24"/>
        </w:rPr>
      </w:pPr>
      <w:r w:rsidRPr="005510A5">
        <w:rPr>
          <w:rFonts w:ascii="Times New Roman" w:hAnsi="Times New Roman" w:cs="Times New Roman"/>
          <w:sz w:val="24"/>
          <w:szCs w:val="24"/>
        </w:rPr>
        <w:t>На базата на избрания технологичен стек е проектирана архитектурата на уеб приложението „VOLUNITY“, която е разгледана подробно в следващата глава.</w:t>
      </w:r>
    </w:p>
    <w:p w14:paraId="4424F424" w14:textId="77777777" w:rsidR="00FF431B" w:rsidRPr="001C6435" w:rsidRDefault="00FF431B" w:rsidP="001C6435">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063FE923" w14:textId="14944F8D" w:rsidR="005B1152" w:rsidRDefault="00850764" w:rsidP="00745157">
      <w:pPr>
        <w:pStyle w:val="Heading1"/>
      </w:pPr>
      <w:bookmarkStart w:id="14" w:name="_Toc225695108"/>
      <w:r w:rsidRPr="001123B7">
        <w:lastRenderedPageBreak/>
        <w:t>Глава 3</w:t>
      </w:r>
      <w:r w:rsidR="009D3B03">
        <w:t>.</w:t>
      </w:r>
      <w:r w:rsidR="00FF44B3">
        <w:t xml:space="preserve"> </w:t>
      </w:r>
      <w:r w:rsidR="000902E0">
        <w:t>архитектура на приложението</w:t>
      </w:r>
      <w:bookmarkEnd w:id="14"/>
    </w:p>
    <w:p w14:paraId="3ADF828F" w14:textId="481B8E7E" w:rsidR="000F474D" w:rsidRPr="000F474D" w:rsidRDefault="000F474D" w:rsidP="000F474D">
      <w:pPr>
        <w:spacing w:before="240" w:after="240" w:line="360" w:lineRule="auto"/>
        <w:ind w:firstLine="709"/>
        <w:jc w:val="both"/>
        <w:rPr>
          <w:rFonts w:ascii="Times New Roman" w:hAnsi="Times New Roman" w:cs="Times New Roman"/>
          <w:sz w:val="24"/>
          <w:szCs w:val="24"/>
        </w:rPr>
      </w:pPr>
      <w:r w:rsidRPr="000F474D">
        <w:rPr>
          <w:rFonts w:ascii="Times New Roman" w:hAnsi="Times New Roman" w:cs="Times New Roman"/>
          <w:sz w:val="24"/>
          <w:szCs w:val="24"/>
        </w:rPr>
        <w:t>В настоящата глава е представена софтуерната архитектура на уеб приложението „VOLUNITY“. Архитектурата на системата описва начина, по който са организирани основните компоненти на приложението, както и взаимодействието между тях при обработката на потребителските заявки и управлението на данните. Разгледани са основните слоеве на системата, връзките между клиентската и сървърната част, както и ролята на базата данни и външните услуги.</w:t>
      </w:r>
    </w:p>
    <w:p w14:paraId="18BC9663" w14:textId="64365FC6" w:rsidR="000F474D" w:rsidRPr="000F474D" w:rsidRDefault="000F474D" w:rsidP="000F474D">
      <w:pPr>
        <w:spacing w:before="240" w:after="240" w:line="360" w:lineRule="auto"/>
        <w:ind w:firstLine="709"/>
        <w:jc w:val="both"/>
        <w:rPr>
          <w:rFonts w:ascii="Times New Roman" w:hAnsi="Times New Roman" w:cs="Times New Roman"/>
          <w:sz w:val="24"/>
          <w:szCs w:val="24"/>
        </w:rPr>
      </w:pPr>
      <w:r w:rsidRPr="000F474D">
        <w:rPr>
          <w:rFonts w:ascii="Times New Roman" w:hAnsi="Times New Roman" w:cs="Times New Roman"/>
          <w:sz w:val="24"/>
          <w:szCs w:val="24"/>
        </w:rPr>
        <w:t>С цел по-ясно представяне на структурата на системата са използвани графични модели и диаграми, които илюстрират взаимодействието между потребителите и приложението, както и организацията на данните в базата. Представени са също функционалните и нефункционалните изисквания към системата, които определят основните характеристики на разработеното приложение.</w:t>
      </w:r>
    </w:p>
    <w:p w14:paraId="537A4DF1" w14:textId="4703CA32" w:rsidR="00BA1014" w:rsidRPr="00745157" w:rsidRDefault="00BA1014" w:rsidP="00745157">
      <w:pPr>
        <w:pStyle w:val="Heading2"/>
        <w:rPr>
          <w:rStyle w:val="eop"/>
        </w:rPr>
      </w:pPr>
      <w:bookmarkStart w:id="15" w:name="_Toc225695109"/>
      <w:r w:rsidRPr="00745157">
        <w:rPr>
          <w:rStyle w:val="normaltextrun"/>
        </w:rPr>
        <w:t xml:space="preserve">3.1. </w:t>
      </w:r>
      <w:r w:rsidR="000F474D" w:rsidRPr="000F474D">
        <w:rPr>
          <w:rStyle w:val="normaltextrun"/>
        </w:rPr>
        <w:t>Общ архитектурен модел на системата</w:t>
      </w:r>
      <w:bookmarkEnd w:id="15"/>
    </w:p>
    <w:p w14:paraId="2288BDCD" w14:textId="77777777" w:rsidR="00A36187" w:rsidRDefault="00A36187" w:rsidP="001C6435">
      <w:pPr>
        <w:spacing w:before="240" w:after="240" w:line="360" w:lineRule="auto"/>
        <w:ind w:firstLine="709"/>
        <w:jc w:val="both"/>
        <w:rPr>
          <w:rFonts w:ascii="Times New Roman" w:hAnsi="Times New Roman" w:cs="Times New Roman"/>
          <w:sz w:val="24"/>
          <w:szCs w:val="24"/>
        </w:rPr>
      </w:pPr>
      <w:r w:rsidRPr="00A36187">
        <w:rPr>
          <w:rFonts w:ascii="Times New Roman" w:hAnsi="Times New Roman" w:cs="Times New Roman"/>
          <w:sz w:val="24"/>
          <w:szCs w:val="24"/>
        </w:rPr>
        <w:t xml:space="preserve">Уеб приложението „VOLUNITY“ следва клиент–сървър архитектурен модел с ясно разграничени слоеве: презентационен слой (клиентска част), приложен слой (API и бизнес логика) и слой за данни. Това разделение осигурява независимост между компонентите, по-добра проследимост на отговорностите и по-лесна поддръжка при бъдещо разширяване на системата. </w:t>
      </w:r>
    </w:p>
    <w:p w14:paraId="031CD928" w14:textId="77777777" w:rsidR="00A36187" w:rsidRDefault="00A36187" w:rsidP="001C6435">
      <w:pPr>
        <w:spacing w:before="240" w:after="240" w:line="360" w:lineRule="auto"/>
        <w:ind w:firstLine="709"/>
        <w:jc w:val="both"/>
        <w:rPr>
          <w:rFonts w:ascii="Times New Roman" w:hAnsi="Times New Roman" w:cs="Times New Roman"/>
          <w:sz w:val="24"/>
          <w:szCs w:val="24"/>
        </w:rPr>
      </w:pPr>
      <w:r w:rsidRPr="00A36187">
        <w:rPr>
          <w:rFonts w:ascii="Times New Roman" w:hAnsi="Times New Roman" w:cs="Times New Roman"/>
          <w:sz w:val="24"/>
          <w:szCs w:val="24"/>
        </w:rPr>
        <w:t xml:space="preserve">Клиентската част реализира потребителските изгледи и взаимодействието с потребителя. Тя визуализира данните, валидира вход на базово ниво и изпраща заявки към сървърния слой. Приложната логика и достъпът до ресурсите не се изпълняват в клиента, а са централизирани в сървърната част. </w:t>
      </w:r>
    </w:p>
    <w:p w14:paraId="5AC638EB" w14:textId="77777777" w:rsidR="00A36187" w:rsidRDefault="00A36187" w:rsidP="001C6435">
      <w:pPr>
        <w:spacing w:before="240" w:after="240" w:line="360" w:lineRule="auto"/>
        <w:ind w:firstLine="709"/>
        <w:jc w:val="both"/>
        <w:rPr>
          <w:rFonts w:ascii="Times New Roman" w:hAnsi="Times New Roman" w:cs="Times New Roman"/>
          <w:sz w:val="24"/>
          <w:szCs w:val="24"/>
        </w:rPr>
      </w:pPr>
      <w:r w:rsidRPr="00A36187">
        <w:rPr>
          <w:rFonts w:ascii="Times New Roman" w:hAnsi="Times New Roman" w:cs="Times New Roman"/>
          <w:sz w:val="24"/>
          <w:szCs w:val="24"/>
        </w:rPr>
        <w:t xml:space="preserve">Сървърният слой предоставя REST API и изпълнява основната бизнес логика на приложението. Той обработва входящите заявки, прилага правила за достъп, валидира данните и оркестрира операциите по основните модули: </w:t>
      </w:r>
      <w:proofErr w:type="spellStart"/>
      <w:r w:rsidRPr="00A36187">
        <w:rPr>
          <w:rFonts w:ascii="Times New Roman" w:hAnsi="Times New Roman" w:cs="Times New Roman"/>
          <w:sz w:val="24"/>
          <w:szCs w:val="24"/>
        </w:rPr>
        <w:t>автентикация</w:t>
      </w:r>
      <w:proofErr w:type="spellEnd"/>
      <w:r w:rsidRPr="00A36187">
        <w:rPr>
          <w:rFonts w:ascii="Times New Roman" w:hAnsi="Times New Roman" w:cs="Times New Roman"/>
          <w:sz w:val="24"/>
          <w:szCs w:val="24"/>
        </w:rPr>
        <w:t xml:space="preserve"> и потребители, събития, регистрации за участие и административни функции. По този начин всички критични операции се управляват централизирано и последователно. </w:t>
      </w:r>
    </w:p>
    <w:p w14:paraId="05CAF299" w14:textId="77777777" w:rsidR="00A36187" w:rsidRDefault="00A36187" w:rsidP="001C6435">
      <w:pPr>
        <w:spacing w:before="240" w:after="240" w:line="360" w:lineRule="auto"/>
        <w:ind w:firstLine="709"/>
        <w:jc w:val="both"/>
        <w:rPr>
          <w:rFonts w:ascii="Times New Roman" w:hAnsi="Times New Roman" w:cs="Times New Roman"/>
          <w:sz w:val="24"/>
          <w:szCs w:val="24"/>
        </w:rPr>
      </w:pPr>
      <w:r w:rsidRPr="00A36187">
        <w:rPr>
          <w:rFonts w:ascii="Times New Roman" w:hAnsi="Times New Roman" w:cs="Times New Roman"/>
          <w:sz w:val="24"/>
          <w:szCs w:val="24"/>
        </w:rPr>
        <w:lastRenderedPageBreak/>
        <w:t>Слоят за данни е реализиран чрез релационна база данни (</w:t>
      </w:r>
      <w:proofErr w:type="spellStart"/>
      <w:r w:rsidRPr="00A36187">
        <w:rPr>
          <w:rFonts w:ascii="Times New Roman" w:hAnsi="Times New Roman" w:cs="Times New Roman"/>
          <w:sz w:val="24"/>
          <w:szCs w:val="24"/>
        </w:rPr>
        <w:t>PostgreSQL</w:t>
      </w:r>
      <w:proofErr w:type="spellEnd"/>
      <w:r w:rsidRPr="00A36187">
        <w:rPr>
          <w:rFonts w:ascii="Times New Roman" w:hAnsi="Times New Roman" w:cs="Times New Roman"/>
          <w:sz w:val="24"/>
          <w:szCs w:val="24"/>
        </w:rPr>
        <w:t xml:space="preserve"> инфраструктура чрез </w:t>
      </w:r>
      <w:proofErr w:type="spellStart"/>
      <w:r w:rsidRPr="00A36187">
        <w:rPr>
          <w:rFonts w:ascii="Times New Roman" w:hAnsi="Times New Roman" w:cs="Times New Roman"/>
          <w:sz w:val="24"/>
          <w:szCs w:val="24"/>
        </w:rPr>
        <w:t>Supabase</w:t>
      </w:r>
      <w:proofErr w:type="spellEnd"/>
      <w:r w:rsidRPr="00A36187">
        <w:rPr>
          <w:rFonts w:ascii="Times New Roman" w:hAnsi="Times New Roman" w:cs="Times New Roman"/>
          <w:sz w:val="24"/>
          <w:szCs w:val="24"/>
        </w:rPr>
        <w:t xml:space="preserve">), като достъпът до нея се осъществява през сървърната логика. Това позволява контрол върху заявките към данните, прилагане на бизнес правила преди запис/четене и ограничаване на директния достъп от клиентската част. </w:t>
      </w:r>
    </w:p>
    <w:p w14:paraId="2DB25519" w14:textId="77777777" w:rsidR="00A36187" w:rsidRDefault="00A36187" w:rsidP="001C6435">
      <w:pPr>
        <w:spacing w:before="240" w:after="240" w:line="360" w:lineRule="auto"/>
        <w:ind w:firstLine="709"/>
        <w:jc w:val="both"/>
        <w:rPr>
          <w:rFonts w:ascii="Times New Roman" w:hAnsi="Times New Roman" w:cs="Times New Roman"/>
          <w:sz w:val="24"/>
          <w:szCs w:val="24"/>
        </w:rPr>
      </w:pPr>
      <w:r w:rsidRPr="00A36187">
        <w:rPr>
          <w:rFonts w:ascii="Times New Roman" w:hAnsi="Times New Roman" w:cs="Times New Roman"/>
          <w:sz w:val="24"/>
          <w:szCs w:val="24"/>
        </w:rPr>
        <w:t xml:space="preserve">Архитектурата включва и интеграция с външни услуги, използвани от приложния слой: имейл услуга за потвърждение на регистрации и картографски услуги за работа с местоположения на събития. Интеграцията е реализирана така, че да не нарушава основното разделение на отговорностите между слоевете. </w:t>
      </w:r>
    </w:p>
    <w:p w14:paraId="37E681B9" w14:textId="5046291A" w:rsidR="00A36187" w:rsidRDefault="00A36187" w:rsidP="001C6435">
      <w:pPr>
        <w:spacing w:before="240" w:after="240" w:line="360" w:lineRule="auto"/>
        <w:ind w:firstLine="709"/>
        <w:jc w:val="both"/>
        <w:rPr>
          <w:rFonts w:ascii="Times New Roman" w:hAnsi="Times New Roman" w:cs="Times New Roman"/>
          <w:sz w:val="24"/>
          <w:szCs w:val="24"/>
        </w:rPr>
      </w:pPr>
      <w:r w:rsidRPr="00A36187">
        <w:rPr>
          <w:rFonts w:ascii="Times New Roman" w:hAnsi="Times New Roman" w:cs="Times New Roman"/>
          <w:sz w:val="24"/>
          <w:szCs w:val="24"/>
        </w:rPr>
        <w:t>В рамките на архитектурния модел е реализиран и ролеви контрол на достъпа (доброволец, организатор и администратор), който определя позволените операции в отделните функционални модули на системата. По този начин се гарантира, че административните и управленските функции са достъпни единствено за потребители с необходимите права.</w:t>
      </w:r>
    </w:p>
    <w:p w14:paraId="2DDAC1B7" w14:textId="2DABAB90" w:rsidR="008A0623" w:rsidRDefault="00E43851" w:rsidP="00E43851">
      <w:pPr>
        <w:spacing w:before="240" w:after="240" w:line="360" w:lineRule="auto"/>
        <w:ind w:firstLine="709"/>
        <w:jc w:val="both"/>
        <w:rPr>
          <w:rFonts w:ascii="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1A190A19" wp14:editId="539EC949">
                <wp:simplePos x="0" y="0"/>
                <wp:positionH relativeFrom="column">
                  <wp:posOffset>-293370</wp:posOffset>
                </wp:positionH>
                <wp:positionV relativeFrom="paragraph">
                  <wp:posOffset>3902710</wp:posOffset>
                </wp:positionV>
                <wp:extent cx="6021705" cy="635"/>
                <wp:effectExtent l="0" t="0" r="0" b="0"/>
                <wp:wrapThrough wrapText="bothSides">
                  <wp:wrapPolygon edited="0">
                    <wp:start x="0" y="0"/>
                    <wp:lineTo x="0" y="21600"/>
                    <wp:lineTo x="21600" y="21600"/>
                    <wp:lineTo x="21600" y="0"/>
                  </wp:wrapPolygon>
                </wp:wrapThrough>
                <wp:docPr id="1724283604" name="Text Box 5"/>
                <wp:cNvGraphicFramePr/>
                <a:graphic xmlns:a="http://schemas.openxmlformats.org/drawingml/2006/main">
                  <a:graphicData uri="http://schemas.microsoft.com/office/word/2010/wordprocessingShape">
                    <wps:wsp>
                      <wps:cNvSpPr txBox="1"/>
                      <wps:spPr>
                        <a:xfrm>
                          <a:off x="0" y="0"/>
                          <a:ext cx="6021705" cy="635"/>
                        </a:xfrm>
                        <a:prstGeom prst="rect">
                          <a:avLst/>
                        </a:prstGeom>
                        <a:solidFill>
                          <a:prstClr val="white"/>
                        </a:solidFill>
                        <a:ln>
                          <a:noFill/>
                        </a:ln>
                      </wps:spPr>
                      <wps:txbx>
                        <w:txbxContent>
                          <w:p w14:paraId="6252A7DC" w14:textId="6179F54C" w:rsidR="00E43851" w:rsidRPr="0026702A" w:rsidRDefault="00E43851" w:rsidP="00E43851">
                            <w:pPr>
                              <w:pStyle w:val="Caption"/>
                              <w:rPr>
                                <w:rFonts w:cs="Times New Roman"/>
                                <w:noProof/>
                                <w:szCs w:val="24"/>
                              </w:rPr>
                            </w:pPr>
                            <w:r>
                              <w:t xml:space="preserve">Фигура </w:t>
                            </w:r>
                            <w:fldSimple w:instr=" SEQ Фигура \* ARABIC ">
                              <w:r w:rsidR="00014047">
                                <w:rPr>
                                  <w:noProof/>
                                </w:rPr>
                                <w:t>2</w:t>
                              </w:r>
                            </w:fldSimple>
                            <w:r>
                              <w:t xml:space="preserve">: </w:t>
                            </w:r>
                            <w:r w:rsidRPr="00F6669B">
                              <w:t>Архитектура на уеб приложението „VOLUNITY“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190A19" id="_x0000_t202" coordsize="21600,21600" o:spt="202" path="m,l,21600r21600,l21600,xe">
                <v:stroke joinstyle="miter"/>
                <v:path gradientshapeok="t" o:connecttype="rect"/>
              </v:shapetype>
              <v:shape id="Text Box 5" o:spid="_x0000_s1026" type="#_x0000_t202" style="position:absolute;left:0;text-align:left;margin-left:-23.1pt;margin-top:307.3pt;width:474.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" stroked="f">
                <v:textbox style="mso-fit-shape-to-text:t" inset="0,0,0,0">
                  <w:txbxContent>
                    <w:p w14:paraId="6252A7DC" w14:textId="6179F54C" w:rsidR="00E43851" w:rsidRPr="0026702A" w:rsidRDefault="00E43851" w:rsidP="00E43851">
                      <w:pPr>
                        <w:pStyle w:val="Caption"/>
                        <w:rPr>
                          <w:rFonts w:cs="Times New Roman"/>
                          <w:noProof/>
                          <w:szCs w:val="24"/>
                        </w:rPr>
                      </w:pPr>
                      <w:r>
                        <w:t xml:space="preserve">Фигура </w:t>
                      </w:r>
                      <w:fldSimple w:instr=" SEQ Фигура \* ARABIC ">
                        <w:r w:rsidR="00014047">
                          <w:rPr>
                            <w:noProof/>
                          </w:rPr>
                          <w:t>2</w:t>
                        </w:r>
                      </w:fldSimple>
                      <w:r>
                        <w:t xml:space="preserve">: </w:t>
                      </w:r>
                      <w:r w:rsidRPr="00F6669B">
                        <w:t>Архитектура на уеб приложението „VOLUNITY“</w:t>
                      </w:r>
                    </w:p>
                  </w:txbxContent>
                </v:textbox>
                <w10:wrap type="through"/>
              </v:shape>
            </w:pict>
          </mc:Fallback>
        </mc:AlternateContent>
      </w:r>
      <w:r>
        <w:rPr>
          <w:rFonts w:ascii="Times New Roman" w:hAnsi="Times New Roman" w:cs="Times New Roman"/>
          <w:noProof/>
          <w:sz w:val="24"/>
          <w:szCs w:val="24"/>
        </w:rPr>
        <w:drawing>
          <wp:anchor distT="0" distB="0" distL="114300" distR="114300" simplePos="0" relativeHeight="251658240" behindDoc="0" locked="0" layoutInCell="1" allowOverlap="1" wp14:anchorId="598A2FD9" wp14:editId="0D743EDC">
            <wp:simplePos x="0" y="0"/>
            <wp:positionH relativeFrom="column">
              <wp:posOffset>-298450</wp:posOffset>
            </wp:positionH>
            <wp:positionV relativeFrom="paragraph">
              <wp:posOffset>358140</wp:posOffset>
            </wp:positionV>
            <wp:extent cx="6240145" cy="3403600"/>
            <wp:effectExtent l="0" t="0" r="8255" b="6350"/>
            <wp:wrapThrough wrapText="bothSides">
              <wp:wrapPolygon edited="0">
                <wp:start x="0" y="0"/>
                <wp:lineTo x="0" y="21519"/>
                <wp:lineTo x="21563" y="21519"/>
                <wp:lineTo x="21563" y="0"/>
                <wp:lineTo x="0" y="0"/>
              </wp:wrapPolygon>
            </wp:wrapThrough>
            <wp:docPr id="1053036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36820" name="Picture 1053036820"/>
                    <pic:cNvPicPr/>
                  </pic:nvPicPr>
                  <pic:blipFill>
                    <a:blip r:embed="rId13">
                      <a:extLst>
                        <a:ext uri="{28A0092B-C50C-407E-A947-70E740481C1C}">
                          <a14:useLocalDpi xmlns:a14="http://schemas.microsoft.com/office/drawing/2010/main" val="0"/>
                        </a:ext>
                      </a:extLst>
                    </a:blip>
                    <a:stretch>
                      <a:fillRect/>
                    </a:stretch>
                  </pic:blipFill>
                  <pic:spPr>
                    <a:xfrm>
                      <a:off x="0" y="0"/>
                      <a:ext cx="6240145" cy="3403600"/>
                    </a:xfrm>
                    <a:prstGeom prst="rect">
                      <a:avLst/>
                    </a:prstGeom>
                  </pic:spPr>
                </pic:pic>
              </a:graphicData>
            </a:graphic>
            <wp14:sizeRelH relativeFrom="margin">
              <wp14:pctWidth>0</wp14:pctWidth>
            </wp14:sizeRelH>
            <wp14:sizeRelV relativeFrom="margin">
              <wp14:pctHeight>0</wp14:pctHeight>
            </wp14:sizeRelV>
          </wp:anchor>
        </w:drawing>
      </w:r>
      <w:r w:rsidRPr="00E43851">
        <w:rPr>
          <w:rFonts w:ascii="Times New Roman" w:hAnsi="Times New Roman" w:cs="Times New Roman"/>
          <w:sz w:val="24"/>
          <w:szCs w:val="24"/>
        </w:rPr>
        <w:t xml:space="preserve">Общият архитектурен модел на системата е илюстриран на </w:t>
      </w:r>
      <w:r w:rsidRPr="000C4C11">
        <w:rPr>
          <w:rFonts w:ascii="Times New Roman" w:hAnsi="Times New Roman" w:cs="Times New Roman"/>
          <w:color w:val="FF0000"/>
          <w:sz w:val="24"/>
          <w:szCs w:val="24"/>
        </w:rPr>
        <w:t xml:space="preserve">фигура </w:t>
      </w:r>
      <w:r w:rsidR="000C4C11" w:rsidRPr="000C4C11">
        <w:rPr>
          <w:rFonts w:ascii="Times New Roman" w:hAnsi="Times New Roman" w:cs="Times New Roman"/>
          <w:color w:val="FF0000"/>
          <w:sz w:val="24"/>
          <w:szCs w:val="24"/>
        </w:rPr>
        <w:t>2</w:t>
      </w:r>
      <w:r>
        <w:rPr>
          <w:rFonts w:ascii="Times New Roman" w:hAnsi="Times New Roman" w:cs="Times New Roman"/>
          <w:sz w:val="24"/>
          <w:szCs w:val="24"/>
        </w:rPr>
        <w:t>:</w:t>
      </w:r>
    </w:p>
    <w:p w14:paraId="0D4611C6" w14:textId="08A91C42" w:rsidR="00BA1014" w:rsidRPr="00745157" w:rsidRDefault="00BA1014" w:rsidP="00745157">
      <w:pPr>
        <w:pStyle w:val="Heading2"/>
      </w:pPr>
      <w:bookmarkStart w:id="16" w:name="_Toc225695110"/>
      <w:r w:rsidRPr="00745157">
        <w:rPr>
          <w:rStyle w:val="normaltextrun"/>
        </w:rPr>
        <w:lastRenderedPageBreak/>
        <w:t xml:space="preserve">3.2. </w:t>
      </w:r>
      <w:r w:rsidR="00C54C8C">
        <w:t xml:space="preserve">UML </w:t>
      </w:r>
      <w:proofErr w:type="spellStart"/>
      <w:r w:rsidR="00C54C8C">
        <w:t>Use</w:t>
      </w:r>
      <w:proofErr w:type="spellEnd"/>
      <w:r w:rsidR="00C54C8C">
        <w:t xml:space="preserve"> </w:t>
      </w:r>
      <w:proofErr w:type="spellStart"/>
      <w:r w:rsidR="00C54C8C">
        <w:t>Case</w:t>
      </w:r>
      <w:proofErr w:type="spellEnd"/>
      <w:r w:rsidR="00C54C8C">
        <w:t xml:space="preserve"> диаграма на системата</w:t>
      </w:r>
      <w:bookmarkEnd w:id="16"/>
    </w:p>
    <w:p w14:paraId="0B528FF9" w14:textId="3708D106" w:rsidR="00C54C8C" w:rsidRPr="00C54C8C" w:rsidRDefault="00C54C8C" w:rsidP="00C54C8C">
      <w:pPr>
        <w:spacing w:before="240" w:after="240" w:line="360" w:lineRule="auto"/>
        <w:ind w:firstLine="709"/>
        <w:jc w:val="both"/>
        <w:rPr>
          <w:rFonts w:ascii="Times New Roman" w:hAnsi="Times New Roman" w:cs="Times New Roman"/>
          <w:sz w:val="24"/>
          <w:szCs w:val="24"/>
        </w:rPr>
      </w:pPr>
      <w:r w:rsidRPr="00C54C8C">
        <w:rPr>
          <w:rFonts w:ascii="Times New Roman" w:hAnsi="Times New Roman" w:cs="Times New Roman"/>
          <w:sz w:val="24"/>
          <w:szCs w:val="24"/>
        </w:rPr>
        <w:t xml:space="preserve">Унифицираният език за моделиране (UML) предоставя средства за графично представяне на взаимодействието между потребителите и функционалностите на една софтуерна система. Един от най-използваните модели за тази цел е </w:t>
      </w:r>
      <w:proofErr w:type="spellStart"/>
      <w:r w:rsidRPr="00C54C8C">
        <w:rPr>
          <w:rFonts w:ascii="Times New Roman" w:hAnsi="Times New Roman" w:cs="Times New Roman"/>
          <w:sz w:val="24"/>
          <w:szCs w:val="24"/>
        </w:rPr>
        <w:t>Use</w:t>
      </w:r>
      <w:proofErr w:type="spellEnd"/>
      <w:r w:rsidRPr="00C54C8C">
        <w:rPr>
          <w:rFonts w:ascii="Times New Roman" w:hAnsi="Times New Roman" w:cs="Times New Roman"/>
          <w:sz w:val="24"/>
          <w:szCs w:val="24"/>
        </w:rPr>
        <w:t xml:space="preserve"> </w:t>
      </w:r>
      <w:proofErr w:type="spellStart"/>
      <w:r w:rsidRPr="00C54C8C">
        <w:rPr>
          <w:rFonts w:ascii="Times New Roman" w:hAnsi="Times New Roman" w:cs="Times New Roman"/>
          <w:sz w:val="24"/>
          <w:szCs w:val="24"/>
        </w:rPr>
        <w:t>Case</w:t>
      </w:r>
      <w:proofErr w:type="spellEnd"/>
      <w:r w:rsidRPr="00C54C8C">
        <w:rPr>
          <w:rFonts w:ascii="Times New Roman" w:hAnsi="Times New Roman" w:cs="Times New Roman"/>
          <w:sz w:val="24"/>
          <w:szCs w:val="24"/>
        </w:rPr>
        <w:t xml:space="preserve"> диаграмата, чрез която се описват основните действия, извършвани от потребителите в рамките на приложението.</w:t>
      </w:r>
    </w:p>
    <w:p w14:paraId="64505699" w14:textId="4F92D0AB" w:rsidR="0038405D" w:rsidRDefault="0038405D" w:rsidP="00C54C8C">
      <w:pPr>
        <w:spacing w:before="240" w:after="240" w:line="360" w:lineRule="auto"/>
        <w:ind w:firstLine="709"/>
        <w:jc w:val="both"/>
        <w:rPr>
          <w:rFonts w:ascii="Times New Roman" w:hAnsi="Times New Roman" w:cs="Times New Roman"/>
          <w:sz w:val="24"/>
          <w:szCs w:val="24"/>
        </w:rPr>
      </w:pPr>
      <w:r w:rsidRPr="0038405D">
        <w:rPr>
          <w:rFonts w:ascii="Times New Roman" w:hAnsi="Times New Roman" w:cs="Times New Roman"/>
          <w:sz w:val="24"/>
          <w:szCs w:val="24"/>
        </w:rPr>
        <w:t>В</w:t>
      </w:r>
      <w:r w:rsidR="00095799">
        <w:rPr>
          <w:rFonts w:ascii="Times New Roman" w:hAnsi="Times New Roman" w:cs="Times New Roman"/>
          <w:sz w:val="24"/>
          <w:szCs w:val="24"/>
        </w:rPr>
        <w:t xml:space="preserve"> </w:t>
      </w:r>
      <w:r w:rsidRPr="0038405D">
        <w:rPr>
          <w:rFonts w:ascii="Times New Roman" w:hAnsi="Times New Roman" w:cs="Times New Roman"/>
          <w:sz w:val="24"/>
          <w:szCs w:val="24"/>
        </w:rPr>
        <w:t>приложението „VOLUNITY“ са дефинирани три основни типа потребители:</w:t>
      </w:r>
    </w:p>
    <w:p w14:paraId="718B3BB4" w14:textId="578CEFAC" w:rsidR="0038405D" w:rsidRPr="0038405D" w:rsidRDefault="0038405D" w:rsidP="0038405D">
      <w:pPr>
        <w:pStyle w:val="ListParagraph"/>
        <w:numPr>
          <w:ilvl w:val="0"/>
          <w:numId w:val="8"/>
        </w:numPr>
        <w:spacing w:before="240" w:after="240" w:line="360" w:lineRule="auto"/>
        <w:jc w:val="both"/>
        <w:rPr>
          <w:rFonts w:ascii="Times New Roman" w:hAnsi="Times New Roman" w:cs="Times New Roman"/>
          <w:sz w:val="24"/>
          <w:szCs w:val="24"/>
        </w:rPr>
      </w:pPr>
      <w:r w:rsidRPr="0038405D">
        <w:rPr>
          <w:rFonts w:ascii="Times New Roman" w:hAnsi="Times New Roman" w:cs="Times New Roman"/>
          <w:sz w:val="24"/>
          <w:szCs w:val="24"/>
        </w:rPr>
        <w:t xml:space="preserve">Доброволец – </w:t>
      </w:r>
      <w:r>
        <w:rPr>
          <w:rFonts w:ascii="Times New Roman" w:hAnsi="Times New Roman" w:cs="Times New Roman"/>
          <w:sz w:val="24"/>
          <w:szCs w:val="24"/>
        </w:rPr>
        <w:t xml:space="preserve">основният тип </w:t>
      </w:r>
      <w:r w:rsidRPr="0038405D">
        <w:rPr>
          <w:rFonts w:ascii="Times New Roman" w:hAnsi="Times New Roman" w:cs="Times New Roman"/>
          <w:sz w:val="24"/>
          <w:szCs w:val="24"/>
        </w:rPr>
        <w:t xml:space="preserve">потребител, който </w:t>
      </w:r>
      <w:r>
        <w:rPr>
          <w:rFonts w:ascii="Times New Roman" w:hAnsi="Times New Roman" w:cs="Times New Roman"/>
          <w:sz w:val="24"/>
          <w:szCs w:val="24"/>
        </w:rPr>
        <w:t xml:space="preserve">може да се регистрира, да </w:t>
      </w:r>
      <w:r w:rsidRPr="0038405D">
        <w:rPr>
          <w:rFonts w:ascii="Times New Roman" w:hAnsi="Times New Roman" w:cs="Times New Roman"/>
          <w:sz w:val="24"/>
          <w:szCs w:val="24"/>
        </w:rPr>
        <w:t>разглежда събития,</w:t>
      </w:r>
      <w:r>
        <w:rPr>
          <w:rFonts w:ascii="Times New Roman" w:hAnsi="Times New Roman" w:cs="Times New Roman"/>
          <w:sz w:val="24"/>
          <w:szCs w:val="24"/>
        </w:rPr>
        <w:t xml:space="preserve"> да се</w:t>
      </w:r>
      <w:r w:rsidRPr="0038405D">
        <w:rPr>
          <w:rFonts w:ascii="Times New Roman" w:hAnsi="Times New Roman" w:cs="Times New Roman"/>
          <w:sz w:val="24"/>
          <w:szCs w:val="24"/>
        </w:rPr>
        <w:t xml:space="preserve"> записва/отписва за участие и </w:t>
      </w:r>
      <w:r>
        <w:rPr>
          <w:rFonts w:ascii="Times New Roman" w:hAnsi="Times New Roman" w:cs="Times New Roman"/>
          <w:sz w:val="24"/>
          <w:szCs w:val="24"/>
        </w:rPr>
        <w:t xml:space="preserve">да </w:t>
      </w:r>
      <w:r w:rsidRPr="0038405D">
        <w:rPr>
          <w:rFonts w:ascii="Times New Roman" w:hAnsi="Times New Roman" w:cs="Times New Roman"/>
          <w:sz w:val="24"/>
          <w:szCs w:val="24"/>
        </w:rPr>
        <w:t>управлява своя профил.</w:t>
      </w:r>
    </w:p>
    <w:p w14:paraId="057E4F7F" w14:textId="7D6A9046" w:rsidR="0038405D" w:rsidRPr="0038405D" w:rsidRDefault="0038405D" w:rsidP="0038405D">
      <w:pPr>
        <w:pStyle w:val="ListParagraph"/>
        <w:numPr>
          <w:ilvl w:val="0"/>
          <w:numId w:val="8"/>
        </w:numPr>
        <w:spacing w:before="240" w:after="240" w:line="360" w:lineRule="auto"/>
        <w:jc w:val="both"/>
        <w:rPr>
          <w:rFonts w:ascii="Times New Roman" w:hAnsi="Times New Roman" w:cs="Times New Roman"/>
          <w:sz w:val="24"/>
          <w:szCs w:val="24"/>
        </w:rPr>
      </w:pPr>
      <w:r w:rsidRPr="0038405D">
        <w:rPr>
          <w:rFonts w:ascii="Times New Roman" w:hAnsi="Times New Roman" w:cs="Times New Roman"/>
          <w:sz w:val="24"/>
          <w:szCs w:val="24"/>
        </w:rPr>
        <w:t>Организатор – потребител с разширени права за създаване, редакция и управление на събития, преглед на участници и отчитане на присъствие.</w:t>
      </w:r>
    </w:p>
    <w:p w14:paraId="2C9052D9" w14:textId="5CE4D161" w:rsidR="0038405D" w:rsidRDefault="0038405D" w:rsidP="00BF5503">
      <w:pPr>
        <w:pStyle w:val="ListParagraph"/>
        <w:numPr>
          <w:ilvl w:val="0"/>
          <w:numId w:val="8"/>
        </w:numPr>
        <w:spacing w:before="240" w:after="240" w:line="360" w:lineRule="auto"/>
        <w:jc w:val="both"/>
        <w:rPr>
          <w:rFonts w:ascii="Times New Roman" w:hAnsi="Times New Roman" w:cs="Times New Roman"/>
          <w:sz w:val="24"/>
          <w:szCs w:val="24"/>
        </w:rPr>
      </w:pPr>
      <w:r w:rsidRPr="0038405D">
        <w:rPr>
          <w:rFonts w:ascii="Times New Roman" w:hAnsi="Times New Roman" w:cs="Times New Roman"/>
          <w:sz w:val="24"/>
          <w:szCs w:val="24"/>
        </w:rPr>
        <w:t>Администратор – потребител с най-високо ниво на достъп, който управлява потребители (вкл. роли), модерира събития и следи системните статистики.</w:t>
      </w:r>
    </w:p>
    <w:p w14:paraId="65435C1B" w14:textId="7DA5F9BE" w:rsidR="000C4C11" w:rsidRDefault="000C4C11" w:rsidP="000C4C11">
      <w:pPr>
        <w:spacing w:before="240" w:after="240" w:line="360" w:lineRule="auto"/>
        <w:ind w:firstLine="709"/>
        <w:jc w:val="both"/>
        <w:rPr>
          <w:rFonts w:ascii="Times New Roman" w:hAnsi="Times New Roman" w:cs="Times New Roman"/>
          <w:sz w:val="24"/>
          <w:szCs w:val="24"/>
        </w:rPr>
      </w:pPr>
      <w:proofErr w:type="spellStart"/>
      <w:r w:rsidRPr="00C54C8C">
        <w:rPr>
          <w:rFonts w:ascii="Times New Roman" w:hAnsi="Times New Roman" w:cs="Times New Roman"/>
          <w:sz w:val="24"/>
          <w:szCs w:val="24"/>
        </w:rPr>
        <w:t>Use</w:t>
      </w:r>
      <w:proofErr w:type="spellEnd"/>
      <w:r w:rsidRPr="00C54C8C">
        <w:rPr>
          <w:rFonts w:ascii="Times New Roman" w:hAnsi="Times New Roman" w:cs="Times New Roman"/>
          <w:sz w:val="24"/>
          <w:szCs w:val="24"/>
        </w:rPr>
        <w:t xml:space="preserve"> </w:t>
      </w:r>
      <w:proofErr w:type="spellStart"/>
      <w:r w:rsidRPr="00C54C8C">
        <w:rPr>
          <w:rFonts w:ascii="Times New Roman" w:hAnsi="Times New Roman" w:cs="Times New Roman"/>
          <w:sz w:val="24"/>
          <w:szCs w:val="24"/>
        </w:rPr>
        <w:t>Case</w:t>
      </w:r>
      <w:proofErr w:type="spellEnd"/>
      <w:r w:rsidRPr="00C54C8C">
        <w:rPr>
          <w:rFonts w:ascii="Times New Roman" w:hAnsi="Times New Roman" w:cs="Times New Roman"/>
          <w:sz w:val="24"/>
          <w:szCs w:val="24"/>
        </w:rPr>
        <w:t xml:space="preserve"> диаграмата представя основните роли в системата (актьори) и връзките им с отделните функционалности. По този начин се формира ясна представа за ключовите сценарии на работа, както и за функционалните граници на разработваното приложение.</w:t>
      </w:r>
    </w:p>
    <w:p w14:paraId="5141697A" w14:textId="7179B6F9" w:rsidR="000C4C11" w:rsidRPr="000C4C11" w:rsidRDefault="000C4C11" w:rsidP="000C4C11">
      <w:pPr>
        <w:spacing w:before="240" w:after="240" w:line="360" w:lineRule="auto"/>
        <w:jc w:val="both"/>
        <w:rPr>
          <w:rFonts w:ascii="Times New Roman" w:hAnsi="Times New Roman" w:cs="Times New Roman"/>
          <w:sz w:val="24"/>
          <w:szCs w:val="24"/>
        </w:rPr>
      </w:pPr>
    </w:p>
    <w:p w14:paraId="06FF698A" w14:textId="4E9D27AD" w:rsidR="0038405D" w:rsidRPr="00F70179" w:rsidRDefault="00D802E2" w:rsidP="00C54C8C">
      <w:pPr>
        <w:spacing w:before="240" w:after="240" w:line="360" w:lineRule="auto"/>
        <w:ind w:firstLine="709"/>
        <w:jc w:val="both"/>
        <w:rPr>
          <w:rFonts w:ascii="Times New Roman" w:hAnsi="Times New Roman" w:cs="Times New Roman"/>
          <w:color w:val="FF0000"/>
          <w:sz w:val="24"/>
          <w:szCs w:val="24"/>
        </w:rPr>
      </w:pPr>
      <w:r>
        <w:rPr>
          <w:noProof/>
        </w:rPr>
        <w:lastRenderedPageBreak/>
        <mc:AlternateContent>
          <mc:Choice Requires="wps">
            <w:drawing>
              <wp:anchor distT="0" distB="0" distL="114300" distR="114300" simplePos="0" relativeHeight="251681792" behindDoc="0" locked="0" layoutInCell="1" allowOverlap="1" wp14:anchorId="7E07F667" wp14:editId="54E9D986">
                <wp:simplePos x="0" y="0"/>
                <wp:positionH relativeFrom="column">
                  <wp:posOffset>-490220</wp:posOffset>
                </wp:positionH>
                <wp:positionV relativeFrom="paragraph">
                  <wp:posOffset>3138805</wp:posOffset>
                </wp:positionV>
                <wp:extent cx="6182995" cy="635"/>
                <wp:effectExtent l="0" t="0" r="0" b="0"/>
                <wp:wrapThrough wrapText="bothSides">
                  <wp:wrapPolygon edited="0">
                    <wp:start x="0" y="0"/>
                    <wp:lineTo x="0" y="21600"/>
                    <wp:lineTo x="21600" y="21600"/>
                    <wp:lineTo x="21600" y="0"/>
                  </wp:wrapPolygon>
                </wp:wrapThrough>
                <wp:docPr id="1641312571" name="Text Box 5"/>
                <wp:cNvGraphicFramePr/>
                <a:graphic xmlns:a="http://schemas.openxmlformats.org/drawingml/2006/main">
                  <a:graphicData uri="http://schemas.microsoft.com/office/word/2010/wordprocessingShape">
                    <wps:wsp>
                      <wps:cNvSpPr txBox="1"/>
                      <wps:spPr>
                        <a:xfrm>
                          <a:off x="0" y="0"/>
                          <a:ext cx="6182995" cy="635"/>
                        </a:xfrm>
                        <a:prstGeom prst="rect">
                          <a:avLst/>
                        </a:prstGeom>
                        <a:solidFill>
                          <a:prstClr val="white"/>
                        </a:solidFill>
                        <a:ln>
                          <a:noFill/>
                        </a:ln>
                      </wps:spPr>
                      <wps:txbx>
                        <w:txbxContent>
                          <w:p w14:paraId="5E1E9D94" w14:textId="6764A01F" w:rsidR="00D802E2" w:rsidRPr="00D802E2" w:rsidRDefault="00D802E2" w:rsidP="00D802E2">
                            <w:pPr>
                              <w:pStyle w:val="Caption"/>
                              <w:rPr>
                                <w:rFonts w:cs="Times New Roman"/>
                                <w:noProof/>
                                <w:color w:val="FF0000"/>
                                <w:szCs w:val="24"/>
                              </w:rPr>
                            </w:pPr>
                            <w:r w:rsidRPr="00D802E2">
                              <w:t xml:space="preserve">Фигура </w:t>
                            </w:r>
                            <w:fldSimple w:instr=" SEQ Фигура \* ARABIC ">
                              <w:r w:rsidR="00014047">
                                <w:rPr>
                                  <w:noProof/>
                                </w:rPr>
                                <w:t>3</w:t>
                              </w:r>
                            </w:fldSimple>
                            <w:r w:rsidRPr="00D802E2">
                              <w:t xml:space="preserve">. </w:t>
                            </w:r>
                            <w:r w:rsidRPr="00D802E2">
                              <w:t>Use Case диаграма на потребителските роли и функционалности в системата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7F667" id="_x0000_s1027" type="#_x0000_t202" style="position:absolute;left:0;text-align:left;margin-left:-38.6pt;margin-top:247.15pt;width:486.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" stroked="f">
                <v:textbox style="mso-fit-shape-to-text:t" inset="0,0,0,0">
                  <w:txbxContent>
                    <w:p w14:paraId="5E1E9D94" w14:textId="6764A01F" w:rsidR="00D802E2" w:rsidRPr="00D802E2" w:rsidRDefault="00D802E2" w:rsidP="00D802E2">
                      <w:pPr>
                        <w:pStyle w:val="Caption"/>
                        <w:rPr>
                          <w:rFonts w:cs="Times New Roman"/>
                          <w:noProof/>
                          <w:color w:val="FF0000"/>
                          <w:szCs w:val="24"/>
                        </w:rPr>
                      </w:pPr>
                      <w:r w:rsidRPr="00D802E2">
                        <w:t xml:space="preserve">Фигура </w:t>
                      </w:r>
                      <w:fldSimple w:instr=" SEQ Фигура \* ARABIC ">
                        <w:r w:rsidR="00014047">
                          <w:rPr>
                            <w:noProof/>
                          </w:rPr>
                          <w:t>3</w:t>
                        </w:r>
                      </w:fldSimple>
                      <w:r w:rsidRPr="00D802E2">
                        <w:t xml:space="preserve">. </w:t>
                      </w:r>
                      <w:r w:rsidRPr="00D802E2">
                        <w:t>Use Case диаграма на потребителските роли и функционалности в системата</w:t>
                      </w:r>
                    </w:p>
                  </w:txbxContent>
                </v:textbox>
                <w10:wrap type="through"/>
              </v:shape>
            </w:pict>
          </mc:Fallback>
        </mc:AlternateContent>
      </w:r>
      <w:r>
        <w:rPr>
          <w:rFonts w:ascii="Times New Roman" w:hAnsi="Times New Roman" w:cs="Times New Roman"/>
          <w:noProof/>
          <w:color w:val="FF0000"/>
          <w:sz w:val="24"/>
          <w:szCs w:val="24"/>
        </w:rPr>
        <w:drawing>
          <wp:anchor distT="0" distB="0" distL="114300" distR="114300" simplePos="0" relativeHeight="251679744" behindDoc="0" locked="0" layoutInCell="1" allowOverlap="1" wp14:anchorId="01F8A706" wp14:editId="7A8780B6">
            <wp:simplePos x="0" y="0"/>
            <wp:positionH relativeFrom="column">
              <wp:posOffset>-490220</wp:posOffset>
            </wp:positionH>
            <wp:positionV relativeFrom="paragraph">
              <wp:posOffset>0</wp:posOffset>
            </wp:positionV>
            <wp:extent cx="6182995" cy="3081655"/>
            <wp:effectExtent l="0" t="0" r="8255" b="4445"/>
            <wp:wrapThrough wrapText="bothSides">
              <wp:wrapPolygon edited="0">
                <wp:start x="0" y="0"/>
                <wp:lineTo x="0" y="21498"/>
                <wp:lineTo x="21562" y="21498"/>
                <wp:lineTo x="21562" y="0"/>
                <wp:lineTo x="0" y="0"/>
              </wp:wrapPolygon>
            </wp:wrapThrough>
            <wp:docPr id="745072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2125" name="Picture 745072125"/>
                    <pic:cNvPicPr/>
                  </pic:nvPicPr>
                  <pic:blipFill rotWithShape="1">
                    <a:blip r:embed="rId14">
                      <a:extLst>
                        <a:ext uri="{28A0092B-C50C-407E-A947-70E740481C1C}">
                          <a14:useLocalDpi xmlns:a14="http://schemas.microsoft.com/office/drawing/2010/main" val="0"/>
                        </a:ext>
                      </a:extLst>
                    </a:blip>
                    <a:srcRect l="23331" t="26543" r="23501" b="26340"/>
                    <a:stretch/>
                  </pic:blipFill>
                  <pic:spPr bwMode="auto">
                    <a:xfrm>
                      <a:off x="0" y="0"/>
                      <a:ext cx="6182995" cy="3081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CA1653" w14:textId="5828D108" w:rsidR="00CB2BF1" w:rsidRPr="00CB2BF1" w:rsidRDefault="00745157" w:rsidP="00CB2BF1">
      <w:pPr>
        <w:pStyle w:val="Heading2"/>
      </w:pPr>
      <w:bookmarkStart w:id="17" w:name="_Toc225695111"/>
      <w:r w:rsidRPr="00745157">
        <w:rPr>
          <w:rStyle w:val="normaltextrun"/>
        </w:rPr>
        <w:t>3.</w:t>
      </w:r>
      <w:r w:rsidRPr="00C358C4">
        <w:rPr>
          <w:rStyle w:val="normaltextrun"/>
        </w:rPr>
        <w:t>3</w:t>
      </w:r>
      <w:r w:rsidRPr="00745157">
        <w:rPr>
          <w:rStyle w:val="normaltextrun"/>
        </w:rPr>
        <w:t xml:space="preserve">. </w:t>
      </w:r>
      <w:r w:rsidR="00C82892" w:rsidRPr="00C82892">
        <w:rPr>
          <w:rStyle w:val="normaltextrun"/>
        </w:rPr>
        <w:t>Модел на данните и релационна структура на базата данни</w:t>
      </w:r>
      <w:bookmarkEnd w:id="17"/>
    </w:p>
    <w:p w14:paraId="6C732D49" w14:textId="741B656F" w:rsidR="00CB2BF1" w:rsidRPr="00CB2BF1" w:rsidRDefault="00CB2BF1" w:rsidP="00CB2BF1">
      <w:pPr>
        <w:spacing w:before="240" w:after="240" w:line="360" w:lineRule="auto"/>
        <w:ind w:firstLine="709"/>
        <w:jc w:val="both"/>
        <w:rPr>
          <w:rFonts w:ascii="Times New Roman" w:hAnsi="Times New Roman" w:cs="Times New Roman"/>
          <w:sz w:val="24"/>
          <w:szCs w:val="24"/>
        </w:rPr>
      </w:pPr>
      <w:r w:rsidRPr="00CB2BF1">
        <w:rPr>
          <w:rFonts w:ascii="Times New Roman" w:hAnsi="Times New Roman" w:cs="Times New Roman"/>
          <w:sz w:val="24"/>
          <w:szCs w:val="24"/>
        </w:rPr>
        <w:t xml:space="preserve">В </w:t>
      </w:r>
      <w:r w:rsidR="001E6B9C">
        <w:rPr>
          <w:rFonts w:ascii="Times New Roman" w:hAnsi="Times New Roman" w:cs="Times New Roman"/>
          <w:sz w:val="24"/>
          <w:szCs w:val="24"/>
        </w:rPr>
        <w:t>системата</w:t>
      </w:r>
      <w:r w:rsidRPr="00CB2BF1">
        <w:rPr>
          <w:rFonts w:ascii="Times New Roman" w:hAnsi="Times New Roman" w:cs="Times New Roman"/>
          <w:sz w:val="24"/>
          <w:szCs w:val="24"/>
        </w:rPr>
        <w:t xml:space="preserve"> „VOLUNITY“ е реализиран релационен модел на данните, чиято основна цел е да осигури надеждно съхранение и управление на информацията за потребители, събития и участия. Моделът е структуриран така, че да поддържа ролевия достъп, проследимостта на действията и коректното изпълнение на основните бизнес процеси в системата.</w:t>
      </w:r>
    </w:p>
    <w:p w14:paraId="2D4FAAE1" w14:textId="199D2F93" w:rsidR="00CB2BF1" w:rsidRDefault="00CB2BF1" w:rsidP="00CB2BF1">
      <w:pPr>
        <w:spacing w:before="240" w:after="240" w:line="360" w:lineRule="auto"/>
        <w:ind w:firstLine="709"/>
        <w:jc w:val="both"/>
        <w:rPr>
          <w:rFonts w:ascii="Times New Roman" w:hAnsi="Times New Roman" w:cs="Times New Roman"/>
          <w:sz w:val="24"/>
          <w:szCs w:val="24"/>
        </w:rPr>
      </w:pPr>
      <w:r w:rsidRPr="00CB2BF1">
        <w:rPr>
          <w:rFonts w:ascii="Times New Roman" w:hAnsi="Times New Roman" w:cs="Times New Roman"/>
          <w:sz w:val="24"/>
          <w:szCs w:val="24"/>
        </w:rPr>
        <w:t>Основните обекти (таблици) в базата данни са следните:</w:t>
      </w:r>
    </w:p>
    <w:p w14:paraId="72495183" w14:textId="644E7CDE" w:rsidR="00CB2BF1" w:rsidRPr="00CB2BF1" w:rsidRDefault="00CB2BF1" w:rsidP="00CB2BF1">
      <w:pPr>
        <w:pStyle w:val="ListParagraph"/>
        <w:numPr>
          <w:ilvl w:val="0"/>
          <w:numId w:val="9"/>
        </w:numPr>
        <w:spacing w:before="240" w:after="240" w:line="360" w:lineRule="auto"/>
        <w:jc w:val="both"/>
        <w:rPr>
          <w:rFonts w:ascii="Times New Roman" w:hAnsi="Times New Roman" w:cs="Times New Roman"/>
          <w:b/>
          <w:bCs/>
          <w:sz w:val="24"/>
          <w:szCs w:val="24"/>
        </w:rPr>
      </w:pPr>
      <w:r w:rsidRPr="00CB2BF1">
        <w:rPr>
          <w:rFonts w:ascii="Times New Roman" w:hAnsi="Times New Roman" w:cs="Times New Roman"/>
          <w:b/>
          <w:bCs/>
          <w:sz w:val="24"/>
          <w:szCs w:val="24"/>
          <w:lang w:val="en-GB"/>
        </w:rPr>
        <w:t xml:space="preserve">Users </w:t>
      </w:r>
    </w:p>
    <w:p w14:paraId="32F9A15D" w14:textId="13AD96CE" w:rsidR="00CB2BF1" w:rsidRDefault="00CB2BF1" w:rsidP="00CB2BF1">
      <w:pPr>
        <w:spacing w:before="240" w:after="240" w:line="360" w:lineRule="auto"/>
        <w:ind w:left="709" w:firstLine="709"/>
        <w:jc w:val="both"/>
        <w:rPr>
          <w:rFonts w:ascii="Times New Roman" w:hAnsi="Times New Roman" w:cs="Times New Roman"/>
          <w:sz w:val="24"/>
          <w:szCs w:val="24"/>
        </w:rPr>
      </w:pPr>
      <w:r w:rsidRPr="00CB2BF1">
        <w:rPr>
          <w:rFonts w:ascii="Times New Roman" w:hAnsi="Times New Roman" w:cs="Times New Roman"/>
          <w:sz w:val="24"/>
          <w:szCs w:val="24"/>
        </w:rPr>
        <w:t xml:space="preserve">Таблицата съхранява информация за потребителските акаунти, включително уникален идентификатор, имейл адрес, </w:t>
      </w:r>
      <w:proofErr w:type="spellStart"/>
      <w:r w:rsidRPr="00CB2BF1">
        <w:rPr>
          <w:rFonts w:ascii="Times New Roman" w:hAnsi="Times New Roman" w:cs="Times New Roman"/>
          <w:sz w:val="24"/>
          <w:szCs w:val="24"/>
        </w:rPr>
        <w:t>хеширана</w:t>
      </w:r>
      <w:proofErr w:type="spellEnd"/>
      <w:r w:rsidRPr="00CB2BF1">
        <w:rPr>
          <w:rFonts w:ascii="Times New Roman" w:hAnsi="Times New Roman" w:cs="Times New Roman"/>
          <w:sz w:val="24"/>
          <w:szCs w:val="24"/>
        </w:rPr>
        <w:t xml:space="preserve"> парола, лични данни, роля в системата и атрибути, свързани с верификацията на имейл адреса. Чрез полето за роля се реализира разграничение между различните типове потребители – доброволец, организатор и администратор, което е основа за прилагането на контрол на достъпа в системата.</w:t>
      </w:r>
    </w:p>
    <w:p w14:paraId="20F86378" w14:textId="7D83BD87" w:rsidR="00CB2BF1" w:rsidRPr="00CB2BF1" w:rsidRDefault="00CB2BF1" w:rsidP="00CB2BF1">
      <w:pPr>
        <w:pStyle w:val="ListParagraph"/>
        <w:numPr>
          <w:ilvl w:val="0"/>
          <w:numId w:val="9"/>
        </w:numPr>
        <w:spacing w:before="240" w:after="240" w:line="360" w:lineRule="auto"/>
        <w:jc w:val="both"/>
        <w:rPr>
          <w:rFonts w:ascii="Times New Roman" w:hAnsi="Times New Roman" w:cs="Times New Roman"/>
          <w:b/>
          <w:bCs/>
          <w:sz w:val="24"/>
          <w:szCs w:val="24"/>
          <w:lang w:val="en-GB"/>
        </w:rPr>
      </w:pPr>
      <w:r w:rsidRPr="00CB2BF1">
        <w:rPr>
          <w:rFonts w:ascii="Times New Roman" w:hAnsi="Times New Roman" w:cs="Times New Roman"/>
          <w:b/>
          <w:bCs/>
          <w:sz w:val="24"/>
          <w:szCs w:val="24"/>
          <w:lang w:val="en-GB"/>
        </w:rPr>
        <w:lastRenderedPageBreak/>
        <w:t>Events</w:t>
      </w:r>
    </w:p>
    <w:p w14:paraId="057F2BAA" w14:textId="420ADE2D" w:rsidR="00CB2BF1" w:rsidRDefault="00CB2BF1" w:rsidP="00CB2BF1">
      <w:pPr>
        <w:spacing w:before="240" w:after="240" w:line="360" w:lineRule="auto"/>
        <w:ind w:left="709" w:firstLine="709"/>
        <w:jc w:val="both"/>
        <w:rPr>
          <w:rFonts w:ascii="Times New Roman" w:hAnsi="Times New Roman" w:cs="Times New Roman"/>
          <w:sz w:val="24"/>
          <w:szCs w:val="24"/>
        </w:rPr>
      </w:pPr>
      <w:r w:rsidRPr="00CB2BF1">
        <w:rPr>
          <w:rFonts w:ascii="Times New Roman" w:hAnsi="Times New Roman" w:cs="Times New Roman"/>
          <w:sz w:val="24"/>
          <w:szCs w:val="24"/>
        </w:rPr>
        <w:t>Таблицата съдържа информация за доброволческите събития, като заглавие, описание, дата и час на провеждане, локация и координати, категория, максимален брой участници, статус и автор на събитието. Чрез тези атрибути се поддържа пълният жизнен цикъл на събитията – от създаването и публикуването им до тяхното приключване или отмяна.</w:t>
      </w:r>
    </w:p>
    <w:p w14:paraId="43E1EC6C" w14:textId="5B32F6C7" w:rsidR="00CB2BF1" w:rsidRPr="00CB2BF1" w:rsidRDefault="00CB2BF1" w:rsidP="00CB2BF1">
      <w:pPr>
        <w:pStyle w:val="ListParagraph"/>
        <w:numPr>
          <w:ilvl w:val="0"/>
          <w:numId w:val="9"/>
        </w:numPr>
        <w:spacing w:before="240" w:after="240" w:line="360" w:lineRule="auto"/>
        <w:jc w:val="both"/>
        <w:rPr>
          <w:rFonts w:ascii="Times New Roman" w:hAnsi="Times New Roman" w:cs="Times New Roman"/>
          <w:b/>
          <w:bCs/>
          <w:sz w:val="24"/>
          <w:szCs w:val="24"/>
        </w:rPr>
      </w:pPr>
      <w:r w:rsidRPr="00CB2BF1">
        <w:rPr>
          <w:rFonts w:ascii="Times New Roman" w:hAnsi="Times New Roman" w:cs="Times New Roman"/>
          <w:b/>
          <w:bCs/>
          <w:sz w:val="24"/>
          <w:szCs w:val="24"/>
          <w:lang w:val="en-US"/>
        </w:rPr>
        <w:t>R</w:t>
      </w:r>
      <w:proofErr w:type="spellStart"/>
      <w:r w:rsidRPr="00CB2BF1">
        <w:rPr>
          <w:rFonts w:ascii="Times New Roman" w:hAnsi="Times New Roman" w:cs="Times New Roman"/>
          <w:b/>
          <w:bCs/>
          <w:sz w:val="24"/>
          <w:szCs w:val="24"/>
        </w:rPr>
        <w:t>egistrations</w:t>
      </w:r>
      <w:proofErr w:type="spellEnd"/>
    </w:p>
    <w:p w14:paraId="35FA412F" w14:textId="21D5CFCF" w:rsidR="00CB2BF1" w:rsidRDefault="00CB2BF1" w:rsidP="00CB2BF1">
      <w:pPr>
        <w:spacing w:before="240" w:after="240" w:line="360" w:lineRule="auto"/>
        <w:ind w:left="709" w:firstLine="709"/>
        <w:jc w:val="both"/>
        <w:rPr>
          <w:rFonts w:ascii="Times New Roman" w:hAnsi="Times New Roman" w:cs="Times New Roman"/>
          <w:sz w:val="24"/>
          <w:szCs w:val="24"/>
        </w:rPr>
      </w:pPr>
      <w:r w:rsidRPr="00CB2BF1">
        <w:rPr>
          <w:rFonts w:ascii="Times New Roman" w:hAnsi="Times New Roman" w:cs="Times New Roman"/>
          <w:sz w:val="24"/>
          <w:szCs w:val="24"/>
        </w:rPr>
        <w:t>Таблицата реализира връзката „много към много“ между потребители и събития и описва участието на даден потребител в конкретна инициатива. В нея се съхраняват данни като статус на регистрацията, момент на записване и информация за присъствие. Тази таблица е ключова за управлението на участниците, контрола върху капацитета на събитията и проследимостта на активността на потребителите.</w:t>
      </w:r>
    </w:p>
    <w:p w14:paraId="3B8B6D19" w14:textId="28AFDD9F" w:rsidR="00BB12E8" w:rsidRPr="00BB12E8" w:rsidRDefault="00BB12E8" w:rsidP="00BB12E8">
      <w:pPr>
        <w:pStyle w:val="ListParagraph"/>
        <w:numPr>
          <w:ilvl w:val="0"/>
          <w:numId w:val="9"/>
        </w:numPr>
        <w:spacing w:before="240" w:after="240" w:line="360" w:lineRule="auto"/>
        <w:jc w:val="both"/>
        <w:rPr>
          <w:rFonts w:ascii="Times New Roman" w:hAnsi="Times New Roman" w:cs="Times New Roman"/>
          <w:b/>
          <w:bCs/>
          <w:sz w:val="24"/>
          <w:szCs w:val="24"/>
          <w:lang w:val="en-US"/>
        </w:rPr>
      </w:pPr>
      <w:proofErr w:type="spellStart"/>
      <w:r w:rsidRPr="00BB12E8">
        <w:rPr>
          <w:rFonts w:ascii="Times New Roman" w:hAnsi="Times New Roman" w:cs="Times New Roman"/>
          <w:b/>
          <w:bCs/>
          <w:sz w:val="24"/>
          <w:szCs w:val="24"/>
          <w:lang w:val="en-US"/>
        </w:rPr>
        <w:t>Оrganizations</w:t>
      </w:r>
      <w:proofErr w:type="spellEnd"/>
    </w:p>
    <w:p w14:paraId="69A4DD4F" w14:textId="46FA8573" w:rsidR="00BB12E8" w:rsidRPr="00BB12E8" w:rsidRDefault="00BB12E8" w:rsidP="00BB12E8">
      <w:pPr>
        <w:spacing w:before="240" w:after="240" w:line="360" w:lineRule="auto"/>
        <w:ind w:left="709" w:firstLine="709"/>
        <w:jc w:val="both"/>
        <w:rPr>
          <w:rFonts w:ascii="Times New Roman" w:hAnsi="Times New Roman" w:cs="Times New Roman"/>
          <w:sz w:val="24"/>
          <w:szCs w:val="24"/>
        </w:rPr>
      </w:pPr>
      <w:r w:rsidRPr="00BB12E8">
        <w:rPr>
          <w:rFonts w:ascii="Times New Roman" w:hAnsi="Times New Roman" w:cs="Times New Roman"/>
          <w:sz w:val="24"/>
          <w:szCs w:val="24"/>
        </w:rPr>
        <w:t>Таблицата съхранява информация за организации, които могат да бъдат свързани със събитията в системата. Тя се използва в случаите, когато дадено събитие се организира от конкретна организация, а не само от индивидуален потребител.</w:t>
      </w:r>
    </w:p>
    <w:p w14:paraId="2E1843AA" w14:textId="30BC025C" w:rsidR="00BB12E8" w:rsidRPr="00BB12E8" w:rsidRDefault="00BB12E8" w:rsidP="00BB12E8">
      <w:pPr>
        <w:spacing w:before="240" w:after="240" w:line="360" w:lineRule="auto"/>
        <w:ind w:left="709" w:firstLine="709"/>
        <w:jc w:val="both"/>
        <w:rPr>
          <w:rFonts w:ascii="Times New Roman" w:hAnsi="Times New Roman" w:cs="Times New Roman"/>
          <w:sz w:val="24"/>
          <w:szCs w:val="24"/>
        </w:rPr>
      </w:pPr>
      <w:r w:rsidRPr="00BB12E8">
        <w:rPr>
          <w:rFonts w:ascii="Times New Roman" w:hAnsi="Times New Roman" w:cs="Times New Roman"/>
          <w:sz w:val="24"/>
          <w:szCs w:val="24"/>
        </w:rPr>
        <w:t>Връзката между събитията и организациите е реализирана чрез външен ключ, като тази връзка е опционална. Това означава, че едно събитие може да съществува както самостоятелно, така и като част от дейността на дадена организация.</w:t>
      </w:r>
    </w:p>
    <w:p w14:paraId="6FCFA02A" w14:textId="23DF6E76" w:rsidR="00BB12E8" w:rsidRDefault="00BB12E8" w:rsidP="00BB12E8">
      <w:pPr>
        <w:spacing w:before="240" w:after="240" w:line="360" w:lineRule="auto"/>
        <w:ind w:left="709" w:firstLine="709"/>
        <w:jc w:val="both"/>
        <w:rPr>
          <w:rFonts w:ascii="Times New Roman" w:hAnsi="Times New Roman" w:cs="Times New Roman"/>
          <w:sz w:val="24"/>
          <w:szCs w:val="24"/>
        </w:rPr>
      </w:pPr>
      <w:r w:rsidRPr="00BB12E8">
        <w:rPr>
          <w:rFonts w:ascii="Times New Roman" w:hAnsi="Times New Roman" w:cs="Times New Roman"/>
          <w:sz w:val="24"/>
          <w:szCs w:val="24"/>
        </w:rPr>
        <w:t>Този подход позволява по-гъвкаво моделиране на реални сценарии и дава възможност системата да бъде разширена в бъдеще с функционалности, свързани с управление на организации.</w:t>
      </w:r>
    </w:p>
    <w:p w14:paraId="4D9D7018" w14:textId="4770D8EC" w:rsidR="001A083E" w:rsidRDefault="001A083E" w:rsidP="00BB12E8">
      <w:pPr>
        <w:spacing w:before="240" w:after="240" w:line="36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Следната фигура </w:t>
      </w:r>
      <w:r w:rsidRPr="001A083E">
        <w:rPr>
          <w:rFonts w:ascii="Times New Roman" w:hAnsi="Times New Roman" w:cs="Times New Roman"/>
          <w:sz w:val="24"/>
          <w:szCs w:val="24"/>
        </w:rPr>
        <w:t>представя таблици</w:t>
      </w:r>
      <w:r>
        <w:rPr>
          <w:rFonts w:ascii="Times New Roman" w:hAnsi="Times New Roman" w:cs="Times New Roman"/>
          <w:sz w:val="24"/>
          <w:szCs w:val="24"/>
        </w:rPr>
        <w:t>те</w:t>
      </w:r>
      <w:r w:rsidRPr="001A083E">
        <w:rPr>
          <w:rFonts w:ascii="Times New Roman" w:hAnsi="Times New Roman" w:cs="Times New Roman"/>
          <w:sz w:val="24"/>
          <w:szCs w:val="24"/>
        </w:rPr>
        <w:t xml:space="preserve"> в базата данни на системата</w:t>
      </w:r>
      <w:r>
        <w:rPr>
          <w:rFonts w:ascii="Times New Roman" w:hAnsi="Times New Roman" w:cs="Times New Roman"/>
          <w:sz w:val="24"/>
          <w:szCs w:val="24"/>
        </w:rPr>
        <w:t>, техните ключове, както и връзките между тях:</w:t>
      </w:r>
    </w:p>
    <w:p w14:paraId="44ABBEF3" w14:textId="52BDCC25" w:rsidR="00145D5E" w:rsidRPr="00436D92" w:rsidRDefault="009A47D5" w:rsidP="001A083E">
      <w:pPr>
        <w:spacing w:before="240" w:after="240" w:line="360" w:lineRule="auto"/>
        <w:jc w:val="both"/>
        <w:rPr>
          <w:rFonts w:ascii="Times New Roman" w:hAnsi="Times New Roman" w:cs="Times New Roman"/>
          <w:color w:val="FF0000"/>
          <w:sz w:val="24"/>
          <w:szCs w:val="24"/>
        </w:rPr>
      </w:pPr>
      <w:r>
        <w:rPr>
          <w:noProof/>
        </w:rPr>
        <w:lastRenderedPageBreak/>
        <mc:AlternateContent>
          <mc:Choice Requires="wps">
            <w:drawing>
              <wp:anchor distT="0" distB="0" distL="114300" distR="114300" simplePos="0" relativeHeight="251684864" behindDoc="0" locked="0" layoutInCell="1" allowOverlap="1" wp14:anchorId="27A4CCB5" wp14:editId="7E5BB673">
                <wp:simplePos x="0" y="0"/>
                <wp:positionH relativeFrom="column">
                  <wp:posOffset>-92075</wp:posOffset>
                </wp:positionH>
                <wp:positionV relativeFrom="paragraph">
                  <wp:posOffset>3832860</wp:posOffset>
                </wp:positionV>
                <wp:extent cx="5396230" cy="635"/>
                <wp:effectExtent l="0" t="0" r="0" b="0"/>
                <wp:wrapThrough wrapText="bothSides">
                  <wp:wrapPolygon edited="0">
                    <wp:start x="0" y="0"/>
                    <wp:lineTo x="0" y="20093"/>
                    <wp:lineTo x="21503" y="20093"/>
                    <wp:lineTo x="21503" y="0"/>
                    <wp:lineTo x="0" y="0"/>
                  </wp:wrapPolygon>
                </wp:wrapThrough>
                <wp:docPr id="2070558807" name="Text Box 5"/>
                <wp:cNvGraphicFramePr/>
                <a:graphic xmlns:a="http://schemas.openxmlformats.org/drawingml/2006/main">
                  <a:graphicData uri="http://schemas.microsoft.com/office/word/2010/wordprocessingShape">
                    <wps:wsp>
                      <wps:cNvSpPr txBox="1"/>
                      <wps:spPr>
                        <a:xfrm>
                          <a:off x="0" y="0"/>
                          <a:ext cx="5396230" cy="635"/>
                        </a:xfrm>
                        <a:prstGeom prst="rect">
                          <a:avLst/>
                        </a:prstGeom>
                        <a:solidFill>
                          <a:prstClr val="white"/>
                        </a:solidFill>
                        <a:ln>
                          <a:noFill/>
                        </a:ln>
                      </wps:spPr>
                      <wps:txbx>
                        <w:txbxContent>
                          <w:p w14:paraId="0EA3615E" w14:textId="65EE5626" w:rsidR="009A47D5" w:rsidRPr="00883B7B" w:rsidRDefault="009A47D5" w:rsidP="009A47D5">
                            <w:pPr>
                              <w:pStyle w:val="Caption"/>
                              <w:rPr>
                                <w:rFonts w:cs="Times New Roman"/>
                                <w:noProof/>
                                <w:color w:val="FF0000"/>
                                <w:szCs w:val="24"/>
                              </w:rPr>
                            </w:pPr>
                            <w:r>
                              <w:t xml:space="preserve">Фигура </w:t>
                            </w:r>
                            <w:fldSimple w:instr=" SEQ Фигура \* ARABIC ">
                              <w:r w:rsidR="00014047">
                                <w:rPr>
                                  <w:noProof/>
                                </w:rPr>
                                <w:t>4</w:t>
                              </w:r>
                            </w:fldSimple>
                            <w:r>
                              <w:t xml:space="preserve">. </w:t>
                            </w:r>
                            <w:r w:rsidRPr="00C57F23">
                              <w:t>ER</w:t>
                            </w:r>
                            <w:r>
                              <w:t>-</w:t>
                            </w:r>
                            <w:r w:rsidRPr="00C57F23">
                              <w:t xml:space="preserve">диаграма на базата данни на </w:t>
                            </w:r>
                            <w:r>
                              <w:t>уеб приложението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A4CCB5" id="_x0000_s1028" type="#_x0000_t202" style="position:absolute;left:0;text-align:left;margin-left:-7.25pt;margin-top:301.8pt;width:424.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" stroked="f">
                <v:textbox style="mso-fit-shape-to-text:t" inset="0,0,0,0">
                  <w:txbxContent>
                    <w:p w14:paraId="0EA3615E" w14:textId="65EE5626" w:rsidR="009A47D5" w:rsidRPr="00883B7B" w:rsidRDefault="009A47D5" w:rsidP="009A47D5">
                      <w:pPr>
                        <w:pStyle w:val="Caption"/>
                        <w:rPr>
                          <w:rFonts w:cs="Times New Roman"/>
                          <w:noProof/>
                          <w:color w:val="FF0000"/>
                          <w:szCs w:val="24"/>
                        </w:rPr>
                      </w:pPr>
                      <w:r>
                        <w:t xml:space="preserve">Фигура </w:t>
                      </w:r>
                      <w:fldSimple w:instr=" SEQ Фигура \* ARABIC ">
                        <w:r w:rsidR="00014047">
                          <w:rPr>
                            <w:noProof/>
                          </w:rPr>
                          <w:t>4</w:t>
                        </w:r>
                      </w:fldSimple>
                      <w:r>
                        <w:t xml:space="preserve">. </w:t>
                      </w:r>
                      <w:r w:rsidRPr="00C57F23">
                        <w:t>ER</w:t>
                      </w:r>
                      <w:r>
                        <w:t>-</w:t>
                      </w:r>
                      <w:r w:rsidRPr="00C57F23">
                        <w:t xml:space="preserve">диаграма на базата данни на </w:t>
                      </w:r>
                      <w:r>
                        <w:t>уеб приложението</w:t>
                      </w:r>
                    </w:p>
                  </w:txbxContent>
                </v:textbox>
                <w10:wrap type="through"/>
              </v:shape>
            </w:pict>
          </mc:Fallback>
        </mc:AlternateContent>
      </w:r>
      <w:r>
        <w:rPr>
          <w:rFonts w:ascii="Times New Roman" w:hAnsi="Times New Roman" w:cs="Times New Roman"/>
          <w:noProof/>
          <w:color w:val="FF0000"/>
          <w:sz w:val="24"/>
          <w:szCs w:val="24"/>
        </w:rPr>
        <w:drawing>
          <wp:anchor distT="0" distB="0" distL="114300" distR="114300" simplePos="0" relativeHeight="251682816" behindDoc="0" locked="0" layoutInCell="1" allowOverlap="1" wp14:anchorId="765778FC" wp14:editId="7C3FDE86">
            <wp:simplePos x="0" y="0"/>
            <wp:positionH relativeFrom="column">
              <wp:posOffset>-444500</wp:posOffset>
            </wp:positionH>
            <wp:positionV relativeFrom="paragraph">
              <wp:posOffset>0</wp:posOffset>
            </wp:positionV>
            <wp:extent cx="6606867" cy="3672840"/>
            <wp:effectExtent l="0" t="0" r="3810" b="3810"/>
            <wp:wrapThrough wrapText="bothSides">
              <wp:wrapPolygon edited="0">
                <wp:start x="0" y="0"/>
                <wp:lineTo x="0" y="21510"/>
                <wp:lineTo x="21550" y="21510"/>
                <wp:lineTo x="21550" y="0"/>
                <wp:lineTo x="0" y="0"/>
              </wp:wrapPolygon>
            </wp:wrapThrough>
            <wp:docPr id="605160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06867" cy="3672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D51EA2" w14:textId="0CD246B7" w:rsidR="00745157" w:rsidRPr="001A0262" w:rsidRDefault="00745157" w:rsidP="00745157">
      <w:pPr>
        <w:pStyle w:val="Heading2"/>
        <w:rPr>
          <w:bCs/>
        </w:rPr>
      </w:pPr>
      <w:bookmarkStart w:id="18" w:name="_Toc225695112"/>
      <w:r w:rsidRPr="00745157">
        <w:rPr>
          <w:rStyle w:val="normaltextrun"/>
        </w:rPr>
        <w:t>3.</w:t>
      </w:r>
      <w:r w:rsidRPr="00C358C4">
        <w:rPr>
          <w:rStyle w:val="normaltextrun"/>
        </w:rPr>
        <w:t>4</w:t>
      </w:r>
      <w:r w:rsidRPr="00745157">
        <w:rPr>
          <w:rStyle w:val="normaltextrun"/>
        </w:rPr>
        <w:t xml:space="preserve">. </w:t>
      </w:r>
      <w:r w:rsidR="001A0262" w:rsidRPr="001A0262">
        <w:rPr>
          <w:bCs/>
        </w:rPr>
        <w:t>Компонентна структура и взаимодействие между модулит</w:t>
      </w:r>
      <w:r w:rsidR="00622691">
        <w:rPr>
          <w:bCs/>
        </w:rPr>
        <w:t>е</w:t>
      </w:r>
      <w:bookmarkEnd w:id="18"/>
    </w:p>
    <w:p w14:paraId="24661BAE" w14:textId="43D283DC" w:rsidR="001A0262" w:rsidRPr="001A0262" w:rsidRDefault="001A0262" w:rsidP="001A0262">
      <w:pPr>
        <w:spacing w:before="240" w:after="240" w:line="360" w:lineRule="auto"/>
        <w:ind w:firstLine="709"/>
        <w:jc w:val="both"/>
        <w:rPr>
          <w:rFonts w:ascii="Times New Roman" w:hAnsi="Times New Roman" w:cs="Times New Roman"/>
          <w:sz w:val="24"/>
          <w:szCs w:val="24"/>
        </w:rPr>
      </w:pPr>
      <w:r w:rsidRPr="001A0262">
        <w:rPr>
          <w:rFonts w:ascii="Times New Roman" w:hAnsi="Times New Roman" w:cs="Times New Roman"/>
          <w:sz w:val="24"/>
          <w:szCs w:val="24"/>
        </w:rPr>
        <w:t>Компонентната структура на „VOLUNITY“ е организирана така, че всяка част от системата да изпълнява ясно дефинирана роля и да взаимодейства с останалите модули чрез устойчиви интерфейси. В рамките на тази организация се прилага разделение между интерфейсния слой, приложната логика и слоя за достъп до данни, което улеснява развитието на системата и намалява риска от неуправляеми зависимости между отделните части.</w:t>
      </w:r>
    </w:p>
    <w:p w14:paraId="54B872BD" w14:textId="068C0A18" w:rsidR="001A0262" w:rsidRPr="001A0262" w:rsidRDefault="001A0262" w:rsidP="001A0262">
      <w:pPr>
        <w:spacing w:before="240" w:after="240" w:line="360" w:lineRule="auto"/>
        <w:ind w:firstLine="709"/>
        <w:jc w:val="both"/>
        <w:rPr>
          <w:rFonts w:ascii="Times New Roman" w:hAnsi="Times New Roman" w:cs="Times New Roman"/>
          <w:sz w:val="24"/>
          <w:szCs w:val="24"/>
        </w:rPr>
      </w:pPr>
      <w:r w:rsidRPr="001A0262">
        <w:rPr>
          <w:rFonts w:ascii="Times New Roman" w:hAnsi="Times New Roman" w:cs="Times New Roman"/>
          <w:sz w:val="24"/>
          <w:szCs w:val="24"/>
        </w:rPr>
        <w:t xml:space="preserve">Клиентската част е структурирана в модули за страници, </w:t>
      </w:r>
      <w:proofErr w:type="spellStart"/>
      <w:r w:rsidRPr="001A0262">
        <w:rPr>
          <w:rFonts w:ascii="Times New Roman" w:hAnsi="Times New Roman" w:cs="Times New Roman"/>
          <w:sz w:val="24"/>
          <w:szCs w:val="24"/>
        </w:rPr>
        <w:t>преизползваеми</w:t>
      </w:r>
      <w:proofErr w:type="spellEnd"/>
      <w:r w:rsidRPr="001A0262">
        <w:rPr>
          <w:rFonts w:ascii="Times New Roman" w:hAnsi="Times New Roman" w:cs="Times New Roman"/>
          <w:sz w:val="24"/>
          <w:szCs w:val="24"/>
        </w:rPr>
        <w:t xml:space="preserve"> компоненти, контекст за </w:t>
      </w:r>
      <w:proofErr w:type="spellStart"/>
      <w:r w:rsidRPr="001A0262">
        <w:rPr>
          <w:rFonts w:ascii="Times New Roman" w:hAnsi="Times New Roman" w:cs="Times New Roman"/>
          <w:sz w:val="24"/>
          <w:szCs w:val="24"/>
        </w:rPr>
        <w:t>автентикация</w:t>
      </w:r>
      <w:proofErr w:type="spellEnd"/>
      <w:r w:rsidRPr="001A0262">
        <w:rPr>
          <w:rFonts w:ascii="Times New Roman" w:hAnsi="Times New Roman" w:cs="Times New Roman"/>
          <w:sz w:val="24"/>
          <w:szCs w:val="24"/>
        </w:rPr>
        <w:t xml:space="preserve"> и слой за комуникация с API. Страниците реализират конкретни потребителски сценарии, компонентите осигуряват унифицирано поведение и визуална последователност, а контекстът за </w:t>
      </w:r>
      <w:proofErr w:type="spellStart"/>
      <w:r w:rsidRPr="001A0262">
        <w:rPr>
          <w:rFonts w:ascii="Times New Roman" w:hAnsi="Times New Roman" w:cs="Times New Roman"/>
          <w:sz w:val="24"/>
          <w:szCs w:val="24"/>
        </w:rPr>
        <w:t>автентикация</w:t>
      </w:r>
      <w:proofErr w:type="spellEnd"/>
      <w:r w:rsidRPr="001A0262">
        <w:rPr>
          <w:rFonts w:ascii="Times New Roman" w:hAnsi="Times New Roman" w:cs="Times New Roman"/>
          <w:sz w:val="24"/>
          <w:szCs w:val="24"/>
        </w:rPr>
        <w:t xml:space="preserve"> поддържа състоянието на текущия потребител и ролята му в системата. По този начин интерфейсната логика остава отделена от комуникацията със сървъра и от правилата за достъп.</w:t>
      </w:r>
    </w:p>
    <w:p w14:paraId="552837B4" w14:textId="7A55B239" w:rsidR="001A0262" w:rsidRPr="001A0262" w:rsidRDefault="001A0262" w:rsidP="001A0262">
      <w:pPr>
        <w:spacing w:before="240" w:after="240" w:line="360" w:lineRule="auto"/>
        <w:ind w:firstLine="709"/>
        <w:jc w:val="both"/>
        <w:rPr>
          <w:rFonts w:ascii="Times New Roman" w:hAnsi="Times New Roman" w:cs="Times New Roman"/>
          <w:sz w:val="24"/>
          <w:szCs w:val="24"/>
        </w:rPr>
      </w:pPr>
      <w:r w:rsidRPr="001A0262">
        <w:rPr>
          <w:rFonts w:ascii="Times New Roman" w:hAnsi="Times New Roman" w:cs="Times New Roman"/>
          <w:sz w:val="24"/>
          <w:szCs w:val="24"/>
        </w:rPr>
        <w:lastRenderedPageBreak/>
        <w:t xml:space="preserve">Сървърната част е разделена на маршрути, контролери, </w:t>
      </w:r>
      <w:proofErr w:type="spellStart"/>
      <w:r w:rsidRPr="001A0262">
        <w:rPr>
          <w:rFonts w:ascii="Times New Roman" w:hAnsi="Times New Roman" w:cs="Times New Roman"/>
          <w:sz w:val="24"/>
          <w:szCs w:val="24"/>
        </w:rPr>
        <w:t>middleware</w:t>
      </w:r>
      <w:proofErr w:type="spellEnd"/>
      <w:r w:rsidRPr="001A0262">
        <w:rPr>
          <w:rFonts w:ascii="Times New Roman" w:hAnsi="Times New Roman" w:cs="Times New Roman"/>
          <w:sz w:val="24"/>
          <w:szCs w:val="24"/>
        </w:rPr>
        <w:t xml:space="preserve"> и помощни модули. Маршрутите дефинират публичния API по функционални области, контролерите изпълняват бизнес логиката, </w:t>
      </w:r>
      <w:proofErr w:type="spellStart"/>
      <w:r w:rsidRPr="001A0262">
        <w:rPr>
          <w:rFonts w:ascii="Times New Roman" w:hAnsi="Times New Roman" w:cs="Times New Roman"/>
          <w:sz w:val="24"/>
          <w:szCs w:val="24"/>
        </w:rPr>
        <w:t>middleware</w:t>
      </w:r>
      <w:proofErr w:type="spellEnd"/>
      <w:r w:rsidRPr="001A0262">
        <w:rPr>
          <w:rFonts w:ascii="Times New Roman" w:hAnsi="Times New Roman" w:cs="Times New Roman"/>
          <w:sz w:val="24"/>
          <w:szCs w:val="24"/>
        </w:rPr>
        <w:t xml:space="preserve"> слоят налага удостоверяване и ролеви контрол, а помощните модули обслужват специализирани процеси като изпращане на верификационни имейли и обработка на съпътстващи операции. Тази модулност позволява всяка функционалност да се развива независимо, без да се нарушава цялостната логика на системата.</w:t>
      </w:r>
    </w:p>
    <w:p w14:paraId="7B99D63C" w14:textId="698A5116" w:rsidR="001A0262" w:rsidRPr="001A0262" w:rsidRDefault="001A0262" w:rsidP="001A0262">
      <w:pPr>
        <w:spacing w:before="240" w:after="240" w:line="360" w:lineRule="auto"/>
        <w:ind w:firstLine="709"/>
        <w:jc w:val="both"/>
        <w:rPr>
          <w:rFonts w:ascii="Times New Roman" w:hAnsi="Times New Roman" w:cs="Times New Roman"/>
          <w:sz w:val="24"/>
          <w:szCs w:val="24"/>
        </w:rPr>
      </w:pPr>
      <w:r w:rsidRPr="001A0262">
        <w:rPr>
          <w:rFonts w:ascii="Times New Roman" w:hAnsi="Times New Roman" w:cs="Times New Roman"/>
          <w:sz w:val="24"/>
          <w:szCs w:val="24"/>
        </w:rPr>
        <w:t>Взаимодействието между модулите следва последователен поток: потребителско действие в интерфейса генерира заявка към API, заявката преминава през проверки за достъп, след което се изпълнява съответната бизнес операция и се връща структуриран отговор към клиента. Този модел се прилага еднакво при основните процеси в системата: управление на профил, работа със събития, записване за участие, административни операции и зареждане на справочна информация.</w:t>
      </w:r>
    </w:p>
    <w:p w14:paraId="7EC471D3" w14:textId="417967A7" w:rsidR="001A0262" w:rsidRPr="001A0262" w:rsidRDefault="001A0262" w:rsidP="001A0262">
      <w:pPr>
        <w:spacing w:before="240" w:after="240" w:line="360" w:lineRule="auto"/>
        <w:ind w:firstLine="709"/>
        <w:jc w:val="both"/>
        <w:rPr>
          <w:rFonts w:ascii="Times New Roman" w:hAnsi="Times New Roman" w:cs="Times New Roman"/>
          <w:sz w:val="24"/>
          <w:szCs w:val="24"/>
        </w:rPr>
      </w:pPr>
      <w:r w:rsidRPr="001A0262">
        <w:rPr>
          <w:rFonts w:ascii="Times New Roman" w:hAnsi="Times New Roman" w:cs="Times New Roman"/>
          <w:sz w:val="24"/>
          <w:szCs w:val="24"/>
        </w:rPr>
        <w:t>При модулите за събития и участия е приложен принцип на централизирани проверки на правилата в сървърния слой. По този начин ограниченията за права на достъп, статуса на събитията и допустимите действия на потребителя се валидират преди изпълнение на операцията. Това осигурява предвидимо поведение на системата и свежда до минимум риска от неконсистентни данни.</w:t>
      </w:r>
    </w:p>
    <w:p w14:paraId="7ABCC8A4" w14:textId="2F0A8412" w:rsidR="001A0262" w:rsidRPr="001A0262" w:rsidRDefault="001A0262" w:rsidP="001A0262">
      <w:pPr>
        <w:spacing w:before="240" w:after="240" w:line="360" w:lineRule="auto"/>
        <w:ind w:firstLine="709"/>
        <w:jc w:val="both"/>
        <w:rPr>
          <w:rFonts w:ascii="Times New Roman" w:hAnsi="Times New Roman" w:cs="Times New Roman"/>
          <w:sz w:val="24"/>
          <w:szCs w:val="24"/>
        </w:rPr>
      </w:pPr>
      <w:r w:rsidRPr="001A0262">
        <w:rPr>
          <w:rFonts w:ascii="Times New Roman" w:hAnsi="Times New Roman" w:cs="Times New Roman"/>
          <w:sz w:val="24"/>
          <w:szCs w:val="24"/>
        </w:rPr>
        <w:t>Компонентната организация включва и интеграция с външни услуги, но без директно обвързване на интерфейсния слой с критична бизнес логика. Имейл верификацията се изпълнява чрез отделен модул за изпращане на съобщения, а картографските функционалности са изолирани в специализирани интерфейсни компоненти за избор и визуализация на локации. Така външните зависимости остават контролирани и лесни за подмяна при бъдещо развитие.</w:t>
      </w:r>
    </w:p>
    <w:p w14:paraId="27EA24C5" w14:textId="7AB8D00A" w:rsidR="001A0262" w:rsidRDefault="001A0262" w:rsidP="00A973DF">
      <w:pPr>
        <w:spacing w:before="240" w:after="240" w:line="360" w:lineRule="auto"/>
        <w:ind w:firstLine="709"/>
        <w:jc w:val="both"/>
        <w:rPr>
          <w:rFonts w:ascii="Times New Roman" w:hAnsi="Times New Roman" w:cs="Times New Roman"/>
          <w:sz w:val="24"/>
          <w:szCs w:val="24"/>
        </w:rPr>
      </w:pPr>
      <w:r w:rsidRPr="001A0262">
        <w:rPr>
          <w:rFonts w:ascii="Times New Roman" w:hAnsi="Times New Roman" w:cs="Times New Roman"/>
          <w:sz w:val="24"/>
          <w:szCs w:val="24"/>
        </w:rPr>
        <w:t>В обобщение, модулната структура на „VOLUNITY“ осигурява ясно разделение на отговорностите, контролируем поток на взаимодействията и добра основа за разширяване на функционалността при запазване на стабилност и поддръжка на системата.</w:t>
      </w:r>
    </w:p>
    <w:p w14:paraId="1539FC8A" w14:textId="5023F2A3" w:rsidR="00A973DF" w:rsidRPr="00A973DF" w:rsidRDefault="00745157" w:rsidP="00A973DF">
      <w:pPr>
        <w:pStyle w:val="Heading2"/>
        <w:rPr>
          <w:bCs/>
        </w:rPr>
      </w:pPr>
      <w:bookmarkStart w:id="19" w:name="_Toc225695113"/>
      <w:r w:rsidRPr="00745157">
        <w:rPr>
          <w:rStyle w:val="normaltextrun"/>
        </w:rPr>
        <w:lastRenderedPageBreak/>
        <w:t>3.</w:t>
      </w:r>
      <w:r w:rsidRPr="00C358C4">
        <w:rPr>
          <w:rStyle w:val="normaltextrun"/>
        </w:rPr>
        <w:t>5</w:t>
      </w:r>
      <w:r w:rsidRPr="00745157">
        <w:rPr>
          <w:rStyle w:val="normaltextrun"/>
        </w:rPr>
        <w:t xml:space="preserve">. </w:t>
      </w:r>
      <w:r w:rsidR="00A973DF">
        <w:rPr>
          <w:bCs/>
        </w:rPr>
        <w:t>Съответствие между архитектурата и изискванията</w:t>
      </w:r>
      <w:bookmarkEnd w:id="19"/>
      <w:r w:rsidR="00A973DF">
        <w:rPr>
          <w:bCs/>
        </w:rPr>
        <w:t xml:space="preserve"> </w:t>
      </w:r>
    </w:p>
    <w:p w14:paraId="4B7F2ED0" w14:textId="0E202ECF" w:rsidR="00A973DF" w:rsidRPr="00A973DF" w:rsidRDefault="00A973DF" w:rsidP="00A973DF">
      <w:pPr>
        <w:spacing w:before="240" w:after="240" w:line="360" w:lineRule="auto"/>
        <w:ind w:firstLine="709"/>
        <w:jc w:val="both"/>
        <w:rPr>
          <w:rFonts w:ascii="Times New Roman" w:hAnsi="Times New Roman" w:cs="Times New Roman"/>
          <w:sz w:val="24"/>
          <w:szCs w:val="24"/>
        </w:rPr>
      </w:pPr>
      <w:r w:rsidRPr="00A973DF">
        <w:rPr>
          <w:rFonts w:ascii="Times New Roman" w:hAnsi="Times New Roman" w:cs="Times New Roman"/>
          <w:sz w:val="24"/>
          <w:szCs w:val="24"/>
        </w:rPr>
        <w:t xml:space="preserve">Архитектурата на уеб приложението „VOLUNITY“ е проектирана в съответствие с формулираните функционални и нефункционални изисквания, описани в първа глава на разработката. Избраният клиент–сървър модел с ясно разграничение между презентационен слой, приложна логика и слой за данни осигурява необходимата гъвкавост, </w:t>
      </w:r>
      <w:proofErr w:type="spellStart"/>
      <w:r w:rsidRPr="00A973DF">
        <w:rPr>
          <w:rFonts w:ascii="Times New Roman" w:hAnsi="Times New Roman" w:cs="Times New Roman"/>
          <w:sz w:val="24"/>
          <w:szCs w:val="24"/>
        </w:rPr>
        <w:t>мащабируемост</w:t>
      </w:r>
      <w:proofErr w:type="spellEnd"/>
      <w:r w:rsidRPr="00A973DF">
        <w:rPr>
          <w:rFonts w:ascii="Times New Roman" w:hAnsi="Times New Roman" w:cs="Times New Roman"/>
          <w:sz w:val="24"/>
          <w:szCs w:val="24"/>
        </w:rPr>
        <w:t xml:space="preserve"> и възможност за бъдещо развитие на системата.</w:t>
      </w:r>
    </w:p>
    <w:p w14:paraId="7FF1385D" w14:textId="03B07BA4" w:rsidR="00A973DF" w:rsidRPr="00A973DF" w:rsidRDefault="00A973DF" w:rsidP="00A973DF">
      <w:pPr>
        <w:spacing w:before="240" w:after="240" w:line="360" w:lineRule="auto"/>
        <w:ind w:firstLine="709"/>
        <w:jc w:val="both"/>
        <w:rPr>
          <w:rFonts w:ascii="Times New Roman" w:hAnsi="Times New Roman" w:cs="Times New Roman"/>
          <w:sz w:val="24"/>
          <w:szCs w:val="24"/>
        </w:rPr>
      </w:pPr>
      <w:r w:rsidRPr="00A973DF">
        <w:rPr>
          <w:rFonts w:ascii="Times New Roman" w:hAnsi="Times New Roman" w:cs="Times New Roman"/>
          <w:sz w:val="24"/>
          <w:szCs w:val="24"/>
        </w:rPr>
        <w:t xml:space="preserve">Едно от основните функционални изисквания е реализирането на различни типове потребители с различни нива на достъп. Това изискване е удовлетворено чрез внедряване на ролеви модел (доброволец, организатор и администратор), реализиран в сървърния слой чрез механизми за удостоверяване и авторизация. Използването на JSON </w:t>
      </w:r>
      <w:proofErr w:type="spellStart"/>
      <w:r w:rsidRPr="00A973DF">
        <w:rPr>
          <w:rFonts w:ascii="Times New Roman" w:hAnsi="Times New Roman" w:cs="Times New Roman"/>
          <w:sz w:val="24"/>
          <w:szCs w:val="24"/>
        </w:rPr>
        <w:t>Web</w:t>
      </w:r>
      <w:proofErr w:type="spellEnd"/>
      <w:r w:rsidRPr="00A973DF">
        <w:rPr>
          <w:rFonts w:ascii="Times New Roman" w:hAnsi="Times New Roman" w:cs="Times New Roman"/>
          <w:sz w:val="24"/>
          <w:szCs w:val="24"/>
        </w:rPr>
        <w:t xml:space="preserve"> </w:t>
      </w:r>
      <w:proofErr w:type="spellStart"/>
      <w:r w:rsidRPr="00A973DF">
        <w:rPr>
          <w:rFonts w:ascii="Times New Roman" w:hAnsi="Times New Roman" w:cs="Times New Roman"/>
          <w:sz w:val="24"/>
          <w:szCs w:val="24"/>
        </w:rPr>
        <w:t>Tokens</w:t>
      </w:r>
      <w:proofErr w:type="spellEnd"/>
      <w:r w:rsidRPr="00A973DF">
        <w:rPr>
          <w:rFonts w:ascii="Times New Roman" w:hAnsi="Times New Roman" w:cs="Times New Roman"/>
          <w:sz w:val="24"/>
          <w:szCs w:val="24"/>
        </w:rPr>
        <w:t xml:space="preserve"> позволява сигурно управление на потребителските сесии, а прилагането на </w:t>
      </w:r>
      <w:proofErr w:type="spellStart"/>
      <w:r w:rsidRPr="00A973DF">
        <w:rPr>
          <w:rFonts w:ascii="Times New Roman" w:hAnsi="Times New Roman" w:cs="Times New Roman"/>
          <w:sz w:val="24"/>
          <w:szCs w:val="24"/>
        </w:rPr>
        <w:t>middleware</w:t>
      </w:r>
      <w:proofErr w:type="spellEnd"/>
      <w:r w:rsidRPr="00A973DF">
        <w:rPr>
          <w:rFonts w:ascii="Times New Roman" w:hAnsi="Times New Roman" w:cs="Times New Roman"/>
          <w:sz w:val="24"/>
          <w:szCs w:val="24"/>
        </w:rPr>
        <w:t xml:space="preserve"> компоненти осигурява централизирана проверка на правата за достъп до защитените ресурси.</w:t>
      </w:r>
    </w:p>
    <w:p w14:paraId="45694FB6" w14:textId="65D415A9" w:rsidR="00A973DF" w:rsidRPr="00A973DF" w:rsidRDefault="00A973DF" w:rsidP="00A973DF">
      <w:pPr>
        <w:spacing w:before="240" w:after="240" w:line="360" w:lineRule="auto"/>
        <w:ind w:firstLine="709"/>
        <w:jc w:val="both"/>
        <w:rPr>
          <w:rFonts w:ascii="Times New Roman" w:hAnsi="Times New Roman" w:cs="Times New Roman"/>
          <w:sz w:val="24"/>
          <w:szCs w:val="24"/>
        </w:rPr>
      </w:pPr>
      <w:r w:rsidRPr="00A973DF">
        <w:rPr>
          <w:rFonts w:ascii="Times New Roman" w:hAnsi="Times New Roman" w:cs="Times New Roman"/>
          <w:sz w:val="24"/>
          <w:szCs w:val="24"/>
        </w:rPr>
        <w:t xml:space="preserve">Друго ключово изискване е свързано с управлението на доброволчески събития и участието в тях. Това </w:t>
      </w:r>
      <w:r w:rsidR="00F724DB">
        <w:rPr>
          <w:rFonts w:ascii="Times New Roman" w:hAnsi="Times New Roman" w:cs="Times New Roman"/>
          <w:sz w:val="24"/>
          <w:szCs w:val="24"/>
        </w:rPr>
        <w:t>се реализира</w:t>
      </w:r>
      <w:r w:rsidRPr="00A973DF">
        <w:rPr>
          <w:rFonts w:ascii="Times New Roman" w:hAnsi="Times New Roman" w:cs="Times New Roman"/>
          <w:sz w:val="24"/>
          <w:szCs w:val="24"/>
        </w:rPr>
        <w:t xml:space="preserve"> чрез модулна организация на сървърната логика, включваща отделни компоненти за събития, регистрации и потребители. Централизирането на бизнес правилата в приложния слой позволява валидиране на действията, като например проверка за налични места, статус на събитието и предотвратяване на дублирани регистрации. По този начин се гарантира </w:t>
      </w:r>
      <w:proofErr w:type="spellStart"/>
      <w:r w:rsidRPr="00A973DF">
        <w:rPr>
          <w:rFonts w:ascii="Times New Roman" w:hAnsi="Times New Roman" w:cs="Times New Roman"/>
          <w:sz w:val="24"/>
          <w:szCs w:val="24"/>
        </w:rPr>
        <w:t>консистентност</w:t>
      </w:r>
      <w:proofErr w:type="spellEnd"/>
      <w:r w:rsidRPr="00A973DF">
        <w:rPr>
          <w:rFonts w:ascii="Times New Roman" w:hAnsi="Times New Roman" w:cs="Times New Roman"/>
          <w:sz w:val="24"/>
          <w:szCs w:val="24"/>
        </w:rPr>
        <w:t xml:space="preserve"> на данните и коректно функциониране на системата.</w:t>
      </w:r>
    </w:p>
    <w:p w14:paraId="1B97C73E" w14:textId="76B9BACA" w:rsidR="00A973DF" w:rsidRPr="00A973DF" w:rsidRDefault="00A973DF" w:rsidP="00A973DF">
      <w:pPr>
        <w:spacing w:before="240" w:after="240" w:line="360" w:lineRule="auto"/>
        <w:ind w:firstLine="709"/>
        <w:jc w:val="both"/>
        <w:rPr>
          <w:rFonts w:ascii="Times New Roman" w:hAnsi="Times New Roman" w:cs="Times New Roman"/>
          <w:sz w:val="24"/>
          <w:szCs w:val="24"/>
        </w:rPr>
      </w:pPr>
      <w:r w:rsidRPr="00A973DF">
        <w:rPr>
          <w:rFonts w:ascii="Times New Roman" w:hAnsi="Times New Roman" w:cs="Times New Roman"/>
          <w:sz w:val="24"/>
          <w:szCs w:val="24"/>
        </w:rPr>
        <w:t xml:space="preserve">Нефункционалните изисквания, свързани със сигурността, са удовлетворени чрез използване на утвърдени механизми като </w:t>
      </w:r>
      <w:proofErr w:type="spellStart"/>
      <w:r w:rsidRPr="00A973DF">
        <w:rPr>
          <w:rFonts w:ascii="Times New Roman" w:hAnsi="Times New Roman" w:cs="Times New Roman"/>
          <w:sz w:val="24"/>
          <w:szCs w:val="24"/>
        </w:rPr>
        <w:t>хеширане</w:t>
      </w:r>
      <w:proofErr w:type="spellEnd"/>
      <w:r w:rsidRPr="00A973DF">
        <w:rPr>
          <w:rFonts w:ascii="Times New Roman" w:hAnsi="Times New Roman" w:cs="Times New Roman"/>
          <w:sz w:val="24"/>
          <w:szCs w:val="24"/>
        </w:rPr>
        <w:t xml:space="preserve"> на пароли с </w:t>
      </w:r>
      <w:proofErr w:type="spellStart"/>
      <w:r w:rsidRPr="00A973DF">
        <w:rPr>
          <w:rFonts w:ascii="Times New Roman" w:hAnsi="Times New Roman" w:cs="Times New Roman"/>
          <w:sz w:val="24"/>
          <w:szCs w:val="24"/>
        </w:rPr>
        <w:t>bcrypt</w:t>
      </w:r>
      <w:proofErr w:type="spellEnd"/>
      <w:r w:rsidRPr="00A973DF">
        <w:rPr>
          <w:rFonts w:ascii="Times New Roman" w:hAnsi="Times New Roman" w:cs="Times New Roman"/>
          <w:sz w:val="24"/>
          <w:szCs w:val="24"/>
        </w:rPr>
        <w:t xml:space="preserve"> и </w:t>
      </w:r>
      <w:proofErr w:type="spellStart"/>
      <w:r w:rsidRPr="00A973DF">
        <w:rPr>
          <w:rFonts w:ascii="Times New Roman" w:hAnsi="Times New Roman" w:cs="Times New Roman"/>
          <w:sz w:val="24"/>
          <w:szCs w:val="24"/>
        </w:rPr>
        <w:t>токен</w:t>
      </w:r>
      <w:proofErr w:type="spellEnd"/>
      <w:r w:rsidRPr="00A973DF">
        <w:rPr>
          <w:rFonts w:ascii="Times New Roman" w:hAnsi="Times New Roman" w:cs="Times New Roman"/>
          <w:sz w:val="24"/>
          <w:szCs w:val="24"/>
        </w:rPr>
        <w:t xml:space="preserve">-базирана </w:t>
      </w:r>
      <w:proofErr w:type="spellStart"/>
      <w:r w:rsidRPr="00A973DF">
        <w:rPr>
          <w:rFonts w:ascii="Times New Roman" w:hAnsi="Times New Roman" w:cs="Times New Roman"/>
          <w:sz w:val="24"/>
          <w:szCs w:val="24"/>
        </w:rPr>
        <w:t>автентикация</w:t>
      </w:r>
      <w:proofErr w:type="spellEnd"/>
      <w:r w:rsidRPr="00A973DF">
        <w:rPr>
          <w:rFonts w:ascii="Times New Roman" w:hAnsi="Times New Roman" w:cs="Times New Roman"/>
          <w:sz w:val="24"/>
          <w:szCs w:val="24"/>
        </w:rPr>
        <w:t>. Допълнително е реализирана имейл верификация на потребителите, което повишава надеждността на системата и намалява риска от злоупотреби. Архитектурното решение, при което клиентската част комуникира единствено със сървърното API, а не директно с базата данни, осигурява допълнителен контрол върху достъпа до чувствителна информация.</w:t>
      </w:r>
    </w:p>
    <w:p w14:paraId="673BD204" w14:textId="4C040C9F" w:rsidR="00A973DF" w:rsidRPr="00A973DF" w:rsidRDefault="00A973DF" w:rsidP="00A973DF">
      <w:pPr>
        <w:spacing w:before="240" w:after="240" w:line="360" w:lineRule="auto"/>
        <w:ind w:firstLine="709"/>
        <w:jc w:val="both"/>
        <w:rPr>
          <w:rFonts w:ascii="Times New Roman" w:hAnsi="Times New Roman" w:cs="Times New Roman"/>
          <w:sz w:val="24"/>
          <w:szCs w:val="24"/>
        </w:rPr>
      </w:pPr>
      <w:r w:rsidRPr="00A973DF">
        <w:rPr>
          <w:rFonts w:ascii="Times New Roman" w:hAnsi="Times New Roman" w:cs="Times New Roman"/>
          <w:sz w:val="24"/>
          <w:szCs w:val="24"/>
        </w:rPr>
        <w:t xml:space="preserve">Изискванията за добра използваемост и адаптивност са реализирани чрез използване на </w:t>
      </w:r>
      <w:proofErr w:type="spellStart"/>
      <w:r w:rsidRPr="00A973DF">
        <w:rPr>
          <w:rFonts w:ascii="Times New Roman" w:hAnsi="Times New Roman" w:cs="Times New Roman"/>
          <w:sz w:val="24"/>
          <w:szCs w:val="24"/>
        </w:rPr>
        <w:t>Single</w:t>
      </w:r>
      <w:proofErr w:type="spellEnd"/>
      <w:r w:rsidRPr="00A973DF">
        <w:rPr>
          <w:rFonts w:ascii="Times New Roman" w:hAnsi="Times New Roman" w:cs="Times New Roman"/>
          <w:sz w:val="24"/>
          <w:szCs w:val="24"/>
        </w:rPr>
        <w:t xml:space="preserve"> </w:t>
      </w:r>
      <w:proofErr w:type="spellStart"/>
      <w:r w:rsidRPr="00A973DF">
        <w:rPr>
          <w:rFonts w:ascii="Times New Roman" w:hAnsi="Times New Roman" w:cs="Times New Roman"/>
          <w:sz w:val="24"/>
          <w:szCs w:val="24"/>
        </w:rPr>
        <w:t>Page</w:t>
      </w:r>
      <w:proofErr w:type="spellEnd"/>
      <w:r w:rsidRPr="00A973DF">
        <w:rPr>
          <w:rFonts w:ascii="Times New Roman" w:hAnsi="Times New Roman" w:cs="Times New Roman"/>
          <w:sz w:val="24"/>
          <w:szCs w:val="24"/>
        </w:rPr>
        <w:t xml:space="preserve"> </w:t>
      </w:r>
      <w:proofErr w:type="spellStart"/>
      <w:r w:rsidRPr="00A973DF">
        <w:rPr>
          <w:rFonts w:ascii="Times New Roman" w:hAnsi="Times New Roman" w:cs="Times New Roman"/>
          <w:sz w:val="24"/>
          <w:szCs w:val="24"/>
        </w:rPr>
        <w:t>Application</w:t>
      </w:r>
      <w:proofErr w:type="spellEnd"/>
      <w:r w:rsidRPr="00A973DF">
        <w:rPr>
          <w:rFonts w:ascii="Times New Roman" w:hAnsi="Times New Roman" w:cs="Times New Roman"/>
          <w:sz w:val="24"/>
          <w:szCs w:val="24"/>
        </w:rPr>
        <w:t xml:space="preserve"> архитектура в клиентската част. Това </w:t>
      </w:r>
      <w:r w:rsidRPr="00A973DF">
        <w:rPr>
          <w:rFonts w:ascii="Times New Roman" w:hAnsi="Times New Roman" w:cs="Times New Roman"/>
          <w:sz w:val="24"/>
          <w:szCs w:val="24"/>
        </w:rPr>
        <w:lastRenderedPageBreak/>
        <w:t xml:space="preserve">позволява динамично обновяване на съдържанието без презареждане на страницата и осигурява по-добро потребителско изживяване. Компонентният подход в </w:t>
      </w:r>
      <w:proofErr w:type="spellStart"/>
      <w:r w:rsidRPr="00A973DF">
        <w:rPr>
          <w:rFonts w:ascii="Times New Roman" w:hAnsi="Times New Roman" w:cs="Times New Roman"/>
          <w:sz w:val="24"/>
          <w:szCs w:val="24"/>
        </w:rPr>
        <w:t>React</w:t>
      </w:r>
      <w:proofErr w:type="spellEnd"/>
      <w:r w:rsidRPr="00A973DF">
        <w:rPr>
          <w:rFonts w:ascii="Times New Roman" w:hAnsi="Times New Roman" w:cs="Times New Roman"/>
          <w:sz w:val="24"/>
          <w:szCs w:val="24"/>
        </w:rPr>
        <w:t xml:space="preserve">, в комбинация с използването на </w:t>
      </w:r>
      <w:r w:rsidR="0090747D">
        <w:rPr>
          <w:rFonts w:ascii="Times New Roman" w:hAnsi="Times New Roman" w:cs="Times New Roman"/>
          <w:sz w:val="24"/>
          <w:szCs w:val="24"/>
          <w:lang w:val="en-US"/>
        </w:rPr>
        <w:t>Tailwind</w:t>
      </w:r>
      <w:r w:rsidR="0090747D" w:rsidRPr="0090747D">
        <w:rPr>
          <w:rFonts w:ascii="Times New Roman" w:hAnsi="Times New Roman" w:cs="Times New Roman"/>
          <w:sz w:val="24"/>
          <w:szCs w:val="24"/>
        </w:rPr>
        <w:t xml:space="preserve"> </w:t>
      </w:r>
      <w:r w:rsidRPr="00A973DF">
        <w:rPr>
          <w:rFonts w:ascii="Times New Roman" w:hAnsi="Times New Roman" w:cs="Times New Roman"/>
          <w:sz w:val="24"/>
          <w:szCs w:val="24"/>
        </w:rPr>
        <w:t>CSS, допринася за изграждането на последователен и адаптивен интерфейс, подходящ за различни устройства.</w:t>
      </w:r>
    </w:p>
    <w:p w14:paraId="54C0EFE6" w14:textId="7EB7CFD8" w:rsidR="00A973DF" w:rsidRPr="00A973DF" w:rsidRDefault="00A973DF" w:rsidP="00A973DF">
      <w:pPr>
        <w:spacing w:before="240" w:after="240" w:line="360" w:lineRule="auto"/>
        <w:ind w:firstLine="709"/>
        <w:jc w:val="both"/>
        <w:rPr>
          <w:rFonts w:ascii="Times New Roman" w:hAnsi="Times New Roman" w:cs="Times New Roman"/>
          <w:sz w:val="24"/>
          <w:szCs w:val="24"/>
        </w:rPr>
      </w:pPr>
      <w:r w:rsidRPr="00A973DF">
        <w:rPr>
          <w:rFonts w:ascii="Times New Roman" w:hAnsi="Times New Roman" w:cs="Times New Roman"/>
          <w:sz w:val="24"/>
          <w:szCs w:val="24"/>
        </w:rPr>
        <w:t>Архитектурата на системата отговаря и на изискванията за разширяемост и поддръжка. Модулното разделение на функционалностите, ясното дефиниране на отговорностите между компонентите и използването на стандартизирани интерфейси за комуникация позволяват лесно добавяне на нови функции и промени в съществуващите модули, без да се нарушава цялостната стабилност на приложението.</w:t>
      </w:r>
    </w:p>
    <w:p w14:paraId="6B878573" w14:textId="08C030FC" w:rsidR="00A973DF" w:rsidRDefault="00A973DF" w:rsidP="00A973DF">
      <w:pPr>
        <w:spacing w:before="240" w:after="240" w:line="360" w:lineRule="auto"/>
        <w:ind w:firstLine="709"/>
        <w:jc w:val="both"/>
        <w:rPr>
          <w:rFonts w:ascii="Times New Roman" w:hAnsi="Times New Roman" w:cs="Times New Roman"/>
          <w:sz w:val="24"/>
          <w:szCs w:val="24"/>
        </w:rPr>
      </w:pPr>
      <w:r w:rsidRPr="00A973DF">
        <w:rPr>
          <w:rFonts w:ascii="Times New Roman" w:hAnsi="Times New Roman" w:cs="Times New Roman"/>
          <w:sz w:val="24"/>
          <w:szCs w:val="24"/>
        </w:rPr>
        <w:t>В обобщение, избраната архитектура на „VOLUNITY“ е пряко съобразена с поставените изисквания и осигурява стабилна основа за функционирането на системата. Тя гарантира сигурност, надеждност и добра производителност, като същевременно предоставя възможност за бъдещо развитие и надграждане на платформата.</w:t>
      </w:r>
    </w:p>
    <w:p w14:paraId="3D4774CF" w14:textId="73ACF922" w:rsidR="00745157" w:rsidRPr="00C358C4" w:rsidRDefault="00745157" w:rsidP="00AC0672">
      <w:pPr>
        <w:spacing w:before="240" w:after="240" w:line="360" w:lineRule="auto"/>
        <w:ind w:firstLine="709"/>
        <w:jc w:val="both"/>
        <w:rPr>
          <w:rFonts w:ascii="Times New Roman" w:hAnsi="Times New Roman" w:cs="Times New Roman"/>
          <w:sz w:val="24"/>
          <w:szCs w:val="24"/>
        </w:rPr>
      </w:pPr>
    </w:p>
    <w:p w14:paraId="41564B10" w14:textId="5F854D6A" w:rsidR="00FF431B" w:rsidRPr="00E61842" w:rsidRDefault="00FF431B" w:rsidP="00E61842">
      <w:pPr>
        <w:spacing w:before="240" w:after="240" w:line="360" w:lineRule="auto"/>
        <w:jc w:val="right"/>
        <w:rPr>
          <w:rFonts w:ascii="Times New Roman" w:hAnsi="Times New Roman" w:cs="Times New Roman"/>
          <w:b/>
          <w:bCs/>
          <w:sz w:val="24"/>
          <w:szCs w:val="24"/>
        </w:rPr>
      </w:pPr>
      <w:r w:rsidRPr="001C6435">
        <w:rPr>
          <w:rFonts w:ascii="Times New Roman" w:hAnsi="Times New Roman" w:cs="Times New Roman"/>
          <w:sz w:val="24"/>
          <w:szCs w:val="24"/>
        </w:rPr>
        <w:br w:type="page"/>
      </w:r>
    </w:p>
    <w:p w14:paraId="3E0379A7" w14:textId="2C0B3775" w:rsidR="005B1152" w:rsidRPr="00F13F73" w:rsidRDefault="00850764" w:rsidP="00745157">
      <w:pPr>
        <w:pStyle w:val="Heading1"/>
        <w:rPr>
          <w:b w:val="0"/>
          <w:caps w:val="0"/>
        </w:rPr>
      </w:pPr>
      <w:bookmarkStart w:id="20" w:name="_Toc225695114"/>
      <w:r w:rsidRPr="00F13F73">
        <w:lastRenderedPageBreak/>
        <w:t>Глава 4</w:t>
      </w:r>
      <w:r w:rsidR="00D5360F">
        <w:t>.</w:t>
      </w:r>
      <w:r w:rsidR="00FF44B3">
        <w:t xml:space="preserve"> </w:t>
      </w:r>
      <w:r w:rsidR="00550ED1">
        <w:t>реализация на разработката</w:t>
      </w:r>
      <w:bookmarkEnd w:id="20"/>
    </w:p>
    <w:p w14:paraId="10F38EFE" w14:textId="509E0620" w:rsidR="00CA63E5" w:rsidRPr="00CA63E5" w:rsidRDefault="00BA1014" w:rsidP="00CA63E5">
      <w:pPr>
        <w:pStyle w:val="Heading2"/>
      </w:pPr>
      <w:bookmarkStart w:id="21" w:name="_Toc225695115"/>
      <w:r w:rsidRPr="00745157">
        <w:rPr>
          <w:rStyle w:val="normaltextrun"/>
        </w:rPr>
        <w:t xml:space="preserve">4.1. </w:t>
      </w:r>
      <w:r w:rsidR="00CA63E5">
        <w:rPr>
          <w:rStyle w:val="normaltextrun"/>
        </w:rPr>
        <w:t>Планиране на разработката</w:t>
      </w:r>
      <w:bookmarkEnd w:id="21"/>
    </w:p>
    <w:p w14:paraId="01895635" w14:textId="0984F5CC" w:rsidR="000257B7" w:rsidRPr="000257B7" w:rsidRDefault="000257B7" w:rsidP="000257B7">
      <w:pPr>
        <w:spacing w:before="240" w:after="240" w:line="360" w:lineRule="auto"/>
        <w:ind w:firstLine="709"/>
        <w:jc w:val="both"/>
        <w:rPr>
          <w:rFonts w:ascii="Times New Roman" w:hAnsi="Times New Roman" w:cs="Times New Roman"/>
          <w:sz w:val="24"/>
          <w:szCs w:val="24"/>
        </w:rPr>
      </w:pPr>
      <w:r w:rsidRPr="000257B7">
        <w:rPr>
          <w:rFonts w:ascii="Times New Roman" w:hAnsi="Times New Roman" w:cs="Times New Roman"/>
          <w:sz w:val="24"/>
          <w:szCs w:val="24"/>
        </w:rPr>
        <w:t>Планирането на разработката на уеб приложението „VOLUNITY“ се организира като последователен и поетапен процес, при който първоначално се дефинира минимално работеща версия на системата (</w:t>
      </w:r>
      <w:r w:rsidR="0090112E">
        <w:rPr>
          <w:rFonts w:ascii="Times New Roman" w:hAnsi="Times New Roman" w:cs="Times New Roman"/>
          <w:sz w:val="24"/>
          <w:szCs w:val="24"/>
          <w:lang w:val="en-US"/>
        </w:rPr>
        <w:t>Minimum</w:t>
      </w:r>
      <w:r w:rsidR="0090112E" w:rsidRPr="0090112E">
        <w:rPr>
          <w:rFonts w:ascii="Times New Roman" w:hAnsi="Times New Roman" w:cs="Times New Roman"/>
          <w:sz w:val="24"/>
          <w:szCs w:val="24"/>
        </w:rPr>
        <w:t xml:space="preserve"> </w:t>
      </w:r>
      <w:r w:rsidR="0090112E">
        <w:rPr>
          <w:rFonts w:ascii="Times New Roman" w:hAnsi="Times New Roman" w:cs="Times New Roman"/>
          <w:sz w:val="24"/>
          <w:szCs w:val="24"/>
          <w:lang w:val="en-US"/>
        </w:rPr>
        <w:t>Viable</w:t>
      </w:r>
      <w:r w:rsidR="0090112E" w:rsidRPr="0090112E">
        <w:rPr>
          <w:rFonts w:ascii="Times New Roman" w:hAnsi="Times New Roman" w:cs="Times New Roman"/>
          <w:sz w:val="24"/>
          <w:szCs w:val="24"/>
        </w:rPr>
        <w:t xml:space="preserve"> </w:t>
      </w:r>
      <w:r w:rsidR="0090112E">
        <w:rPr>
          <w:rFonts w:ascii="Times New Roman" w:hAnsi="Times New Roman" w:cs="Times New Roman"/>
          <w:sz w:val="24"/>
          <w:szCs w:val="24"/>
          <w:lang w:val="en-US"/>
        </w:rPr>
        <w:t>Product</w:t>
      </w:r>
      <w:r w:rsidR="0090112E" w:rsidRPr="0090112E">
        <w:rPr>
          <w:rFonts w:ascii="Times New Roman" w:hAnsi="Times New Roman" w:cs="Times New Roman"/>
          <w:sz w:val="24"/>
          <w:szCs w:val="24"/>
        </w:rPr>
        <w:t xml:space="preserve">, </w:t>
      </w:r>
      <w:r w:rsidR="0090112E">
        <w:rPr>
          <w:rFonts w:ascii="Times New Roman" w:hAnsi="Times New Roman" w:cs="Times New Roman"/>
          <w:sz w:val="24"/>
          <w:szCs w:val="24"/>
          <w:lang w:val="en-US"/>
        </w:rPr>
        <w:t>MVP</w:t>
      </w:r>
      <w:r w:rsidRPr="000257B7">
        <w:rPr>
          <w:rFonts w:ascii="Times New Roman" w:hAnsi="Times New Roman" w:cs="Times New Roman"/>
          <w:sz w:val="24"/>
          <w:szCs w:val="24"/>
        </w:rPr>
        <w:t>), а впоследствие се добавят допълнителни разширения. Основният принцип при планирането е първо да се реализират критичните функционалности, свързани със сигурността и контрола на достъпа, след което се изгражда бизнес логиката за събития и участия, а накрая се добавят административните и допълнителните функционалности.</w:t>
      </w:r>
    </w:p>
    <w:p w14:paraId="431F8AF4" w14:textId="7B3FCD1D" w:rsidR="000257B7" w:rsidRPr="000257B7" w:rsidRDefault="000257B7" w:rsidP="000257B7">
      <w:pPr>
        <w:spacing w:before="240" w:after="240" w:line="360" w:lineRule="auto"/>
        <w:ind w:firstLine="709"/>
        <w:jc w:val="both"/>
        <w:rPr>
          <w:rFonts w:ascii="Times New Roman" w:hAnsi="Times New Roman" w:cs="Times New Roman"/>
          <w:sz w:val="24"/>
          <w:szCs w:val="24"/>
        </w:rPr>
      </w:pPr>
      <w:r w:rsidRPr="000257B7">
        <w:rPr>
          <w:rFonts w:ascii="Times New Roman" w:hAnsi="Times New Roman" w:cs="Times New Roman"/>
          <w:sz w:val="24"/>
          <w:szCs w:val="24"/>
        </w:rPr>
        <w:t>В началния етап се формулират потребителските сценарии и критериите за приемане на основните операции, като регистрация и вход в системата, разглеждане на събития, записване за участие, управление на събития от страна на организатор и административен контрол. Това позволява всяка функционалност да бъде обвързана с конкретен очакван резултат и да се валидира чрез ясно дефинирани сценарии на използване.</w:t>
      </w:r>
    </w:p>
    <w:p w14:paraId="466C95B2" w14:textId="0CBDDFA3" w:rsidR="000257B7" w:rsidRPr="000257B7" w:rsidRDefault="000257B7" w:rsidP="000257B7">
      <w:pPr>
        <w:spacing w:before="240" w:after="240" w:line="360" w:lineRule="auto"/>
        <w:ind w:firstLine="709"/>
        <w:jc w:val="both"/>
        <w:rPr>
          <w:rFonts w:ascii="Times New Roman" w:hAnsi="Times New Roman" w:cs="Times New Roman"/>
          <w:sz w:val="24"/>
          <w:szCs w:val="24"/>
        </w:rPr>
      </w:pPr>
      <w:r w:rsidRPr="000257B7">
        <w:rPr>
          <w:rFonts w:ascii="Times New Roman" w:hAnsi="Times New Roman" w:cs="Times New Roman"/>
          <w:sz w:val="24"/>
          <w:szCs w:val="24"/>
        </w:rPr>
        <w:t xml:space="preserve">След това се определя последователността за реализация на основните модули в системата. Първоначално се разработва модулът за </w:t>
      </w:r>
      <w:proofErr w:type="spellStart"/>
      <w:r w:rsidRPr="000257B7">
        <w:rPr>
          <w:rFonts w:ascii="Times New Roman" w:hAnsi="Times New Roman" w:cs="Times New Roman"/>
          <w:sz w:val="24"/>
          <w:szCs w:val="24"/>
        </w:rPr>
        <w:t>автентикация</w:t>
      </w:r>
      <w:proofErr w:type="spellEnd"/>
      <w:r w:rsidRPr="000257B7">
        <w:rPr>
          <w:rFonts w:ascii="Times New Roman" w:hAnsi="Times New Roman" w:cs="Times New Roman"/>
          <w:sz w:val="24"/>
          <w:szCs w:val="24"/>
        </w:rPr>
        <w:t xml:space="preserve"> и ролеви достъп, тъй като от него зависи поведението на останалите компоненти. В следващия етап се реализира модулът за управление на събития, включващ създаване, редакция, публикуване и изтриване. След него се изгражда </w:t>
      </w:r>
      <w:r w:rsidR="00125499">
        <w:rPr>
          <w:rFonts w:ascii="Times New Roman" w:hAnsi="Times New Roman" w:cs="Times New Roman"/>
          <w:sz w:val="24"/>
          <w:szCs w:val="24"/>
        </w:rPr>
        <w:t>частта</w:t>
      </w:r>
      <w:r w:rsidRPr="000257B7">
        <w:rPr>
          <w:rFonts w:ascii="Times New Roman" w:hAnsi="Times New Roman" w:cs="Times New Roman"/>
          <w:sz w:val="24"/>
          <w:szCs w:val="24"/>
        </w:rPr>
        <w:t xml:space="preserve"> за регистрации за участие и логиката за отчитане на присъствие, а в последния етап се добавят административните функционалности и статистическите справки.</w:t>
      </w:r>
    </w:p>
    <w:p w14:paraId="77EF4288" w14:textId="4CC4F1E6" w:rsidR="000257B7" w:rsidRPr="000257B7" w:rsidRDefault="000257B7" w:rsidP="000257B7">
      <w:pPr>
        <w:spacing w:before="240" w:after="240" w:line="360" w:lineRule="auto"/>
        <w:ind w:firstLine="709"/>
        <w:jc w:val="both"/>
        <w:rPr>
          <w:rFonts w:ascii="Times New Roman" w:hAnsi="Times New Roman" w:cs="Times New Roman"/>
          <w:sz w:val="24"/>
          <w:szCs w:val="24"/>
        </w:rPr>
      </w:pPr>
      <w:r w:rsidRPr="000257B7">
        <w:rPr>
          <w:rFonts w:ascii="Times New Roman" w:hAnsi="Times New Roman" w:cs="Times New Roman"/>
          <w:sz w:val="24"/>
          <w:szCs w:val="24"/>
        </w:rPr>
        <w:t>Паралелно с модулната организация се планират и структурата на данните, както и взаимодействията между клиентската и сървърната част чрез API. За всяка ключова операция се дефинират входни данни, проверки, очаквани отговори и гранични случаи, като например дублирана регистрация, липса на свободни места или опит за достъп до ограничена функционалност. Този подход намалява риска от несъответствия между отделните части на системата и улеснява интеграцията между модулите.</w:t>
      </w:r>
    </w:p>
    <w:p w14:paraId="7487A0B6" w14:textId="123D17C1" w:rsidR="000257B7" w:rsidRPr="000257B7" w:rsidRDefault="000257B7" w:rsidP="000257B7">
      <w:pPr>
        <w:spacing w:before="240" w:after="240" w:line="360" w:lineRule="auto"/>
        <w:ind w:firstLine="709"/>
        <w:jc w:val="both"/>
        <w:rPr>
          <w:rFonts w:ascii="Times New Roman" w:hAnsi="Times New Roman" w:cs="Times New Roman"/>
          <w:sz w:val="24"/>
          <w:szCs w:val="24"/>
        </w:rPr>
      </w:pPr>
      <w:r w:rsidRPr="000257B7">
        <w:rPr>
          <w:rFonts w:ascii="Times New Roman" w:hAnsi="Times New Roman" w:cs="Times New Roman"/>
          <w:sz w:val="24"/>
          <w:szCs w:val="24"/>
        </w:rPr>
        <w:lastRenderedPageBreak/>
        <w:t>Отделно се планира реализацията на външните интеграции като самостоятелни функционалности. Към тях се отнасят имейл верификацията на потребителските акаунти и картографските услуги за работа с местоположения. Това позволява основната бизнес логика да се разработва независимо, като външните услуги се добавят поетапно и контролирано.</w:t>
      </w:r>
    </w:p>
    <w:p w14:paraId="73AF7E77" w14:textId="1026DFB5" w:rsidR="000257B7" w:rsidRPr="000257B7" w:rsidRDefault="000257B7" w:rsidP="000257B7">
      <w:pPr>
        <w:spacing w:before="240" w:after="240" w:line="360" w:lineRule="auto"/>
        <w:ind w:firstLine="709"/>
        <w:jc w:val="both"/>
        <w:rPr>
          <w:rFonts w:ascii="Times New Roman" w:hAnsi="Times New Roman" w:cs="Times New Roman"/>
          <w:sz w:val="24"/>
          <w:szCs w:val="24"/>
        </w:rPr>
      </w:pPr>
      <w:r w:rsidRPr="000257B7">
        <w:rPr>
          <w:rFonts w:ascii="Times New Roman" w:hAnsi="Times New Roman" w:cs="Times New Roman"/>
          <w:sz w:val="24"/>
          <w:szCs w:val="24"/>
        </w:rPr>
        <w:t>В рамките на разработката се предвиждат и дейности по вътрешна валидация на функционалностите. Извършват се проверки на</w:t>
      </w:r>
      <w:r w:rsidR="00C90AF9" w:rsidRPr="00C90AF9">
        <w:rPr>
          <w:rFonts w:ascii="Times New Roman" w:hAnsi="Times New Roman" w:cs="Times New Roman"/>
          <w:sz w:val="24"/>
          <w:szCs w:val="24"/>
        </w:rPr>
        <w:t xml:space="preserve"> </w:t>
      </w:r>
      <w:r w:rsidR="00C90AF9">
        <w:rPr>
          <w:rFonts w:ascii="Times New Roman" w:hAnsi="Times New Roman" w:cs="Times New Roman"/>
          <w:sz w:val="24"/>
          <w:szCs w:val="24"/>
        </w:rPr>
        <w:t>крайните точки на</w:t>
      </w:r>
      <w:r w:rsidRPr="000257B7">
        <w:rPr>
          <w:rFonts w:ascii="Times New Roman" w:hAnsi="Times New Roman" w:cs="Times New Roman"/>
          <w:sz w:val="24"/>
          <w:szCs w:val="24"/>
        </w:rPr>
        <w:t xml:space="preserve"> API, ролевите ограничения, коректността на обработваните данни и поведението на потребителския интерфейс при типични и гранични сценарии. По този начин всеки етап завършва с работеща и проверена функционалност, което осигурява предвидим напредък и намалява риска при последващи промени.</w:t>
      </w:r>
    </w:p>
    <w:p w14:paraId="3BF7FF1E" w14:textId="2E9395F7" w:rsidR="00CA63E5" w:rsidRDefault="000257B7" w:rsidP="000257B7">
      <w:pPr>
        <w:spacing w:before="240" w:after="240" w:line="360" w:lineRule="auto"/>
        <w:ind w:firstLine="709"/>
        <w:jc w:val="both"/>
        <w:rPr>
          <w:rFonts w:ascii="Times New Roman" w:hAnsi="Times New Roman" w:cs="Times New Roman"/>
          <w:sz w:val="24"/>
          <w:szCs w:val="24"/>
        </w:rPr>
      </w:pPr>
      <w:r w:rsidRPr="000257B7">
        <w:rPr>
          <w:rFonts w:ascii="Times New Roman" w:hAnsi="Times New Roman" w:cs="Times New Roman"/>
          <w:sz w:val="24"/>
          <w:szCs w:val="24"/>
        </w:rPr>
        <w:t>В обобщение, процесът на планиране се ориентира към поетапна реализация, ясни зависимости между модулите и ранна валидация на критичните функционалности. Това създава стабилна основа за разработката на „VOLUNITY“ и позволява последователно изграждане на системата до пълния ѝ функционален обхват.</w:t>
      </w:r>
    </w:p>
    <w:p w14:paraId="38C918C3" w14:textId="0E81937D" w:rsidR="0016085C" w:rsidRPr="0016085C" w:rsidRDefault="00BA1014" w:rsidP="0016085C">
      <w:pPr>
        <w:pStyle w:val="Heading2"/>
      </w:pPr>
      <w:bookmarkStart w:id="22" w:name="_Toc225695116"/>
      <w:r w:rsidRPr="00745157">
        <w:rPr>
          <w:rStyle w:val="normaltextrun"/>
        </w:rPr>
        <w:t xml:space="preserve">4.2. </w:t>
      </w:r>
      <w:r w:rsidR="0016085C">
        <w:rPr>
          <w:rStyle w:val="normaltextrun"/>
        </w:rPr>
        <w:t>Създаване на концепция и прототипи</w:t>
      </w:r>
      <w:bookmarkEnd w:id="22"/>
    </w:p>
    <w:p w14:paraId="362B6E2A" w14:textId="1C03E7B9" w:rsidR="0016085C" w:rsidRPr="0016085C" w:rsidRDefault="0016085C" w:rsidP="0016085C">
      <w:pPr>
        <w:spacing w:before="240" w:after="240" w:line="360" w:lineRule="auto"/>
        <w:ind w:firstLine="709"/>
        <w:jc w:val="both"/>
        <w:rPr>
          <w:rFonts w:ascii="Times New Roman" w:hAnsi="Times New Roman" w:cs="Times New Roman"/>
          <w:sz w:val="24"/>
          <w:szCs w:val="24"/>
        </w:rPr>
      </w:pPr>
      <w:r w:rsidRPr="0016085C">
        <w:rPr>
          <w:rFonts w:ascii="Times New Roman" w:hAnsi="Times New Roman" w:cs="Times New Roman"/>
          <w:sz w:val="24"/>
          <w:szCs w:val="24"/>
        </w:rPr>
        <w:t>Етапът на създаване на концепция и прототипи е насочен към формализиране на начина, по който потребителят взаимодейства със системата, преди детайлната имплементация на функционалностите. Основната цел е да се изгради ясна логика на навигация, да се дефинират ключовите изгледи и да се определи последователността на действията за различните типове потребители.</w:t>
      </w:r>
    </w:p>
    <w:p w14:paraId="704B9CD9" w14:textId="5CDD585B" w:rsidR="0016085C" w:rsidRPr="0016085C" w:rsidRDefault="0016085C" w:rsidP="0016085C">
      <w:pPr>
        <w:spacing w:before="240" w:after="240" w:line="360" w:lineRule="auto"/>
        <w:ind w:firstLine="709"/>
        <w:jc w:val="both"/>
        <w:rPr>
          <w:rFonts w:ascii="Times New Roman" w:hAnsi="Times New Roman" w:cs="Times New Roman"/>
          <w:sz w:val="24"/>
          <w:szCs w:val="24"/>
        </w:rPr>
      </w:pPr>
      <w:r w:rsidRPr="0016085C">
        <w:rPr>
          <w:rFonts w:ascii="Times New Roman" w:hAnsi="Times New Roman" w:cs="Times New Roman"/>
          <w:sz w:val="24"/>
          <w:szCs w:val="24"/>
        </w:rPr>
        <w:t>В процеса на концептуално проектиране се структурира информационната архитектура на приложението в публична и защитена част. В публичната зона се включват начална страница, списък със събития, детайлен изглед на събитие, вход и регистрация, както и страници за правна информация. В защитената зона се планират изгледи за управление на профил, „моите участия“, организаторски панел и административен панел.</w:t>
      </w:r>
    </w:p>
    <w:p w14:paraId="1EC7CD78" w14:textId="4A9E1124" w:rsidR="0016085C" w:rsidRDefault="0016085C" w:rsidP="0016085C">
      <w:pPr>
        <w:spacing w:before="240" w:after="240" w:line="360" w:lineRule="auto"/>
        <w:ind w:firstLine="709"/>
        <w:jc w:val="both"/>
        <w:rPr>
          <w:rFonts w:ascii="Times New Roman" w:hAnsi="Times New Roman" w:cs="Times New Roman"/>
          <w:sz w:val="24"/>
          <w:szCs w:val="24"/>
        </w:rPr>
      </w:pPr>
      <w:r w:rsidRPr="0016085C">
        <w:rPr>
          <w:rFonts w:ascii="Times New Roman" w:hAnsi="Times New Roman" w:cs="Times New Roman"/>
          <w:sz w:val="24"/>
          <w:szCs w:val="24"/>
        </w:rPr>
        <w:t xml:space="preserve">Съществен акцент се поставя върху дефинирането на основните потребителски потоци. За нов потребител се моделира потокът регистрация → </w:t>
      </w:r>
      <w:r w:rsidRPr="0016085C">
        <w:rPr>
          <w:rFonts w:ascii="Times New Roman" w:hAnsi="Times New Roman" w:cs="Times New Roman"/>
          <w:sz w:val="24"/>
          <w:szCs w:val="24"/>
        </w:rPr>
        <w:lastRenderedPageBreak/>
        <w:t xml:space="preserve">изчакване на потвърждение → потвърждение на имейл → вход. За доброволец се структурира потокът преглед на събития → детайли → записване/отписване → преглед на лични участия. За организатор се дефинира поток вход → табло → създаване/редакция на събитие → преглед на участници → маркиране на присъствие. За администратор се предвижда отделен поток за управление на </w:t>
      </w:r>
      <w:r w:rsidR="00C0660D">
        <w:rPr>
          <w:noProof/>
        </w:rPr>
        <mc:AlternateContent>
          <mc:Choice Requires="wps">
            <w:drawing>
              <wp:anchor distT="0" distB="0" distL="114300" distR="114300" simplePos="0" relativeHeight="251687936" behindDoc="0" locked="0" layoutInCell="1" allowOverlap="1" wp14:anchorId="68267257" wp14:editId="19B3DB98">
                <wp:simplePos x="0" y="0"/>
                <wp:positionH relativeFrom="column">
                  <wp:posOffset>440690</wp:posOffset>
                </wp:positionH>
                <wp:positionV relativeFrom="paragraph">
                  <wp:posOffset>7477760</wp:posOffset>
                </wp:positionV>
                <wp:extent cx="4342765" cy="635"/>
                <wp:effectExtent l="0" t="0" r="0" b="0"/>
                <wp:wrapThrough wrapText="bothSides">
                  <wp:wrapPolygon edited="0">
                    <wp:start x="0" y="0"/>
                    <wp:lineTo x="0" y="21600"/>
                    <wp:lineTo x="21600" y="21600"/>
                    <wp:lineTo x="21600" y="0"/>
                  </wp:wrapPolygon>
                </wp:wrapThrough>
                <wp:docPr id="1085419210" name="Text Box 2"/>
                <wp:cNvGraphicFramePr/>
                <a:graphic xmlns:a="http://schemas.openxmlformats.org/drawingml/2006/main">
                  <a:graphicData uri="http://schemas.microsoft.com/office/word/2010/wordprocessingShape">
                    <wps:wsp>
                      <wps:cNvSpPr txBox="1"/>
                      <wps:spPr>
                        <a:xfrm>
                          <a:off x="0" y="0"/>
                          <a:ext cx="4342765" cy="635"/>
                        </a:xfrm>
                        <a:prstGeom prst="rect">
                          <a:avLst/>
                        </a:prstGeom>
                        <a:solidFill>
                          <a:prstClr val="white"/>
                        </a:solidFill>
                        <a:ln>
                          <a:noFill/>
                        </a:ln>
                      </wps:spPr>
                      <wps:txbx>
                        <w:txbxContent>
                          <w:p w14:paraId="3BCAA73C" w14:textId="4315F6B3" w:rsidR="00014047" w:rsidRPr="008735FD" w:rsidRDefault="00014047" w:rsidP="00014047">
                            <w:pPr>
                              <w:pStyle w:val="Caption"/>
                              <w:rPr>
                                <w:rFonts w:cs="Times New Roman"/>
                                <w:szCs w:val="24"/>
                              </w:rPr>
                            </w:pPr>
                            <w:r>
                              <w:t xml:space="preserve">Фигура </w:t>
                            </w:r>
                            <w:fldSimple w:instr=" SEQ Фигура \* ARABIC ">
                              <w:r>
                                <w:rPr>
                                  <w:noProof/>
                                </w:rPr>
                                <w:t>5</w:t>
                              </w:r>
                            </w:fldSimple>
                            <w:r>
                              <w:t xml:space="preserve">. </w:t>
                            </w:r>
                            <w:r w:rsidRPr="00203C0D">
                              <w:t>Диаграма на потребителския поток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267257" id="Text Box 2" o:spid="_x0000_s1029" type="#_x0000_t202" style="position:absolute;left:0;text-align:left;margin-left:34.7pt;margin-top:588.8pt;width:341.9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JlMGwIAAD8EAAAOAAAAZHJzL2Uyb0RvYy54bWysU01v2zAMvQ/YfxB0X5yPNhuM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" stroked="f">
                <v:textbox style="mso-fit-shape-to-text:t" inset="0,0,0,0">
                  <w:txbxContent>
                    <w:p w14:paraId="3BCAA73C" w14:textId="4315F6B3" w:rsidR="00014047" w:rsidRPr="008735FD" w:rsidRDefault="00014047" w:rsidP="00014047">
                      <w:pPr>
                        <w:pStyle w:val="Caption"/>
                        <w:rPr>
                          <w:rFonts w:cs="Times New Roman"/>
                          <w:szCs w:val="24"/>
                        </w:rPr>
                      </w:pPr>
                      <w:r>
                        <w:t xml:space="preserve">Фигура </w:t>
                      </w:r>
                      <w:fldSimple w:instr=" SEQ Фигура \* ARABIC ">
                        <w:r>
                          <w:rPr>
                            <w:noProof/>
                          </w:rPr>
                          <w:t>5</w:t>
                        </w:r>
                      </w:fldSimple>
                      <w:r>
                        <w:t xml:space="preserve">. </w:t>
                      </w:r>
                      <w:r w:rsidRPr="00203C0D">
                        <w:t>Диаграма на потребителския поток</w:t>
                      </w:r>
                    </w:p>
                  </w:txbxContent>
                </v:textbox>
                <w10:wrap type="through"/>
              </v:shape>
            </w:pict>
          </mc:Fallback>
        </mc:AlternateContent>
      </w:r>
      <w:r w:rsidR="00C0660D">
        <w:rPr>
          <w:rFonts w:ascii="Times New Roman" w:hAnsi="Times New Roman" w:cs="Times New Roman"/>
          <w:noProof/>
          <w:sz w:val="24"/>
          <w:szCs w:val="24"/>
          <w:lang w:val="en-US"/>
        </w:rPr>
        <w:drawing>
          <wp:anchor distT="0" distB="0" distL="114300" distR="114300" simplePos="0" relativeHeight="251685888" behindDoc="0" locked="0" layoutInCell="1" allowOverlap="1" wp14:anchorId="3A8F9A72" wp14:editId="43F8E1FE">
            <wp:simplePos x="0" y="0"/>
            <wp:positionH relativeFrom="column">
              <wp:posOffset>438785</wp:posOffset>
            </wp:positionH>
            <wp:positionV relativeFrom="paragraph">
              <wp:posOffset>1623060</wp:posOffset>
            </wp:positionV>
            <wp:extent cx="4450080" cy="5832475"/>
            <wp:effectExtent l="0" t="0" r="7620" b="0"/>
            <wp:wrapThrough wrapText="bothSides">
              <wp:wrapPolygon edited="0">
                <wp:start x="0" y="0"/>
                <wp:lineTo x="0" y="21518"/>
                <wp:lineTo x="21545" y="21518"/>
                <wp:lineTo x="21545" y="0"/>
                <wp:lineTo x="0" y="0"/>
              </wp:wrapPolygon>
            </wp:wrapThrough>
            <wp:docPr id="11886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0080" cy="583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085C">
        <w:rPr>
          <w:rFonts w:ascii="Times New Roman" w:hAnsi="Times New Roman" w:cs="Times New Roman"/>
          <w:sz w:val="24"/>
          <w:szCs w:val="24"/>
        </w:rPr>
        <w:t>потребители, роли, събития и статистики.</w:t>
      </w:r>
    </w:p>
    <w:p w14:paraId="250E9934" w14:textId="73CA5A0D" w:rsidR="0016085C" w:rsidRPr="0016085C" w:rsidRDefault="0016085C" w:rsidP="0016085C">
      <w:pPr>
        <w:spacing w:before="240" w:after="240" w:line="360" w:lineRule="auto"/>
        <w:ind w:firstLine="709"/>
        <w:jc w:val="both"/>
        <w:rPr>
          <w:rFonts w:ascii="Times New Roman" w:hAnsi="Times New Roman" w:cs="Times New Roman"/>
          <w:sz w:val="24"/>
          <w:szCs w:val="24"/>
        </w:rPr>
      </w:pPr>
      <w:r w:rsidRPr="0016085C">
        <w:rPr>
          <w:rFonts w:ascii="Times New Roman" w:hAnsi="Times New Roman" w:cs="Times New Roman"/>
          <w:sz w:val="24"/>
          <w:szCs w:val="24"/>
        </w:rPr>
        <w:t xml:space="preserve">При проектирането на навигацията се прилага принцип за ролево ориентиран достъп до функционалностите. Концептуално се залага ограничаване на маршрутите според правата на потребителя, така че страниците за организатор и администратор да бъдат достъпни само при съответната роля. Това решение </w:t>
      </w:r>
      <w:r w:rsidRPr="0016085C">
        <w:rPr>
          <w:rFonts w:ascii="Times New Roman" w:hAnsi="Times New Roman" w:cs="Times New Roman"/>
          <w:sz w:val="24"/>
          <w:szCs w:val="24"/>
        </w:rPr>
        <w:lastRenderedPageBreak/>
        <w:t>осигурява предвидимо поведение на интерфейса и ясно разделение между публични и защитени действия.</w:t>
      </w:r>
    </w:p>
    <w:p w14:paraId="03D101A2" w14:textId="6F453212" w:rsidR="0016085C" w:rsidRPr="0016085C" w:rsidRDefault="0016085C" w:rsidP="0016085C">
      <w:pPr>
        <w:spacing w:before="240" w:after="240" w:line="360" w:lineRule="auto"/>
        <w:ind w:firstLine="709"/>
        <w:jc w:val="both"/>
        <w:rPr>
          <w:rFonts w:ascii="Times New Roman" w:hAnsi="Times New Roman" w:cs="Times New Roman"/>
          <w:sz w:val="24"/>
          <w:szCs w:val="24"/>
        </w:rPr>
      </w:pPr>
      <w:r w:rsidRPr="0016085C">
        <w:rPr>
          <w:rFonts w:ascii="Times New Roman" w:hAnsi="Times New Roman" w:cs="Times New Roman"/>
          <w:sz w:val="24"/>
          <w:szCs w:val="24"/>
        </w:rPr>
        <w:t xml:space="preserve">На ниво </w:t>
      </w:r>
      <w:proofErr w:type="spellStart"/>
      <w:r w:rsidRPr="0016085C">
        <w:rPr>
          <w:rFonts w:ascii="Times New Roman" w:hAnsi="Times New Roman" w:cs="Times New Roman"/>
          <w:sz w:val="24"/>
          <w:szCs w:val="24"/>
        </w:rPr>
        <w:t>прототипиране</w:t>
      </w:r>
      <w:proofErr w:type="spellEnd"/>
      <w:r w:rsidRPr="0016085C">
        <w:rPr>
          <w:rFonts w:ascii="Times New Roman" w:hAnsi="Times New Roman" w:cs="Times New Roman"/>
          <w:sz w:val="24"/>
          <w:szCs w:val="24"/>
        </w:rPr>
        <w:t xml:space="preserve"> се използва концептуален подход чрез последователно уточняване на изгледите и интерфейсните елементи: форми, таблици, филтри, бутони за действия и съобщения за обратна връзка. Всеки екран се структурира така, че да поддържа конкретен сценарий на използване и да минимизира броя на необходимите стъпки за изпълнение на задача.</w:t>
      </w:r>
    </w:p>
    <w:p w14:paraId="00A9011F" w14:textId="579EBB25" w:rsidR="0016085C" w:rsidRPr="0016085C" w:rsidRDefault="0016085C" w:rsidP="0016085C">
      <w:pPr>
        <w:spacing w:before="240" w:after="240" w:line="360" w:lineRule="auto"/>
        <w:ind w:firstLine="709"/>
        <w:jc w:val="both"/>
        <w:rPr>
          <w:rFonts w:ascii="Times New Roman" w:hAnsi="Times New Roman" w:cs="Times New Roman"/>
          <w:sz w:val="24"/>
          <w:szCs w:val="24"/>
        </w:rPr>
      </w:pPr>
      <w:r w:rsidRPr="0016085C">
        <w:rPr>
          <w:rFonts w:ascii="Times New Roman" w:hAnsi="Times New Roman" w:cs="Times New Roman"/>
          <w:sz w:val="24"/>
          <w:szCs w:val="24"/>
        </w:rPr>
        <w:t>Паралелно с това се планира адаптивност на интерфейса за различни размери на екрана. Още на етап концепция се задава изискване основните потоци да останат функционално еквивалентни на настолни и мобилни устройства, без загуба на ключови действия.</w:t>
      </w:r>
    </w:p>
    <w:p w14:paraId="7AD7A8A5" w14:textId="79E98B5B" w:rsidR="008302DA" w:rsidRDefault="0016085C" w:rsidP="008302DA">
      <w:pPr>
        <w:spacing w:before="240" w:after="240" w:line="360" w:lineRule="auto"/>
        <w:ind w:firstLine="709"/>
        <w:jc w:val="both"/>
        <w:rPr>
          <w:rFonts w:ascii="Times New Roman" w:hAnsi="Times New Roman" w:cs="Times New Roman"/>
          <w:sz w:val="24"/>
          <w:szCs w:val="24"/>
        </w:rPr>
      </w:pPr>
      <w:r w:rsidRPr="0016085C">
        <w:rPr>
          <w:rFonts w:ascii="Times New Roman" w:hAnsi="Times New Roman" w:cs="Times New Roman"/>
          <w:sz w:val="24"/>
          <w:szCs w:val="24"/>
        </w:rPr>
        <w:t xml:space="preserve">В </w:t>
      </w:r>
      <w:r w:rsidR="00E405D2">
        <w:rPr>
          <w:rFonts w:ascii="Times New Roman" w:hAnsi="Times New Roman" w:cs="Times New Roman"/>
          <w:sz w:val="24"/>
          <w:szCs w:val="24"/>
        </w:rPr>
        <w:t>заключение</w:t>
      </w:r>
      <w:r w:rsidRPr="0016085C">
        <w:rPr>
          <w:rFonts w:ascii="Times New Roman" w:hAnsi="Times New Roman" w:cs="Times New Roman"/>
          <w:sz w:val="24"/>
          <w:szCs w:val="24"/>
        </w:rPr>
        <w:t>, етапът на създаване на концепция и прототипи осигурява ясна рамка за последващата реализация, като дефинира конкретни изгледи, роли и потоци на взаимодействие. Това намалява риска от промени в късен етап и позволява последователно изграждане на интерфейса в съответствие с функционалните цели на системата.</w:t>
      </w:r>
    </w:p>
    <w:p w14:paraId="5211937E" w14:textId="68633246" w:rsidR="00745157" w:rsidRPr="00745157" w:rsidRDefault="00745157" w:rsidP="00745157">
      <w:pPr>
        <w:pStyle w:val="Heading2"/>
      </w:pPr>
      <w:bookmarkStart w:id="23" w:name="_Toc225695117"/>
      <w:r w:rsidRPr="00745157">
        <w:rPr>
          <w:rStyle w:val="normaltextrun"/>
        </w:rPr>
        <w:t>4.</w:t>
      </w:r>
      <w:r w:rsidRPr="00C358C4">
        <w:rPr>
          <w:rStyle w:val="normaltextrun"/>
        </w:rPr>
        <w:t>3</w:t>
      </w:r>
      <w:r w:rsidRPr="00745157">
        <w:rPr>
          <w:rStyle w:val="normaltextrun"/>
        </w:rPr>
        <w:t xml:space="preserve">. </w:t>
      </w:r>
      <w:r w:rsidR="00740828">
        <w:rPr>
          <w:rStyle w:val="normaltextrun"/>
        </w:rPr>
        <w:t>Реализация на архитектурата и организация на проекта</w:t>
      </w:r>
      <w:bookmarkEnd w:id="23"/>
    </w:p>
    <w:p w14:paraId="498AE9BD" w14:textId="66F57E7C" w:rsidR="00740828" w:rsidRPr="00740828" w:rsidRDefault="00740828" w:rsidP="00740828">
      <w:pPr>
        <w:spacing w:before="240" w:after="240" w:line="360" w:lineRule="auto"/>
        <w:ind w:firstLine="709"/>
        <w:jc w:val="both"/>
        <w:rPr>
          <w:rFonts w:ascii="Times New Roman" w:hAnsi="Times New Roman" w:cs="Times New Roman"/>
          <w:sz w:val="24"/>
          <w:szCs w:val="24"/>
        </w:rPr>
      </w:pPr>
      <w:r w:rsidRPr="00740828">
        <w:rPr>
          <w:rFonts w:ascii="Times New Roman" w:hAnsi="Times New Roman" w:cs="Times New Roman"/>
          <w:sz w:val="24"/>
          <w:szCs w:val="24"/>
        </w:rPr>
        <w:t>Подробният технологичен обзор е представен в Глава 2, а в настоящия раздел се разглежда практическото реализиране на архитектурата в проекта „VOLUNITY“. Реализацията се организира като клиент–сървър система с ясно разделени модули и стандартизирана комуникация чрез REST API.</w:t>
      </w:r>
    </w:p>
    <w:p w14:paraId="363A89A0" w14:textId="6AD2B59C" w:rsidR="00740828" w:rsidRPr="006671FC" w:rsidRDefault="00740828" w:rsidP="00740828">
      <w:pPr>
        <w:spacing w:before="240" w:after="240" w:line="360" w:lineRule="auto"/>
        <w:ind w:firstLine="709"/>
        <w:jc w:val="both"/>
        <w:rPr>
          <w:rFonts w:ascii="Times New Roman" w:hAnsi="Times New Roman" w:cs="Times New Roman"/>
          <w:sz w:val="24"/>
          <w:szCs w:val="24"/>
        </w:rPr>
      </w:pPr>
      <w:r w:rsidRPr="00740828">
        <w:rPr>
          <w:rFonts w:ascii="Times New Roman" w:hAnsi="Times New Roman" w:cs="Times New Roman"/>
          <w:sz w:val="24"/>
          <w:szCs w:val="24"/>
        </w:rPr>
        <w:t>Кодовата база е структурирана в две основни части – „</w:t>
      </w:r>
      <w:r w:rsidRPr="00740828">
        <w:rPr>
          <w:rFonts w:ascii="Times New Roman" w:hAnsi="Times New Roman" w:cs="Times New Roman"/>
          <w:sz w:val="24"/>
          <w:szCs w:val="24"/>
          <w:lang w:val="en-US"/>
        </w:rPr>
        <w:t>client</w:t>
      </w:r>
      <w:r w:rsidRPr="00740828">
        <w:rPr>
          <w:rFonts w:ascii="Times New Roman" w:hAnsi="Times New Roman" w:cs="Times New Roman"/>
          <w:sz w:val="24"/>
          <w:szCs w:val="24"/>
        </w:rPr>
        <w:t>“ и „</w:t>
      </w:r>
      <w:r w:rsidRPr="00740828">
        <w:rPr>
          <w:rFonts w:ascii="Times New Roman" w:hAnsi="Times New Roman" w:cs="Times New Roman"/>
          <w:sz w:val="24"/>
          <w:szCs w:val="24"/>
          <w:lang w:val="en-US"/>
        </w:rPr>
        <w:t>server</w:t>
      </w:r>
      <w:r w:rsidRPr="00740828">
        <w:rPr>
          <w:rFonts w:ascii="Times New Roman" w:hAnsi="Times New Roman" w:cs="Times New Roman"/>
          <w:sz w:val="24"/>
          <w:szCs w:val="24"/>
        </w:rPr>
        <w:t xml:space="preserve">“. В клиентската част приложението се организира в </w:t>
      </w:r>
      <w:r w:rsidRPr="00740828">
        <w:rPr>
          <w:rFonts w:ascii="Times New Roman" w:hAnsi="Times New Roman" w:cs="Times New Roman"/>
          <w:sz w:val="24"/>
          <w:szCs w:val="24"/>
          <w:lang w:val="en-US"/>
        </w:rPr>
        <w:t>modules</w:t>
      </w:r>
      <w:r w:rsidRPr="00740828">
        <w:rPr>
          <w:rFonts w:ascii="Times New Roman" w:hAnsi="Times New Roman" w:cs="Times New Roman"/>
          <w:sz w:val="24"/>
          <w:szCs w:val="24"/>
        </w:rPr>
        <w:t xml:space="preserve"> като </w:t>
      </w:r>
      <w:r w:rsidRPr="00740828">
        <w:rPr>
          <w:rFonts w:ascii="Times New Roman" w:hAnsi="Times New Roman" w:cs="Times New Roman"/>
          <w:sz w:val="24"/>
          <w:szCs w:val="24"/>
          <w:lang w:val="en-US"/>
        </w:rPr>
        <w:t>pages</w:t>
      </w:r>
      <w:r w:rsidRPr="00740828">
        <w:rPr>
          <w:rFonts w:ascii="Times New Roman" w:hAnsi="Times New Roman" w:cs="Times New Roman"/>
          <w:sz w:val="24"/>
          <w:szCs w:val="24"/>
        </w:rPr>
        <w:t xml:space="preserve">, </w:t>
      </w:r>
      <w:r w:rsidRPr="00740828">
        <w:rPr>
          <w:rFonts w:ascii="Times New Roman" w:hAnsi="Times New Roman" w:cs="Times New Roman"/>
          <w:sz w:val="24"/>
          <w:szCs w:val="24"/>
          <w:lang w:val="en-US"/>
        </w:rPr>
        <w:t>components</w:t>
      </w:r>
      <w:r w:rsidRPr="00740828">
        <w:rPr>
          <w:rFonts w:ascii="Times New Roman" w:hAnsi="Times New Roman" w:cs="Times New Roman"/>
          <w:sz w:val="24"/>
          <w:szCs w:val="24"/>
        </w:rPr>
        <w:t xml:space="preserve">, </w:t>
      </w:r>
      <w:r w:rsidRPr="00740828">
        <w:rPr>
          <w:rFonts w:ascii="Times New Roman" w:hAnsi="Times New Roman" w:cs="Times New Roman"/>
          <w:sz w:val="24"/>
          <w:szCs w:val="24"/>
          <w:lang w:val="en-US"/>
        </w:rPr>
        <w:t>services</w:t>
      </w:r>
      <w:r w:rsidRPr="00740828">
        <w:rPr>
          <w:rFonts w:ascii="Times New Roman" w:hAnsi="Times New Roman" w:cs="Times New Roman"/>
          <w:sz w:val="24"/>
          <w:szCs w:val="24"/>
        </w:rPr>
        <w:t xml:space="preserve"> и </w:t>
      </w:r>
      <w:r w:rsidRPr="00740828">
        <w:rPr>
          <w:rFonts w:ascii="Times New Roman" w:hAnsi="Times New Roman" w:cs="Times New Roman"/>
          <w:sz w:val="24"/>
          <w:szCs w:val="24"/>
          <w:lang w:val="en-US"/>
        </w:rPr>
        <w:t>context</w:t>
      </w:r>
      <w:r w:rsidRPr="00740828">
        <w:rPr>
          <w:rFonts w:ascii="Times New Roman" w:hAnsi="Times New Roman" w:cs="Times New Roman"/>
          <w:sz w:val="24"/>
          <w:szCs w:val="24"/>
        </w:rPr>
        <w:t xml:space="preserve">, което позволява ясно разграничение между визуалните изгледи, </w:t>
      </w:r>
      <w:proofErr w:type="spellStart"/>
      <w:r w:rsidRPr="00740828">
        <w:rPr>
          <w:rFonts w:ascii="Times New Roman" w:hAnsi="Times New Roman" w:cs="Times New Roman"/>
          <w:sz w:val="24"/>
          <w:szCs w:val="24"/>
        </w:rPr>
        <w:t>преизползваемите</w:t>
      </w:r>
      <w:proofErr w:type="spellEnd"/>
      <w:r w:rsidRPr="00740828">
        <w:rPr>
          <w:rFonts w:ascii="Times New Roman" w:hAnsi="Times New Roman" w:cs="Times New Roman"/>
          <w:sz w:val="24"/>
          <w:szCs w:val="24"/>
        </w:rPr>
        <w:t xml:space="preserve"> интерфейсни елементи, API комуникацията и управлението на потребителската сесия. Достъпът до защитените изгледи се контролира чрез </w:t>
      </w:r>
      <w:proofErr w:type="spellStart"/>
      <w:r w:rsidRPr="00740828">
        <w:rPr>
          <w:rFonts w:ascii="Times New Roman" w:hAnsi="Times New Roman" w:cs="Times New Roman"/>
          <w:sz w:val="24"/>
          <w:szCs w:val="24"/>
        </w:rPr>
        <w:t>ProtectedRoute</w:t>
      </w:r>
      <w:proofErr w:type="spellEnd"/>
      <w:r w:rsidRPr="00740828">
        <w:rPr>
          <w:rFonts w:ascii="Times New Roman" w:hAnsi="Times New Roman" w:cs="Times New Roman"/>
          <w:sz w:val="24"/>
          <w:szCs w:val="24"/>
        </w:rPr>
        <w:t xml:space="preserve"> в зависимост от ролята на текущия потребител.</w:t>
      </w:r>
      <w:r w:rsidR="00195286" w:rsidRPr="00195286">
        <w:rPr>
          <w:rFonts w:ascii="Times New Roman" w:hAnsi="Times New Roman" w:cs="Times New Roman"/>
          <w:sz w:val="24"/>
          <w:szCs w:val="24"/>
        </w:rPr>
        <w:t xml:space="preserve"> </w:t>
      </w:r>
      <w:r w:rsidR="00195286" w:rsidRPr="006671FC">
        <w:rPr>
          <w:rFonts w:ascii="Times New Roman" w:hAnsi="Times New Roman" w:cs="Times New Roman"/>
          <w:sz w:val="24"/>
          <w:szCs w:val="24"/>
        </w:rPr>
        <w:t>(</w:t>
      </w:r>
      <w:r w:rsidR="00195286" w:rsidRPr="00195286">
        <w:rPr>
          <w:rFonts w:ascii="Times New Roman" w:hAnsi="Times New Roman" w:cs="Times New Roman"/>
          <w:i/>
          <w:iCs/>
          <w:sz w:val="24"/>
          <w:szCs w:val="24"/>
        </w:rPr>
        <w:t xml:space="preserve">виж </w:t>
      </w:r>
      <w:r w:rsidR="0034070C">
        <w:rPr>
          <w:rFonts w:ascii="Times New Roman" w:hAnsi="Times New Roman" w:cs="Times New Roman"/>
          <w:i/>
          <w:iCs/>
          <w:sz w:val="24"/>
          <w:szCs w:val="24"/>
        </w:rPr>
        <w:t>П</w:t>
      </w:r>
      <w:r w:rsidR="00195286" w:rsidRPr="00195286">
        <w:rPr>
          <w:rFonts w:ascii="Times New Roman" w:hAnsi="Times New Roman" w:cs="Times New Roman"/>
          <w:i/>
          <w:iCs/>
          <w:sz w:val="24"/>
          <w:szCs w:val="24"/>
        </w:rPr>
        <w:t>риложение 2</w:t>
      </w:r>
      <w:r w:rsidR="00195286" w:rsidRPr="006671FC">
        <w:rPr>
          <w:rFonts w:ascii="Times New Roman" w:hAnsi="Times New Roman" w:cs="Times New Roman"/>
          <w:sz w:val="24"/>
          <w:szCs w:val="24"/>
        </w:rPr>
        <w:t>)</w:t>
      </w:r>
    </w:p>
    <w:p w14:paraId="6ED7263B" w14:textId="7E910477" w:rsidR="00740828" w:rsidRPr="00740828" w:rsidRDefault="00740828" w:rsidP="00740828">
      <w:pPr>
        <w:spacing w:before="240" w:after="240" w:line="360" w:lineRule="auto"/>
        <w:ind w:firstLine="709"/>
        <w:jc w:val="both"/>
        <w:rPr>
          <w:rFonts w:ascii="Times New Roman" w:hAnsi="Times New Roman" w:cs="Times New Roman"/>
          <w:sz w:val="24"/>
          <w:szCs w:val="24"/>
        </w:rPr>
      </w:pPr>
      <w:r w:rsidRPr="00740828">
        <w:rPr>
          <w:rFonts w:ascii="Times New Roman" w:hAnsi="Times New Roman" w:cs="Times New Roman"/>
          <w:sz w:val="24"/>
          <w:szCs w:val="24"/>
        </w:rPr>
        <w:lastRenderedPageBreak/>
        <w:t xml:space="preserve">Сървърната част е реализирана модулно чрез </w:t>
      </w:r>
      <w:r w:rsidRPr="00740828">
        <w:rPr>
          <w:rFonts w:ascii="Times New Roman" w:hAnsi="Times New Roman" w:cs="Times New Roman"/>
          <w:sz w:val="24"/>
          <w:szCs w:val="24"/>
          <w:lang w:val="en-US"/>
        </w:rPr>
        <w:t>routes</w:t>
      </w:r>
      <w:r w:rsidRPr="00740828">
        <w:rPr>
          <w:rFonts w:ascii="Times New Roman" w:hAnsi="Times New Roman" w:cs="Times New Roman"/>
          <w:sz w:val="24"/>
          <w:szCs w:val="24"/>
        </w:rPr>
        <w:t xml:space="preserve">, </w:t>
      </w:r>
      <w:r w:rsidRPr="00740828">
        <w:rPr>
          <w:rFonts w:ascii="Times New Roman" w:hAnsi="Times New Roman" w:cs="Times New Roman"/>
          <w:sz w:val="24"/>
          <w:szCs w:val="24"/>
          <w:lang w:val="en-US"/>
        </w:rPr>
        <w:t>controllers</w:t>
      </w:r>
      <w:r w:rsidRPr="00740828">
        <w:rPr>
          <w:rFonts w:ascii="Times New Roman" w:hAnsi="Times New Roman" w:cs="Times New Roman"/>
          <w:sz w:val="24"/>
          <w:szCs w:val="24"/>
        </w:rPr>
        <w:t xml:space="preserve">, </w:t>
      </w:r>
      <w:r w:rsidRPr="00740828">
        <w:rPr>
          <w:rFonts w:ascii="Times New Roman" w:hAnsi="Times New Roman" w:cs="Times New Roman"/>
          <w:sz w:val="24"/>
          <w:szCs w:val="24"/>
          <w:lang w:val="en-US"/>
        </w:rPr>
        <w:t>middleware</w:t>
      </w:r>
      <w:r w:rsidRPr="00740828">
        <w:rPr>
          <w:rFonts w:ascii="Times New Roman" w:hAnsi="Times New Roman" w:cs="Times New Roman"/>
          <w:sz w:val="24"/>
          <w:szCs w:val="24"/>
        </w:rPr>
        <w:t xml:space="preserve">, </w:t>
      </w:r>
      <w:proofErr w:type="spellStart"/>
      <w:r w:rsidRPr="00740828">
        <w:rPr>
          <w:rFonts w:ascii="Times New Roman" w:hAnsi="Times New Roman" w:cs="Times New Roman"/>
          <w:sz w:val="24"/>
          <w:szCs w:val="24"/>
        </w:rPr>
        <w:t>config</w:t>
      </w:r>
      <w:proofErr w:type="spellEnd"/>
      <w:r w:rsidRPr="00740828">
        <w:rPr>
          <w:rFonts w:ascii="Times New Roman" w:hAnsi="Times New Roman" w:cs="Times New Roman"/>
          <w:sz w:val="24"/>
          <w:szCs w:val="24"/>
        </w:rPr>
        <w:t xml:space="preserve"> и </w:t>
      </w:r>
      <w:proofErr w:type="spellStart"/>
      <w:r w:rsidRPr="00740828">
        <w:rPr>
          <w:rFonts w:ascii="Times New Roman" w:hAnsi="Times New Roman" w:cs="Times New Roman"/>
          <w:sz w:val="24"/>
          <w:szCs w:val="24"/>
        </w:rPr>
        <w:t>utils</w:t>
      </w:r>
      <w:proofErr w:type="spellEnd"/>
      <w:r w:rsidRPr="00740828">
        <w:rPr>
          <w:rFonts w:ascii="Times New Roman" w:hAnsi="Times New Roman" w:cs="Times New Roman"/>
          <w:sz w:val="24"/>
          <w:szCs w:val="24"/>
        </w:rPr>
        <w:t xml:space="preserve">. API маршрутите са разделени по функционални области: </w:t>
      </w:r>
      <w:proofErr w:type="spellStart"/>
      <w:r w:rsidRPr="00740828">
        <w:rPr>
          <w:rFonts w:ascii="Times New Roman" w:hAnsi="Times New Roman" w:cs="Times New Roman"/>
          <w:sz w:val="24"/>
          <w:szCs w:val="24"/>
        </w:rPr>
        <w:t>автентикация</w:t>
      </w:r>
      <w:proofErr w:type="spellEnd"/>
      <w:r w:rsidRPr="00740828">
        <w:rPr>
          <w:rFonts w:ascii="Times New Roman" w:hAnsi="Times New Roman" w:cs="Times New Roman"/>
          <w:sz w:val="24"/>
          <w:szCs w:val="24"/>
        </w:rPr>
        <w:t xml:space="preserve"> (/</w:t>
      </w:r>
      <w:proofErr w:type="spellStart"/>
      <w:r w:rsidRPr="00740828">
        <w:rPr>
          <w:rFonts w:ascii="Times New Roman" w:hAnsi="Times New Roman" w:cs="Times New Roman"/>
          <w:sz w:val="24"/>
          <w:szCs w:val="24"/>
        </w:rPr>
        <w:t>api</w:t>
      </w:r>
      <w:proofErr w:type="spellEnd"/>
      <w:r w:rsidRPr="00740828">
        <w:rPr>
          <w:rFonts w:ascii="Times New Roman" w:hAnsi="Times New Roman" w:cs="Times New Roman"/>
          <w:sz w:val="24"/>
          <w:szCs w:val="24"/>
        </w:rPr>
        <w:t>/</w:t>
      </w:r>
      <w:proofErr w:type="spellStart"/>
      <w:r w:rsidRPr="00740828">
        <w:rPr>
          <w:rFonts w:ascii="Times New Roman" w:hAnsi="Times New Roman" w:cs="Times New Roman"/>
          <w:sz w:val="24"/>
          <w:szCs w:val="24"/>
        </w:rPr>
        <w:t>auth</w:t>
      </w:r>
      <w:proofErr w:type="spellEnd"/>
      <w:r w:rsidRPr="00740828">
        <w:rPr>
          <w:rFonts w:ascii="Times New Roman" w:hAnsi="Times New Roman" w:cs="Times New Roman"/>
          <w:sz w:val="24"/>
          <w:szCs w:val="24"/>
        </w:rPr>
        <w:t>), събития (/</w:t>
      </w:r>
      <w:proofErr w:type="spellStart"/>
      <w:r w:rsidRPr="00740828">
        <w:rPr>
          <w:rFonts w:ascii="Times New Roman" w:hAnsi="Times New Roman" w:cs="Times New Roman"/>
          <w:sz w:val="24"/>
          <w:szCs w:val="24"/>
        </w:rPr>
        <w:t>api</w:t>
      </w:r>
      <w:proofErr w:type="spellEnd"/>
      <w:r w:rsidRPr="00740828">
        <w:rPr>
          <w:rFonts w:ascii="Times New Roman" w:hAnsi="Times New Roman" w:cs="Times New Roman"/>
          <w:sz w:val="24"/>
          <w:szCs w:val="24"/>
        </w:rPr>
        <w:t>/</w:t>
      </w:r>
      <w:r w:rsidRPr="00740828">
        <w:rPr>
          <w:rFonts w:ascii="Times New Roman" w:hAnsi="Times New Roman" w:cs="Times New Roman"/>
          <w:sz w:val="24"/>
          <w:szCs w:val="24"/>
          <w:lang w:val="en-US"/>
        </w:rPr>
        <w:t>events</w:t>
      </w:r>
      <w:r w:rsidRPr="00740828">
        <w:rPr>
          <w:rFonts w:ascii="Times New Roman" w:hAnsi="Times New Roman" w:cs="Times New Roman"/>
          <w:sz w:val="24"/>
          <w:szCs w:val="24"/>
        </w:rPr>
        <w:t>), регистрации, административни операции (/</w:t>
      </w:r>
      <w:proofErr w:type="spellStart"/>
      <w:r w:rsidRPr="00740828">
        <w:rPr>
          <w:rFonts w:ascii="Times New Roman" w:hAnsi="Times New Roman" w:cs="Times New Roman"/>
          <w:sz w:val="24"/>
          <w:szCs w:val="24"/>
        </w:rPr>
        <w:t>api</w:t>
      </w:r>
      <w:proofErr w:type="spellEnd"/>
      <w:r w:rsidRPr="00740828">
        <w:rPr>
          <w:rFonts w:ascii="Times New Roman" w:hAnsi="Times New Roman" w:cs="Times New Roman"/>
          <w:sz w:val="24"/>
          <w:szCs w:val="24"/>
        </w:rPr>
        <w:t>/</w:t>
      </w:r>
      <w:r w:rsidRPr="00740828">
        <w:rPr>
          <w:rFonts w:ascii="Times New Roman" w:hAnsi="Times New Roman" w:cs="Times New Roman"/>
          <w:sz w:val="24"/>
          <w:szCs w:val="24"/>
          <w:lang w:val="en-US"/>
        </w:rPr>
        <w:t>admin</w:t>
      </w:r>
      <w:r w:rsidRPr="00740828">
        <w:rPr>
          <w:rFonts w:ascii="Times New Roman" w:hAnsi="Times New Roman" w:cs="Times New Roman"/>
          <w:sz w:val="24"/>
          <w:szCs w:val="24"/>
        </w:rPr>
        <w:t>), потребителски профил (/</w:t>
      </w:r>
      <w:proofErr w:type="spellStart"/>
      <w:r w:rsidRPr="00740828">
        <w:rPr>
          <w:rFonts w:ascii="Times New Roman" w:hAnsi="Times New Roman" w:cs="Times New Roman"/>
          <w:sz w:val="24"/>
          <w:szCs w:val="24"/>
        </w:rPr>
        <w:t>api</w:t>
      </w:r>
      <w:proofErr w:type="spellEnd"/>
      <w:r w:rsidRPr="00740828">
        <w:rPr>
          <w:rFonts w:ascii="Times New Roman" w:hAnsi="Times New Roman" w:cs="Times New Roman"/>
          <w:sz w:val="24"/>
          <w:szCs w:val="24"/>
        </w:rPr>
        <w:t>/</w:t>
      </w:r>
      <w:r w:rsidRPr="00740828">
        <w:rPr>
          <w:rFonts w:ascii="Times New Roman" w:hAnsi="Times New Roman" w:cs="Times New Roman"/>
          <w:sz w:val="24"/>
          <w:szCs w:val="24"/>
          <w:lang w:val="en-US"/>
        </w:rPr>
        <w:t>users</w:t>
      </w:r>
      <w:r w:rsidRPr="00740828">
        <w:rPr>
          <w:rFonts w:ascii="Times New Roman" w:hAnsi="Times New Roman" w:cs="Times New Roman"/>
          <w:sz w:val="24"/>
          <w:szCs w:val="24"/>
        </w:rPr>
        <w:t>) и публични данни (/</w:t>
      </w:r>
      <w:proofErr w:type="spellStart"/>
      <w:r w:rsidRPr="00740828">
        <w:rPr>
          <w:rFonts w:ascii="Times New Roman" w:hAnsi="Times New Roman" w:cs="Times New Roman"/>
          <w:sz w:val="24"/>
          <w:szCs w:val="24"/>
        </w:rPr>
        <w:t>api</w:t>
      </w:r>
      <w:proofErr w:type="spellEnd"/>
      <w:r w:rsidRPr="00740828">
        <w:rPr>
          <w:rFonts w:ascii="Times New Roman" w:hAnsi="Times New Roman" w:cs="Times New Roman"/>
          <w:sz w:val="24"/>
          <w:szCs w:val="24"/>
        </w:rPr>
        <w:t>/</w:t>
      </w:r>
      <w:r w:rsidRPr="00740828">
        <w:rPr>
          <w:rFonts w:ascii="Times New Roman" w:hAnsi="Times New Roman" w:cs="Times New Roman"/>
          <w:sz w:val="24"/>
          <w:szCs w:val="24"/>
          <w:lang w:val="en-US"/>
        </w:rPr>
        <w:t>public</w:t>
      </w:r>
      <w:r w:rsidRPr="00740828">
        <w:rPr>
          <w:rFonts w:ascii="Times New Roman" w:hAnsi="Times New Roman" w:cs="Times New Roman"/>
          <w:sz w:val="24"/>
          <w:szCs w:val="24"/>
        </w:rPr>
        <w:t xml:space="preserve">). Контролерите изпълняват бизнес логиката, а </w:t>
      </w:r>
      <w:r w:rsidRPr="00740828">
        <w:rPr>
          <w:rFonts w:ascii="Times New Roman" w:hAnsi="Times New Roman" w:cs="Times New Roman"/>
          <w:sz w:val="24"/>
          <w:szCs w:val="24"/>
          <w:lang w:val="en-US"/>
        </w:rPr>
        <w:t>middleware</w:t>
      </w:r>
      <w:r w:rsidRPr="00740828">
        <w:rPr>
          <w:rFonts w:ascii="Times New Roman" w:hAnsi="Times New Roman" w:cs="Times New Roman"/>
          <w:sz w:val="24"/>
          <w:szCs w:val="24"/>
        </w:rPr>
        <w:t xml:space="preserve"> слоят прилага удостоверяване и ролев контрол на достъпа преди изпълнение на чувствителни операции.</w:t>
      </w:r>
    </w:p>
    <w:p w14:paraId="65C5C94F" w14:textId="70497253" w:rsidR="00740828" w:rsidRPr="00740828" w:rsidRDefault="00740828" w:rsidP="00740828">
      <w:pPr>
        <w:spacing w:before="240" w:after="240" w:line="360" w:lineRule="auto"/>
        <w:ind w:firstLine="709"/>
        <w:jc w:val="both"/>
        <w:rPr>
          <w:rFonts w:ascii="Times New Roman" w:hAnsi="Times New Roman" w:cs="Times New Roman"/>
          <w:sz w:val="24"/>
          <w:szCs w:val="24"/>
        </w:rPr>
      </w:pPr>
      <w:r w:rsidRPr="00740828">
        <w:rPr>
          <w:rFonts w:ascii="Times New Roman" w:hAnsi="Times New Roman" w:cs="Times New Roman"/>
          <w:sz w:val="24"/>
          <w:szCs w:val="24"/>
        </w:rPr>
        <w:t xml:space="preserve">Обменът на данни между клиента и сървъра се осъществява чрез HTTP заявки в JSON формат. На клиентско ниво е реализиран централен </w:t>
      </w:r>
      <w:proofErr w:type="spellStart"/>
      <w:r w:rsidRPr="00740828">
        <w:rPr>
          <w:rFonts w:ascii="Times New Roman" w:hAnsi="Times New Roman" w:cs="Times New Roman"/>
          <w:sz w:val="24"/>
          <w:szCs w:val="24"/>
        </w:rPr>
        <w:t>Axios</w:t>
      </w:r>
      <w:proofErr w:type="spellEnd"/>
      <w:r w:rsidRPr="00740828">
        <w:rPr>
          <w:rFonts w:ascii="Times New Roman" w:hAnsi="Times New Roman" w:cs="Times New Roman"/>
          <w:sz w:val="24"/>
          <w:szCs w:val="24"/>
        </w:rPr>
        <w:t xml:space="preserve"> слой, който автоматично добавя </w:t>
      </w:r>
      <w:r w:rsidRPr="00740828">
        <w:rPr>
          <w:rFonts w:ascii="Times New Roman" w:hAnsi="Times New Roman" w:cs="Times New Roman"/>
          <w:sz w:val="24"/>
          <w:szCs w:val="24"/>
          <w:lang w:val="en-GB"/>
        </w:rPr>
        <w:t>Authorization</w:t>
      </w:r>
      <w:r w:rsidRPr="00740828">
        <w:rPr>
          <w:rFonts w:ascii="Times New Roman" w:hAnsi="Times New Roman" w:cs="Times New Roman"/>
          <w:sz w:val="24"/>
          <w:szCs w:val="24"/>
        </w:rPr>
        <w:t xml:space="preserve"> заглавие при наличен </w:t>
      </w:r>
      <w:proofErr w:type="spellStart"/>
      <w:r w:rsidRPr="00740828">
        <w:rPr>
          <w:rFonts w:ascii="Times New Roman" w:hAnsi="Times New Roman" w:cs="Times New Roman"/>
          <w:sz w:val="24"/>
          <w:szCs w:val="24"/>
        </w:rPr>
        <w:t>токен</w:t>
      </w:r>
      <w:proofErr w:type="spellEnd"/>
      <w:r w:rsidRPr="00740828">
        <w:rPr>
          <w:rFonts w:ascii="Times New Roman" w:hAnsi="Times New Roman" w:cs="Times New Roman"/>
          <w:sz w:val="24"/>
          <w:szCs w:val="24"/>
        </w:rPr>
        <w:t xml:space="preserve"> и обработва невалидни или изтекли сесии. Това осигурява единно поведение при работа със защитени ресурси и централизирана обработка на грешки.</w:t>
      </w:r>
    </w:p>
    <w:p w14:paraId="0333D1F0" w14:textId="16183E7E" w:rsidR="00740828" w:rsidRPr="00740828" w:rsidRDefault="00740828" w:rsidP="00740828">
      <w:pPr>
        <w:spacing w:before="240" w:after="240" w:line="360" w:lineRule="auto"/>
        <w:ind w:firstLine="709"/>
        <w:jc w:val="both"/>
        <w:rPr>
          <w:rFonts w:ascii="Times New Roman" w:hAnsi="Times New Roman" w:cs="Times New Roman"/>
          <w:sz w:val="24"/>
          <w:szCs w:val="24"/>
        </w:rPr>
      </w:pPr>
      <w:r w:rsidRPr="00740828">
        <w:rPr>
          <w:rFonts w:ascii="Times New Roman" w:hAnsi="Times New Roman" w:cs="Times New Roman"/>
          <w:sz w:val="24"/>
          <w:szCs w:val="24"/>
        </w:rPr>
        <w:t xml:space="preserve">Достъпът до базата данни е ограничен до сървърния слой. </w:t>
      </w:r>
      <w:proofErr w:type="spellStart"/>
      <w:r w:rsidRPr="00740828">
        <w:rPr>
          <w:rFonts w:ascii="Times New Roman" w:hAnsi="Times New Roman" w:cs="Times New Roman"/>
          <w:sz w:val="24"/>
          <w:szCs w:val="24"/>
        </w:rPr>
        <w:t>Backend</w:t>
      </w:r>
      <w:proofErr w:type="spellEnd"/>
      <w:r w:rsidRPr="00740828">
        <w:rPr>
          <w:rFonts w:ascii="Times New Roman" w:hAnsi="Times New Roman" w:cs="Times New Roman"/>
          <w:sz w:val="24"/>
          <w:szCs w:val="24"/>
        </w:rPr>
        <w:t xml:space="preserve"> </w:t>
      </w:r>
      <w:r>
        <w:rPr>
          <w:rFonts w:ascii="Times New Roman" w:hAnsi="Times New Roman" w:cs="Times New Roman"/>
          <w:sz w:val="24"/>
          <w:szCs w:val="24"/>
        </w:rPr>
        <w:t>частта</w:t>
      </w:r>
      <w:r w:rsidRPr="00740828">
        <w:rPr>
          <w:rFonts w:ascii="Times New Roman" w:hAnsi="Times New Roman" w:cs="Times New Roman"/>
          <w:sz w:val="24"/>
          <w:szCs w:val="24"/>
        </w:rPr>
        <w:t xml:space="preserve"> комуникира със </w:t>
      </w:r>
      <w:proofErr w:type="spellStart"/>
      <w:r w:rsidRPr="00740828">
        <w:rPr>
          <w:rFonts w:ascii="Times New Roman" w:hAnsi="Times New Roman" w:cs="Times New Roman"/>
          <w:sz w:val="24"/>
          <w:szCs w:val="24"/>
        </w:rPr>
        <w:t>Supabase</w:t>
      </w:r>
      <w:proofErr w:type="spellEnd"/>
      <w:r w:rsidRPr="00740828">
        <w:rPr>
          <w:rFonts w:ascii="Times New Roman" w:hAnsi="Times New Roman" w:cs="Times New Roman"/>
          <w:sz w:val="24"/>
          <w:szCs w:val="24"/>
        </w:rPr>
        <w:t xml:space="preserve"> чрез SDK, като клиентската част няма директен достъп до данните. По този начин бизнес правилата, проверките и контролът на достъпа се прилагат централизирано в приложната логика.</w:t>
      </w:r>
    </w:p>
    <w:p w14:paraId="61DF1AEF" w14:textId="760989B9" w:rsidR="00740828" w:rsidRDefault="00740828" w:rsidP="00740828">
      <w:pPr>
        <w:spacing w:before="240" w:after="240" w:line="360" w:lineRule="auto"/>
        <w:ind w:firstLine="709"/>
        <w:jc w:val="both"/>
        <w:rPr>
          <w:rFonts w:ascii="Times New Roman" w:hAnsi="Times New Roman" w:cs="Times New Roman"/>
          <w:sz w:val="24"/>
          <w:szCs w:val="24"/>
        </w:rPr>
      </w:pPr>
      <w:r w:rsidRPr="00740828">
        <w:rPr>
          <w:rFonts w:ascii="Times New Roman" w:hAnsi="Times New Roman" w:cs="Times New Roman"/>
          <w:sz w:val="24"/>
          <w:szCs w:val="24"/>
        </w:rPr>
        <w:t>В обобщение, архитектурната реализация на „VOLUNITY“ следва последователен модулен подход, който осигурява ясна организация на кода, контролирана комуникация между компонентите и стабилна основа за последващо разширяване на системата.</w:t>
      </w:r>
    </w:p>
    <w:p w14:paraId="41143A78" w14:textId="4779C02E" w:rsidR="00745157" w:rsidRPr="00745157" w:rsidRDefault="00745157" w:rsidP="00745157">
      <w:pPr>
        <w:pStyle w:val="Heading2"/>
      </w:pPr>
      <w:bookmarkStart w:id="24" w:name="_Toc225695118"/>
      <w:r w:rsidRPr="00745157">
        <w:rPr>
          <w:rStyle w:val="normaltextrun"/>
        </w:rPr>
        <w:t>4.</w:t>
      </w:r>
      <w:r w:rsidRPr="00C358C4">
        <w:rPr>
          <w:rStyle w:val="normaltextrun"/>
        </w:rPr>
        <w:t>4</w:t>
      </w:r>
      <w:r w:rsidRPr="00745157">
        <w:rPr>
          <w:rStyle w:val="normaltextrun"/>
        </w:rPr>
        <w:t xml:space="preserve">. </w:t>
      </w:r>
      <w:r w:rsidR="009F31D5">
        <w:rPr>
          <w:rStyle w:val="normaltextrun"/>
        </w:rPr>
        <w:t>Реализация на основните функционалности</w:t>
      </w:r>
      <w:bookmarkEnd w:id="24"/>
    </w:p>
    <w:p w14:paraId="4433D050" w14:textId="0319F541" w:rsidR="000015A6" w:rsidRPr="000015A6" w:rsidRDefault="000015A6" w:rsidP="000015A6">
      <w:pPr>
        <w:spacing w:before="240" w:after="240" w:line="360" w:lineRule="auto"/>
        <w:ind w:firstLine="709"/>
        <w:jc w:val="both"/>
        <w:rPr>
          <w:rFonts w:ascii="Times New Roman" w:hAnsi="Times New Roman" w:cs="Times New Roman"/>
          <w:sz w:val="24"/>
          <w:szCs w:val="24"/>
        </w:rPr>
      </w:pPr>
      <w:r w:rsidRPr="000015A6">
        <w:rPr>
          <w:rFonts w:ascii="Times New Roman" w:hAnsi="Times New Roman" w:cs="Times New Roman"/>
          <w:sz w:val="24"/>
          <w:szCs w:val="24"/>
        </w:rPr>
        <w:t xml:space="preserve">Реализацията на основните функционалности в уеб приложението „VOLUNITY“ обхваща изграждането на ключовите модули, които осигуряват взаимодействието между потребителите и приложението. Те включват </w:t>
      </w:r>
      <w:proofErr w:type="spellStart"/>
      <w:r w:rsidRPr="000015A6">
        <w:rPr>
          <w:rFonts w:ascii="Times New Roman" w:hAnsi="Times New Roman" w:cs="Times New Roman"/>
          <w:sz w:val="24"/>
          <w:szCs w:val="24"/>
        </w:rPr>
        <w:t>автентикация</w:t>
      </w:r>
      <w:proofErr w:type="spellEnd"/>
      <w:r w:rsidRPr="000015A6">
        <w:rPr>
          <w:rFonts w:ascii="Times New Roman" w:hAnsi="Times New Roman" w:cs="Times New Roman"/>
          <w:sz w:val="24"/>
          <w:szCs w:val="24"/>
        </w:rPr>
        <w:t xml:space="preserve"> и управление на потребители, управление на събития, регистрации за участие и прилагане на ролев контрол на достъпа.</w:t>
      </w:r>
    </w:p>
    <w:p w14:paraId="21820EB8" w14:textId="035FC4EE" w:rsidR="000015A6" w:rsidRPr="006671FC" w:rsidRDefault="000015A6" w:rsidP="000015A6">
      <w:pPr>
        <w:spacing w:before="240" w:after="240" w:line="360" w:lineRule="auto"/>
        <w:ind w:firstLine="709"/>
        <w:jc w:val="both"/>
        <w:rPr>
          <w:rFonts w:ascii="Times New Roman" w:hAnsi="Times New Roman" w:cs="Times New Roman"/>
          <w:sz w:val="24"/>
          <w:szCs w:val="24"/>
        </w:rPr>
      </w:pPr>
      <w:r w:rsidRPr="000015A6">
        <w:rPr>
          <w:rFonts w:ascii="Times New Roman" w:hAnsi="Times New Roman" w:cs="Times New Roman"/>
          <w:sz w:val="24"/>
          <w:szCs w:val="24"/>
        </w:rPr>
        <w:t xml:space="preserve">Първият основен модул е свързан с </w:t>
      </w:r>
      <w:proofErr w:type="spellStart"/>
      <w:r w:rsidRPr="000015A6">
        <w:rPr>
          <w:rFonts w:ascii="Times New Roman" w:hAnsi="Times New Roman" w:cs="Times New Roman"/>
          <w:sz w:val="24"/>
          <w:szCs w:val="24"/>
        </w:rPr>
        <w:t>автентикацията</w:t>
      </w:r>
      <w:proofErr w:type="spellEnd"/>
      <w:r w:rsidRPr="000015A6">
        <w:rPr>
          <w:rFonts w:ascii="Times New Roman" w:hAnsi="Times New Roman" w:cs="Times New Roman"/>
          <w:sz w:val="24"/>
          <w:szCs w:val="24"/>
        </w:rPr>
        <w:t xml:space="preserve"> на потребителите. Приложението предоставя възможност за регистрация, вход и верификация на имейл адрес. При регистрация потребителят подава необходимите данни, които се валидират и съхраняват в базата данни след </w:t>
      </w:r>
      <w:proofErr w:type="spellStart"/>
      <w:r w:rsidRPr="000015A6">
        <w:rPr>
          <w:rFonts w:ascii="Times New Roman" w:hAnsi="Times New Roman" w:cs="Times New Roman"/>
          <w:sz w:val="24"/>
          <w:szCs w:val="24"/>
        </w:rPr>
        <w:t>хеширане</w:t>
      </w:r>
      <w:proofErr w:type="spellEnd"/>
      <w:r w:rsidRPr="000015A6">
        <w:rPr>
          <w:rFonts w:ascii="Times New Roman" w:hAnsi="Times New Roman" w:cs="Times New Roman"/>
          <w:sz w:val="24"/>
          <w:szCs w:val="24"/>
        </w:rPr>
        <w:t xml:space="preserve"> на паролата чрез </w:t>
      </w:r>
      <w:proofErr w:type="spellStart"/>
      <w:r w:rsidRPr="000015A6">
        <w:rPr>
          <w:rFonts w:ascii="Times New Roman" w:hAnsi="Times New Roman" w:cs="Times New Roman"/>
          <w:sz w:val="24"/>
          <w:szCs w:val="24"/>
        </w:rPr>
        <w:t>bcrypt</w:t>
      </w:r>
      <w:proofErr w:type="spellEnd"/>
      <w:r w:rsidRPr="000015A6">
        <w:rPr>
          <w:rFonts w:ascii="Times New Roman" w:hAnsi="Times New Roman" w:cs="Times New Roman"/>
          <w:sz w:val="24"/>
          <w:szCs w:val="24"/>
        </w:rPr>
        <w:t xml:space="preserve">. След </w:t>
      </w:r>
      <w:r w:rsidRPr="000015A6">
        <w:rPr>
          <w:rFonts w:ascii="Times New Roman" w:hAnsi="Times New Roman" w:cs="Times New Roman"/>
          <w:sz w:val="24"/>
          <w:szCs w:val="24"/>
        </w:rPr>
        <w:lastRenderedPageBreak/>
        <w:t xml:space="preserve">успешна регистрация се изпраща верификационен имейл, чрез който се потвърждава валидността на акаунта. При вход се генерира JSON </w:t>
      </w:r>
      <w:proofErr w:type="spellStart"/>
      <w:r w:rsidRPr="000015A6">
        <w:rPr>
          <w:rFonts w:ascii="Times New Roman" w:hAnsi="Times New Roman" w:cs="Times New Roman"/>
          <w:sz w:val="24"/>
          <w:szCs w:val="24"/>
        </w:rPr>
        <w:t>Web</w:t>
      </w:r>
      <w:proofErr w:type="spellEnd"/>
      <w:r w:rsidRPr="000015A6">
        <w:rPr>
          <w:rFonts w:ascii="Times New Roman" w:hAnsi="Times New Roman" w:cs="Times New Roman"/>
          <w:sz w:val="24"/>
          <w:szCs w:val="24"/>
        </w:rPr>
        <w:t xml:space="preserve"> </w:t>
      </w:r>
      <w:proofErr w:type="spellStart"/>
      <w:r w:rsidRPr="000015A6">
        <w:rPr>
          <w:rFonts w:ascii="Times New Roman" w:hAnsi="Times New Roman" w:cs="Times New Roman"/>
          <w:sz w:val="24"/>
          <w:szCs w:val="24"/>
        </w:rPr>
        <w:t>Token</w:t>
      </w:r>
      <w:proofErr w:type="spellEnd"/>
      <w:r w:rsidRPr="000015A6">
        <w:rPr>
          <w:rFonts w:ascii="Times New Roman" w:hAnsi="Times New Roman" w:cs="Times New Roman"/>
          <w:sz w:val="24"/>
          <w:szCs w:val="24"/>
        </w:rPr>
        <w:t xml:space="preserve"> (JWT), който се използва за удостоверяване при последващи заявки.</w:t>
      </w:r>
      <w:r w:rsidR="00B12676" w:rsidRPr="00B12676">
        <w:rPr>
          <w:rFonts w:ascii="Times New Roman" w:hAnsi="Times New Roman" w:cs="Times New Roman"/>
          <w:sz w:val="24"/>
          <w:szCs w:val="24"/>
        </w:rPr>
        <w:t xml:space="preserve"> </w:t>
      </w:r>
      <w:r w:rsidR="00B12676" w:rsidRPr="006671FC">
        <w:rPr>
          <w:rFonts w:ascii="Times New Roman" w:hAnsi="Times New Roman" w:cs="Times New Roman"/>
          <w:sz w:val="24"/>
          <w:szCs w:val="24"/>
        </w:rPr>
        <w:t>(</w:t>
      </w:r>
      <w:r w:rsidR="00B12676" w:rsidRPr="00B12676">
        <w:rPr>
          <w:rFonts w:ascii="Times New Roman" w:hAnsi="Times New Roman" w:cs="Times New Roman"/>
          <w:i/>
          <w:iCs/>
          <w:sz w:val="24"/>
          <w:szCs w:val="24"/>
        </w:rPr>
        <w:t>виж Приложение 1</w:t>
      </w:r>
      <w:r w:rsidR="00B12676" w:rsidRPr="006671FC">
        <w:rPr>
          <w:rFonts w:ascii="Times New Roman" w:hAnsi="Times New Roman" w:cs="Times New Roman"/>
          <w:sz w:val="24"/>
          <w:szCs w:val="24"/>
        </w:rPr>
        <w:t>)</w:t>
      </w:r>
    </w:p>
    <w:p w14:paraId="3C37BD6E" w14:textId="603816A9" w:rsidR="000015A6" w:rsidRPr="000015A6" w:rsidRDefault="000015A6" w:rsidP="000015A6">
      <w:pPr>
        <w:spacing w:before="240" w:after="240" w:line="360" w:lineRule="auto"/>
        <w:ind w:firstLine="709"/>
        <w:jc w:val="both"/>
        <w:rPr>
          <w:rFonts w:ascii="Times New Roman" w:hAnsi="Times New Roman" w:cs="Times New Roman"/>
          <w:sz w:val="24"/>
          <w:szCs w:val="24"/>
        </w:rPr>
      </w:pPr>
      <w:r w:rsidRPr="000015A6">
        <w:rPr>
          <w:rFonts w:ascii="Times New Roman" w:hAnsi="Times New Roman" w:cs="Times New Roman"/>
          <w:sz w:val="24"/>
          <w:szCs w:val="24"/>
        </w:rPr>
        <w:t xml:space="preserve">Ролевият модел на достъп се реализира като част от процеса на </w:t>
      </w:r>
      <w:proofErr w:type="spellStart"/>
      <w:r w:rsidRPr="000015A6">
        <w:rPr>
          <w:rFonts w:ascii="Times New Roman" w:hAnsi="Times New Roman" w:cs="Times New Roman"/>
          <w:sz w:val="24"/>
          <w:szCs w:val="24"/>
        </w:rPr>
        <w:t>автентикация</w:t>
      </w:r>
      <w:proofErr w:type="spellEnd"/>
      <w:r w:rsidRPr="000015A6">
        <w:rPr>
          <w:rFonts w:ascii="Times New Roman" w:hAnsi="Times New Roman" w:cs="Times New Roman"/>
          <w:sz w:val="24"/>
          <w:szCs w:val="24"/>
        </w:rPr>
        <w:t xml:space="preserve"> и се прилага както на клиентско, така и на сървърно ниво. На сървъра </w:t>
      </w:r>
      <w:proofErr w:type="spellStart"/>
      <w:r w:rsidRPr="000015A6">
        <w:rPr>
          <w:rFonts w:ascii="Times New Roman" w:hAnsi="Times New Roman" w:cs="Times New Roman"/>
          <w:sz w:val="24"/>
          <w:szCs w:val="24"/>
        </w:rPr>
        <w:t>middleware</w:t>
      </w:r>
      <w:proofErr w:type="spellEnd"/>
      <w:r w:rsidRPr="000015A6">
        <w:rPr>
          <w:rFonts w:ascii="Times New Roman" w:hAnsi="Times New Roman" w:cs="Times New Roman"/>
          <w:sz w:val="24"/>
          <w:szCs w:val="24"/>
        </w:rPr>
        <w:t xml:space="preserve"> компонентите проверяват валидността на </w:t>
      </w:r>
      <w:proofErr w:type="spellStart"/>
      <w:r w:rsidRPr="000015A6">
        <w:rPr>
          <w:rFonts w:ascii="Times New Roman" w:hAnsi="Times New Roman" w:cs="Times New Roman"/>
          <w:sz w:val="24"/>
          <w:szCs w:val="24"/>
        </w:rPr>
        <w:t>токена</w:t>
      </w:r>
      <w:proofErr w:type="spellEnd"/>
      <w:r w:rsidRPr="000015A6">
        <w:rPr>
          <w:rFonts w:ascii="Times New Roman" w:hAnsi="Times New Roman" w:cs="Times New Roman"/>
          <w:sz w:val="24"/>
          <w:szCs w:val="24"/>
        </w:rPr>
        <w:t xml:space="preserve"> и ролята на потребителя преди изпълнение на защитени операции. На клиентско ниво достъпът до определени изгледи се ограничава чрез специализирани компоненти, което осигурява допълнителен контрол върху потребителското поведение.</w:t>
      </w:r>
    </w:p>
    <w:p w14:paraId="412DEB1A" w14:textId="1DB4F0FE" w:rsidR="000015A6" w:rsidRPr="000015A6" w:rsidRDefault="000015A6" w:rsidP="000015A6">
      <w:pPr>
        <w:spacing w:before="240" w:after="240" w:line="360" w:lineRule="auto"/>
        <w:ind w:firstLine="709"/>
        <w:jc w:val="both"/>
        <w:rPr>
          <w:rFonts w:ascii="Times New Roman" w:hAnsi="Times New Roman" w:cs="Times New Roman"/>
          <w:sz w:val="24"/>
          <w:szCs w:val="24"/>
        </w:rPr>
      </w:pPr>
      <w:r w:rsidRPr="000015A6">
        <w:rPr>
          <w:rFonts w:ascii="Times New Roman" w:hAnsi="Times New Roman" w:cs="Times New Roman"/>
          <w:sz w:val="24"/>
          <w:szCs w:val="24"/>
        </w:rPr>
        <w:t>Модулът за управление на събития позволява създаване, редактиране, публикуване и изтриване на доброволчески инициативи. При създаване на събитие се подават данни като заглавие, описание, дата, локация, капацитет и категория. Извършват се проверки за коректност на данните и информацията се съхранява в базата. Публичната част на приложението предоставя възможност за разглеждане на публикуваните събития, като са реализирани механизми за търсене и филтриране по различни критерии.</w:t>
      </w:r>
      <w:r w:rsidR="006671FC">
        <w:rPr>
          <w:rFonts w:ascii="Times New Roman" w:hAnsi="Times New Roman" w:cs="Times New Roman"/>
          <w:sz w:val="24"/>
          <w:szCs w:val="24"/>
        </w:rPr>
        <w:t xml:space="preserve"> (</w:t>
      </w:r>
      <w:r w:rsidR="006671FC" w:rsidRPr="006671FC">
        <w:rPr>
          <w:rFonts w:ascii="Times New Roman" w:hAnsi="Times New Roman" w:cs="Times New Roman"/>
          <w:i/>
          <w:iCs/>
          <w:sz w:val="24"/>
          <w:szCs w:val="24"/>
        </w:rPr>
        <w:t>виж Приложение 3</w:t>
      </w:r>
      <w:r w:rsidR="006671FC">
        <w:rPr>
          <w:rFonts w:ascii="Times New Roman" w:hAnsi="Times New Roman" w:cs="Times New Roman"/>
          <w:sz w:val="24"/>
          <w:szCs w:val="24"/>
        </w:rPr>
        <w:t>)</w:t>
      </w:r>
    </w:p>
    <w:p w14:paraId="53EB9583" w14:textId="4196D3A8" w:rsidR="000015A6" w:rsidRPr="000015A6" w:rsidRDefault="000015A6" w:rsidP="000015A6">
      <w:pPr>
        <w:spacing w:before="240" w:after="240" w:line="360" w:lineRule="auto"/>
        <w:ind w:firstLine="709"/>
        <w:jc w:val="both"/>
        <w:rPr>
          <w:rFonts w:ascii="Times New Roman" w:hAnsi="Times New Roman" w:cs="Times New Roman"/>
          <w:sz w:val="24"/>
          <w:szCs w:val="24"/>
        </w:rPr>
      </w:pPr>
      <w:r w:rsidRPr="000015A6">
        <w:rPr>
          <w:rFonts w:ascii="Times New Roman" w:hAnsi="Times New Roman" w:cs="Times New Roman"/>
          <w:sz w:val="24"/>
          <w:szCs w:val="24"/>
        </w:rPr>
        <w:t xml:space="preserve">Модулът за регистрации за участие реализира връзката между потребителите и събитията. Всеки </w:t>
      </w:r>
      <w:proofErr w:type="spellStart"/>
      <w:r w:rsidRPr="000015A6">
        <w:rPr>
          <w:rFonts w:ascii="Times New Roman" w:hAnsi="Times New Roman" w:cs="Times New Roman"/>
          <w:sz w:val="24"/>
          <w:szCs w:val="24"/>
        </w:rPr>
        <w:t>автентикиран</w:t>
      </w:r>
      <w:proofErr w:type="spellEnd"/>
      <w:r w:rsidRPr="000015A6">
        <w:rPr>
          <w:rFonts w:ascii="Times New Roman" w:hAnsi="Times New Roman" w:cs="Times New Roman"/>
          <w:sz w:val="24"/>
          <w:szCs w:val="24"/>
        </w:rPr>
        <w:t xml:space="preserve"> потребител може да се запише за дадено събитие, като предварително се проверява дали събитието е активно, дали има свободни места и дали потребителят вече не е регистриран. Реализирана е и възможност за отписване от събитие. Организаторите имат достъп до списък с участниците и могат да отбелязват присъствие, което позволява по-ефективно управление на събитията.</w:t>
      </w:r>
    </w:p>
    <w:p w14:paraId="44729624" w14:textId="2DC03A47" w:rsidR="000015A6" w:rsidRPr="000015A6" w:rsidRDefault="000015A6" w:rsidP="000015A6">
      <w:pPr>
        <w:spacing w:before="240" w:after="240" w:line="360" w:lineRule="auto"/>
        <w:ind w:firstLine="709"/>
        <w:jc w:val="both"/>
        <w:rPr>
          <w:rFonts w:ascii="Times New Roman" w:hAnsi="Times New Roman" w:cs="Times New Roman"/>
          <w:sz w:val="24"/>
          <w:szCs w:val="24"/>
        </w:rPr>
      </w:pPr>
      <w:r w:rsidRPr="000015A6">
        <w:rPr>
          <w:rFonts w:ascii="Times New Roman" w:hAnsi="Times New Roman" w:cs="Times New Roman"/>
          <w:sz w:val="24"/>
          <w:szCs w:val="24"/>
        </w:rPr>
        <w:t>Административните функционалности предоставят централизирано управление на системата. Администраторът може да управлява потребителите, включително да променя техните роли и да премахва акаунти при необходимост. Допълнително са реализирани статистически справки, които обобщават информация за потребителите, събитията и регистрациите.</w:t>
      </w:r>
    </w:p>
    <w:p w14:paraId="673BAF39" w14:textId="1754DD73" w:rsidR="000015A6" w:rsidRPr="000015A6" w:rsidRDefault="000015A6" w:rsidP="000015A6">
      <w:pPr>
        <w:spacing w:before="240" w:after="240" w:line="360" w:lineRule="auto"/>
        <w:ind w:firstLine="709"/>
        <w:jc w:val="both"/>
        <w:rPr>
          <w:rFonts w:ascii="Times New Roman" w:hAnsi="Times New Roman" w:cs="Times New Roman"/>
          <w:sz w:val="24"/>
          <w:szCs w:val="24"/>
        </w:rPr>
      </w:pPr>
      <w:r w:rsidRPr="000015A6">
        <w:rPr>
          <w:rFonts w:ascii="Times New Roman" w:hAnsi="Times New Roman" w:cs="Times New Roman"/>
          <w:sz w:val="24"/>
          <w:szCs w:val="24"/>
        </w:rPr>
        <w:t xml:space="preserve">В рамките на реализацията са внедрени и механизми за валидиране на входните данни и обработка на гранични случаи. Обработват се ситуации като </w:t>
      </w:r>
      <w:r w:rsidRPr="000015A6">
        <w:rPr>
          <w:rFonts w:ascii="Times New Roman" w:hAnsi="Times New Roman" w:cs="Times New Roman"/>
          <w:sz w:val="24"/>
          <w:szCs w:val="24"/>
        </w:rPr>
        <w:lastRenderedPageBreak/>
        <w:t>невалидни данни при регистрация, опити за достъп до защитени ресурси без необходимите права и действия, които нарушават бизнес правилата, като например дублирана регистрация за събитие.</w:t>
      </w:r>
    </w:p>
    <w:p w14:paraId="32263310" w14:textId="77BDFD8A" w:rsidR="000015A6" w:rsidRDefault="000015A6" w:rsidP="000015A6">
      <w:pPr>
        <w:spacing w:before="240" w:after="240" w:line="360" w:lineRule="auto"/>
        <w:ind w:firstLine="709"/>
        <w:jc w:val="both"/>
        <w:rPr>
          <w:rFonts w:ascii="Times New Roman" w:hAnsi="Times New Roman" w:cs="Times New Roman"/>
          <w:sz w:val="24"/>
          <w:szCs w:val="24"/>
        </w:rPr>
      </w:pPr>
      <w:r w:rsidRPr="000015A6">
        <w:rPr>
          <w:rFonts w:ascii="Times New Roman" w:hAnsi="Times New Roman" w:cs="Times New Roman"/>
          <w:sz w:val="24"/>
          <w:szCs w:val="24"/>
        </w:rPr>
        <w:t>В обобщение, реализираните функционалности осигуряват пълния жизнен цикъл на работа със системата – от регистрацията на потребителя, през създаването и управлението на събития, до участието в тях и административния контрол. Това гарантира, че приложението отговаря на поставените цели и предоставя стабилна и функционална платформа за управление на доброволчески инициативи.</w:t>
      </w:r>
    </w:p>
    <w:p w14:paraId="5360C480" w14:textId="7C725CC7" w:rsidR="00745157" w:rsidRPr="00745157" w:rsidRDefault="00745157" w:rsidP="00745157">
      <w:pPr>
        <w:pStyle w:val="Heading2"/>
      </w:pPr>
      <w:bookmarkStart w:id="25" w:name="_Hlk224818536"/>
      <w:bookmarkStart w:id="26" w:name="_Toc225695119"/>
      <w:r w:rsidRPr="00745157">
        <w:rPr>
          <w:rStyle w:val="normaltextrun"/>
        </w:rPr>
        <w:t>4.</w:t>
      </w:r>
      <w:r w:rsidRPr="00C358C4">
        <w:rPr>
          <w:rStyle w:val="normaltextrun"/>
        </w:rPr>
        <w:t>5</w:t>
      </w:r>
      <w:r w:rsidRPr="00745157">
        <w:rPr>
          <w:rStyle w:val="normaltextrun"/>
        </w:rPr>
        <w:t xml:space="preserve">. </w:t>
      </w:r>
      <w:bookmarkStart w:id="27" w:name="_Hlk224818616"/>
      <w:r w:rsidR="00426AB4">
        <w:rPr>
          <w:rStyle w:val="normaltextrun"/>
        </w:rPr>
        <w:t>Реализация на потребителския интерфейс</w:t>
      </w:r>
      <w:bookmarkEnd w:id="26"/>
    </w:p>
    <w:bookmarkEnd w:id="25"/>
    <w:bookmarkEnd w:id="27"/>
    <w:p w14:paraId="5EE7429F" w14:textId="5A67A92D" w:rsidR="00D347EB" w:rsidRPr="00D347EB" w:rsidRDefault="00D347EB" w:rsidP="00D347EB">
      <w:pPr>
        <w:spacing w:before="240" w:after="240" w:line="360" w:lineRule="auto"/>
        <w:ind w:firstLine="709"/>
        <w:jc w:val="both"/>
        <w:rPr>
          <w:rFonts w:ascii="Times New Roman" w:hAnsi="Times New Roman" w:cs="Times New Roman"/>
          <w:sz w:val="24"/>
          <w:szCs w:val="24"/>
        </w:rPr>
      </w:pPr>
      <w:r w:rsidRPr="00D347EB">
        <w:rPr>
          <w:rFonts w:ascii="Times New Roman" w:hAnsi="Times New Roman" w:cs="Times New Roman"/>
          <w:sz w:val="24"/>
          <w:szCs w:val="24"/>
        </w:rPr>
        <w:t>Реализацията на потребителския интерфейс в уеб приложението „VOLUNITY“ е насочена към осигуряване на ясно, интуитивно и последователно взаимодействие между потребителя и системата. Интерфейсът позволява динамично обновяване на съдържанието без презареждане на страницата и осигурява по-бързо и плавно потребителско изживяване.</w:t>
      </w:r>
    </w:p>
    <w:p w14:paraId="68547AE3" w14:textId="2B90A35F" w:rsidR="00D347EB" w:rsidRPr="00D347EB" w:rsidRDefault="00D347EB" w:rsidP="00D347EB">
      <w:pPr>
        <w:spacing w:before="240" w:after="240" w:line="360" w:lineRule="auto"/>
        <w:ind w:firstLine="709"/>
        <w:jc w:val="both"/>
        <w:rPr>
          <w:rFonts w:ascii="Times New Roman" w:hAnsi="Times New Roman" w:cs="Times New Roman"/>
          <w:sz w:val="24"/>
          <w:szCs w:val="24"/>
        </w:rPr>
      </w:pPr>
      <w:bookmarkStart w:id="28" w:name="_Hlk224818675"/>
      <w:r w:rsidRPr="00D347EB">
        <w:rPr>
          <w:rFonts w:ascii="Times New Roman" w:hAnsi="Times New Roman" w:cs="Times New Roman"/>
          <w:sz w:val="24"/>
          <w:szCs w:val="24"/>
        </w:rPr>
        <w:t xml:space="preserve">Потребителският интерфейс </w:t>
      </w:r>
      <w:r w:rsidR="00E13F08">
        <w:rPr>
          <w:rFonts w:ascii="Times New Roman" w:hAnsi="Times New Roman" w:cs="Times New Roman"/>
          <w:sz w:val="24"/>
          <w:szCs w:val="24"/>
        </w:rPr>
        <w:t>п</w:t>
      </w:r>
      <w:r w:rsidRPr="00D347EB">
        <w:rPr>
          <w:rFonts w:ascii="Times New Roman" w:hAnsi="Times New Roman" w:cs="Times New Roman"/>
          <w:sz w:val="24"/>
          <w:szCs w:val="24"/>
        </w:rPr>
        <w:t>о</w:t>
      </w:r>
      <w:r w:rsidR="00E13F08">
        <w:rPr>
          <w:rFonts w:ascii="Times New Roman" w:hAnsi="Times New Roman" w:cs="Times New Roman"/>
          <w:sz w:val="24"/>
          <w:szCs w:val="24"/>
        </w:rPr>
        <w:t>зволява</w:t>
      </w:r>
      <w:r w:rsidRPr="00D347EB">
        <w:rPr>
          <w:rFonts w:ascii="Times New Roman" w:hAnsi="Times New Roman" w:cs="Times New Roman"/>
          <w:sz w:val="24"/>
          <w:szCs w:val="24"/>
        </w:rPr>
        <w:t xml:space="preserve"> отделните визуални елементи </w:t>
      </w:r>
      <w:r w:rsidR="00E13F08">
        <w:rPr>
          <w:rFonts w:ascii="Times New Roman" w:hAnsi="Times New Roman" w:cs="Times New Roman"/>
          <w:sz w:val="24"/>
          <w:szCs w:val="24"/>
        </w:rPr>
        <w:t xml:space="preserve">да </w:t>
      </w:r>
      <w:r w:rsidRPr="00D347EB">
        <w:rPr>
          <w:rFonts w:ascii="Times New Roman" w:hAnsi="Times New Roman" w:cs="Times New Roman"/>
          <w:sz w:val="24"/>
          <w:szCs w:val="24"/>
        </w:rPr>
        <w:t>с</w:t>
      </w:r>
      <w:r w:rsidR="00E13F08">
        <w:rPr>
          <w:rFonts w:ascii="Times New Roman" w:hAnsi="Times New Roman" w:cs="Times New Roman"/>
          <w:sz w:val="24"/>
          <w:szCs w:val="24"/>
        </w:rPr>
        <w:t xml:space="preserve">а </w:t>
      </w:r>
      <w:r w:rsidRPr="00D347EB">
        <w:rPr>
          <w:rFonts w:ascii="Times New Roman" w:hAnsi="Times New Roman" w:cs="Times New Roman"/>
          <w:sz w:val="24"/>
          <w:szCs w:val="24"/>
        </w:rPr>
        <w:t xml:space="preserve">организирани като </w:t>
      </w:r>
      <w:proofErr w:type="spellStart"/>
      <w:r w:rsidRPr="00D347EB">
        <w:rPr>
          <w:rFonts w:ascii="Times New Roman" w:hAnsi="Times New Roman" w:cs="Times New Roman"/>
          <w:sz w:val="24"/>
          <w:szCs w:val="24"/>
        </w:rPr>
        <w:t>преизползваеми</w:t>
      </w:r>
      <w:proofErr w:type="spellEnd"/>
      <w:r w:rsidRPr="00D347EB">
        <w:rPr>
          <w:rFonts w:ascii="Times New Roman" w:hAnsi="Times New Roman" w:cs="Times New Roman"/>
          <w:sz w:val="24"/>
          <w:szCs w:val="24"/>
        </w:rPr>
        <w:t xml:space="preserve"> компоненти. Това позволява по-добра структура на кода, лесна поддръжка и последователност във визуалното представяне на приложението. Основните изгледи са реализирани като страници, които съответстват на дефинираните потребителски сценарии.</w:t>
      </w:r>
    </w:p>
    <w:bookmarkEnd w:id="28"/>
    <w:p w14:paraId="43E273AC" w14:textId="1F6B98D7" w:rsidR="00D347EB" w:rsidRPr="00D347EB" w:rsidRDefault="00D347EB" w:rsidP="00D347EB">
      <w:pPr>
        <w:spacing w:before="240" w:after="240" w:line="360" w:lineRule="auto"/>
        <w:ind w:firstLine="709"/>
        <w:jc w:val="both"/>
        <w:rPr>
          <w:rFonts w:ascii="Times New Roman" w:hAnsi="Times New Roman" w:cs="Times New Roman"/>
          <w:sz w:val="24"/>
          <w:szCs w:val="24"/>
        </w:rPr>
      </w:pPr>
      <w:r w:rsidRPr="00D347EB">
        <w:rPr>
          <w:rFonts w:ascii="Times New Roman" w:hAnsi="Times New Roman" w:cs="Times New Roman"/>
          <w:sz w:val="24"/>
          <w:szCs w:val="24"/>
        </w:rPr>
        <w:t xml:space="preserve">Навигацията в приложението се осъществява чрез клиентска </w:t>
      </w:r>
      <w:proofErr w:type="spellStart"/>
      <w:r w:rsidRPr="00D347EB">
        <w:rPr>
          <w:rFonts w:ascii="Times New Roman" w:hAnsi="Times New Roman" w:cs="Times New Roman"/>
          <w:sz w:val="24"/>
          <w:szCs w:val="24"/>
        </w:rPr>
        <w:t>маршрутизация</w:t>
      </w:r>
      <w:proofErr w:type="spellEnd"/>
      <w:r w:rsidRPr="00D347EB">
        <w:rPr>
          <w:rFonts w:ascii="Times New Roman" w:hAnsi="Times New Roman" w:cs="Times New Roman"/>
          <w:sz w:val="24"/>
          <w:szCs w:val="24"/>
        </w:rPr>
        <w:t>, която позволява преминаване между различните изгледи без презареждане на страницата. Основните функционалности са групирани логически и са достъпни чрез навигационно меню, което осигурява бърз достъп до ключовите части на системата. В зависимост от ролята на потребителя се визуализират различни опции, което допринася за по-добра ориентация и използваемост.</w:t>
      </w:r>
    </w:p>
    <w:p w14:paraId="7DCB1EDB" w14:textId="313D8031" w:rsidR="00D347EB" w:rsidRPr="00D347EB" w:rsidRDefault="00D347EB" w:rsidP="00D347EB">
      <w:pPr>
        <w:spacing w:before="240" w:after="240" w:line="360" w:lineRule="auto"/>
        <w:ind w:firstLine="709"/>
        <w:jc w:val="both"/>
        <w:rPr>
          <w:rFonts w:ascii="Times New Roman" w:hAnsi="Times New Roman" w:cs="Times New Roman"/>
          <w:sz w:val="24"/>
          <w:szCs w:val="24"/>
        </w:rPr>
      </w:pPr>
      <w:r w:rsidRPr="00D347EB">
        <w:rPr>
          <w:rFonts w:ascii="Times New Roman" w:hAnsi="Times New Roman" w:cs="Times New Roman"/>
          <w:sz w:val="24"/>
          <w:szCs w:val="24"/>
        </w:rPr>
        <w:t xml:space="preserve">Особено внимание е отделено на формите за въвеждане на данни, които са реализирани така, че да бъдат лесни за използване и да минимизират възможността за грешки. Включени са проверки за валидност на въведената информация, както и съобщения за обратна връзка при успешно или неуспешно изпълнение на действия. </w:t>
      </w:r>
      <w:r w:rsidRPr="00D347EB">
        <w:rPr>
          <w:rFonts w:ascii="Times New Roman" w:hAnsi="Times New Roman" w:cs="Times New Roman"/>
          <w:sz w:val="24"/>
          <w:szCs w:val="24"/>
        </w:rPr>
        <w:lastRenderedPageBreak/>
        <w:t>Това подобрява взаимодействието с потребителя и повишава надеждността на системата.</w:t>
      </w:r>
    </w:p>
    <w:p w14:paraId="5FEEEE31" w14:textId="49604267" w:rsidR="00D347EB" w:rsidRPr="00D347EB" w:rsidRDefault="00D347EB" w:rsidP="00D347EB">
      <w:pPr>
        <w:spacing w:before="240" w:after="240" w:line="360" w:lineRule="auto"/>
        <w:ind w:firstLine="709"/>
        <w:jc w:val="both"/>
        <w:rPr>
          <w:rFonts w:ascii="Times New Roman" w:hAnsi="Times New Roman" w:cs="Times New Roman"/>
          <w:sz w:val="24"/>
          <w:szCs w:val="24"/>
        </w:rPr>
      </w:pPr>
      <w:r w:rsidRPr="00D347EB">
        <w:rPr>
          <w:rFonts w:ascii="Times New Roman" w:hAnsi="Times New Roman" w:cs="Times New Roman"/>
          <w:sz w:val="24"/>
          <w:szCs w:val="24"/>
        </w:rPr>
        <w:t>Визуализацията на данните е реализирана чрез структурирани компоненти, като списъци със събития, детайлни изгледи и таблични представяния на информация. За по-голяма яснота и удобство са използвани филтри и механизми за търсене, които позволяват бързо намиране на конкретни събития.</w:t>
      </w:r>
    </w:p>
    <w:p w14:paraId="40401480" w14:textId="20E5F6E5" w:rsidR="00D347EB" w:rsidRPr="00D347EB" w:rsidRDefault="00D347EB" w:rsidP="00D347EB">
      <w:pPr>
        <w:spacing w:before="240" w:after="240" w:line="360" w:lineRule="auto"/>
        <w:ind w:firstLine="709"/>
        <w:jc w:val="both"/>
        <w:rPr>
          <w:rFonts w:ascii="Times New Roman" w:hAnsi="Times New Roman" w:cs="Times New Roman"/>
          <w:sz w:val="24"/>
          <w:szCs w:val="24"/>
        </w:rPr>
      </w:pPr>
      <w:r w:rsidRPr="00D347EB">
        <w:rPr>
          <w:rFonts w:ascii="Times New Roman" w:hAnsi="Times New Roman" w:cs="Times New Roman"/>
          <w:sz w:val="24"/>
          <w:szCs w:val="24"/>
        </w:rPr>
        <w:t>Интерфейсът е проектиран с оглед на адаптивност, като се осигурява коректно визуализиране и функционалност при различни размери на екрана. По този начин приложението може да се използва както на настолни компютри, така и на мобилни устройства, без загуба на основни функционалности.</w:t>
      </w:r>
    </w:p>
    <w:p w14:paraId="750B47EB" w14:textId="1AAA8E5C" w:rsidR="00D347EB" w:rsidRDefault="00D347EB" w:rsidP="00D347EB">
      <w:pPr>
        <w:spacing w:before="240" w:after="240" w:line="360" w:lineRule="auto"/>
        <w:ind w:firstLine="709"/>
        <w:jc w:val="both"/>
        <w:rPr>
          <w:rFonts w:ascii="Times New Roman" w:hAnsi="Times New Roman" w:cs="Times New Roman"/>
          <w:sz w:val="24"/>
          <w:szCs w:val="24"/>
        </w:rPr>
      </w:pPr>
      <w:r>
        <w:rPr>
          <w:rFonts w:ascii="Times New Roman" w:hAnsi="Times New Roman" w:cs="Times New Roman"/>
          <w:sz w:val="24"/>
          <w:szCs w:val="24"/>
        </w:rPr>
        <w:t>Р</w:t>
      </w:r>
      <w:r w:rsidRPr="00D347EB">
        <w:rPr>
          <w:rFonts w:ascii="Times New Roman" w:hAnsi="Times New Roman" w:cs="Times New Roman"/>
          <w:sz w:val="24"/>
          <w:szCs w:val="24"/>
        </w:rPr>
        <w:t>еализацията на потребителския интерфейс в „VOLUNITY“ осигурява ясно структурирано, интуитивно и последователно потребителско изживяване, което улеснява работата със системата и подпомага ефективното използване на нейните функционалности.</w:t>
      </w:r>
    </w:p>
    <w:p w14:paraId="15448F19" w14:textId="68CBF508" w:rsidR="007B0FD3" w:rsidRPr="00F369AD" w:rsidRDefault="007B0FD3" w:rsidP="00F369AD">
      <w:pPr>
        <w:pStyle w:val="Heading2"/>
      </w:pPr>
      <w:bookmarkStart w:id="29" w:name="_Toc225695120"/>
      <w:r w:rsidRPr="00745157">
        <w:rPr>
          <w:rStyle w:val="normaltextrun"/>
        </w:rPr>
        <w:t>4.</w:t>
      </w:r>
      <w:r>
        <w:rPr>
          <w:rStyle w:val="normaltextrun"/>
        </w:rPr>
        <w:t>6</w:t>
      </w:r>
      <w:r w:rsidRPr="00745157">
        <w:rPr>
          <w:rStyle w:val="normaltextrun"/>
        </w:rPr>
        <w:t xml:space="preserve">. </w:t>
      </w:r>
      <w:r>
        <w:rPr>
          <w:rStyle w:val="normaltextrun"/>
        </w:rPr>
        <w:t>Интеграция с външни услуги и инфраструктурни зависимости</w:t>
      </w:r>
      <w:bookmarkEnd w:id="29"/>
      <w:r>
        <w:rPr>
          <w:rStyle w:val="normaltextrun"/>
        </w:rPr>
        <w:t xml:space="preserve"> </w:t>
      </w:r>
    </w:p>
    <w:p w14:paraId="281034D8" w14:textId="73841AA1" w:rsidR="00F369AD" w:rsidRPr="00F369AD" w:rsidRDefault="00F369AD" w:rsidP="00F369AD">
      <w:pPr>
        <w:spacing w:before="240" w:after="240" w:line="360" w:lineRule="auto"/>
        <w:ind w:firstLine="709"/>
        <w:jc w:val="both"/>
        <w:rPr>
          <w:rFonts w:ascii="Times New Roman" w:hAnsi="Times New Roman" w:cs="Times New Roman"/>
          <w:sz w:val="24"/>
          <w:szCs w:val="24"/>
        </w:rPr>
      </w:pPr>
      <w:r w:rsidRPr="00F369AD">
        <w:rPr>
          <w:rFonts w:ascii="Times New Roman" w:hAnsi="Times New Roman" w:cs="Times New Roman"/>
          <w:sz w:val="24"/>
          <w:szCs w:val="24"/>
        </w:rPr>
        <w:t>В уеб приложението „VOLUNITY“ са интегрирани външни услуги, които разширяват функционалността на системата и осигуряват достъп до специализирани инфраструктурни ресурси.</w:t>
      </w:r>
    </w:p>
    <w:p w14:paraId="6751DB9C" w14:textId="2DFE93D1" w:rsidR="00F369AD" w:rsidRPr="00F369AD" w:rsidRDefault="00F369AD" w:rsidP="00F369AD">
      <w:pPr>
        <w:spacing w:before="240" w:after="240" w:line="360" w:lineRule="auto"/>
        <w:ind w:firstLine="709"/>
        <w:jc w:val="both"/>
        <w:rPr>
          <w:rFonts w:ascii="Times New Roman" w:hAnsi="Times New Roman" w:cs="Times New Roman"/>
          <w:sz w:val="24"/>
          <w:szCs w:val="24"/>
        </w:rPr>
      </w:pPr>
      <w:r w:rsidRPr="00F369AD">
        <w:rPr>
          <w:rFonts w:ascii="Times New Roman" w:hAnsi="Times New Roman" w:cs="Times New Roman"/>
          <w:sz w:val="24"/>
          <w:szCs w:val="24"/>
        </w:rPr>
        <w:t xml:space="preserve">За съхранение и управление на данните се използва платформата </w:t>
      </w:r>
      <w:proofErr w:type="spellStart"/>
      <w:r w:rsidRPr="00F369AD">
        <w:rPr>
          <w:rFonts w:ascii="Times New Roman" w:hAnsi="Times New Roman" w:cs="Times New Roman"/>
          <w:sz w:val="24"/>
          <w:szCs w:val="24"/>
        </w:rPr>
        <w:t>Supabase</w:t>
      </w:r>
      <w:proofErr w:type="spellEnd"/>
      <w:r w:rsidRPr="00F369AD">
        <w:rPr>
          <w:rFonts w:ascii="Times New Roman" w:hAnsi="Times New Roman" w:cs="Times New Roman"/>
          <w:sz w:val="24"/>
          <w:szCs w:val="24"/>
        </w:rPr>
        <w:t xml:space="preserve">, като достъпът до нея се реализира изцяло през сървърния слой. </w:t>
      </w:r>
      <w:proofErr w:type="spellStart"/>
      <w:r w:rsidRPr="00F369AD">
        <w:rPr>
          <w:rFonts w:ascii="Times New Roman" w:hAnsi="Times New Roman" w:cs="Times New Roman"/>
          <w:sz w:val="24"/>
          <w:szCs w:val="24"/>
        </w:rPr>
        <w:t>Backend</w:t>
      </w:r>
      <w:proofErr w:type="spellEnd"/>
      <w:r w:rsidRPr="00F369AD">
        <w:rPr>
          <w:rFonts w:ascii="Times New Roman" w:hAnsi="Times New Roman" w:cs="Times New Roman"/>
          <w:sz w:val="24"/>
          <w:szCs w:val="24"/>
        </w:rPr>
        <w:t xml:space="preserve"> модулите комуникират със </w:t>
      </w:r>
      <w:proofErr w:type="spellStart"/>
      <w:r w:rsidRPr="00F369AD">
        <w:rPr>
          <w:rFonts w:ascii="Times New Roman" w:hAnsi="Times New Roman" w:cs="Times New Roman"/>
          <w:sz w:val="24"/>
          <w:szCs w:val="24"/>
        </w:rPr>
        <w:t>Supabase</w:t>
      </w:r>
      <w:proofErr w:type="spellEnd"/>
      <w:r w:rsidRPr="00F369AD">
        <w:rPr>
          <w:rFonts w:ascii="Times New Roman" w:hAnsi="Times New Roman" w:cs="Times New Roman"/>
          <w:sz w:val="24"/>
          <w:szCs w:val="24"/>
        </w:rPr>
        <w:t xml:space="preserve"> чрез SDK, което позволява прилагане на бизнес логика, валидиране на данните и контрол на достъпа преди извършване на операции върху базата.</w:t>
      </w:r>
    </w:p>
    <w:p w14:paraId="509EF5CA" w14:textId="1484B324" w:rsidR="00F369AD" w:rsidRPr="00A745D3" w:rsidRDefault="00F369AD" w:rsidP="00F369AD">
      <w:pPr>
        <w:spacing w:before="240" w:after="240" w:line="360" w:lineRule="auto"/>
        <w:ind w:firstLine="709"/>
        <w:jc w:val="both"/>
        <w:rPr>
          <w:rFonts w:ascii="Times New Roman" w:hAnsi="Times New Roman" w:cs="Times New Roman"/>
          <w:sz w:val="24"/>
          <w:szCs w:val="24"/>
        </w:rPr>
      </w:pPr>
      <w:r w:rsidRPr="00F369AD">
        <w:rPr>
          <w:rFonts w:ascii="Times New Roman" w:hAnsi="Times New Roman" w:cs="Times New Roman"/>
          <w:sz w:val="24"/>
          <w:szCs w:val="24"/>
        </w:rPr>
        <w:t xml:space="preserve">За изпращане на верификационни имейли е интегрирана външната услуга </w:t>
      </w:r>
      <w:proofErr w:type="spellStart"/>
      <w:r w:rsidRPr="00F369AD">
        <w:rPr>
          <w:rFonts w:ascii="Times New Roman" w:hAnsi="Times New Roman" w:cs="Times New Roman"/>
          <w:sz w:val="24"/>
          <w:szCs w:val="24"/>
        </w:rPr>
        <w:t>Resend</w:t>
      </w:r>
      <w:proofErr w:type="spellEnd"/>
      <w:r w:rsidRPr="00F369AD">
        <w:rPr>
          <w:rFonts w:ascii="Times New Roman" w:hAnsi="Times New Roman" w:cs="Times New Roman"/>
          <w:sz w:val="24"/>
          <w:szCs w:val="24"/>
        </w:rPr>
        <w:t xml:space="preserve">. При регистрация се генерира уникален </w:t>
      </w:r>
      <w:proofErr w:type="spellStart"/>
      <w:r w:rsidRPr="00F369AD">
        <w:rPr>
          <w:rFonts w:ascii="Times New Roman" w:hAnsi="Times New Roman" w:cs="Times New Roman"/>
          <w:sz w:val="24"/>
          <w:szCs w:val="24"/>
        </w:rPr>
        <w:t>токен</w:t>
      </w:r>
      <w:proofErr w:type="spellEnd"/>
      <w:r w:rsidRPr="00F369AD">
        <w:rPr>
          <w:rFonts w:ascii="Times New Roman" w:hAnsi="Times New Roman" w:cs="Times New Roman"/>
          <w:sz w:val="24"/>
          <w:szCs w:val="24"/>
        </w:rPr>
        <w:t xml:space="preserve"> с ограничена валидност, който се включва във верификационен линк и се изпраща към потребителя. Реализирана е и функционалност за повторно изпращане на верификационен имейл, което подобрява надеждността на процеса по потвърждение на акаунти.</w:t>
      </w:r>
      <w:r w:rsidR="00A745D3" w:rsidRPr="00A745D3">
        <w:rPr>
          <w:rFonts w:ascii="Times New Roman" w:hAnsi="Times New Roman" w:cs="Times New Roman"/>
          <w:sz w:val="24"/>
          <w:szCs w:val="24"/>
        </w:rPr>
        <w:t>(</w:t>
      </w:r>
      <w:r w:rsidR="00A745D3" w:rsidRPr="00A745D3">
        <w:rPr>
          <w:rFonts w:ascii="Times New Roman" w:hAnsi="Times New Roman" w:cs="Times New Roman"/>
          <w:i/>
          <w:iCs/>
          <w:sz w:val="24"/>
          <w:szCs w:val="24"/>
        </w:rPr>
        <w:t>виж Приложение 4)</w:t>
      </w:r>
    </w:p>
    <w:p w14:paraId="51BB8B61" w14:textId="42375AF3" w:rsidR="00F369AD" w:rsidRPr="00F369AD" w:rsidRDefault="00F369AD" w:rsidP="00F369AD">
      <w:pPr>
        <w:spacing w:before="240" w:after="240" w:line="360" w:lineRule="auto"/>
        <w:ind w:firstLine="709"/>
        <w:jc w:val="both"/>
        <w:rPr>
          <w:rFonts w:ascii="Times New Roman" w:hAnsi="Times New Roman" w:cs="Times New Roman"/>
          <w:sz w:val="24"/>
          <w:szCs w:val="24"/>
        </w:rPr>
      </w:pPr>
      <w:r w:rsidRPr="00F369AD">
        <w:rPr>
          <w:rFonts w:ascii="Times New Roman" w:hAnsi="Times New Roman" w:cs="Times New Roman"/>
          <w:sz w:val="24"/>
          <w:szCs w:val="24"/>
        </w:rPr>
        <w:lastRenderedPageBreak/>
        <w:t xml:space="preserve">За работа с географски данни е използвана комбинация от библиотеката </w:t>
      </w:r>
      <w:proofErr w:type="spellStart"/>
      <w:r w:rsidRPr="00F369AD">
        <w:rPr>
          <w:rFonts w:ascii="Times New Roman" w:hAnsi="Times New Roman" w:cs="Times New Roman"/>
          <w:sz w:val="24"/>
          <w:szCs w:val="24"/>
        </w:rPr>
        <w:t>Leaflet</w:t>
      </w:r>
      <w:proofErr w:type="spellEnd"/>
      <w:r w:rsidRPr="00F369AD">
        <w:rPr>
          <w:rFonts w:ascii="Times New Roman" w:hAnsi="Times New Roman" w:cs="Times New Roman"/>
          <w:sz w:val="24"/>
          <w:szCs w:val="24"/>
        </w:rPr>
        <w:t xml:space="preserve"> и услугите на </w:t>
      </w:r>
      <w:proofErr w:type="spellStart"/>
      <w:r w:rsidRPr="00F369AD">
        <w:rPr>
          <w:rFonts w:ascii="Times New Roman" w:hAnsi="Times New Roman" w:cs="Times New Roman"/>
          <w:sz w:val="24"/>
          <w:szCs w:val="24"/>
        </w:rPr>
        <w:t>OpenStreetMap</w:t>
      </w:r>
      <w:proofErr w:type="spellEnd"/>
      <w:r w:rsidRPr="00F369AD">
        <w:rPr>
          <w:rFonts w:ascii="Times New Roman" w:hAnsi="Times New Roman" w:cs="Times New Roman"/>
          <w:sz w:val="24"/>
          <w:szCs w:val="24"/>
        </w:rPr>
        <w:t xml:space="preserve"> и </w:t>
      </w:r>
      <w:proofErr w:type="spellStart"/>
      <w:r w:rsidRPr="00F369AD">
        <w:rPr>
          <w:rFonts w:ascii="Times New Roman" w:hAnsi="Times New Roman" w:cs="Times New Roman"/>
          <w:sz w:val="24"/>
          <w:szCs w:val="24"/>
        </w:rPr>
        <w:t>Nominatim</w:t>
      </w:r>
      <w:proofErr w:type="spellEnd"/>
      <w:r w:rsidRPr="00F369AD">
        <w:rPr>
          <w:rFonts w:ascii="Times New Roman" w:hAnsi="Times New Roman" w:cs="Times New Roman"/>
          <w:sz w:val="24"/>
          <w:szCs w:val="24"/>
        </w:rPr>
        <w:t>. Чрез тях се реализира интерактивна карта, която позволява избор на местоположение чрез търсене на адрес или директно посочване. При избора се извличат както текстов адрес, така и географски координати, които се използват при създаване и визуализация на събития.</w:t>
      </w:r>
    </w:p>
    <w:p w14:paraId="5E2ECCEF" w14:textId="60A8E7E1" w:rsidR="00F369AD" w:rsidRPr="00F369AD" w:rsidRDefault="00F369AD" w:rsidP="00F369AD">
      <w:pPr>
        <w:spacing w:before="240" w:after="240" w:line="360" w:lineRule="auto"/>
        <w:ind w:firstLine="709"/>
        <w:jc w:val="both"/>
        <w:rPr>
          <w:rFonts w:ascii="Times New Roman" w:hAnsi="Times New Roman" w:cs="Times New Roman"/>
          <w:sz w:val="24"/>
          <w:szCs w:val="24"/>
        </w:rPr>
      </w:pPr>
      <w:r w:rsidRPr="00F369AD">
        <w:rPr>
          <w:rFonts w:ascii="Times New Roman" w:hAnsi="Times New Roman" w:cs="Times New Roman"/>
          <w:sz w:val="24"/>
          <w:szCs w:val="24"/>
        </w:rPr>
        <w:t>Достъпът до външните услуги е централизиран в отделни модули, което ограничава зависимостите и улеснява поддръжката на системата. Този подход позволява интеграциите да бъдат разширявани или заменяни без съществени промени в останалата част от приложението.</w:t>
      </w:r>
    </w:p>
    <w:p w14:paraId="22577DE2" w14:textId="4478C936" w:rsidR="00F369AD" w:rsidRDefault="00F369AD" w:rsidP="00F369AD">
      <w:pPr>
        <w:spacing w:before="240" w:after="240" w:line="360" w:lineRule="auto"/>
        <w:ind w:firstLine="709"/>
        <w:jc w:val="both"/>
        <w:rPr>
          <w:rFonts w:ascii="Times New Roman" w:hAnsi="Times New Roman" w:cs="Times New Roman"/>
          <w:sz w:val="24"/>
          <w:szCs w:val="24"/>
        </w:rPr>
      </w:pPr>
      <w:r w:rsidRPr="00F369AD">
        <w:rPr>
          <w:rFonts w:ascii="Times New Roman" w:hAnsi="Times New Roman" w:cs="Times New Roman"/>
          <w:sz w:val="24"/>
          <w:szCs w:val="24"/>
        </w:rPr>
        <w:t xml:space="preserve">В заключение, използването на външни услуги като </w:t>
      </w:r>
      <w:proofErr w:type="spellStart"/>
      <w:r w:rsidRPr="00F369AD">
        <w:rPr>
          <w:rFonts w:ascii="Times New Roman" w:hAnsi="Times New Roman" w:cs="Times New Roman"/>
          <w:sz w:val="24"/>
          <w:szCs w:val="24"/>
        </w:rPr>
        <w:t>Supabase</w:t>
      </w:r>
      <w:proofErr w:type="spellEnd"/>
      <w:r w:rsidRPr="00F369AD">
        <w:rPr>
          <w:rFonts w:ascii="Times New Roman" w:hAnsi="Times New Roman" w:cs="Times New Roman"/>
          <w:sz w:val="24"/>
          <w:szCs w:val="24"/>
        </w:rPr>
        <w:t xml:space="preserve">, </w:t>
      </w:r>
      <w:proofErr w:type="spellStart"/>
      <w:r w:rsidRPr="00F369AD">
        <w:rPr>
          <w:rFonts w:ascii="Times New Roman" w:hAnsi="Times New Roman" w:cs="Times New Roman"/>
          <w:sz w:val="24"/>
          <w:szCs w:val="24"/>
        </w:rPr>
        <w:t>Resend</w:t>
      </w:r>
      <w:proofErr w:type="spellEnd"/>
      <w:r w:rsidRPr="00F369AD">
        <w:rPr>
          <w:rFonts w:ascii="Times New Roman" w:hAnsi="Times New Roman" w:cs="Times New Roman"/>
          <w:sz w:val="24"/>
          <w:szCs w:val="24"/>
        </w:rPr>
        <w:t xml:space="preserve"> и картографските технологии допринася за разширяване на функционалността на „VOLUNITY“, като същевременно се запазва стабилността и модулната организация на системата.</w:t>
      </w:r>
    </w:p>
    <w:p w14:paraId="6ECBD488" w14:textId="4AD48724" w:rsidR="00550ED1" w:rsidRPr="007B0FD3" w:rsidRDefault="00FF431B" w:rsidP="00F369AD">
      <w:pPr>
        <w:pStyle w:val="Heading1"/>
        <w:rPr>
          <w:rFonts w:cs="Times New Roman"/>
          <w:b w:val="0"/>
          <w:caps w:val="0"/>
          <w:sz w:val="24"/>
          <w:szCs w:val="24"/>
        </w:rPr>
      </w:pPr>
      <w:r w:rsidRPr="007B0FD3">
        <w:br w:type="page"/>
      </w:r>
      <w:bookmarkStart w:id="30" w:name="_Toc225695121"/>
      <w:r w:rsidR="00550ED1" w:rsidRPr="00F13F73">
        <w:lastRenderedPageBreak/>
        <w:t xml:space="preserve">Глава </w:t>
      </w:r>
      <w:r w:rsidR="00550ED1">
        <w:t>5 тестване и внедряване</w:t>
      </w:r>
      <w:bookmarkEnd w:id="30"/>
    </w:p>
    <w:p w14:paraId="1CA56875" w14:textId="44B53DC6" w:rsidR="00550ED1" w:rsidRPr="00745157" w:rsidRDefault="00550ED1" w:rsidP="00550ED1">
      <w:pPr>
        <w:pStyle w:val="Heading2"/>
        <w:rPr>
          <w:rStyle w:val="eop"/>
        </w:rPr>
      </w:pPr>
      <w:bookmarkStart w:id="31" w:name="_Toc225695122"/>
      <w:r>
        <w:rPr>
          <w:rStyle w:val="normaltextrun"/>
        </w:rPr>
        <w:t>5</w:t>
      </w:r>
      <w:r w:rsidRPr="00745157">
        <w:rPr>
          <w:rStyle w:val="normaltextrun"/>
        </w:rPr>
        <w:t xml:space="preserve">.1. </w:t>
      </w:r>
      <w:r w:rsidR="006733FC">
        <w:rPr>
          <w:rStyle w:val="normaltextrun"/>
        </w:rPr>
        <w:t>Подход към тестването на системата</w:t>
      </w:r>
      <w:bookmarkEnd w:id="31"/>
    </w:p>
    <w:p w14:paraId="59551696" w14:textId="1BB90964" w:rsidR="006733FC" w:rsidRPr="006733FC" w:rsidRDefault="006733FC" w:rsidP="006733FC">
      <w:pPr>
        <w:spacing w:before="240" w:after="240" w:line="360" w:lineRule="auto"/>
        <w:ind w:firstLine="709"/>
        <w:jc w:val="both"/>
        <w:rPr>
          <w:rFonts w:ascii="Times New Roman" w:hAnsi="Times New Roman" w:cs="Times New Roman"/>
          <w:sz w:val="24"/>
          <w:szCs w:val="24"/>
        </w:rPr>
      </w:pPr>
      <w:r w:rsidRPr="006733FC">
        <w:rPr>
          <w:rFonts w:ascii="Times New Roman" w:hAnsi="Times New Roman" w:cs="Times New Roman"/>
          <w:sz w:val="24"/>
          <w:szCs w:val="24"/>
        </w:rPr>
        <w:t>Тестването на уеб приложението „VOLUNITY“ се извършва чрез ръчен подход, при който функционалностите на системата се проверяват последователно чрез изпълнение на реални потребителски сценарии. Този метод позволява бързо валидиране на поведението на приложението и лесно откриване на грешки в различните етапи от разработката.</w:t>
      </w:r>
    </w:p>
    <w:p w14:paraId="1889A97B" w14:textId="24AA024B" w:rsidR="006733FC" w:rsidRPr="006733FC" w:rsidRDefault="006733FC" w:rsidP="006733FC">
      <w:pPr>
        <w:spacing w:before="240" w:after="240" w:line="360" w:lineRule="auto"/>
        <w:ind w:firstLine="709"/>
        <w:jc w:val="both"/>
        <w:rPr>
          <w:rFonts w:ascii="Times New Roman" w:hAnsi="Times New Roman" w:cs="Times New Roman"/>
          <w:sz w:val="24"/>
          <w:szCs w:val="24"/>
        </w:rPr>
      </w:pPr>
      <w:r w:rsidRPr="006733FC">
        <w:rPr>
          <w:rFonts w:ascii="Times New Roman" w:hAnsi="Times New Roman" w:cs="Times New Roman"/>
          <w:sz w:val="24"/>
          <w:szCs w:val="24"/>
        </w:rPr>
        <w:t>Изборът на ръчно тестване е обусловен от характера и обхвата на проекта. Разработката е с ограничен мащаб и се изпълнява в кратки итерации, което прави ръчния подход по-подходящ за бързо тестване и корекции. Допълнително, този метод позволява директно наблюдение на взаимодействието между потребителя и интерфейса, което е важно при оценка на използваемостта на системата.</w:t>
      </w:r>
    </w:p>
    <w:p w14:paraId="10A24912" w14:textId="2926BD3B" w:rsidR="006733FC" w:rsidRPr="006733FC" w:rsidRDefault="006733FC" w:rsidP="006733FC">
      <w:pPr>
        <w:spacing w:before="240" w:after="240" w:line="360" w:lineRule="auto"/>
        <w:ind w:firstLine="709"/>
        <w:jc w:val="both"/>
        <w:rPr>
          <w:rFonts w:ascii="Times New Roman" w:hAnsi="Times New Roman" w:cs="Times New Roman"/>
          <w:sz w:val="24"/>
          <w:szCs w:val="24"/>
        </w:rPr>
      </w:pPr>
      <w:r w:rsidRPr="006733FC">
        <w:rPr>
          <w:rFonts w:ascii="Times New Roman" w:hAnsi="Times New Roman" w:cs="Times New Roman"/>
          <w:sz w:val="24"/>
          <w:szCs w:val="24"/>
        </w:rPr>
        <w:t xml:space="preserve">В процеса на тестване се проверяват основните функционални модули на приложението, включително </w:t>
      </w:r>
      <w:proofErr w:type="spellStart"/>
      <w:r w:rsidRPr="006733FC">
        <w:rPr>
          <w:rFonts w:ascii="Times New Roman" w:hAnsi="Times New Roman" w:cs="Times New Roman"/>
          <w:sz w:val="24"/>
          <w:szCs w:val="24"/>
        </w:rPr>
        <w:t>автентикация</w:t>
      </w:r>
      <w:proofErr w:type="spellEnd"/>
      <w:r w:rsidRPr="006733FC">
        <w:rPr>
          <w:rFonts w:ascii="Times New Roman" w:hAnsi="Times New Roman" w:cs="Times New Roman"/>
          <w:sz w:val="24"/>
          <w:szCs w:val="24"/>
        </w:rPr>
        <w:t>, управление на събития, регистрации за участие и административни операции. Освен функционалността се оценяват и аспекти като коректност на обработваните данни, контрол на достъпа и поведение на интерфейса при различни сценарии.</w:t>
      </w:r>
    </w:p>
    <w:p w14:paraId="105BBBA5" w14:textId="4E364CEF" w:rsidR="006733FC" w:rsidRPr="006733FC" w:rsidRDefault="006733FC" w:rsidP="006733FC">
      <w:pPr>
        <w:spacing w:before="240" w:after="240" w:line="360" w:lineRule="auto"/>
        <w:ind w:firstLine="709"/>
        <w:jc w:val="both"/>
        <w:rPr>
          <w:rFonts w:ascii="Times New Roman" w:hAnsi="Times New Roman" w:cs="Times New Roman"/>
          <w:sz w:val="24"/>
          <w:szCs w:val="24"/>
        </w:rPr>
      </w:pPr>
      <w:r w:rsidRPr="006733FC">
        <w:rPr>
          <w:rFonts w:ascii="Times New Roman" w:hAnsi="Times New Roman" w:cs="Times New Roman"/>
          <w:sz w:val="24"/>
          <w:szCs w:val="24"/>
        </w:rPr>
        <w:t xml:space="preserve">Въпреки предимствата на ръчния подход, той има и своите ограничения. Липсата на автоматизирани тестове не позволява систематично и </w:t>
      </w:r>
      <w:proofErr w:type="spellStart"/>
      <w:r w:rsidRPr="006733FC">
        <w:rPr>
          <w:rFonts w:ascii="Times New Roman" w:hAnsi="Times New Roman" w:cs="Times New Roman"/>
          <w:sz w:val="24"/>
          <w:szCs w:val="24"/>
        </w:rPr>
        <w:t>мащабируемо</w:t>
      </w:r>
      <w:proofErr w:type="spellEnd"/>
      <w:r w:rsidRPr="006733FC">
        <w:rPr>
          <w:rFonts w:ascii="Times New Roman" w:hAnsi="Times New Roman" w:cs="Times New Roman"/>
          <w:sz w:val="24"/>
          <w:szCs w:val="24"/>
        </w:rPr>
        <w:t xml:space="preserve"> тестване при бъдещи промени в кода. Това означава, че част от проверките трябва да се извършват повторно при всяка съществена промяна в системата.</w:t>
      </w:r>
    </w:p>
    <w:p w14:paraId="4423AEE3" w14:textId="7B36F8E1" w:rsidR="006733FC" w:rsidRDefault="006733FC" w:rsidP="006733FC">
      <w:pPr>
        <w:spacing w:before="240" w:after="240" w:line="360" w:lineRule="auto"/>
        <w:ind w:firstLine="709"/>
        <w:jc w:val="both"/>
        <w:rPr>
          <w:rFonts w:ascii="Times New Roman" w:hAnsi="Times New Roman" w:cs="Times New Roman"/>
          <w:sz w:val="24"/>
          <w:szCs w:val="24"/>
        </w:rPr>
      </w:pPr>
      <w:r w:rsidRPr="006733FC">
        <w:rPr>
          <w:rFonts w:ascii="Times New Roman" w:hAnsi="Times New Roman" w:cs="Times New Roman"/>
          <w:sz w:val="24"/>
          <w:szCs w:val="24"/>
        </w:rPr>
        <w:t>Независимо от това, при текущия етап на разработка ръчното тестване осигурява достатъчна увереност в коректната работа на основните функционалности и позволява ефективно откриване и отстраняване на проблеми. В с</w:t>
      </w:r>
      <w:r w:rsidR="002050F7">
        <w:rPr>
          <w:rFonts w:ascii="Times New Roman" w:hAnsi="Times New Roman" w:cs="Times New Roman"/>
          <w:sz w:val="24"/>
          <w:szCs w:val="24"/>
        </w:rPr>
        <w:t>ледващите точки</w:t>
      </w:r>
      <w:r w:rsidRPr="006733FC">
        <w:rPr>
          <w:rFonts w:ascii="Times New Roman" w:hAnsi="Times New Roman" w:cs="Times New Roman"/>
          <w:sz w:val="24"/>
          <w:szCs w:val="24"/>
        </w:rPr>
        <w:t xml:space="preserve"> са представени конкретните резултати от проведеното тестване.</w:t>
      </w:r>
    </w:p>
    <w:p w14:paraId="29901813" w14:textId="7B20B203" w:rsidR="00550ED1" w:rsidRPr="00DC010E" w:rsidRDefault="00550ED1" w:rsidP="00550ED1">
      <w:pPr>
        <w:spacing w:before="240" w:after="24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 се документира процесът по </w:t>
      </w:r>
      <w:r w:rsidR="006643D2">
        <w:rPr>
          <w:rFonts w:ascii="Times New Roman" w:hAnsi="Times New Roman" w:cs="Times New Roman"/>
          <w:sz w:val="24"/>
          <w:szCs w:val="24"/>
        </w:rPr>
        <w:t xml:space="preserve">тестване и внедряване на разработката. </w:t>
      </w:r>
      <w:r w:rsidR="003C552E">
        <w:rPr>
          <w:rFonts w:ascii="Times New Roman" w:hAnsi="Times New Roman" w:cs="Times New Roman"/>
          <w:sz w:val="24"/>
          <w:szCs w:val="24"/>
        </w:rPr>
        <w:t xml:space="preserve">Може да се опише процесът по създаване и провеждане на </w:t>
      </w:r>
      <w:r w:rsidR="004B78E3">
        <w:rPr>
          <w:rFonts w:ascii="Times New Roman" w:hAnsi="Times New Roman" w:cs="Times New Roman"/>
          <w:sz w:val="24"/>
          <w:szCs w:val="24"/>
          <w:lang w:val="en-US"/>
        </w:rPr>
        <w:t>unit</w:t>
      </w:r>
      <w:r w:rsidR="003C552E">
        <w:rPr>
          <w:rFonts w:ascii="Times New Roman" w:hAnsi="Times New Roman" w:cs="Times New Roman"/>
          <w:sz w:val="24"/>
          <w:szCs w:val="24"/>
        </w:rPr>
        <w:t xml:space="preserve"> тестове, </w:t>
      </w:r>
      <w:r w:rsidR="00DC010E">
        <w:rPr>
          <w:rFonts w:ascii="Times New Roman" w:hAnsi="Times New Roman" w:cs="Times New Roman"/>
          <w:sz w:val="24"/>
          <w:szCs w:val="24"/>
        </w:rPr>
        <w:t xml:space="preserve">процесите по </w:t>
      </w:r>
      <w:r w:rsidR="00D04446">
        <w:rPr>
          <w:rFonts w:ascii="Times New Roman" w:hAnsi="Times New Roman" w:cs="Times New Roman"/>
          <w:sz w:val="24"/>
          <w:szCs w:val="24"/>
          <w:lang w:val="en-US"/>
        </w:rPr>
        <w:t>deploy</w:t>
      </w:r>
      <w:r w:rsidR="00D04446" w:rsidRPr="00C358C4">
        <w:rPr>
          <w:rFonts w:ascii="Times New Roman" w:hAnsi="Times New Roman" w:cs="Times New Roman"/>
          <w:sz w:val="24"/>
          <w:szCs w:val="24"/>
        </w:rPr>
        <w:t xml:space="preserve"> </w:t>
      </w:r>
      <w:r w:rsidR="00D04446">
        <w:rPr>
          <w:rFonts w:ascii="Times New Roman" w:hAnsi="Times New Roman" w:cs="Times New Roman"/>
          <w:sz w:val="24"/>
          <w:szCs w:val="24"/>
        </w:rPr>
        <w:t>на проекта, разпространяването и функционалните тестове.</w:t>
      </w:r>
    </w:p>
    <w:p w14:paraId="179B4A7C" w14:textId="69A27324" w:rsidR="00E61842" w:rsidRPr="001A370B" w:rsidRDefault="00550ED1" w:rsidP="001A370B">
      <w:pPr>
        <w:pStyle w:val="Heading2"/>
      </w:pPr>
      <w:bookmarkStart w:id="32" w:name="_Toc225695123"/>
      <w:r>
        <w:rPr>
          <w:rStyle w:val="normaltextrun"/>
        </w:rPr>
        <w:lastRenderedPageBreak/>
        <w:t>5</w:t>
      </w:r>
      <w:r w:rsidRPr="00745157">
        <w:rPr>
          <w:rStyle w:val="normaltextrun"/>
        </w:rPr>
        <w:t xml:space="preserve">.2. </w:t>
      </w:r>
      <w:r w:rsidR="006733FC">
        <w:rPr>
          <w:rStyle w:val="normaltextrun"/>
        </w:rPr>
        <w:t>Тестване на основните функционалности</w:t>
      </w:r>
      <w:bookmarkEnd w:id="32"/>
      <w:r w:rsidR="006733FC">
        <w:rPr>
          <w:rStyle w:val="normaltextrun"/>
        </w:rPr>
        <w:t xml:space="preserve"> </w:t>
      </w:r>
    </w:p>
    <w:p w14:paraId="41D53651" w14:textId="1828289D" w:rsidR="001A370B" w:rsidRPr="001A370B" w:rsidRDefault="001A370B" w:rsidP="001A370B">
      <w:pPr>
        <w:spacing w:before="240" w:after="240" w:line="360" w:lineRule="auto"/>
        <w:ind w:firstLine="709"/>
        <w:jc w:val="both"/>
        <w:rPr>
          <w:rFonts w:ascii="Times New Roman" w:hAnsi="Times New Roman" w:cs="Times New Roman"/>
          <w:sz w:val="24"/>
          <w:szCs w:val="24"/>
        </w:rPr>
      </w:pPr>
      <w:r w:rsidRPr="001A370B">
        <w:rPr>
          <w:rFonts w:ascii="Times New Roman" w:hAnsi="Times New Roman" w:cs="Times New Roman"/>
          <w:sz w:val="24"/>
          <w:szCs w:val="24"/>
        </w:rPr>
        <w:t>Тестването на основните функционалности в уеб приложението „VOLUNITY“ се извършва чрез изпълнение на тестови сценарии, базирани на реални потребителски действия. Всеки сценарий описва последователност от стъпки, очакван резултат и наблюдавано поведение на системата.</w:t>
      </w:r>
    </w:p>
    <w:p w14:paraId="0D6E40D3" w14:textId="57AABE2A" w:rsidR="001A370B" w:rsidRPr="001A370B" w:rsidRDefault="001A370B" w:rsidP="001A370B">
      <w:pPr>
        <w:spacing w:before="240" w:after="240" w:line="360" w:lineRule="auto"/>
        <w:ind w:firstLine="709"/>
        <w:jc w:val="both"/>
        <w:rPr>
          <w:rFonts w:ascii="Times New Roman" w:hAnsi="Times New Roman" w:cs="Times New Roman"/>
          <w:sz w:val="24"/>
          <w:szCs w:val="24"/>
        </w:rPr>
      </w:pPr>
      <w:r w:rsidRPr="001A370B">
        <w:rPr>
          <w:rFonts w:ascii="Times New Roman" w:hAnsi="Times New Roman" w:cs="Times New Roman"/>
          <w:sz w:val="24"/>
          <w:szCs w:val="24"/>
        </w:rPr>
        <w:t xml:space="preserve">При тестването на модула за </w:t>
      </w:r>
      <w:proofErr w:type="spellStart"/>
      <w:r w:rsidRPr="001A370B">
        <w:rPr>
          <w:rFonts w:ascii="Times New Roman" w:hAnsi="Times New Roman" w:cs="Times New Roman"/>
          <w:sz w:val="24"/>
          <w:szCs w:val="24"/>
        </w:rPr>
        <w:t>автентикация</w:t>
      </w:r>
      <w:proofErr w:type="spellEnd"/>
      <w:r w:rsidRPr="001A370B">
        <w:rPr>
          <w:rFonts w:ascii="Times New Roman" w:hAnsi="Times New Roman" w:cs="Times New Roman"/>
          <w:sz w:val="24"/>
          <w:szCs w:val="24"/>
        </w:rPr>
        <w:t xml:space="preserve"> се проверяват процесите по регистрация, верификация на имейл, вход и обработка на невалидни данни. При регистрация с валидна информация системата създава потребителски акаунт и изпраща верификационен имейл. При вход с коректни данни и потвърден имейл се предоставя достъп до системата и се генерира </w:t>
      </w:r>
      <w:proofErr w:type="spellStart"/>
      <w:r w:rsidRPr="001A370B">
        <w:rPr>
          <w:rFonts w:ascii="Times New Roman" w:hAnsi="Times New Roman" w:cs="Times New Roman"/>
          <w:sz w:val="24"/>
          <w:szCs w:val="24"/>
        </w:rPr>
        <w:t>токен</w:t>
      </w:r>
      <w:proofErr w:type="spellEnd"/>
      <w:r w:rsidRPr="001A370B">
        <w:rPr>
          <w:rFonts w:ascii="Times New Roman" w:hAnsi="Times New Roman" w:cs="Times New Roman"/>
          <w:sz w:val="24"/>
          <w:szCs w:val="24"/>
        </w:rPr>
        <w:t xml:space="preserve"> за удостоверяване. При въвеждане на невалидни данни се визуализира съобщение за грешка и достъпът се отказва.</w:t>
      </w:r>
    </w:p>
    <w:p w14:paraId="40867DE2" w14:textId="4C4E34C3" w:rsidR="001A370B" w:rsidRPr="001A370B" w:rsidRDefault="001A370B" w:rsidP="001A370B">
      <w:pPr>
        <w:spacing w:before="240" w:after="240" w:line="360" w:lineRule="auto"/>
        <w:ind w:firstLine="709"/>
        <w:jc w:val="both"/>
        <w:rPr>
          <w:rFonts w:ascii="Times New Roman" w:hAnsi="Times New Roman" w:cs="Times New Roman"/>
          <w:sz w:val="24"/>
          <w:szCs w:val="24"/>
        </w:rPr>
      </w:pPr>
      <w:r w:rsidRPr="001A370B">
        <w:rPr>
          <w:rFonts w:ascii="Times New Roman" w:hAnsi="Times New Roman" w:cs="Times New Roman"/>
          <w:sz w:val="24"/>
          <w:szCs w:val="24"/>
        </w:rPr>
        <w:t>Модулът за управление на събития се тества чрез създаване и редактиране на събития от потребител с роля организатор. При създаване на ново събитие с валидни данни информацията се записва успешно в системата, а видимостта му за останалите потребители зависи от зададения статус. При редакция на съществуващо събитие промените се отразяват коректно и се съхраняват в базата данни.</w:t>
      </w:r>
    </w:p>
    <w:p w14:paraId="208816FC" w14:textId="6F4AFF11" w:rsidR="001A370B" w:rsidRPr="001A370B" w:rsidRDefault="001A370B" w:rsidP="001A370B">
      <w:pPr>
        <w:spacing w:before="240" w:after="240" w:line="360" w:lineRule="auto"/>
        <w:ind w:firstLine="709"/>
        <w:jc w:val="both"/>
        <w:rPr>
          <w:rFonts w:ascii="Times New Roman" w:hAnsi="Times New Roman" w:cs="Times New Roman"/>
          <w:sz w:val="24"/>
          <w:szCs w:val="24"/>
        </w:rPr>
      </w:pPr>
      <w:r w:rsidRPr="001A370B">
        <w:rPr>
          <w:rFonts w:ascii="Times New Roman" w:hAnsi="Times New Roman" w:cs="Times New Roman"/>
          <w:sz w:val="24"/>
          <w:szCs w:val="24"/>
        </w:rPr>
        <w:t>Тестването на регистрациите за участие включва проверка на процеса по записване и отписване от събитие. При записване за активно публикувано събитие с налични места регистрацията се извършва успешно. При опит за повторно записване системата не допуска дублиране и връща съответно съобщение за грешка. Функционалността за отписване също работи коректно и прекратява активното участие на потребителя в събитието.</w:t>
      </w:r>
    </w:p>
    <w:p w14:paraId="18E6E8B8" w14:textId="7EB7D24D" w:rsidR="00550ED1" w:rsidRPr="001C6435" w:rsidRDefault="001A370B" w:rsidP="0008404A">
      <w:pPr>
        <w:spacing w:before="240" w:after="240" w:line="360" w:lineRule="auto"/>
        <w:ind w:firstLine="709"/>
        <w:jc w:val="both"/>
        <w:rPr>
          <w:rFonts w:ascii="Times New Roman" w:hAnsi="Times New Roman" w:cs="Times New Roman"/>
          <w:sz w:val="24"/>
          <w:szCs w:val="24"/>
        </w:rPr>
      </w:pPr>
      <w:r w:rsidRPr="001A370B">
        <w:rPr>
          <w:rFonts w:ascii="Times New Roman" w:hAnsi="Times New Roman" w:cs="Times New Roman"/>
          <w:sz w:val="24"/>
          <w:szCs w:val="24"/>
        </w:rPr>
        <w:t xml:space="preserve">Резултатите от проведените тестове показват, че основните функционалности на системата работят стабилно при стандартни сценарии на използване. Наблюдаваното поведение съответства на очакваните резултати и не са </w:t>
      </w:r>
    </w:p>
    <w:p w14:paraId="10933E66" w14:textId="695D9D90" w:rsidR="00550ED1" w:rsidRPr="00745157" w:rsidRDefault="00550ED1" w:rsidP="00550ED1">
      <w:pPr>
        <w:pStyle w:val="Heading2"/>
      </w:pPr>
      <w:bookmarkStart w:id="33" w:name="_Toc225695124"/>
      <w:r>
        <w:rPr>
          <w:rStyle w:val="normaltextrun"/>
        </w:rPr>
        <w:lastRenderedPageBreak/>
        <w:t>5</w:t>
      </w:r>
      <w:r w:rsidRPr="00745157">
        <w:rPr>
          <w:rStyle w:val="normaltextrun"/>
        </w:rPr>
        <w:t>.</w:t>
      </w:r>
      <w:r w:rsidRPr="00C358C4">
        <w:rPr>
          <w:rStyle w:val="normaltextrun"/>
        </w:rPr>
        <w:t>3</w:t>
      </w:r>
      <w:r w:rsidRPr="00745157">
        <w:rPr>
          <w:rStyle w:val="normaltextrun"/>
        </w:rPr>
        <w:t xml:space="preserve">. </w:t>
      </w:r>
      <w:r w:rsidR="0008404A">
        <w:rPr>
          <w:rStyle w:val="normaltextrun"/>
        </w:rPr>
        <w:t>Тестване на гранични случаи и контрол на достъпа</w:t>
      </w:r>
      <w:bookmarkEnd w:id="33"/>
      <w:r w:rsidR="0008404A">
        <w:rPr>
          <w:rStyle w:val="normaltextrun"/>
        </w:rPr>
        <w:t xml:space="preserve"> </w:t>
      </w:r>
    </w:p>
    <w:p w14:paraId="77D29FB1" w14:textId="19966EA9" w:rsidR="00F22DCE" w:rsidRP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Освен стандартните функционални сценарии, при тестването на уеб приложението „VOLUNITY“ са проверени и гранични случаи, както и механизмите за контрол на достъпа. Целта на тези проверки е да се оцени устойчивостта на системата при невалидни входни данни, неправомерни действия и ситуации с повишен риск от некоректно поведение.</w:t>
      </w:r>
    </w:p>
    <w:p w14:paraId="0BA5E5AA" w14:textId="4565E8EA" w:rsidR="00F22DCE" w:rsidRP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 xml:space="preserve">При проверка на удостоверяването е тествано поведението при липсващ, невалиден или изтекъл </w:t>
      </w:r>
      <w:proofErr w:type="spellStart"/>
      <w:r w:rsidRPr="00F22DCE">
        <w:rPr>
          <w:rFonts w:ascii="Times New Roman" w:hAnsi="Times New Roman" w:cs="Times New Roman"/>
          <w:sz w:val="24"/>
          <w:szCs w:val="24"/>
        </w:rPr>
        <w:t>токен</w:t>
      </w:r>
      <w:proofErr w:type="spellEnd"/>
      <w:r w:rsidRPr="00F22DCE">
        <w:rPr>
          <w:rFonts w:ascii="Times New Roman" w:hAnsi="Times New Roman" w:cs="Times New Roman"/>
          <w:sz w:val="24"/>
          <w:szCs w:val="24"/>
        </w:rPr>
        <w:t xml:space="preserve">. При заявка към защитен ресурс без валидно удостоверяване системата връща отказ за достъп (401 </w:t>
      </w:r>
      <w:proofErr w:type="spellStart"/>
      <w:r w:rsidRPr="00F22DCE">
        <w:rPr>
          <w:rFonts w:ascii="Times New Roman" w:hAnsi="Times New Roman" w:cs="Times New Roman"/>
          <w:sz w:val="24"/>
          <w:szCs w:val="24"/>
        </w:rPr>
        <w:t>Unauthorized</w:t>
      </w:r>
      <w:proofErr w:type="spellEnd"/>
      <w:r w:rsidRPr="00F22DCE">
        <w:rPr>
          <w:rFonts w:ascii="Times New Roman" w:hAnsi="Times New Roman" w:cs="Times New Roman"/>
          <w:sz w:val="24"/>
          <w:szCs w:val="24"/>
        </w:rPr>
        <w:t xml:space="preserve">) и не допуска изпълнение на операцията. При опит за достъп с недостатъчни права се връща 403 </w:t>
      </w:r>
      <w:proofErr w:type="spellStart"/>
      <w:r w:rsidRPr="00F22DCE">
        <w:rPr>
          <w:rFonts w:ascii="Times New Roman" w:hAnsi="Times New Roman" w:cs="Times New Roman"/>
          <w:sz w:val="24"/>
          <w:szCs w:val="24"/>
        </w:rPr>
        <w:t>Forbidden</w:t>
      </w:r>
      <w:proofErr w:type="spellEnd"/>
      <w:r w:rsidRPr="00F22DCE">
        <w:rPr>
          <w:rFonts w:ascii="Times New Roman" w:hAnsi="Times New Roman" w:cs="Times New Roman"/>
          <w:sz w:val="24"/>
          <w:szCs w:val="24"/>
        </w:rPr>
        <w:t>, с което се гарантира коректно прилагане на ролевия модел.</w:t>
      </w:r>
    </w:p>
    <w:p w14:paraId="1E444657" w14:textId="71A543EE" w:rsidR="00F22DCE" w:rsidRP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 xml:space="preserve">Проверени са и сценарии, свързани с верификацията на потребителските акаунти. При опит за вход с непотвърден имейл системата отказва </w:t>
      </w:r>
      <w:proofErr w:type="spellStart"/>
      <w:r w:rsidRPr="00F22DCE">
        <w:rPr>
          <w:rFonts w:ascii="Times New Roman" w:hAnsi="Times New Roman" w:cs="Times New Roman"/>
          <w:sz w:val="24"/>
          <w:szCs w:val="24"/>
        </w:rPr>
        <w:t>автентикация</w:t>
      </w:r>
      <w:proofErr w:type="spellEnd"/>
      <w:r w:rsidRPr="00F22DCE">
        <w:rPr>
          <w:rFonts w:ascii="Times New Roman" w:hAnsi="Times New Roman" w:cs="Times New Roman"/>
          <w:sz w:val="24"/>
          <w:szCs w:val="24"/>
        </w:rPr>
        <w:t xml:space="preserve"> и изисква потвърждение на акаунта преди предоставяне на достъп.</w:t>
      </w:r>
    </w:p>
    <w:p w14:paraId="2D2D7A5E" w14:textId="6C2BE304" w:rsidR="00F22DCE" w:rsidRP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В модула за регистрации за участие са тествани гранични случаи като дублирана регистрация, липса на свободни места, опит за записване в непубликувано събитие и опит за записване в вече изтекло събитие. При всеки от тези случаи системата блокира операцията и връща съответно съобщение за грешка, без да допуска нарушение на бизнес правилата.</w:t>
      </w:r>
    </w:p>
    <w:p w14:paraId="040026D0" w14:textId="6AB0FD79" w:rsidR="00F22DCE" w:rsidRP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Допълнително са проверени случаи на невалидни входни данни, включително празни задължителни полета и некоректно форматирани стойности във формите. При такива ситуации се извършва валидиране и се връща подходяща обратна връзка, като се предотвратява запис на неконсистентни данни.</w:t>
      </w:r>
    </w:p>
    <w:p w14:paraId="724801DD" w14:textId="14DDA58C" w:rsid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Резултатите от проведените проверки показват, че приложението обработва коректно граничните ситуации и предотвратява неправомерни действия. Това дава основание да се приеме, че механизмите за сигурност, ролев контрол и валидиране на данни функционират надеждно при разнообразни условия на използване.</w:t>
      </w:r>
    </w:p>
    <w:p w14:paraId="752A211F" w14:textId="77777777" w:rsidR="00F22DCE" w:rsidRDefault="00F22DCE" w:rsidP="00550ED1">
      <w:pPr>
        <w:spacing w:before="240" w:after="240" w:line="360" w:lineRule="auto"/>
        <w:ind w:firstLine="709"/>
        <w:jc w:val="both"/>
        <w:rPr>
          <w:rFonts w:ascii="Times New Roman" w:hAnsi="Times New Roman" w:cs="Times New Roman"/>
          <w:sz w:val="24"/>
          <w:szCs w:val="24"/>
        </w:rPr>
      </w:pPr>
    </w:p>
    <w:p w14:paraId="04BE2C6D" w14:textId="19622051" w:rsidR="00550ED1" w:rsidRPr="00745157" w:rsidRDefault="00550ED1" w:rsidP="00550ED1">
      <w:pPr>
        <w:pStyle w:val="Heading2"/>
      </w:pPr>
      <w:bookmarkStart w:id="34" w:name="_Toc225695125"/>
      <w:r>
        <w:rPr>
          <w:rStyle w:val="normaltextrun"/>
        </w:rPr>
        <w:lastRenderedPageBreak/>
        <w:t>5</w:t>
      </w:r>
      <w:r w:rsidRPr="00745157">
        <w:rPr>
          <w:rStyle w:val="normaltextrun"/>
        </w:rPr>
        <w:t>.</w:t>
      </w:r>
      <w:r w:rsidRPr="00C358C4">
        <w:rPr>
          <w:rStyle w:val="normaltextrun"/>
        </w:rPr>
        <w:t>4</w:t>
      </w:r>
      <w:r w:rsidRPr="00745157">
        <w:rPr>
          <w:rStyle w:val="normaltextrun"/>
        </w:rPr>
        <w:t xml:space="preserve">. </w:t>
      </w:r>
      <w:r w:rsidR="00F22DCE">
        <w:rPr>
          <w:rStyle w:val="normaltextrun"/>
        </w:rPr>
        <w:t>Тестване на потребителски интерфейс</w:t>
      </w:r>
      <w:bookmarkEnd w:id="34"/>
      <w:r w:rsidR="00F22DCE">
        <w:rPr>
          <w:rStyle w:val="normaltextrun"/>
        </w:rPr>
        <w:t xml:space="preserve"> </w:t>
      </w:r>
    </w:p>
    <w:p w14:paraId="3C26C3B2" w14:textId="11DC6C0E" w:rsidR="00F22DCE" w:rsidRP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Тестването на потребителския интерфейс в уеб приложението „VOLUNITY“ е насочено към проверка на използваемостта, коректното визуализиране на елементите и поведението на системата при взаимодействие с потребителя. Основната цел е да се оцени дали интерфейсът е интуитивен, последователен и функционално надежден при типични сценарии на работа.</w:t>
      </w:r>
    </w:p>
    <w:p w14:paraId="2C332A9F" w14:textId="502A0EB5" w:rsidR="00F22DCE" w:rsidRP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Проверките обхващат поведението на интерфейса при различни размери на екрана, като се валидира адаптивността на основните изгледи. Навигационното меню, списъците със събития, формите и административните екрани се визуализират коректно, а ключовите действия остават достъпни както на настолни, така и на мобилни устройства.</w:t>
      </w:r>
    </w:p>
    <w:p w14:paraId="38C8BED3" w14:textId="0E244C41" w:rsidR="00F22DCE" w:rsidRPr="00F22DCE" w:rsidRDefault="00F22DCE" w:rsidP="00F80CF0">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 xml:space="preserve">Отделно се проверява коректността на навигацията и достъпа до маршрутите според ролята на потребителя. Защитените изгледи са достъпни само при валидна </w:t>
      </w:r>
      <w:proofErr w:type="spellStart"/>
      <w:r w:rsidRPr="00F22DCE">
        <w:rPr>
          <w:rFonts w:ascii="Times New Roman" w:hAnsi="Times New Roman" w:cs="Times New Roman"/>
          <w:sz w:val="24"/>
          <w:szCs w:val="24"/>
        </w:rPr>
        <w:t>автентикация</w:t>
      </w:r>
      <w:proofErr w:type="spellEnd"/>
      <w:r w:rsidRPr="00F22DCE">
        <w:rPr>
          <w:rFonts w:ascii="Times New Roman" w:hAnsi="Times New Roman" w:cs="Times New Roman"/>
          <w:sz w:val="24"/>
          <w:szCs w:val="24"/>
        </w:rPr>
        <w:t xml:space="preserve"> и съответни права, като при неоторизиран достъп системата извършва пренасочване към подходяща страница.</w:t>
      </w:r>
    </w:p>
    <w:p w14:paraId="20CF2FE1" w14:textId="218E2525" w:rsidR="00F22DCE" w:rsidRPr="00F22DCE" w:rsidRDefault="00F22DCE" w:rsidP="00F80CF0">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Тествани са и интерфейсните състояния при асинхронни операции. При зареждане се визуализират индикатори за изчакване, при грешка се показват информативни съобщения, а при успешно действие се извежда ясна обратна връзка. Това включва операции като вход, регистрация, записване за събитие, редакция на данни и административни действия.</w:t>
      </w:r>
    </w:p>
    <w:p w14:paraId="286C5311" w14:textId="6533B383" w:rsidR="00F22DCE" w:rsidRPr="00F22DCE" w:rsidRDefault="00F22DCE" w:rsidP="00F80CF0">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Проведени са проверки на формите при невалидни входни данни. При липсващи или некоректно въведени стойности интерфейсът показва съобщения за грешка и насочва потребителя към коригиране на информацията. При регистрация се валидира и потокът за потвърждение на имейл, преди предоставяне на пълен достъп до системата.</w:t>
      </w:r>
    </w:p>
    <w:p w14:paraId="5EBB86DE" w14:textId="77777777" w:rsidR="00F22DCE" w:rsidRP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Проверена е и последователността на интерфейсното поведение между отделните екрани, така че сходни действия да имат сходна визуална и функционална логика. Това подобрява ориентацията на потребителя и намалява риска от грешки при работа.</w:t>
      </w:r>
    </w:p>
    <w:p w14:paraId="5B31EEBA" w14:textId="77777777" w:rsidR="00F22DCE" w:rsidRPr="00F22DCE" w:rsidRDefault="00F22DCE" w:rsidP="00F22DCE">
      <w:pPr>
        <w:spacing w:before="240" w:after="240" w:line="360" w:lineRule="auto"/>
        <w:ind w:firstLine="709"/>
        <w:jc w:val="both"/>
        <w:rPr>
          <w:rFonts w:ascii="Times New Roman" w:hAnsi="Times New Roman" w:cs="Times New Roman"/>
          <w:sz w:val="24"/>
          <w:szCs w:val="24"/>
        </w:rPr>
      </w:pPr>
    </w:p>
    <w:p w14:paraId="5FF254BA" w14:textId="545E193E" w:rsidR="00F22DCE" w:rsidRDefault="00F22DCE" w:rsidP="00F22DCE">
      <w:pPr>
        <w:spacing w:before="240" w:after="240" w:line="360" w:lineRule="auto"/>
        <w:ind w:firstLine="709"/>
        <w:jc w:val="both"/>
        <w:rPr>
          <w:rFonts w:ascii="Times New Roman" w:hAnsi="Times New Roman" w:cs="Times New Roman"/>
          <w:sz w:val="24"/>
          <w:szCs w:val="24"/>
        </w:rPr>
      </w:pPr>
      <w:r w:rsidRPr="00F22DCE">
        <w:rPr>
          <w:rFonts w:ascii="Times New Roman" w:hAnsi="Times New Roman" w:cs="Times New Roman"/>
          <w:sz w:val="24"/>
          <w:szCs w:val="24"/>
        </w:rPr>
        <w:t xml:space="preserve">Резултатите от ръчните проверки показват, че потребителският интерфейс функционира </w:t>
      </w:r>
      <w:r w:rsidR="00F80CF0">
        <w:rPr>
          <w:rFonts w:ascii="Times New Roman" w:hAnsi="Times New Roman" w:cs="Times New Roman"/>
          <w:sz w:val="24"/>
          <w:szCs w:val="24"/>
        </w:rPr>
        <w:t>правилно</w:t>
      </w:r>
      <w:r w:rsidRPr="00F22DCE">
        <w:rPr>
          <w:rFonts w:ascii="Times New Roman" w:hAnsi="Times New Roman" w:cs="Times New Roman"/>
          <w:sz w:val="24"/>
          <w:szCs w:val="24"/>
        </w:rPr>
        <w:t>, осигурява ясна навигация и предоставя адекватна обратна връзка при взаимодействие. Това създава стабилна и удобна среда за използване на приложението.</w:t>
      </w:r>
    </w:p>
    <w:p w14:paraId="298C82D6" w14:textId="3C218044" w:rsidR="00550ED1" w:rsidRPr="00745157" w:rsidRDefault="00550ED1" w:rsidP="00550ED1">
      <w:pPr>
        <w:pStyle w:val="Heading2"/>
      </w:pPr>
      <w:bookmarkStart w:id="35" w:name="_Hlk225263635"/>
      <w:bookmarkStart w:id="36" w:name="_Toc225695126"/>
      <w:r>
        <w:rPr>
          <w:rStyle w:val="normaltextrun"/>
        </w:rPr>
        <w:t>5</w:t>
      </w:r>
      <w:r w:rsidRPr="00745157">
        <w:rPr>
          <w:rStyle w:val="normaltextrun"/>
        </w:rPr>
        <w:t>.</w:t>
      </w:r>
      <w:r w:rsidRPr="00C358C4">
        <w:rPr>
          <w:rStyle w:val="normaltextrun"/>
        </w:rPr>
        <w:t>5</w:t>
      </w:r>
      <w:r w:rsidRPr="00745157">
        <w:rPr>
          <w:rStyle w:val="normaltextrun"/>
        </w:rPr>
        <w:t xml:space="preserve">. </w:t>
      </w:r>
      <w:r w:rsidR="009C1FAA">
        <w:rPr>
          <w:rStyle w:val="normaltextrun"/>
        </w:rPr>
        <w:t>Внедряване на приложението</w:t>
      </w:r>
      <w:bookmarkEnd w:id="36"/>
    </w:p>
    <w:bookmarkEnd w:id="35"/>
    <w:p w14:paraId="296AF3D1" w14:textId="6C4273E9" w:rsidR="009C1FAA" w:rsidRPr="009C1FAA" w:rsidRDefault="009C1FAA" w:rsidP="009C1FAA">
      <w:pPr>
        <w:spacing w:before="240" w:after="240" w:line="360" w:lineRule="auto"/>
        <w:ind w:firstLine="709"/>
        <w:jc w:val="both"/>
        <w:rPr>
          <w:rFonts w:ascii="Times New Roman" w:hAnsi="Times New Roman" w:cs="Times New Roman"/>
          <w:sz w:val="24"/>
          <w:szCs w:val="24"/>
        </w:rPr>
      </w:pPr>
      <w:r w:rsidRPr="009C1FAA">
        <w:rPr>
          <w:rFonts w:ascii="Times New Roman" w:hAnsi="Times New Roman" w:cs="Times New Roman"/>
          <w:sz w:val="24"/>
          <w:szCs w:val="24"/>
        </w:rPr>
        <w:t xml:space="preserve">Внедряването на уеб приложението „VOLUNITY“ се реализира в </w:t>
      </w:r>
      <w:r w:rsidRPr="009C1FAA">
        <w:rPr>
          <w:rFonts w:ascii="Times New Roman" w:hAnsi="Times New Roman" w:cs="Times New Roman"/>
          <w:sz w:val="24"/>
          <w:szCs w:val="24"/>
          <w:lang w:val="en-US"/>
        </w:rPr>
        <w:t>production</w:t>
      </w:r>
      <w:r w:rsidRPr="009C1FAA">
        <w:rPr>
          <w:rFonts w:ascii="Times New Roman" w:hAnsi="Times New Roman" w:cs="Times New Roman"/>
          <w:sz w:val="24"/>
          <w:szCs w:val="24"/>
        </w:rPr>
        <w:t xml:space="preserve"> среда с разделяне на клиентската и сървърната част в две независими платформи. Този модел позволява ясно разграничение на отговорностите, по-лесна поддръжка и независимо обновяване на отделните компоненти.</w:t>
      </w:r>
    </w:p>
    <w:p w14:paraId="071872EB" w14:textId="77777777" w:rsidR="009C1FAA" w:rsidRPr="009C1FAA" w:rsidRDefault="009C1FAA" w:rsidP="009C1FAA">
      <w:pPr>
        <w:spacing w:before="240" w:after="240" w:line="360" w:lineRule="auto"/>
        <w:ind w:firstLine="709"/>
        <w:jc w:val="both"/>
        <w:rPr>
          <w:rFonts w:ascii="Times New Roman" w:hAnsi="Times New Roman" w:cs="Times New Roman"/>
          <w:sz w:val="24"/>
          <w:szCs w:val="24"/>
        </w:rPr>
      </w:pPr>
      <w:r w:rsidRPr="009C1FAA">
        <w:rPr>
          <w:rFonts w:ascii="Times New Roman" w:hAnsi="Times New Roman" w:cs="Times New Roman"/>
          <w:sz w:val="24"/>
          <w:szCs w:val="24"/>
        </w:rPr>
        <w:t xml:space="preserve">Клиентската част е разположена във </w:t>
      </w:r>
      <w:proofErr w:type="spellStart"/>
      <w:r w:rsidRPr="009C1FAA">
        <w:rPr>
          <w:rFonts w:ascii="Times New Roman" w:hAnsi="Times New Roman" w:cs="Times New Roman"/>
          <w:sz w:val="24"/>
          <w:szCs w:val="24"/>
        </w:rPr>
        <w:t>Vercel</w:t>
      </w:r>
      <w:proofErr w:type="spellEnd"/>
      <w:r w:rsidRPr="009C1FAA">
        <w:rPr>
          <w:rFonts w:ascii="Times New Roman" w:hAnsi="Times New Roman" w:cs="Times New Roman"/>
          <w:sz w:val="24"/>
          <w:szCs w:val="24"/>
        </w:rPr>
        <w:t xml:space="preserve"> и е достъпна чрез собствен домейн </w:t>
      </w:r>
      <w:proofErr w:type="spellStart"/>
      <w:r w:rsidRPr="009C1FAA">
        <w:rPr>
          <w:rFonts w:ascii="Times New Roman" w:hAnsi="Times New Roman" w:cs="Times New Roman"/>
          <w:sz w:val="24"/>
          <w:szCs w:val="24"/>
        </w:rPr>
        <w:t>volunity.site</w:t>
      </w:r>
      <w:proofErr w:type="spellEnd"/>
      <w:r w:rsidRPr="009C1FAA">
        <w:rPr>
          <w:rFonts w:ascii="Times New Roman" w:hAnsi="Times New Roman" w:cs="Times New Roman"/>
          <w:sz w:val="24"/>
          <w:szCs w:val="24"/>
        </w:rPr>
        <w:t>. Платформата осигурява автоматизирано публикуване на нови версии и надеждно предоставяне на статичните ресурси на приложението.</w:t>
      </w:r>
    </w:p>
    <w:p w14:paraId="617539D5" w14:textId="4C65AF39" w:rsidR="009C1FAA" w:rsidRPr="009C1FAA" w:rsidRDefault="009C1FAA" w:rsidP="009C1FAA">
      <w:pPr>
        <w:spacing w:before="240" w:after="240" w:line="360" w:lineRule="auto"/>
        <w:ind w:firstLine="709"/>
        <w:jc w:val="both"/>
        <w:rPr>
          <w:rFonts w:ascii="Times New Roman" w:hAnsi="Times New Roman" w:cs="Times New Roman"/>
          <w:sz w:val="24"/>
          <w:szCs w:val="24"/>
        </w:rPr>
      </w:pPr>
      <w:r w:rsidRPr="009C1FAA">
        <w:rPr>
          <w:rFonts w:ascii="Times New Roman" w:hAnsi="Times New Roman" w:cs="Times New Roman"/>
          <w:sz w:val="24"/>
          <w:szCs w:val="24"/>
        </w:rPr>
        <w:t xml:space="preserve">Сървърната част е внедрена в </w:t>
      </w:r>
      <w:proofErr w:type="spellStart"/>
      <w:r w:rsidRPr="009C1FAA">
        <w:rPr>
          <w:rFonts w:ascii="Times New Roman" w:hAnsi="Times New Roman" w:cs="Times New Roman"/>
          <w:sz w:val="24"/>
          <w:szCs w:val="24"/>
        </w:rPr>
        <w:t>Render</w:t>
      </w:r>
      <w:proofErr w:type="spellEnd"/>
      <w:r w:rsidRPr="009C1FAA">
        <w:rPr>
          <w:rFonts w:ascii="Times New Roman" w:hAnsi="Times New Roman" w:cs="Times New Roman"/>
          <w:sz w:val="24"/>
          <w:szCs w:val="24"/>
        </w:rPr>
        <w:t xml:space="preserve"> и е достъпна чрез публичен адрес. </w:t>
      </w:r>
      <w:proofErr w:type="spellStart"/>
      <w:r w:rsidRPr="009C1FAA">
        <w:rPr>
          <w:rFonts w:ascii="Times New Roman" w:hAnsi="Times New Roman" w:cs="Times New Roman"/>
          <w:sz w:val="24"/>
          <w:szCs w:val="24"/>
        </w:rPr>
        <w:t>Backend</w:t>
      </w:r>
      <w:proofErr w:type="spellEnd"/>
      <w:r w:rsidRPr="009C1FAA">
        <w:rPr>
          <w:rFonts w:ascii="Times New Roman" w:hAnsi="Times New Roman" w:cs="Times New Roman"/>
          <w:sz w:val="24"/>
          <w:szCs w:val="24"/>
        </w:rPr>
        <w:t xml:space="preserve"> услугата обработва REST API заявките, прилага удостоверяване и ролев контрол на достъпа и управлява комуникацията с базата данни и външните зависимости.</w:t>
      </w:r>
    </w:p>
    <w:p w14:paraId="394AAA45" w14:textId="372CA4F5" w:rsidR="009C1FAA" w:rsidRPr="009C1FAA" w:rsidRDefault="009C1FAA" w:rsidP="009C1FAA">
      <w:pPr>
        <w:spacing w:before="240" w:after="240" w:line="360" w:lineRule="auto"/>
        <w:ind w:firstLine="709"/>
        <w:jc w:val="both"/>
        <w:rPr>
          <w:rFonts w:ascii="Times New Roman" w:hAnsi="Times New Roman" w:cs="Times New Roman"/>
          <w:sz w:val="24"/>
          <w:szCs w:val="24"/>
        </w:rPr>
      </w:pPr>
      <w:r w:rsidRPr="009C1FAA">
        <w:rPr>
          <w:rFonts w:ascii="Times New Roman" w:hAnsi="Times New Roman" w:cs="Times New Roman"/>
          <w:sz w:val="24"/>
          <w:szCs w:val="24"/>
        </w:rPr>
        <w:t xml:space="preserve">Интеграцията между двата слоя се реализира чрез конфигурация на API адрес в клиентската част (VITE_API_URL), като </w:t>
      </w:r>
      <w:r w:rsidRPr="009C1FAA">
        <w:rPr>
          <w:rFonts w:ascii="Times New Roman" w:hAnsi="Times New Roman" w:cs="Times New Roman"/>
          <w:sz w:val="24"/>
          <w:szCs w:val="24"/>
          <w:lang w:val="en-US"/>
        </w:rPr>
        <w:t>frontend</w:t>
      </w:r>
      <w:r w:rsidRPr="009C1FAA">
        <w:rPr>
          <w:rFonts w:ascii="Times New Roman" w:hAnsi="Times New Roman" w:cs="Times New Roman"/>
          <w:sz w:val="24"/>
          <w:szCs w:val="24"/>
        </w:rPr>
        <w:t xml:space="preserve"> приложението изпраща заявки към </w:t>
      </w:r>
      <w:r w:rsidRPr="009C1FAA">
        <w:rPr>
          <w:rFonts w:ascii="Times New Roman" w:hAnsi="Times New Roman" w:cs="Times New Roman"/>
          <w:sz w:val="24"/>
          <w:szCs w:val="24"/>
          <w:lang w:val="en-US"/>
        </w:rPr>
        <w:t>backend</w:t>
      </w:r>
      <w:r w:rsidRPr="009C1FAA">
        <w:rPr>
          <w:rFonts w:ascii="Times New Roman" w:hAnsi="Times New Roman" w:cs="Times New Roman"/>
          <w:sz w:val="24"/>
          <w:szCs w:val="24"/>
        </w:rPr>
        <w:t xml:space="preserve"> услугата в </w:t>
      </w:r>
      <w:proofErr w:type="spellStart"/>
      <w:r w:rsidRPr="009C1FAA">
        <w:rPr>
          <w:rFonts w:ascii="Times New Roman" w:hAnsi="Times New Roman" w:cs="Times New Roman"/>
          <w:sz w:val="24"/>
          <w:szCs w:val="24"/>
        </w:rPr>
        <w:t>Render</w:t>
      </w:r>
      <w:proofErr w:type="spellEnd"/>
      <w:r w:rsidRPr="009C1FAA">
        <w:rPr>
          <w:rFonts w:ascii="Times New Roman" w:hAnsi="Times New Roman" w:cs="Times New Roman"/>
          <w:sz w:val="24"/>
          <w:szCs w:val="24"/>
        </w:rPr>
        <w:t>. По този начин се запазва архитектурното разделение между интерфейс и бизнес логика.</w:t>
      </w:r>
    </w:p>
    <w:p w14:paraId="567B6D54" w14:textId="46C11170" w:rsidR="009C1FAA" w:rsidRPr="009C1FAA" w:rsidRDefault="009C1FAA" w:rsidP="009C1FAA">
      <w:pPr>
        <w:spacing w:before="240" w:after="240" w:line="360" w:lineRule="auto"/>
        <w:ind w:firstLine="709"/>
        <w:jc w:val="both"/>
        <w:rPr>
          <w:rFonts w:ascii="Times New Roman" w:hAnsi="Times New Roman" w:cs="Times New Roman"/>
          <w:sz w:val="24"/>
          <w:szCs w:val="24"/>
        </w:rPr>
      </w:pPr>
      <w:r w:rsidRPr="009C1FAA">
        <w:rPr>
          <w:rFonts w:ascii="Times New Roman" w:hAnsi="Times New Roman" w:cs="Times New Roman"/>
          <w:sz w:val="24"/>
          <w:szCs w:val="24"/>
        </w:rPr>
        <w:t xml:space="preserve">Като инфраструктурни зависимости в </w:t>
      </w:r>
      <w:r w:rsidRPr="009C1FAA">
        <w:rPr>
          <w:rFonts w:ascii="Times New Roman" w:hAnsi="Times New Roman" w:cs="Times New Roman"/>
          <w:sz w:val="24"/>
          <w:szCs w:val="24"/>
          <w:lang w:val="en-US"/>
        </w:rPr>
        <w:t>production</w:t>
      </w:r>
      <w:r w:rsidRPr="009C1FAA">
        <w:rPr>
          <w:rFonts w:ascii="Times New Roman" w:hAnsi="Times New Roman" w:cs="Times New Roman"/>
          <w:sz w:val="24"/>
          <w:szCs w:val="24"/>
        </w:rPr>
        <w:t xml:space="preserve"> средата се използват </w:t>
      </w:r>
      <w:proofErr w:type="spellStart"/>
      <w:r w:rsidRPr="009C1FAA">
        <w:rPr>
          <w:rFonts w:ascii="Times New Roman" w:hAnsi="Times New Roman" w:cs="Times New Roman"/>
          <w:sz w:val="24"/>
          <w:szCs w:val="24"/>
        </w:rPr>
        <w:t>Supabase</w:t>
      </w:r>
      <w:proofErr w:type="spellEnd"/>
      <w:r w:rsidRPr="009C1FAA">
        <w:rPr>
          <w:rFonts w:ascii="Times New Roman" w:hAnsi="Times New Roman" w:cs="Times New Roman"/>
          <w:sz w:val="24"/>
          <w:szCs w:val="24"/>
        </w:rPr>
        <w:t xml:space="preserve"> за управление на данните и </w:t>
      </w:r>
      <w:proofErr w:type="spellStart"/>
      <w:r w:rsidRPr="009C1FAA">
        <w:rPr>
          <w:rFonts w:ascii="Times New Roman" w:hAnsi="Times New Roman" w:cs="Times New Roman"/>
          <w:sz w:val="24"/>
          <w:szCs w:val="24"/>
        </w:rPr>
        <w:t>Resend</w:t>
      </w:r>
      <w:proofErr w:type="spellEnd"/>
      <w:r w:rsidRPr="009C1FAA">
        <w:rPr>
          <w:rFonts w:ascii="Times New Roman" w:hAnsi="Times New Roman" w:cs="Times New Roman"/>
          <w:sz w:val="24"/>
          <w:szCs w:val="24"/>
        </w:rPr>
        <w:t xml:space="preserve"> за изпращане на верификационни имейли. Конфигурацията на чувствителните параметри се управлява чрез </w:t>
      </w:r>
      <w:proofErr w:type="spellStart"/>
      <w:r w:rsidRPr="009C1FAA">
        <w:rPr>
          <w:rFonts w:ascii="Times New Roman" w:hAnsi="Times New Roman" w:cs="Times New Roman"/>
          <w:sz w:val="24"/>
          <w:szCs w:val="24"/>
        </w:rPr>
        <w:t>environment</w:t>
      </w:r>
      <w:proofErr w:type="spellEnd"/>
      <w:r w:rsidRPr="009C1FAA">
        <w:rPr>
          <w:rFonts w:ascii="Times New Roman" w:hAnsi="Times New Roman" w:cs="Times New Roman"/>
          <w:sz w:val="24"/>
          <w:szCs w:val="24"/>
        </w:rPr>
        <w:t xml:space="preserve"> </w:t>
      </w:r>
      <w:proofErr w:type="spellStart"/>
      <w:r w:rsidRPr="009C1FAA">
        <w:rPr>
          <w:rFonts w:ascii="Times New Roman" w:hAnsi="Times New Roman" w:cs="Times New Roman"/>
          <w:sz w:val="24"/>
          <w:szCs w:val="24"/>
        </w:rPr>
        <w:t>variables</w:t>
      </w:r>
      <w:proofErr w:type="spellEnd"/>
      <w:r w:rsidRPr="009C1FAA">
        <w:rPr>
          <w:rFonts w:ascii="Times New Roman" w:hAnsi="Times New Roman" w:cs="Times New Roman"/>
          <w:sz w:val="24"/>
          <w:szCs w:val="24"/>
        </w:rPr>
        <w:t>, което повишава сигурността и улеснява поддръжката.</w:t>
      </w:r>
    </w:p>
    <w:p w14:paraId="67411A06" w14:textId="6DA3E950" w:rsidR="009C1FAA" w:rsidRDefault="009C1FAA" w:rsidP="009C1FAA">
      <w:pPr>
        <w:spacing w:before="240" w:after="240" w:line="360" w:lineRule="auto"/>
        <w:ind w:firstLine="709"/>
        <w:jc w:val="both"/>
        <w:rPr>
          <w:rFonts w:ascii="Times New Roman" w:hAnsi="Times New Roman" w:cs="Times New Roman"/>
          <w:sz w:val="24"/>
          <w:szCs w:val="24"/>
        </w:rPr>
      </w:pPr>
      <w:r w:rsidRPr="009C1FAA">
        <w:rPr>
          <w:rFonts w:ascii="Times New Roman" w:hAnsi="Times New Roman" w:cs="Times New Roman"/>
          <w:sz w:val="24"/>
          <w:szCs w:val="24"/>
        </w:rPr>
        <w:t xml:space="preserve">Практическото внедряване показва, че системата функционира коректно в публична среда и е достъпна за крайни потребители чрез домейна </w:t>
      </w:r>
      <w:proofErr w:type="spellStart"/>
      <w:r w:rsidRPr="009C1FAA">
        <w:rPr>
          <w:rFonts w:ascii="Times New Roman" w:hAnsi="Times New Roman" w:cs="Times New Roman"/>
          <w:sz w:val="24"/>
          <w:szCs w:val="24"/>
        </w:rPr>
        <w:t>volunity.site</w:t>
      </w:r>
      <w:proofErr w:type="spellEnd"/>
      <w:r w:rsidRPr="009C1FAA">
        <w:rPr>
          <w:rFonts w:ascii="Times New Roman" w:hAnsi="Times New Roman" w:cs="Times New Roman"/>
          <w:sz w:val="24"/>
          <w:szCs w:val="24"/>
        </w:rPr>
        <w:t xml:space="preserve">. Това потвърждава приложимостта на избрания архитектурен и </w:t>
      </w:r>
      <w:r w:rsidRPr="009C1FAA">
        <w:rPr>
          <w:rFonts w:ascii="Times New Roman" w:hAnsi="Times New Roman" w:cs="Times New Roman"/>
          <w:sz w:val="24"/>
          <w:szCs w:val="24"/>
          <w:lang w:val="en-US"/>
        </w:rPr>
        <w:t>deployment</w:t>
      </w:r>
      <w:r w:rsidRPr="009C1FAA">
        <w:rPr>
          <w:rFonts w:ascii="Times New Roman" w:hAnsi="Times New Roman" w:cs="Times New Roman"/>
          <w:sz w:val="24"/>
          <w:szCs w:val="24"/>
        </w:rPr>
        <w:t xml:space="preserve"> модел и демонстрира възможността за реално използване на системата.</w:t>
      </w:r>
    </w:p>
    <w:p w14:paraId="38B4656F" w14:textId="179E104A" w:rsidR="00FD2F7F" w:rsidRPr="00FD2F7F" w:rsidRDefault="007B0F59" w:rsidP="00FD2F7F">
      <w:pPr>
        <w:pStyle w:val="Heading2"/>
      </w:pPr>
      <w:bookmarkStart w:id="37" w:name="_Toc225695127"/>
      <w:r>
        <w:rPr>
          <w:rStyle w:val="normaltextrun"/>
        </w:rPr>
        <w:lastRenderedPageBreak/>
        <w:t>5</w:t>
      </w:r>
      <w:r w:rsidRPr="00745157">
        <w:rPr>
          <w:rStyle w:val="normaltextrun"/>
        </w:rPr>
        <w:t>.</w:t>
      </w:r>
      <w:r>
        <w:rPr>
          <w:rStyle w:val="normaltextrun"/>
        </w:rPr>
        <w:t>6</w:t>
      </w:r>
      <w:r w:rsidRPr="00745157">
        <w:rPr>
          <w:rStyle w:val="normaltextrun"/>
        </w:rPr>
        <w:t xml:space="preserve">. </w:t>
      </w:r>
      <w:r>
        <w:rPr>
          <w:rStyle w:val="normaltextrun"/>
        </w:rPr>
        <w:t>Обобщение на резултатите от тестването и внедряването</w:t>
      </w:r>
      <w:bookmarkEnd w:id="37"/>
    </w:p>
    <w:p w14:paraId="6085C28C" w14:textId="05A1114B" w:rsidR="00FD2F7F" w:rsidRPr="00FD2F7F" w:rsidRDefault="00FD2F7F" w:rsidP="00FD2F7F">
      <w:pPr>
        <w:spacing w:before="240" w:after="24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Направените</w:t>
      </w:r>
      <w:r w:rsidRPr="00FD2F7F">
        <w:rPr>
          <w:rFonts w:ascii="Times New Roman" w:hAnsi="Times New Roman" w:cs="Times New Roman"/>
          <w:sz w:val="24"/>
          <w:szCs w:val="24"/>
        </w:rPr>
        <w:t xml:space="preserve"> проверки потвърждават коректната работа на основните функционалности на приложението, включително регистрация и вход на потребители, управление на събития, регистрации за участие и прилагане на ролев контрол на достъпа. Установено е също, че потребителският интерфейс осигурява ясна навигация, адекватна обратна връзка и коректно поведение при различни устройства и сценарии на използване.</w:t>
      </w:r>
    </w:p>
    <w:p w14:paraId="4373B756" w14:textId="0F211E79" w:rsidR="00FD2F7F" w:rsidRPr="00FD2F7F" w:rsidRDefault="00FD2F7F" w:rsidP="00FD2F7F">
      <w:pPr>
        <w:spacing w:before="240" w:after="240" w:line="360" w:lineRule="auto"/>
        <w:ind w:firstLine="709"/>
        <w:jc w:val="both"/>
        <w:rPr>
          <w:rFonts w:ascii="Times New Roman" w:hAnsi="Times New Roman" w:cs="Times New Roman"/>
          <w:sz w:val="24"/>
          <w:szCs w:val="24"/>
        </w:rPr>
      </w:pPr>
      <w:r w:rsidRPr="00FD2F7F">
        <w:rPr>
          <w:rFonts w:ascii="Times New Roman" w:hAnsi="Times New Roman" w:cs="Times New Roman"/>
          <w:sz w:val="24"/>
          <w:szCs w:val="24"/>
        </w:rPr>
        <w:t xml:space="preserve">Проверките в </w:t>
      </w:r>
      <w:r w:rsidRPr="00FD2F7F">
        <w:rPr>
          <w:rFonts w:ascii="Times New Roman" w:hAnsi="Times New Roman" w:cs="Times New Roman"/>
          <w:sz w:val="24"/>
          <w:szCs w:val="24"/>
          <w:lang w:val="en-US"/>
        </w:rPr>
        <w:t>production</w:t>
      </w:r>
      <w:r w:rsidRPr="00FD2F7F">
        <w:rPr>
          <w:rFonts w:ascii="Times New Roman" w:hAnsi="Times New Roman" w:cs="Times New Roman"/>
          <w:sz w:val="24"/>
          <w:szCs w:val="24"/>
        </w:rPr>
        <w:t xml:space="preserve"> среда показват, че приложението функционира стабилно и е достъпно за крайни потребители чрез публичния домейн </w:t>
      </w:r>
      <w:proofErr w:type="spellStart"/>
      <w:r w:rsidRPr="00FD2F7F">
        <w:rPr>
          <w:rFonts w:ascii="Times New Roman" w:hAnsi="Times New Roman" w:cs="Times New Roman"/>
          <w:sz w:val="24"/>
          <w:szCs w:val="24"/>
        </w:rPr>
        <w:t>volunity.site</w:t>
      </w:r>
      <w:proofErr w:type="spellEnd"/>
      <w:r w:rsidRPr="00FD2F7F">
        <w:rPr>
          <w:rFonts w:ascii="Times New Roman" w:hAnsi="Times New Roman" w:cs="Times New Roman"/>
          <w:sz w:val="24"/>
          <w:szCs w:val="24"/>
        </w:rPr>
        <w:t>. Интеграцията между клиентската и сървърната част, както и връзката с външните услуги, е реализирана успешно и без съществени отклонения.</w:t>
      </w:r>
    </w:p>
    <w:p w14:paraId="338CC25F" w14:textId="6438ACC3" w:rsidR="00FD2F7F" w:rsidRPr="00FD2F7F" w:rsidRDefault="00FD2F7F" w:rsidP="00FD2F7F">
      <w:pPr>
        <w:spacing w:before="240" w:after="240" w:line="360" w:lineRule="auto"/>
        <w:ind w:firstLine="709"/>
        <w:jc w:val="both"/>
        <w:rPr>
          <w:rFonts w:ascii="Times New Roman" w:hAnsi="Times New Roman" w:cs="Times New Roman"/>
          <w:sz w:val="24"/>
          <w:szCs w:val="24"/>
        </w:rPr>
      </w:pPr>
      <w:r w:rsidRPr="00FD2F7F">
        <w:rPr>
          <w:rFonts w:ascii="Times New Roman" w:hAnsi="Times New Roman" w:cs="Times New Roman"/>
          <w:sz w:val="24"/>
          <w:szCs w:val="24"/>
        </w:rPr>
        <w:t xml:space="preserve">Наред с постигнатите резултати са идентифицирани и ограничения. Тестването е извършено основно чрез ръчен подход, като не са внедрени автоматизирани </w:t>
      </w:r>
      <w:r w:rsidRPr="00FD2F7F">
        <w:rPr>
          <w:rFonts w:ascii="Times New Roman" w:hAnsi="Times New Roman" w:cs="Times New Roman"/>
          <w:sz w:val="24"/>
          <w:szCs w:val="24"/>
          <w:lang w:val="en-US"/>
        </w:rPr>
        <w:t>unit</w:t>
      </w:r>
      <w:r w:rsidRPr="00FD2F7F">
        <w:rPr>
          <w:rFonts w:ascii="Times New Roman" w:hAnsi="Times New Roman" w:cs="Times New Roman"/>
          <w:sz w:val="24"/>
          <w:szCs w:val="24"/>
        </w:rPr>
        <w:t xml:space="preserve">, </w:t>
      </w:r>
      <w:r w:rsidRPr="00FD2F7F">
        <w:rPr>
          <w:rFonts w:ascii="Times New Roman" w:hAnsi="Times New Roman" w:cs="Times New Roman"/>
          <w:sz w:val="24"/>
          <w:szCs w:val="24"/>
          <w:lang w:val="en-US"/>
        </w:rPr>
        <w:t>integration</w:t>
      </w:r>
      <w:r w:rsidRPr="00375E2F">
        <w:rPr>
          <w:rFonts w:ascii="Times New Roman" w:hAnsi="Times New Roman" w:cs="Times New Roman"/>
          <w:sz w:val="24"/>
          <w:szCs w:val="24"/>
        </w:rPr>
        <w:t xml:space="preserve"> </w:t>
      </w:r>
      <w:r w:rsidRPr="00FD2F7F">
        <w:rPr>
          <w:rFonts w:ascii="Times New Roman" w:hAnsi="Times New Roman" w:cs="Times New Roman"/>
          <w:sz w:val="24"/>
          <w:szCs w:val="24"/>
        </w:rPr>
        <w:t xml:space="preserve">и </w:t>
      </w:r>
      <w:r w:rsidRPr="00FD2F7F">
        <w:rPr>
          <w:rFonts w:ascii="Times New Roman" w:hAnsi="Times New Roman" w:cs="Times New Roman"/>
          <w:sz w:val="24"/>
          <w:szCs w:val="24"/>
          <w:lang w:val="en-US"/>
        </w:rPr>
        <w:t>end</w:t>
      </w:r>
      <w:r w:rsidRPr="00375E2F">
        <w:rPr>
          <w:rFonts w:ascii="Times New Roman" w:hAnsi="Times New Roman" w:cs="Times New Roman"/>
          <w:sz w:val="24"/>
          <w:szCs w:val="24"/>
        </w:rPr>
        <w:t>-</w:t>
      </w:r>
      <w:r w:rsidRPr="00FD2F7F">
        <w:rPr>
          <w:rFonts w:ascii="Times New Roman" w:hAnsi="Times New Roman" w:cs="Times New Roman"/>
          <w:sz w:val="24"/>
          <w:szCs w:val="24"/>
          <w:lang w:val="en-US"/>
        </w:rPr>
        <w:t>to</w:t>
      </w:r>
      <w:r w:rsidRPr="00375E2F">
        <w:rPr>
          <w:rFonts w:ascii="Times New Roman" w:hAnsi="Times New Roman" w:cs="Times New Roman"/>
          <w:sz w:val="24"/>
          <w:szCs w:val="24"/>
        </w:rPr>
        <w:t>-</w:t>
      </w:r>
      <w:r w:rsidRPr="00FD2F7F">
        <w:rPr>
          <w:rFonts w:ascii="Times New Roman" w:hAnsi="Times New Roman" w:cs="Times New Roman"/>
          <w:sz w:val="24"/>
          <w:szCs w:val="24"/>
          <w:lang w:val="en-US"/>
        </w:rPr>
        <w:t>end</w:t>
      </w:r>
      <w:r w:rsidRPr="00FD2F7F">
        <w:rPr>
          <w:rFonts w:ascii="Times New Roman" w:hAnsi="Times New Roman" w:cs="Times New Roman"/>
          <w:sz w:val="24"/>
          <w:szCs w:val="24"/>
        </w:rPr>
        <w:t xml:space="preserve"> тестове. Това ограничава възможностите за </w:t>
      </w:r>
      <w:r>
        <w:rPr>
          <w:rFonts w:ascii="Times New Roman" w:hAnsi="Times New Roman" w:cs="Times New Roman"/>
          <w:sz w:val="24"/>
          <w:szCs w:val="24"/>
        </w:rPr>
        <w:t>мащабно</w:t>
      </w:r>
      <w:r w:rsidRPr="00FD2F7F">
        <w:rPr>
          <w:rFonts w:ascii="Times New Roman" w:hAnsi="Times New Roman" w:cs="Times New Roman"/>
          <w:sz w:val="24"/>
          <w:szCs w:val="24"/>
        </w:rPr>
        <w:t xml:space="preserve"> и автоматизирано валидиране при бъдещи промени в системата.</w:t>
      </w:r>
    </w:p>
    <w:p w14:paraId="6C5BC5E0" w14:textId="7089DB28" w:rsidR="00FD2F7F" w:rsidRPr="00FD2F7F" w:rsidRDefault="00087087" w:rsidP="00FD2F7F">
      <w:pPr>
        <w:spacing w:before="240" w:after="240" w:line="360" w:lineRule="auto"/>
        <w:ind w:firstLine="709"/>
        <w:jc w:val="both"/>
        <w:rPr>
          <w:rFonts w:ascii="Times New Roman" w:hAnsi="Times New Roman" w:cs="Times New Roman"/>
          <w:sz w:val="24"/>
          <w:szCs w:val="24"/>
        </w:rPr>
      </w:pPr>
      <w:r>
        <w:rPr>
          <w:rFonts w:ascii="Times New Roman" w:hAnsi="Times New Roman" w:cs="Times New Roman"/>
          <w:sz w:val="24"/>
          <w:szCs w:val="24"/>
        </w:rPr>
        <w:t>Всичко дотук показва</w:t>
      </w:r>
      <w:r w:rsidR="00FD2F7F" w:rsidRPr="00FD2F7F">
        <w:rPr>
          <w:rFonts w:ascii="Times New Roman" w:hAnsi="Times New Roman" w:cs="Times New Roman"/>
          <w:sz w:val="24"/>
          <w:szCs w:val="24"/>
        </w:rPr>
        <w:t>, че разработената система покрива поставените изисквания в текущия обхват на проекта и е готова за практическо използване. Същевременно са налице възможности за бъдещо развитие, свързани с автоматизация на тестването и допълнителна оптимизация на производителността и потребителското изживяване.</w:t>
      </w:r>
    </w:p>
    <w:p w14:paraId="3B4B1B1C" w14:textId="73A98AF5" w:rsidR="00D04446" w:rsidRDefault="00550ED1" w:rsidP="00D04446">
      <w:pPr>
        <w:pStyle w:val="Heading1"/>
      </w:pPr>
      <w:r w:rsidRPr="00FD2F7F">
        <w:br w:type="page"/>
      </w:r>
      <w:bookmarkStart w:id="38" w:name="_Toc225695128"/>
      <w:r w:rsidR="00D04446" w:rsidRPr="00F13F73">
        <w:lastRenderedPageBreak/>
        <w:t xml:space="preserve">Глава </w:t>
      </w:r>
      <w:r w:rsidR="005D6128">
        <w:t>6</w:t>
      </w:r>
      <w:r w:rsidR="00D04446">
        <w:t xml:space="preserve"> </w:t>
      </w:r>
      <w:r w:rsidR="005D6128">
        <w:t>Описание на разработката</w:t>
      </w:r>
      <w:bookmarkEnd w:id="38"/>
    </w:p>
    <w:p w14:paraId="5F442B96" w14:textId="6E188E1B" w:rsidR="00087087" w:rsidRPr="00087087" w:rsidRDefault="00087087" w:rsidP="00087087">
      <w:pPr>
        <w:spacing w:before="240" w:after="240" w:line="360" w:lineRule="auto"/>
        <w:ind w:firstLine="709"/>
        <w:jc w:val="both"/>
        <w:rPr>
          <w:rFonts w:ascii="Times New Roman" w:hAnsi="Times New Roman" w:cs="Times New Roman"/>
          <w:sz w:val="24"/>
          <w:szCs w:val="24"/>
        </w:rPr>
      </w:pPr>
      <w:r w:rsidRPr="00087087">
        <w:rPr>
          <w:rFonts w:ascii="Times New Roman" w:hAnsi="Times New Roman" w:cs="Times New Roman"/>
          <w:sz w:val="24"/>
          <w:szCs w:val="24"/>
        </w:rPr>
        <w:t>В настоящата глава се представя потребителско описание на разработеното уеб приложение „VOLUNITY“. Целта е да се демонстрира начинът на използване на системата чрез преглед на основните функционалности и взаимодействието с потребителския интерфейс.</w:t>
      </w:r>
    </w:p>
    <w:p w14:paraId="4A44DBE7" w14:textId="3F108444" w:rsidR="00087087" w:rsidRPr="00087087" w:rsidRDefault="00087087" w:rsidP="00087087">
      <w:pPr>
        <w:spacing w:before="240" w:after="240" w:line="360" w:lineRule="auto"/>
        <w:ind w:firstLine="709"/>
        <w:jc w:val="both"/>
        <w:rPr>
          <w:rFonts w:ascii="Times New Roman" w:hAnsi="Times New Roman" w:cs="Times New Roman"/>
          <w:sz w:val="24"/>
          <w:szCs w:val="24"/>
        </w:rPr>
      </w:pPr>
      <w:r w:rsidRPr="00087087">
        <w:rPr>
          <w:rFonts w:ascii="Times New Roman" w:hAnsi="Times New Roman" w:cs="Times New Roman"/>
          <w:sz w:val="24"/>
          <w:szCs w:val="24"/>
        </w:rPr>
        <w:t>Описанието е ориентирано към реалната работа с приложението и е съпроводено с визуални примери от работещата система. По този начин се осигурява ясна представа за практическото приложение на реализираните функционалности.</w:t>
      </w:r>
    </w:p>
    <w:p w14:paraId="4B5BE008" w14:textId="0A3D7A29" w:rsidR="00D04446" w:rsidRPr="00745157" w:rsidRDefault="005D6128" w:rsidP="00D04446">
      <w:pPr>
        <w:pStyle w:val="Heading2"/>
        <w:rPr>
          <w:rStyle w:val="eop"/>
        </w:rPr>
      </w:pPr>
      <w:bookmarkStart w:id="39" w:name="_Toc225695129"/>
      <w:r>
        <w:rPr>
          <w:rStyle w:val="normaltextrun"/>
        </w:rPr>
        <w:t>6</w:t>
      </w:r>
      <w:r w:rsidR="00D04446" w:rsidRPr="00745157">
        <w:rPr>
          <w:rStyle w:val="normaltextrun"/>
        </w:rPr>
        <w:t xml:space="preserve">.1. </w:t>
      </w:r>
      <w:r w:rsidR="00087087">
        <w:rPr>
          <w:rStyle w:val="normaltextrun"/>
        </w:rPr>
        <w:t>Достъп до приложението</w:t>
      </w:r>
      <w:bookmarkEnd w:id="39"/>
    </w:p>
    <w:p w14:paraId="5900FFF9" w14:textId="660A0383" w:rsidR="00087087" w:rsidRPr="00087087" w:rsidRDefault="00087087" w:rsidP="00087087">
      <w:pPr>
        <w:spacing w:before="240" w:after="240" w:line="360" w:lineRule="auto"/>
        <w:ind w:firstLine="709"/>
        <w:jc w:val="both"/>
        <w:rPr>
          <w:rFonts w:ascii="Times New Roman" w:hAnsi="Times New Roman" w:cs="Times New Roman"/>
          <w:sz w:val="24"/>
          <w:szCs w:val="24"/>
        </w:rPr>
      </w:pPr>
      <w:bookmarkStart w:id="40" w:name="_Hlk225265780"/>
      <w:r w:rsidRPr="00087087">
        <w:rPr>
          <w:rFonts w:ascii="Times New Roman" w:hAnsi="Times New Roman" w:cs="Times New Roman"/>
          <w:sz w:val="24"/>
          <w:szCs w:val="24"/>
        </w:rPr>
        <w:t xml:space="preserve">Уеб приложението „VOLUNITY“ е достъпно чрез публичния домейн </w:t>
      </w:r>
      <w:proofErr w:type="spellStart"/>
      <w:r w:rsidRPr="00087087">
        <w:rPr>
          <w:rFonts w:ascii="Times New Roman" w:hAnsi="Times New Roman" w:cs="Times New Roman"/>
          <w:sz w:val="24"/>
          <w:szCs w:val="24"/>
        </w:rPr>
        <w:t>volunity.site</w:t>
      </w:r>
      <w:proofErr w:type="spellEnd"/>
      <w:r w:rsidRPr="00087087">
        <w:rPr>
          <w:rFonts w:ascii="Times New Roman" w:hAnsi="Times New Roman" w:cs="Times New Roman"/>
          <w:sz w:val="24"/>
          <w:szCs w:val="24"/>
        </w:rPr>
        <w:t>, което позволява използването му без необходимост от локална инсталация или допълнителна конфигурация. Потребителите могат да отворят приложението чрез стандартен уеб браузър и да започнат работа с него веднага.</w:t>
      </w:r>
    </w:p>
    <w:p w14:paraId="4D64F09C" w14:textId="204C1A75" w:rsidR="00087087" w:rsidRPr="00087087" w:rsidRDefault="00087087" w:rsidP="00087087">
      <w:pPr>
        <w:spacing w:before="240" w:after="240" w:line="360" w:lineRule="auto"/>
        <w:ind w:firstLine="709"/>
        <w:jc w:val="both"/>
        <w:rPr>
          <w:rFonts w:ascii="Times New Roman" w:hAnsi="Times New Roman" w:cs="Times New Roman"/>
          <w:sz w:val="24"/>
          <w:szCs w:val="24"/>
        </w:rPr>
      </w:pPr>
      <w:r w:rsidRPr="00087087">
        <w:rPr>
          <w:rFonts w:ascii="Times New Roman" w:hAnsi="Times New Roman" w:cs="Times New Roman"/>
          <w:sz w:val="24"/>
          <w:szCs w:val="24"/>
        </w:rPr>
        <w:t>При достъп до системата се визуализира началната страница, която предоставя възможност за разглеждане на наличните събития, както и за регистрация или вход в приложението. Основните функционалности са достъпни чрез навигационното меню, което осигурява бърз преход между различните части на системата.</w:t>
      </w:r>
    </w:p>
    <w:bookmarkEnd w:id="40"/>
    <w:p w14:paraId="30E2FA70" w14:textId="229FC309" w:rsidR="00087087" w:rsidRPr="00087087" w:rsidRDefault="00087087" w:rsidP="00087087">
      <w:pPr>
        <w:spacing w:before="240" w:after="240" w:line="360" w:lineRule="auto"/>
        <w:ind w:firstLine="709"/>
        <w:jc w:val="both"/>
        <w:rPr>
          <w:rFonts w:ascii="Times New Roman" w:hAnsi="Times New Roman" w:cs="Times New Roman"/>
          <w:sz w:val="24"/>
          <w:szCs w:val="24"/>
        </w:rPr>
      </w:pPr>
      <w:r w:rsidRPr="00087087">
        <w:rPr>
          <w:rFonts w:ascii="Times New Roman" w:hAnsi="Times New Roman" w:cs="Times New Roman"/>
          <w:sz w:val="24"/>
          <w:szCs w:val="24"/>
        </w:rPr>
        <w:t xml:space="preserve">В зависимост от това дали потребителят е </w:t>
      </w:r>
      <w:proofErr w:type="spellStart"/>
      <w:r w:rsidRPr="00087087">
        <w:rPr>
          <w:rFonts w:ascii="Times New Roman" w:hAnsi="Times New Roman" w:cs="Times New Roman"/>
          <w:sz w:val="24"/>
          <w:szCs w:val="24"/>
        </w:rPr>
        <w:t>автентикиран</w:t>
      </w:r>
      <w:proofErr w:type="spellEnd"/>
      <w:r w:rsidRPr="00087087">
        <w:rPr>
          <w:rFonts w:ascii="Times New Roman" w:hAnsi="Times New Roman" w:cs="Times New Roman"/>
          <w:sz w:val="24"/>
          <w:szCs w:val="24"/>
        </w:rPr>
        <w:t xml:space="preserve"> и каква роля притежава, интерфейсът адаптира достъпните опции и функционалности. По този начин се осигурява персонализирано потребителско изживяване и контрол върху действията, които могат да бъдат извършвани в системата.</w:t>
      </w:r>
    </w:p>
    <w:p w14:paraId="10551536" w14:textId="0EAE591B" w:rsidR="00087087" w:rsidRDefault="00087087" w:rsidP="00087087">
      <w:pPr>
        <w:spacing w:before="240" w:after="240" w:line="360" w:lineRule="auto"/>
        <w:ind w:firstLine="709"/>
        <w:jc w:val="both"/>
        <w:rPr>
          <w:rFonts w:ascii="Times New Roman" w:hAnsi="Times New Roman" w:cs="Times New Roman"/>
          <w:sz w:val="24"/>
          <w:szCs w:val="24"/>
        </w:rPr>
      </w:pPr>
      <w:r w:rsidRPr="00087087">
        <w:rPr>
          <w:rFonts w:ascii="Times New Roman" w:hAnsi="Times New Roman" w:cs="Times New Roman"/>
          <w:sz w:val="24"/>
          <w:szCs w:val="24"/>
        </w:rPr>
        <w:t>Приложението е разработено като уеб базирана система и може да бъде използвано както на настолни компютри, така и на мобилни устройства, без необходимост от инсталиране на допълнителен софтуер.</w:t>
      </w:r>
    </w:p>
    <w:p w14:paraId="28096D84" w14:textId="00E5B42C" w:rsidR="00D04446" w:rsidRPr="00745157" w:rsidRDefault="005D6128" w:rsidP="00D04446">
      <w:pPr>
        <w:pStyle w:val="Heading2"/>
      </w:pPr>
      <w:bookmarkStart w:id="41" w:name="_Toc225695130"/>
      <w:r>
        <w:rPr>
          <w:rStyle w:val="normaltextrun"/>
        </w:rPr>
        <w:lastRenderedPageBreak/>
        <w:t>6</w:t>
      </w:r>
      <w:r w:rsidR="00D04446" w:rsidRPr="00745157">
        <w:rPr>
          <w:rStyle w:val="normaltextrun"/>
        </w:rPr>
        <w:t xml:space="preserve">.2. </w:t>
      </w:r>
      <w:r w:rsidR="006A1759">
        <w:rPr>
          <w:rStyle w:val="normaltextrun"/>
        </w:rPr>
        <w:t>Общ преглед на системата</w:t>
      </w:r>
      <w:bookmarkEnd w:id="41"/>
    </w:p>
    <w:p w14:paraId="1204397F" w14:textId="3C80CF87" w:rsidR="00087087" w:rsidRPr="00087087" w:rsidRDefault="00087087" w:rsidP="00087087">
      <w:pPr>
        <w:spacing w:before="240" w:after="240" w:line="360" w:lineRule="auto"/>
        <w:ind w:firstLine="709"/>
        <w:jc w:val="both"/>
        <w:rPr>
          <w:rFonts w:ascii="Times New Roman" w:hAnsi="Times New Roman" w:cs="Times New Roman"/>
          <w:sz w:val="24"/>
          <w:szCs w:val="24"/>
        </w:rPr>
      </w:pPr>
      <w:r w:rsidRPr="00087087">
        <w:rPr>
          <w:rFonts w:ascii="Times New Roman" w:hAnsi="Times New Roman" w:cs="Times New Roman"/>
          <w:sz w:val="24"/>
          <w:szCs w:val="24"/>
        </w:rPr>
        <w:t>Уеб приложението „VOLUNITY“ предоставя възможност на потребителите да откриват и участват в доброволчески инициативи чрез уеб базирана платформа. Чрез системата всеки потребител може да разглежда налични събития, да се записва за участие и да следи своите активности.</w:t>
      </w:r>
    </w:p>
    <w:p w14:paraId="743ADB12" w14:textId="34A651D9" w:rsidR="00087087" w:rsidRPr="00087087" w:rsidRDefault="00087087" w:rsidP="00087087">
      <w:pPr>
        <w:spacing w:before="240" w:after="240" w:line="360" w:lineRule="auto"/>
        <w:ind w:firstLine="709"/>
        <w:jc w:val="both"/>
        <w:rPr>
          <w:rFonts w:ascii="Times New Roman" w:hAnsi="Times New Roman" w:cs="Times New Roman"/>
          <w:sz w:val="24"/>
          <w:szCs w:val="24"/>
        </w:rPr>
      </w:pPr>
      <w:r w:rsidRPr="00087087">
        <w:rPr>
          <w:rFonts w:ascii="Times New Roman" w:hAnsi="Times New Roman" w:cs="Times New Roman"/>
          <w:sz w:val="24"/>
          <w:szCs w:val="24"/>
        </w:rPr>
        <w:t>След вход в системата потребителят получава достъп до персонализирани функционалности в зависимост от своята роля. Доброволците могат да се включват в събития и да управляват своите участия, докато организаторите разполагат с възможности за създаване и управление на инициативи. Администраторите имат допълнителен контрол върху потребителите и съдържанието в системата.</w:t>
      </w:r>
    </w:p>
    <w:p w14:paraId="5AD299F3" w14:textId="6B9EC992" w:rsidR="00087087" w:rsidRPr="00087087" w:rsidRDefault="00087087" w:rsidP="00087087">
      <w:pPr>
        <w:spacing w:before="240" w:after="240" w:line="360" w:lineRule="auto"/>
        <w:ind w:firstLine="709"/>
        <w:jc w:val="both"/>
        <w:rPr>
          <w:rFonts w:ascii="Times New Roman" w:hAnsi="Times New Roman" w:cs="Times New Roman"/>
          <w:sz w:val="24"/>
          <w:szCs w:val="24"/>
        </w:rPr>
      </w:pPr>
      <w:bookmarkStart w:id="42" w:name="_Hlk225266644"/>
      <w:r w:rsidRPr="00087087">
        <w:rPr>
          <w:rFonts w:ascii="Times New Roman" w:hAnsi="Times New Roman" w:cs="Times New Roman"/>
          <w:sz w:val="24"/>
          <w:szCs w:val="24"/>
        </w:rPr>
        <w:t>Основните действия в приложението са организирани така, че да следват естествен потребителски поток – от разглеждане на събития, през записване за участие, до управление на личната активност. Навигацията е структурирана по начин, който позволява лесно преминаване между отделните функционалности.</w:t>
      </w:r>
    </w:p>
    <w:p w14:paraId="36AE69EA" w14:textId="11D69007" w:rsidR="00D04446" w:rsidRPr="001C6435" w:rsidRDefault="00087087" w:rsidP="00087087">
      <w:pPr>
        <w:spacing w:before="240" w:after="240" w:line="360" w:lineRule="auto"/>
        <w:ind w:firstLine="709"/>
        <w:jc w:val="both"/>
        <w:rPr>
          <w:rFonts w:ascii="Times New Roman" w:hAnsi="Times New Roman" w:cs="Times New Roman"/>
          <w:sz w:val="24"/>
          <w:szCs w:val="24"/>
        </w:rPr>
      </w:pPr>
      <w:r w:rsidRPr="00087087">
        <w:rPr>
          <w:rFonts w:ascii="Times New Roman" w:hAnsi="Times New Roman" w:cs="Times New Roman"/>
          <w:sz w:val="24"/>
          <w:szCs w:val="24"/>
        </w:rPr>
        <w:t>Интерфейсът е съобразен с нуждите на крайния потребител и осигурява ясно визуално представяне на информацията и действията, което улеснява работата със системата.</w:t>
      </w:r>
    </w:p>
    <w:p w14:paraId="5C220F36" w14:textId="42BC5F8C" w:rsidR="00D04446" w:rsidRPr="00745157" w:rsidRDefault="005D6128" w:rsidP="00A369E8">
      <w:pPr>
        <w:pStyle w:val="Heading2"/>
      </w:pPr>
      <w:bookmarkStart w:id="43" w:name="_Hlk225266597"/>
      <w:bookmarkStart w:id="44" w:name="_Toc225695131"/>
      <w:bookmarkEnd w:id="42"/>
      <w:r>
        <w:rPr>
          <w:rStyle w:val="normaltextrun"/>
        </w:rPr>
        <w:t>6</w:t>
      </w:r>
      <w:r w:rsidR="00D04446" w:rsidRPr="00745157">
        <w:rPr>
          <w:rStyle w:val="normaltextrun"/>
        </w:rPr>
        <w:t>.</w:t>
      </w:r>
      <w:r w:rsidR="00D04446" w:rsidRPr="00C358C4">
        <w:rPr>
          <w:rStyle w:val="normaltextrun"/>
        </w:rPr>
        <w:t>3</w:t>
      </w:r>
      <w:r w:rsidR="00D04446" w:rsidRPr="00745157">
        <w:rPr>
          <w:rStyle w:val="normaltextrun"/>
        </w:rPr>
        <w:t xml:space="preserve">. </w:t>
      </w:r>
      <w:r w:rsidR="00CF1ED9">
        <w:rPr>
          <w:rStyle w:val="normaltextrun"/>
        </w:rPr>
        <w:t>Основни функционалности на системата</w:t>
      </w:r>
      <w:bookmarkEnd w:id="44"/>
    </w:p>
    <w:bookmarkEnd w:id="43"/>
    <w:p w14:paraId="63E0C8EB" w14:textId="652059CE" w:rsidR="00CF1ED9" w:rsidRDefault="00CF1ED9" w:rsidP="00D04446">
      <w:pPr>
        <w:spacing w:before="240" w:after="240" w:line="360" w:lineRule="auto"/>
        <w:ind w:firstLine="709"/>
        <w:jc w:val="both"/>
        <w:rPr>
          <w:rFonts w:ascii="Times New Roman" w:hAnsi="Times New Roman" w:cs="Times New Roman"/>
          <w:sz w:val="24"/>
          <w:szCs w:val="24"/>
        </w:rPr>
      </w:pPr>
      <w:r w:rsidRPr="00CF1ED9">
        <w:rPr>
          <w:rFonts w:ascii="Times New Roman" w:hAnsi="Times New Roman" w:cs="Times New Roman"/>
          <w:sz w:val="24"/>
          <w:szCs w:val="24"/>
        </w:rPr>
        <w:t xml:space="preserve">В </w:t>
      </w:r>
      <w:r>
        <w:rPr>
          <w:rFonts w:ascii="Times New Roman" w:hAnsi="Times New Roman" w:cs="Times New Roman"/>
          <w:sz w:val="24"/>
          <w:szCs w:val="24"/>
        </w:rPr>
        <w:t>тази точка</w:t>
      </w:r>
      <w:r w:rsidRPr="00CF1ED9">
        <w:rPr>
          <w:rFonts w:ascii="Times New Roman" w:hAnsi="Times New Roman" w:cs="Times New Roman"/>
          <w:sz w:val="24"/>
          <w:szCs w:val="24"/>
        </w:rPr>
        <w:t xml:space="preserve"> се представя преглед на основните функционалности на уеб приложението „VOLUNITY“ чрез описание на ключовите потребителски действия и взаимодействието със системата. За всяка функционалност е показан примерен изглед от работещото приложение, който илюстрира начина на използване и очаквания резултат.</w:t>
      </w:r>
    </w:p>
    <w:p w14:paraId="7D620992" w14:textId="592AF556" w:rsidR="00CF1ED9" w:rsidRPr="00CF1ED9" w:rsidRDefault="00CF1ED9" w:rsidP="00CF1ED9">
      <w:pPr>
        <w:pStyle w:val="Heading2"/>
        <w:ind w:firstLine="708"/>
      </w:pPr>
      <w:bookmarkStart w:id="45" w:name="_Hlk225267662"/>
      <w:bookmarkStart w:id="46" w:name="_Toc225695132"/>
      <w:r>
        <w:rPr>
          <w:rStyle w:val="normaltextrun"/>
        </w:rPr>
        <w:t>6</w:t>
      </w:r>
      <w:r w:rsidRPr="00745157">
        <w:rPr>
          <w:rStyle w:val="normaltextrun"/>
        </w:rPr>
        <w:t>.</w:t>
      </w:r>
      <w:r w:rsidRPr="00C358C4">
        <w:rPr>
          <w:rStyle w:val="normaltextrun"/>
        </w:rPr>
        <w:t>3</w:t>
      </w:r>
      <w:r w:rsidRPr="00745157">
        <w:rPr>
          <w:rStyle w:val="normaltextrun"/>
        </w:rPr>
        <w:t>.</w:t>
      </w:r>
      <w:r>
        <w:rPr>
          <w:rStyle w:val="normaltextrun"/>
        </w:rPr>
        <w:t>1</w:t>
      </w:r>
      <w:r w:rsidR="00C45338">
        <w:rPr>
          <w:rStyle w:val="normaltextrun"/>
        </w:rPr>
        <w:t>.</w:t>
      </w:r>
      <w:r w:rsidRPr="00745157">
        <w:rPr>
          <w:rStyle w:val="normaltextrun"/>
        </w:rPr>
        <w:t xml:space="preserve"> </w:t>
      </w:r>
      <w:r>
        <w:rPr>
          <w:rStyle w:val="normaltextrun"/>
        </w:rPr>
        <w:t>Регистрация и вход в системата</w:t>
      </w:r>
      <w:bookmarkEnd w:id="46"/>
    </w:p>
    <w:p w14:paraId="3EC243FA" w14:textId="77777777" w:rsidR="00CF1ED9" w:rsidRPr="00CF1ED9" w:rsidRDefault="00CF1ED9" w:rsidP="00CF1ED9">
      <w:pPr>
        <w:spacing w:before="240" w:after="240" w:line="360" w:lineRule="auto"/>
        <w:ind w:firstLine="709"/>
        <w:jc w:val="both"/>
        <w:rPr>
          <w:rFonts w:ascii="Times New Roman" w:hAnsi="Times New Roman" w:cs="Times New Roman"/>
          <w:sz w:val="24"/>
          <w:szCs w:val="24"/>
        </w:rPr>
      </w:pPr>
      <w:r w:rsidRPr="00CF1ED9">
        <w:rPr>
          <w:rFonts w:ascii="Times New Roman" w:hAnsi="Times New Roman" w:cs="Times New Roman"/>
          <w:sz w:val="24"/>
          <w:szCs w:val="24"/>
        </w:rPr>
        <w:t>Функционалността за регистрация и вход осигурява достъп на потребителите до системата и нейните основни възможности.</w:t>
      </w:r>
    </w:p>
    <w:bookmarkEnd w:id="45"/>
    <w:p w14:paraId="3DB6A197" w14:textId="77777777" w:rsidR="00CF1ED9" w:rsidRPr="00CF1ED9" w:rsidRDefault="00CF1ED9" w:rsidP="00CF1ED9">
      <w:pPr>
        <w:spacing w:before="240" w:after="240" w:line="360" w:lineRule="auto"/>
        <w:ind w:firstLine="709"/>
        <w:jc w:val="both"/>
        <w:rPr>
          <w:rFonts w:ascii="Times New Roman" w:hAnsi="Times New Roman" w:cs="Times New Roman"/>
          <w:sz w:val="24"/>
          <w:szCs w:val="24"/>
        </w:rPr>
      </w:pPr>
    </w:p>
    <w:p w14:paraId="23D5746C" w14:textId="6D335E7F" w:rsidR="00CF1ED9" w:rsidRPr="00CF1ED9" w:rsidRDefault="00CF1ED9" w:rsidP="00CF1ED9">
      <w:pPr>
        <w:spacing w:before="240" w:after="240" w:line="360" w:lineRule="auto"/>
        <w:ind w:firstLine="709"/>
        <w:jc w:val="both"/>
        <w:rPr>
          <w:rFonts w:ascii="Times New Roman" w:hAnsi="Times New Roman" w:cs="Times New Roman"/>
          <w:sz w:val="24"/>
          <w:szCs w:val="24"/>
        </w:rPr>
      </w:pPr>
      <w:r w:rsidRPr="00CF1ED9">
        <w:rPr>
          <w:rFonts w:ascii="Times New Roman" w:hAnsi="Times New Roman" w:cs="Times New Roman"/>
          <w:sz w:val="24"/>
          <w:szCs w:val="24"/>
        </w:rPr>
        <w:lastRenderedPageBreak/>
        <w:t>За създаване на нов акаунт потребителят попълва регистрационна форма, включваща основни данни като имейл и парола. След изпращане на формата системата създава акаунт и изпраща верификационен имейл, чрез който се потвърждава валидността на въведения адрес.</w:t>
      </w:r>
    </w:p>
    <w:p w14:paraId="08A409C9" w14:textId="66BD1829" w:rsidR="00CF1ED9" w:rsidRPr="00CF1ED9" w:rsidRDefault="00CF1ED9" w:rsidP="00CF1ED9">
      <w:pPr>
        <w:spacing w:before="240" w:after="240" w:line="360" w:lineRule="auto"/>
        <w:ind w:firstLine="709"/>
        <w:jc w:val="both"/>
        <w:rPr>
          <w:rFonts w:ascii="Times New Roman" w:hAnsi="Times New Roman" w:cs="Times New Roman"/>
          <w:sz w:val="24"/>
          <w:szCs w:val="24"/>
        </w:rPr>
      </w:pPr>
      <w:r w:rsidRPr="00CF1ED9">
        <w:rPr>
          <w:rFonts w:ascii="Times New Roman" w:hAnsi="Times New Roman" w:cs="Times New Roman"/>
          <w:sz w:val="24"/>
          <w:szCs w:val="24"/>
        </w:rPr>
        <w:t>След успешна регистрация и потвърждение на имейла, потребителят може да влезе в системата чрез формата за вход. При въвеждане на коректни данни се предоставя достъп до приложението и се зарежда персонализирана среда според ролята на потребителя.</w:t>
      </w:r>
    </w:p>
    <w:p w14:paraId="45D5061C" w14:textId="331DDA37" w:rsidR="00CF1ED9" w:rsidRPr="00CF1ED9" w:rsidRDefault="00F672C7" w:rsidP="00CF1ED9">
      <w:pPr>
        <w:spacing w:before="240" w:after="240" w:line="360" w:lineRule="auto"/>
        <w:ind w:firstLine="709"/>
        <w:jc w:val="both"/>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1B494733" wp14:editId="4F1F9F4D">
                <wp:simplePos x="0" y="0"/>
                <wp:positionH relativeFrom="column">
                  <wp:posOffset>-625475</wp:posOffset>
                </wp:positionH>
                <wp:positionV relativeFrom="paragraph">
                  <wp:posOffset>4489450</wp:posOffset>
                </wp:positionV>
                <wp:extent cx="6514465" cy="635"/>
                <wp:effectExtent l="0" t="0" r="0" b="0"/>
                <wp:wrapThrough wrapText="bothSides">
                  <wp:wrapPolygon edited="0">
                    <wp:start x="0" y="0"/>
                    <wp:lineTo x="0" y="21600"/>
                    <wp:lineTo x="21600" y="21600"/>
                    <wp:lineTo x="21600" y="0"/>
                  </wp:wrapPolygon>
                </wp:wrapThrough>
                <wp:docPr id="1750913939" name="Text Box 5"/>
                <wp:cNvGraphicFramePr/>
                <a:graphic xmlns:a="http://schemas.openxmlformats.org/drawingml/2006/main">
                  <a:graphicData uri="http://schemas.microsoft.com/office/word/2010/wordprocessingShape">
                    <wps:wsp>
                      <wps:cNvSpPr txBox="1"/>
                      <wps:spPr>
                        <a:xfrm>
                          <a:off x="0" y="0"/>
                          <a:ext cx="6514465" cy="635"/>
                        </a:xfrm>
                        <a:prstGeom prst="rect">
                          <a:avLst/>
                        </a:prstGeom>
                        <a:solidFill>
                          <a:prstClr val="white"/>
                        </a:solidFill>
                        <a:ln>
                          <a:noFill/>
                        </a:ln>
                      </wps:spPr>
                      <wps:txbx>
                        <w:txbxContent>
                          <w:p w14:paraId="5417E0F4" w14:textId="1309D1B8" w:rsidR="00F672C7" w:rsidRPr="006E18B0" w:rsidRDefault="00F672C7" w:rsidP="00F672C7">
                            <w:pPr>
                              <w:pStyle w:val="Caption"/>
                              <w:rPr>
                                <w:rFonts w:cs="Times New Roman"/>
                                <w:szCs w:val="24"/>
                              </w:rPr>
                            </w:pPr>
                            <w:r>
                              <w:t xml:space="preserve">Фигура </w:t>
                            </w:r>
                            <w:fldSimple w:instr=" SEQ Фигура \* ARABIC ">
                              <w:r w:rsidR="00014047">
                                <w:rPr>
                                  <w:noProof/>
                                </w:rPr>
                                <w:t>6</w:t>
                              </w:r>
                            </w:fldSimple>
                            <w:r w:rsidR="00C45338">
                              <w:t>.</w:t>
                            </w:r>
                            <w:r>
                              <w:t xml:space="preserve"> Страница за регистриране на нов потребител</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94733" id="_x0000_s1030" type="#_x0000_t202" style="position:absolute;left:0;text-align:left;margin-left:-49.25pt;margin-top:353.5pt;width:512.9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" stroked="f">
                <v:textbox style="mso-fit-shape-to-text:t" inset="0,0,0,0">
                  <w:txbxContent>
                    <w:p w14:paraId="5417E0F4" w14:textId="1309D1B8" w:rsidR="00F672C7" w:rsidRPr="006E18B0" w:rsidRDefault="00F672C7" w:rsidP="00F672C7">
                      <w:pPr>
                        <w:pStyle w:val="Caption"/>
                        <w:rPr>
                          <w:rFonts w:cs="Times New Roman"/>
                          <w:szCs w:val="24"/>
                        </w:rPr>
                      </w:pPr>
                      <w:r>
                        <w:t xml:space="preserve">Фигура </w:t>
                      </w:r>
                      <w:fldSimple w:instr=" SEQ Фигура \* ARABIC ">
                        <w:r w:rsidR="00014047">
                          <w:rPr>
                            <w:noProof/>
                          </w:rPr>
                          <w:t>6</w:t>
                        </w:r>
                      </w:fldSimple>
                      <w:r w:rsidR="00C45338">
                        <w:t>.</w:t>
                      </w:r>
                      <w:r>
                        <w:t xml:space="preserve"> Страница за регистриране на нов потребител</w:t>
                      </w:r>
                    </w:p>
                  </w:txbxContent>
                </v:textbox>
                <w10:wrap type="through"/>
              </v:shape>
            </w:pict>
          </mc:Fallback>
        </mc:AlternateContent>
      </w:r>
      <w:r w:rsidRPr="00F672C7">
        <w:rPr>
          <w:rFonts w:ascii="Times New Roman" w:hAnsi="Times New Roman" w:cs="Times New Roman"/>
          <w:noProof/>
          <w:sz w:val="24"/>
          <w:szCs w:val="24"/>
        </w:rPr>
        <w:drawing>
          <wp:anchor distT="0" distB="0" distL="114300" distR="114300" simplePos="0" relativeHeight="251662336" behindDoc="0" locked="0" layoutInCell="1" allowOverlap="1" wp14:anchorId="45C1F066" wp14:editId="0B65AC0B">
            <wp:simplePos x="0" y="0"/>
            <wp:positionH relativeFrom="column">
              <wp:posOffset>-625475</wp:posOffset>
            </wp:positionH>
            <wp:positionV relativeFrom="paragraph">
              <wp:posOffset>969857</wp:posOffset>
            </wp:positionV>
            <wp:extent cx="6514465" cy="3462655"/>
            <wp:effectExtent l="0" t="0" r="635" b="4445"/>
            <wp:wrapThrough wrapText="bothSides">
              <wp:wrapPolygon edited="0">
                <wp:start x="0" y="0"/>
                <wp:lineTo x="0" y="21509"/>
                <wp:lineTo x="21539" y="21509"/>
                <wp:lineTo x="21539" y="0"/>
                <wp:lineTo x="0" y="0"/>
              </wp:wrapPolygon>
            </wp:wrapThrough>
            <wp:docPr id="1949404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40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4465" cy="3462655"/>
                    </a:xfrm>
                    <a:prstGeom prst="rect">
                      <a:avLst/>
                    </a:prstGeom>
                  </pic:spPr>
                </pic:pic>
              </a:graphicData>
            </a:graphic>
            <wp14:sizeRelH relativeFrom="margin">
              <wp14:pctWidth>0</wp14:pctWidth>
            </wp14:sizeRelH>
            <wp14:sizeRelV relativeFrom="margin">
              <wp14:pctHeight>0</wp14:pctHeight>
            </wp14:sizeRelV>
          </wp:anchor>
        </w:drawing>
      </w:r>
      <w:r w:rsidR="00CF1ED9" w:rsidRPr="00CF1ED9">
        <w:rPr>
          <w:rFonts w:ascii="Times New Roman" w:hAnsi="Times New Roman" w:cs="Times New Roman"/>
          <w:sz w:val="24"/>
          <w:szCs w:val="24"/>
        </w:rPr>
        <w:t>В случай на невалидни данни или непотвърден акаунт се визуализира съответно съобщение за грешка, което насочва потребителя към коригиране на действието.</w:t>
      </w:r>
    </w:p>
    <w:p w14:paraId="2AC6D973" w14:textId="16351863" w:rsidR="00CF1ED9" w:rsidRPr="00CF1ED9" w:rsidRDefault="00CF1ED9" w:rsidP="00CF1ED9">
      <w:pPr>
        <w:spacing w:before="240" w:after="240" w:line="360" w:lineRule="auto"/>
        <w:ind w:firstLine="709"/>
        <w:jc w:val="center"/>
        <w:rPr>
          <w:rFonts w:ascii="Times New Roman" w:hAnsi="Times New Roman" w:cs="Times New Roman"/>
          <w:sz w:val="24"/>
          <w:szCs w:val="24"/>
        </w:rPr>
      </w:pPr>
    </w:p>
    <w:p w14:paraId="14186292" w14:textId="6012CE7D" w:rsidR="00410CDF" w:rsidRPr="00CF1ED9" w:rsidRDefault="00F672C7" w:rsidP="00A369E8">
      <w:pPr>
        <w:pStyle w:val="Heading2"/>
        <w:ind w:firstLine="708"/>
      </w:pPr>
      <w:bookmarkStart w:id="47" w:name="_Toc225695133"/>
      <w:r>
        <w:rPr>
          <w:noProof/>
        </w:rPr>
        <w:lastRenderedPageBreak/>
        <mc:AlternateContent>
          <mc:Choice Requires="wps">
            <w:drawing>
              <wp:anchor distT="0" distB="0" distL="114300" distR="114300" simplePos="0" relativeHeight="251666432" behindDoc="0" locked="0" layoutInCell="1" allowOverlap="1" wp14:anchorId="10FFC44B" wp14:editId="03BA93A9">
                <wp:simplePos x="0" y="0"/>
                <wp:positionH relativeFrom="column">
                  <wp:posOffset>-447675</wp:posOffset>
                </wp:positionH>
                <wp:positionV relativeFrom="paragraph">
                  <wp:posOffset>3257550</wp:posOffset>
                </wp:positionV>
                <wp:extent cx="6146800" cy="635"/>
                <wp:effectExtent l="0" t="0" r="0" b="0"/>
                <wp:wrapThrough wrapText="bothSides">
                  <wp:wrapPolygon edited="0">
                    <wp:start x="0" y="0"/>
                    <wp:lineTo x="0" y="21600"/>
                    <wp:lineTo x="21600" y="21600"/>
                    <wp:lineTo x="21600" y="0"/>
                  </wp:wrapPolygon>
                </wp:wrapThrough>
                <wp:docPr id="1022794646" name="Text Box 6"/>
                <wp:cNvGraphicFramePr/>
                <a:graphic xmlns:a="http://schemas.openxmlformats.org/drawingml/2006/main">
                  <a:graphicData uri="http://schemas.microsoft.com/office/word/2010/wordprocessingShape">
                    <wps:wsp>
                      <wps:cNvSpPr txBox="1"/>
                      <wps:spPr>
                        <a:xfrm>
                          <a:off x="0" y="0"/>
                          <a:ext cx="6146800" cy="635"/>
                        </a:xfrm>
                        <a:prstGeom prst="rect">
                          <a:avLst/>
                        </a:prstGeom>
                        <a:solidFill>
                          <a:prstClr val="white"/>
                        </a:solidFill>
                        <a:ln>
                          <a:noFill/>
                        </a:ln>
                      </wps:spPr>
                      <wps:txbx>
                        <w:txbxContent>
                          <w:p w14:paraId="7B66110E" w14:textId="19094983" w:rsidR="00F672C7" w:rsidRPr="00624229" w:rsidRDefault="00F672C7" w:rsidP="00F672C7">
                            <w:pPr>
                              <w:pStyle w:val="Caption"/>
                              <w:rPr>
                                <w:rFonts w:cs="Times New Roman"/>
                                <w:szCs w:val="24"/>
                                <w:lang w:val="en-US"/>
                              </w:rPr>
                            </w:pPr>
                            <w:r>
                              <w:t xml:space="preserve">Фигура </w:t>
                            </w:r>
                            <w:fldSimple w:instr=" SEQ Фигура \* ARABIC ">
                              <w:r w:rsidR="00014047">
                                <w:rPr>
                                  <w:noProof/>
                                </w:rPr>
                                <w:t>7</w:t>
                              </w:r>
                            </w:fldSimple>
                            <w:r w:rsidR="00C45338">
                              <w:t>.</w:t>
                            </w:r>
                            <w:r>
                              <w:t xml:space="preserve"> Страница за вход в системата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FFC44B" id="Text Box 6" o:spid="_x0000_s1031" type="#_x0000_t202" style="position:absolute;left:0;text-align:left;margin-left:-35.25pt;margin-top:256.5pt;width:48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" stroked="f">
                <v:textbox style="mso-fit-shape-to-text:t" inset="0,0,0,0">
                  <w:txbxContent>
                    <w:p w14:paraId="7B66110E" w14:textId="19094983" w:rsidR="00F672C7" w:rsidRPr="00624229" w:rsidRDefault="00F672C7" w:rsidP="00F672C7">
                      <w:pPr>
                        <w:pStyle w:val="Caption"/>
                        <w:rPr>
                          <w:rFonts w:cs="Times New Roman"/>
                          <w:szCs w:val="24"/>
                          <w:lang w:val="en-US"/>
                        </w:rPr>
                      </w:pPr>
                      <w:r>
                        <w:t xml:space="preserve">Фигура </w:t>
                      </w:r>
                      <w:fldSimple w:instr=" SEQ Фигура \* ARABIC ">
                        <w:r w:rsidR="00014047">
                          <w:rPr>
                            <w:noProof/>
                          </w:rPr>
                          <w:t>7</w:t>
                        </w:r>
                      </w:fldSimple>
                      <w:r w:rsidR="00C45338">
                        <w:t>.</w:t>
                      </w:r>
                      <w:r>
                        <w:t xml:space="preserve"> Страница за вход в системата</w:t>
                      </w:r>
                    </w:p>
                  </w:txbxContent>
                </v:textbox>
                <w10:wrap type="through"/>
              </v:shape>
            </w:pict>
          </mc:Fallback>
        </mc:AlternateContent>
      </w:r>
      <w:r w:rsidR="00CF1ED9" w:rsidRPr="00CF1ED9">
        <w:rPr>
          <w:rFonts w:cs="Times New Roman"/>
          <w:noProof/>
          <w:sz w:val="24"/>
          <w:szCs w:val="24"/>
          <w:lang w:val="en-US"/>
        </w:rPr>
        <w:drawing>
          <wp:anchor distT="0" distB="0" distL="114300" distR="114300" simplePos="0" relativeHeight="251661312" behindDoc="0" locked="0" layoutInCell="1" allowOverlap="1" wp14:anchorId="7440FE13" wp14:editId="699701D5">
            <wp:simplePos x="0" y="0"/>
            <wp:positionH relativeFrom="column">
              <wp:posOffset>-447887</wp:posOffset>
            </wp:positionH>
            <wp:positionV relativeFrom="paragraph">
              <wp:posOffset>0</wp:posOffset>
            </wp:positionV>
            <wp:extent cx="6146800" cy="3200400"/>
            <wp:effectExtent l="0" t="0" r="6350" b="0"/>
            <wp:wrapThrough wrapText="bothSides">
              <wp:wrapPolygon edited="0">
                <wp:start x="0" y="0"/>
                <wp:lineTo x="0" y="21471"/>
                <wp:lineTo x="21555" y="21471"/>
                <wp:lineTo x="21555" y="0"/>
                <wp:lineTo x="0" y="0"/>
              </wp:wrapPolygon>
            </wp:wrapThrough>
            <wp:docPr id="642148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8501" name=""/>
                    <pic:cNvPicPr/>
                  </pic:nvPicPr>
                  <pic:blipFill rotWithShape="1">
                    <a:blip r:embed="rId18" cstate="print">
                      <a:extLst>
                        <a:ext uri="{28A0092B-C50C-407E-A947-70E740481C1C}">
                          <a14:useLocalDpi xmlns:a14="http://schemas.microsoft.com/office/drawing/2010/main" val="0"/>
                        </a:ext>
                      </a:extLst>
                    </a:blip>
                    <a:srcRect l="6974" r="5074"/>
                    <a:stretch/>
                  </pic:blipFill>
                  <pic:spPr bwMode="auto">
                    <a:xfrm>
                      <a:off x="0" y="0"/>
                      <a:ext cx="6146800"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4446" w:rsidRPr="001C6435">
        <w:rPr>
          <w:rFonts w:cs="Times New Roman"/>
          <w:sz w:val="24"/>
          <w:szCs w:val="24"/>
        </w:rPr>
        <w:t xml:space="preserve"> </w:t>
      </w:r>
      <w:r w:rsidR="00410CDF">
        <w:rPr>
          <w:rStyle w:val="normaltextrun"/>
        </w:rPr>
        <w:t>6</w:t>
      </w:r>
      <w:r w:rsidR="00410CDF" w:rsidRPr="00745157">
        <w:rPr>
          <w:rStyle w:val="normaltextrun"/>
        </w:rPr>
        <w:t>.</w:t>
      </w:r>
      <w:r w:rsidR="00410CDF" w:rsidRPr="00C358C4">
        <w:rPr>
          <w:rStyle w:val="normaltextrun"/>
        </w:rPr>
        <w:t>3</w:t>
      </w:r>
      <w:r w:rsidR="00410CDF" w:rsidRPr="00745157">
        <w:rPr>
          <w:rStyle w:val="normaltextrun"/>
        </w:rPr>
        <w:t>.</w:t>
      </w:r>
      <w:r w:rsidR="00410CDF">
        <w:rPr>
          <w:rStyle w:val="normaltextrun"/>
        </w:rPr>
        <w:t>2</w:t>
      </w:r>
      <w:r w:rsidR="00C45338">
        <w:rPr>
          <w:rStyle w:val="normaltextrun"/>
        </w:rPr>
        <w:t>.</w:t>
      </w:r>
      <w:r w:rsidR="00410CDF" w:rsidRPr="00745157">
        <w:rPr>
          <w:rStyle w:val="normaltextrun"/>
        </w:rPr>
        <w:t xml:space="preserve"> </w:t>
      </w:r>
      <w:r w:rsidR="00354BCA">
        <w:rPr>
          <w:rStyle w:val="normaltextrun"/>
        </w:rPr>
        <w:t>Разглеждане на събития</w:t>
      </w:r>
      <w:bookmarkEnd w:id="47"/>
    </w:p>
    <w:p w14:paraId="6D948E1F" w14:textId="77777777" w:rsidR="00410CDF" w:rsidRPr="00410CDF" w:rsidRDefault="00410CDF" w:rsidP="00410CDF">
      <w:pPr>
        <w:spacing w:before="240" w:after="240" w:line="360" w:lineRule="auto"/>
        <w:ind w:firstLine="709"/>
        <w:jc w:val="both"/>
        <w:rPr>
          <w:rFonts w:ascii="Times New Roman" w:hAnsi="Times New Roman" w:cs="Times New Roman"/>
          <w:sz w:val="24"/>
          <w:szCs w:val="24"/>
        </w:rPr>
      </w:pPr>
      <w:r w:rsidRPr="00410CDF">
        <w:rPr>
          <w:rFonts w:ascii="Times New Roman" w:hAnsi="Times New Roman" w:cs="Times New Roman"/>
          <w:sz w:val="24"/>
          <w:szCs w:val="24"/>
        </w:rPr>
        <w:t>Функционалността за разглеждане на събития позволява на потребителите да получат достъп до списък с наличните доброволчески инициативи и да откриват подходящи възможности за участие.</w:t>
      </w:r>
    </w:p>
    <w:p w14:paraId="771D20F0" w14:textId="77777777" w:rsidR="00410CDF" w:rsidRPr="00410CDF" w:rsidRDefault="00410CDF" w:rsidP="00410CDF">
      <w:pPr>
        <w:spacing w:before="240" w:after="240" w:line="360" w:lineRule="auto"/>
        <w:ind w:firstLine="709"/>
        <w:jc w:val="both"/>
        <w:rPr>
          <w:rFonts w:ascii="Times New Roman" w:hAnsi="Times New Roman" w:cs="Times New Roman"/>
          <w:sz w:val="24"/>
          <w:szCs w:val="24"/>
        </w:rPr>
      </w:pPr>
      <w:r w:rsidRPr="00410CDF">
        <w:rPr>
          <w:rFonts w:ascii="Times New Roman" w:hAnsi="Times New Roman" w:cs="Times New Roman"/>
          <w:sz w:val="24"/>
          <w:szCs w:val="24"/>
        </w:rPr>
        <w:t>След зареждане на началната страница или страницата със събития, потребителят вижда списък от публикувани събития, представени чрез карти с основна информация като заглавие, дата, локация и кратко описание. Това позволява бърз преглед и ориентация в наличните инициативи.</w:t>
      </w:r>
    </w:p>
    <w:p w14:paraId="338583C2" w14:textId="77777777" w:rsidR="00410CDF" w:rsidRPr="00410CDF" w:rsidRDefault="00410CDF" w:rsidP="00410CDF">
      <w:pPr>
        <w:spacing w:before="240" w:after="240" w:line="360" w:lineRule="auto"/>
        <w:ind w:firstLine="709"/>
        <w:jc w:val="both"/>
        <w:rPr>
          <w:rFonts w:ascii="Times New Roman" w:hAnsi="Times New Roman" w:cs="Times New Roman"/>
          <w:sz w:val="24"/>
          <w:szCs w:val="24"/>
        </w:rPr>
      </w:pPr>
      <w:bookmarkStart w:id="48" w:name="_Hlk225268242"/>
      <w:r w:rsidRPr="00410CDF">
        <w:rPr>
          <w:rFonts w:ascii="Times New Roman" w:hAnsi="Times New Roman" w:cs="Times New Roman"/>
          <w:sz w:val="24"/>
          <w:szCs w:val="24"/>
        </w:rPr>
        <w:t>За улесняване на търсенето са реализирани механизми за филтриране и търсене, чрез които потребителят може да ограничи резултатите според определени критерии, например категория на събитието. По този начин се подобрява достъпът до релевантни събития и се намалява времето за откриване на подходяща инициатива.</w:t>
      </w:r>
    </w:p>
    <w:p w14:paraId="241C8AF6" w14:textId="77777777" w:rsidR="00410CDF" w:rsidRPr="00410CDF" w:rsidRDefault="00410CDF" w:rsidP="00410CDF">
      <w:pPr>
        <w:spacing w:before="240" w:after="240" w:line="360" w:lineRule="auto"/>
        <w:ind w:firstLine="709"/>
        <w:jc w:val="both"/>
        <w:rPr>
          <w:rFonts w:ascii="Times New Roman" w:hAnsi="Times New Roman" w:cs="Times New Roman"/>
          <w:sz w:val="24"/>
          <w:szCs w:val="24"/>
        </w:rPr>
      </w:pPr>
      <w:r w:rsidRPr="00410CDF">
        <w:rPr>
          <w:rFonts w:ascii="Times New Roman" w:hAnsi="Times New Roman" w:cs="Times New Roman"/>
          <w:sz w:val="24"/>
          <w:szCs w:val="24"/>
        </w:rPr>
        <w:t>При избор на конкретно събитие потребителят може да премине към неговия детайлен изглед, където се предоставя допълнителна информация и възможност за взаимодействие.</w:t>
      </w:r>
    </w:p>
    <w:bookmarkEnd w:id="48"/>
    <w:p w14:paraId="27FABE67" w14:textId="77777777" w:rsidR="00410CDF" w:rsidRDefault="00410CDF" w:rsidP="00410CDF">
      <w:pPr>
        <w:spacing w:before="240" w:after="240" w:line="360" w:lineRule="auto"/>
        <w:ind w:firstLine="709"/>
        <w:jc w:val="both"/>
        <w:rPr>
          <w:rFonts w:ascii="Times New Roman" w:hAnsi="Times New Roman" w:cs="Times New Roman"/>
          <w:sz w:val="24"/>
          <w:szCs w:val="24"/>
        </w:rPr>
      </w:pPr>
    </w:p>
    <w:p w14:paraId="068A3FE7" w14:textId="29511E0E" w:rsidR="00410CDF" w:rsidRPr="00CF1ED9" w:rsidRDefault="00410CDF" w:rsidP="00410CDF">
      <w:pPr>
        <w:spacing w:before="240" w:after="240" w:line="360" w:lineRule="auto"/>
        <w:ind w:firstLine="709"/>
        <w:jc w:val="both"/>
        <w:rPr>
          <w:rFonts w:ascii="Times New Roman" w:hAnsi="Times New Roman" w:cs="Times New Roman"/>
          <w:sz w:val="24"/>
          <w:szCs w:val="24"/>
        </w:rPr>
      </w:pPr>
      <w:r w:rsidRPr="00CF1ED9">
        <w:rPr>
          <w:rFonts w:ascii="Times New Roman" w:hAnsi="Times New Roman" w:cs="Times New Roman"/>
          <w:sz w:val="24"/>
          <w:szCs w:val="24"/>
        </w:rPr>
        <w:t xml:space="preserve"> и вход осигурява достъп на потребителите до системата и нейните основни възможности.</w:t>
      </w:r>
    </w:p>
    <w:p w14:paraId="4230D067" w14:textId="77777777" w:rsidR="00C45338" w:rsidRDefault="00354BCA" w:rsidP="00C45338">
      <w:pPr>
        <w:keepNext/>
        <w:spacing w:before="240" w:after="240" w:line="360" w:lineRule="auto"/>
        <w:jc w:val="center"/>
      </w:pPr>
      <w:r w:rsidRPr="00354BCA">
        <w:rPr>
          <w:rFonts w:ascii="Times New Roman" w:hAnsi="Times New Roman" w:cs="Times New Roman"/>
          <w:noProof/>
          <w:sz w:val="24"/>
          <w:szCs w:val="24"/>
        </w:rPr>
        <w:drawing>
          <wp:inline distT="0" distB="0" distL="0" distR="0" wp14:anchorId="5D20D615" wp14:editId="64FC46D5">
            <wp:extent cx="5399405" cy="3669030"/>
            <wp:effectExtent l="0" t="0" r="0" b="7620"/>
            <wp:docPr id="335075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75576" name=""/>
                    <pic:cNvPicPr/>
                  </pic:nvPicPr>
                  <pic:blipFill>
                    <a:blip r:embed="rId19"/>
                    <a:stretch>
                      <a:fillRect/>
                    </a:stretch>
                  </pic:blipFill>
                  <pic:spPr>
                    <a:xfrm>
                      <a:off x="0" y="0"/>
                      <a:ext cx="5399405" cy="3669030"/>
                    </a:xfrm>
                    <a:prstGeom prst="rect">
                      <a:avLst/>
                    </a:prstGeom>
                  </pic:spPr>
                </pic:pic>
              </a:graphicData>
            </a:graphic>
          </wp:inline>
        </w:drawing>
      </w:r>
    </w:p>
    <w:p w14:paraId="66B3DE54" w14:textId="43861BDE" w:rsidR="00C45338" w:rsidRDefault="00C45338" w:rsidP="00C45338">
      <w:pPr>
        <w:pStyle w:val="Caption"/>
        <w:rPr>
          <w:rStyle w:val="normaltextrun"/>
        </w:rPr>
      </w:pPr>
      <w:r>
        <w:t xml:space="preserve">Фигура </w:t>
      </w:r>
      <w:fldSimple w:instr=" SEQ Фигура \* ARABIC ">
        <w:r w:rsidR="00014047">
          <w:rPr>
            <w:noProof/>
          </w:rPr>
          <w:t>8</w:t>
        </w:r>
      </w:fldSimple>
      <w:r>
        <w:t xml:space="preserve">. </w:t>
      </w:r>
      <w:r w:rsidRPr="0041117F">
        <w:t>Списък със събития в приложението „VOLUNITY“</w:t>
      </w:r>
    </w:p>
    <w:p w14:paraId="0AD42EA8" w14:textId="19701E37" w:rsidR="00C45338" w:rsidRPr="00C45338" w:rsidRDefault="00C45338" w:rsidP="00A369E8">
      <w:pPr>
        <w:pStyle w:val="Heading2"/>
        <w:spacing w:before="360"/>
        <w:ind w:firstLine="709"/>
      </w:pPr>
      <w:bookmarkStart w:id="49" w:name="_Toc225695134"/>
      <w:r>
        <w:rPr>
          <w:rStyle w:val="normaltextrun"/>
        </w:rPr>
        <w:t>6</w:t>
      </w:r>
      <w:r w:rsidRPr="00745157">
        <w:rPr>
          <w:rStyle w:val="normaltextrun"/>
        </w:rPr>
        <w:t>.</w:t>
      </w:r>
      <w:r w:rsidRPr="00C358C4">
        <w:rPr>
          <w:rStyle w:val="normaltextrun"/>
        </w:rPr>
        <w:t>3</w:t>
      </w:r>
      <w:r w:rsidRPr="00745157">
        <w:rPr>
          <w:rStyle w:val="normaltextrun"/>
        </w:rPr>
        <w:t>.</w:t>
      </w:r>
      <w:r>
        <w:rPr>
          <w:rStyle w:val="normaltextrun"/>
        </w:rPr>
        <w:t>3.</w:t>
      </w:r>
      <w:r w:rsidRPr="00745157">
        <w:rPr>
          <w:rStyle w:val="normaltextrun"/>
        </w:rPr>
        <w:t xml:space="preserve"> </w:t>
      </w:r>
      <w:r w:rsidRPr="00C45338">
        <w:rPr>
          <w:rStyle w:val="normaltextrun"/>
        </w:rPr>
        <w:t>Детайли на събитие и записване за участие</w:t>
      </w:r>
      <w:bookmarkEnd w:id="49"/>
    </w:p>
    <w:p w14:paraId="595C0F0B" w14:textId="77777777" w:rsidR="00C45338" w:rsidRPr="00C45338" w:rsidRDefault="00C45338" w:rsidP="00C45338">
      <w:pPr>
        <w:spacing w:before="240" w:after="240" w:line="360" w:lineRule="auto"/>
        <w:ind w:firstLine="709"/>
        <w:jc w:val="both"/>
        <w:rPr>
          <w:rFonts w:ascii="Times New Roman" w:hAnsi="Times New Roman" w:cs="Times New Roman"/>
          <w:sz w:val="24"/>
          <w:szCs w:val="24"/>
        </w:rPr>
      </w:pPr>
      <w:bookmarkStart w:id="50" w:name="_Hlk225268845"/>
      <w:r w:rsidRPr="00C45338">
        <w:rPr>
          <w:rFonts w:ascii="Times New Roman" w:hAnsi="Times New Roman" w:cs="Times New Roman"/>
          <w:sz w:val="24"/>
          <w:szCs w:val="24"/>
        </w:rPr>
        <w:t>Функционалността за детайлен преглед на събитие предоставя на потребителя подробна информация за избраната доброволческа инициатива и възможност за записване за участие.</w:t>
      </w:r>
    </w:p>
    <w:p w14:paraId="3BB9FE56" w14:textId="77777777" w:rsidR="00C45338" w:rsidRPr="00C45338" w:rsidRDefault="00C45338" w:rsidP="00C45338">
      <w:pPr>
        <w:spacing w:before="240" w:after="240" w:line="360" w:lineRule="auto"/>
        <w:ind w:firstLine="709"/>
        <w:jc w:val="both"/>
        <w:rPr>
          <w:rFonts w:ascii="Times New Roman" w:hAnsi="Times New Roman" w:cs="Times New Roman"/>
          <w:sz w:val="24"/>
          <w:szCs w:val="24"/>
        </w:rPr>
      </w:pPr>
      <w:r w:rsidRPr="00C45338">
        <w:rPr>
          <w:rFonts w:ascii="Times New Roman" w:hAnsi="Times New Roman" w:cs="Times New Roman"/>
          <w:sz w:val="24"/>
          <w:szCs w:val="24"/>
        </w:rPr>
        <w:t>След избор на конкретно събитие от списъка се зарежда детайлен изглед, който съдържа информация като заглавие, описание, дата и час на провеждане, локация и максимален брой участници. Данните са организирани по начин, който позволява бързо ориентиране и вземане на решение за участие.</w:t>
      </w:r>
      <w:bookmarkEnd w:id="50"/>
    </w:p>
    <w:p w14:paraId="695F0999" w14:textId="77777777" w:rsidR="00C45338" w:rsidRPr="00C45338" w:rsidRDefault="00C45338" w:rsidP="00C45338">
      <w:pPr>
        <w:spacing w:before="240" w:after="240" w:line="360" w:lineRule="auto"/>
        <w:ind w:firstLine="709"/>
        <w:jc w:val="both"/>
        <w:rPr>
          <w:rFonts w:ascii="Times New Roman" w:hAnsi="Times New Roman" w:cs="Times New Roman"/>
          <w:sz w:val="24"/>
          <w:szCs w:val="24"/>
        </w:rPr>
      </w:pPr>
      <w:r w:rsidRPr="00C45338">
        <w:rPr>
          <w:rFonts w:ascii="Times New Roman" w:hAnsi="Times New Roman" w:cs="Times New Roman"/>
          <w:sz w:val="24"/>
          <w:szCs w:val="24"/>
        </w:rPr>
        <w:t xml:space="preserve">В рамките на този изглед е налична и функционалност за записване, която е достъпна за </w:t>
      </w:r>
      <w:proofErr w:type="spellStart"/>
      <w:r w:rsidRPr="00C45338">
        <w:rPr>
          <w:rFonts w:ascii="Times New Roman" w:hAnsi="Times New Roman" w:cs="Times New Roman"/>
          <w:sz w:val="24"/>
          <w:szCs w:val="24"/>
        </w:rPr>
        <w:t>автентикирани</w:t>
      </w:r>
      <w:proofErr w:type="spellEnd"/>
      <w:r w:rsidRPr="00C45338">
        <w:rPr>
          <w:rFonts w:ascii="Times New Roman" w:hAnsi="Times New Roman" w:cs="Times New Roman"/>
          <w:sz w:val="24"/>
          <w:szCs w:val="24"/>
        </w:rPr>
        <w:t xml:space="preserve"> потребители. При натискане на съответния бутон системата регистрира участието и актуализира информацията за броя на </w:t>
      </w:r>
      <w:r w:rsidRPr="00C45338">
        <w:rPr>
          <w:rFonts w:ascii="Times New Roman" w:hAnsi="Times New Roman" w:cs="Times New Roman"/>
          <w:sz w:val="24"/>
          <w:szCs w:val="24"/>
        </w:rPr>
        <w:lastRenderedPageBreak/>
        <w:t>свободните места. При успешно записване се визуализира потвърждение, което уведомява потребителя за извършеното действие.</w:t>
      </w:r>
    </w:p>
    <w:p w14:paraId="567B5AD1" w14:textId="50EF6E17" w:rsidR="00410CDF" w:rsidRDefault="00E5620B" w:rsidP="00C45338">
      <w:pPr>
        <w:spacing w:before="240" w:after="240" w:line="360" w:lineRule="auto"/>
        <w:ind w:firstLine="709"/>
        <w:jc w:val="both"/>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0C5F3C47" wp14:editId="1159015F">
                <wp:simplePos x="0" y="0"/>
                <wp:positionH relativeFrom="column">
                  <wp:posOffset>-100965</wp:posOffset>
                </wp:positionH>
                <wp:positionV relativeFrom="paragraph">
                  <wp:posOffset>5346065</wp:posOffset>
                </wp:positionV>
                <wp:extent cx="5399405" cy="635"/>
                <wp:effectExtent l="0" t="0" r="0" b="0"/>
                <wp:wrapThrough wrapText="bothSides">
                  <wp:wrapPolygon edited="0">
                    <wp:start x="0" y="0"/>
                    <wp:lineTo x="0" y="21600"/>
                    <wp:lineTo x="21600" y="21600"/>
                    <wp:lineTo x="21600" y="0"/>
                  </wp:wrapPolygon>
                </wp:wrapThrough>
                <wp:docPr id="1969002164" name="Text Box 1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55772618" w14:textId="430FFD6C" w:rsidR="00E5620B" w:rsidRPr="00E5620B" w:rsidRDefault="00E5620B" w:rsidP="00E5620B">
                            <w:pPr>
                              <w:pStyle w:val="Caption"/>
                              <w:rPr>
                                <w:rFonts w:cs="Times New Roman"/>
                                <w:szCs w:val="24"/>
                              </w:rPr>
                            </w:pPr>
                            <w:r w:rsidRPr="00E5620B">
                              <w:t xml:space="preserve">Фигура </w:t>
                            </w:r>
                            <w:fldSimple w:instr=" SEQ Фигура \* ARABIC ">
                              <w:r w:rsidR="00014047">
                                <w:rPr>
                                  <w:noProof/>
                                </w:rPr>
                                <w:t>9</w:t>
                              </w:r>
                            </w:fldSimple>
                            <w:r w:rsidRPr="00E5620B">
                              <w:t>. Детайлен изглед на събитие и функционалност за записване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F3C47" id="Text Box 11" o:spid="_x0000_s1032" type="#_x0000_t202" style="position:absolute;left:0;text-align:left;margin-left:-7.95pt;margin-top:420.95pt;width:425.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z88GwIAAD8EAAAOAAAAZHJzL2Uyb0RvYy54bWysU01v2zAMvQ/YfxB0X5y0S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17e3H6dzziT5bq7n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" stroked="f">
                <v:textbox style="mso-fit-shape-to-text:t" inset="0,0,0,0">
                  <w:txbxContent>
                    <w:p w14:paraId="55772618" w14:textId="430FFD6C" w:rsidR="00E5620B" w:rsidRPr="00E5620B" w:rsidRDefault="00E5620B" w:rsidP="00E5620B">
                      <w:pPr>
                        <w:pStyle w:val="Caption"/>
                        <w:rPr>
                          <w:rFonts w:cs="Times New Roman"/>
                          <w:szCs w:val="24"/>
                        </w:rPr>
                      </w:pPr>
                      <w:r w:rsidRPr="00E5620B">
                        <w:t xml:space="preserve">Фигура </w:t>
                      </w:r>
                      <w:fldSimple w:instr=" SEQ Фигура \* ARABIC ">
                        <w:r w:rsidR="00014047">
                          <w:rPr>
                            <w:noProof/>
                          </w:rPr>
                          <w:t>9</w:t>
                        </w:r>
                      </w:fldSimple>
                      <w:r w:rsidRPr="00E5620B">
                        <w:t>. Детайлен изглед на събитие и функционалност за записване</w:t>
                      </w:r>
                    </w:p>
                  </w:txbxContent>
                </v:textbox>
                <w10:wrap type="through"/>
              </v:shape>
            </w:pict>
          </mc:Fallback>
        </mc:AlternateContent>
      </w:r>
      <w:r w:rsidRPr="00E5620B">
        <w:rPr>
          <w:rStyle w:val="normaltextrun"/>
          <w:rFonts w:ascii="Times New Roman" w:hAnsi="Times New Roman" w:cs="Times New Roman"/>
          <w:noProof/>
          <w:sz w:val="24"/>
          <w:szCs w:val="24"/>
        </w:rPr>
        <w:drawing>
          <wp:anchor distT="0" distB="0" distL="114300" distR="114300" simplePos="0" relativeHeight="251667456" behindDoc="0" locked="0" layoutInCell="1" allowOverlap="1" wp14:anchorId="6A6A6A39" wp14:editId="18979D23">
            <wp:simplePos x="0" y="0"/>
            <wp:positionH relativeFrom="column">
              <wp:posOffset>-100965</wp:posOffset>
            </wp:positionH>
            <wp:positionV relativeFrom="paragraph">
              <wp:posOffset>1176020</wp:posOffset>
            </wp:positionV>
            <wp:extent cx="5399405" cy="4112895"/>
            <wp:effectExtent l="0" t="0" r="0" b="1905"/>
            <wp:wrapThrough wrapText="bothSides">
              <wp:wrapPolygon edited="0">
                <wp:start x="0" y="0"/>
                <wp:lineTo x="0" y="21510"/>
                <wp:lineTo x="21491" y="21510"/>
                <wp:lineTo x="21491" y="0"/>
                <wp:lineTo x="0" y="0"/>
              </wp:wrapPolygon>
            </wp:wrapThrough>
            <wp:docPr id="7790237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23716" name=""/>
                    <pic:cNvPicPr/>
                  </pic:nvPicPr>
                  <pic:blipFill>
                    <a:blip r:embed="rId20">
                      <a:extLst>
                        <a:ext uri="{28A0092B-C50C-407E-A947-70E740481C1C}">
                          <a14:useLocalDpi xmlns:a14="http://schemas.microsoft.com/office/drawing/2010/main" val="0"/>
                        </a:ext>
                      </a:extLst>
                    </a:blip>
                    <a:stretch>
                      <a:fillRect/>
                    </a:stretch>
                  </pic:blipFill>
                  <pic:spPr>
                    <a:xfrm>
                      <a:off x="0" y="0"/>
                      <a:ext cx="5399405" cy="4112895"/>
                    </a:xfrm>
                    <a:prstGeom prst="rect">
                      <a:avLst/>
                    </a:prstGeom>
                  </pic:spPr>
                </pic:pic>
              </a:graphicData>
            </a:graphic>
          </wp:anchor>
        </w:drawing>
      </w:r>
      <w:r w:rsidR="00C45338" w:rsidRPr="00C45338">
        <w:rPr>
          <w:rFonts w:ascii="Times New Roman" w:hAnsi="Times New Roman" w:cs="Times New Roman"/>
          <w:sz w:val="24"/>
          <w:szCs w:val="24"/>
        </w:rPr>
        <w:t>В случай че потребителят вече е записан, събитието е запълнено или не е активно, системата не позволява записване и показва подходящо съобщение за грешка. Това гарантира спазване на зададените ограничения и предотвратява некоректни действия.</w:t>
      </w:r>
    </w:p>
    <w:p w14:paraId="164E521D" w14:textId="6BFE0BAC" w:rsidR="00F85FF7" w:rsidRPr="00C45338" w:rsidRDefault="00F85FF7" w:rsidP="00A369E8">
      <w:pPr>
        <w:pStyle w:val="Heading2"/>
        <w:spacing w:before="360"/>
        <w:ind w:firstLine="709"/>
      </w:pPr>
      <w:bookmarkStart w:id="51" w:name="_Hlk225269230"/>
      <w:bookmarkStart w:id="52" w:name="_Toc225695135"/>
      <w:r>
        <w:rPr>
          <w:rStyle w:val="normaltextrun"/>
        </w:rPr>
        <w:t>6</w:t>
      </w:r>
      <w:r w:rsidRPr="00745157">
        <w:rPr>
          <w:rStyle w:val="normaltextrun"/>
        </w:rPr>
        <w:t>.</w:t>
      </w:r>
      <w:r w:rsidRPr="00C358C4">
        <w:rPr>
          <w:rStyle w:val="normaltextrun"/>
        </w:rPr>
        <w:t>3</w:t>
      </w:r>
      <w:r w:rsidRPr="00745157">
        <w:rPr>
          <w:rStyle w:val="normaltextrun"/>
        </w:rPr>
        <w:t>.</w:t>
      </w:r>
      <w:r>
        <w:rPr>
          <w:rStyle w:val="normaltextrun"/>
        </w:rPr>
        <w:t>4.</w:t>
      </w:r>
      <w:r w:rsidRPr="00745157">
        <w:rPr>
          <w:rStyle w:val="normaltextrun"/>
        </w:rPr>
        <w:t xml:space="preserve"> </w:t>
      </w:r>
      <w:r>
        <w:t>Организаторски панел и управление на събития</w:t>
      </w:r>
      <w:bookmarkEnd w:id="52"/>
    </w:p>
    <w:p w14:paraId="67A715D5" w14:textId="77777777" w:rsidR="00F85FF7" w:rsidRPr="00F85FF7" w:rsidRDefault="00F85FF7" w:rsidP="00F85FF7">
      <w:pPr>
        <w:spacing w:before="240" w:after="240" w:line="360" w:lineRule="auto"/>
        <w:ind w:firstLine="709"/>
        <w:jc w:val="both"/>
        <w:rPr>
          <w:rFonts w:ascii="Times New Roman" w:hAnsi="Times New Roman" w:cs="Times New Roman"/>
          <w:sz w:val="24"/>
          <w:szCs w:val="24"/>
        </w:rPr>
      </w:pPr>
      <w:bookmarkStart w:id="53" w:name="_Hlk225269264"/>
      <w:bookmarkEnd w:id="51"/>
      <w:r w:rsidRPr="00F85FF7">
        <w:rPr>
          <w:rFonts w:ascii="Times New Roman" w:hAnsi="Times New Roman" w:cs="Times New Roman"/>
          <w:sz w:val="24"/>
          <w:szCs w:val="24"/>
        </w:rPr>
        <w:t>Организаторският панел предоставя възможност на потребителите с роля „организатор“ да създават и управляват доброволчески събития в системата.</w:t>
      </w:r>
    </w:p>
    <w:p w14:paraId="0FFD8C96" w14:textId="77777777" w:rsidR="00F85FF7" w:rsidRPr="00F85FF7" w:rsidRDefault="00F85FF7" w:rsidP="00F85FF7">
      <w:pPr>
        <w:spacing w:before="240" w:after="240" w:line="360" w:lineRule="auto"/>
        <w:ind w:firstLine="709"/>
        <w:jc w:val="both"/>
        <w:rPr>
          <w:rFonts w:ascii="Times New Roman" w:hAnsi="Times New Roman" w:cs="Times New Roman"/>
          <w:sz w:val="24"/>
          <w:szCs w:val="24"/>
        </w:rPr>
      </w:pPr>
      <w:r w:rsidRPr="00F85FF7">
        <w:rPr>
          <w:rFonts w:ascii="Times New Roman" w:hAnsi="Times New Roman" w:cs="Times New Roman"/>
          <w:sz w:val="24"/>
          <w:szCs w:val="24"/>
        </w:rPr>
        <w:t>След вход в системата организаторът получава достъп до специализиран изглед, в който може да преглежда създадените от него събития. От този панел се извършват основните операции по управление, включително създаване на ново събитие, редактиране на съществуващо и премахване при необходимост.</w:t>
      </w:r>
    </w:p>
    <w:bookmarkEnd w:id="53"/>
    <w:p w14:paraId="0D0701CE" w14:textId="77777777" w:rsidR="00F85FF7" w:rsidRPr="00F85FF7" w:rsidRDefault="00F85FF7" w:rsidP="00F85FF7">
      <w:pPr>
        <w:spacing w:before="240" w:after="240" w:line="360" w:lineRule="auto"/>
        <w:ind w:firstLine="709"/>
        <w:jc w:val="both"/>
        <w:rPr>
          <w:rFonts w:ascii="Times New Roman" w:hAnsi="Times New Roman" w:cs="Times New Roman"/>
          <w:sz w:val="24"/>
          <w:szCs w:val="24"/>
        </w:rPr>
      </w:pPr>
      <w:r w:rsidRPr="00F85FF7">
        <w:rPr>
          <w:rFonts w:ascii="Times New Roman" w:hAnsi="Times New Roman" w:cs="Times New Roman"/>
          <w:sz w:val="24"/>
          <w:szCs w:val="24"/>
        </w:rPr>
        <w:lastRenderedPageBreak/>
        <w:t>При създаване на събитие се попълва форма с необходимата информация, като заглавие, описание, дата, локация, капацитет и категория. След записване събитието става достъпно за останалите потребители и се визуализира в списъка със събития.</w:t>
      </w:r>
    </w:p>
    <w:p w14:paraId="3111A11F" w14:textId="78AEA482" w:rsidR="00F85FF7" w:rsidRPr="00375E2F" w:rsidRDefault="00BD40FE" w:rsidP="00A369E8">
      <w:pPr>
        <w:spacing w:before="240" w:after="240" w:line="360" w:lineRule="auto"/>
        <w:ind w:firstLine="709"/>
        <w:jc w:val="both"/>
        <w:rPr>
          <w:rStyle w:val="normaltextrun"/>
          <w:rFonts w:ascii="Times New Roman" w:hAnsi="Times New Roman" w:cs="Times New Roman"/>
          <w:sz w:val="24"/>
          <w:szCs w:val="24"/>
        </w:rPr>
      </w:pPr>
      <w:r>
        <w:rPr>
          <w:noProof/>
        </w:rPr>
        <mc:AlternateContent>
          <mc:Choice Requires="wps">
            <w:drawing>
              <wp:anchor distT="0" distB="0" distL="114300" distR="114300" simplePos="0" relativeHeight="251672576" behindDoc="0" locked="0" layoutInCell="1" allowOverlap="1" wp14:anchorId="60CCA532" wp14:editId="1F80FC0D">
                <wp:simplePos x="0" y="0"/>
                <wp:positionH relativeFrom="column">
                  <wp:posOffset>-201295</wp:posOffset>
                </wp:positionH>
                <wp:positionV relativeFrom="paragraph">
                  <wp:posOffset>4412615</wp:posOffset>
                </wp:positionV>
                <wp:extent cx="5399405" cy="635"/>
                <wp:effectExtent l="0" t="0" r="0" b="0"/>
                <wp:wrapThrough wrapText="bothSides">
                  <wp:wrapPolygon edited="0">
                    <wp:start x="0" y="0"/>
                    <wp:lineTo x="0" y="21600"/>
                    <wp:lineTo x="21600" y="21600"/>
                    <wp:lineTo x="21600" y="0"/>
                  </wp:wrapPolygon>
                </wp:wrapThrough>
                <wp:docPr id="661209063" name="Text Box 14"/>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484AA229" w14:textId="5C1D6092" w:rsidR="00BD40FE" w:rsidRPr="00322E51" w:rsidRDefault="00BD40FE" w:rsidP="00BD40FE">
                            <w:pPr>
                              <w:pStyle w:val="Caption"/>
                              <w:rPr>
                                <w:rFonts w:cs="Times New Roman"/>
                                <w:szCs w:val="24"/>
                                <w:lang w:val="en-US"/>
                              </w:rPr>
                            </w:pPr>
                            <w:r>
                              <w:t xml:space="preserve">Фигура </w:t>
                            </w:r>
                            <w:fldSimple w:instr=" SEQ Фигура \* ARABIC ">
                              <w:r w:rsidR="00014047">
                                <w:rPr>
                                  <w:noProof/>
                                </w:rPr>
                                <w:t>10</w:t>
                              </w:r>
                            </w:fldSimple>
                            <w:r>
                              <w:t xml:space="preserve">. </w:t>
                            </w:r>
                            <w:r w:rsidRPr="0011045C">
                              <w:t>Организаторски панел за управление на събития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CA532" id="Text Box 14" o:spid="_x0000_s1033" type="#_x0000_t202" style="position:absolute;left:0;text-align:left;margin-left:-15.85pt;margin-top:347.45pt;width:425.1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" stroked="f">
                <v:textbox style="mso-fit-shape-to-text:t" inset="0,0,0,0">
                  <w:txbxContent>
                    <w:p w14:paraId="484AA229" w14:textId="5C1D6092" w:rsidR="00BD40FE" w:rsidRPr="00322E51" w:rsidRDefault="00BD40FE" w:rsidP="00BD40FE">
                      <w:pPr>
                        <w:pStyle w:val="Caption"/>
                        <w:rPr>
                          <w:rFonts w:cs="Times New Roman"/>
                          <w:szCs w:val="24"/>
                          <w:lang w:val="en-US"/>
                        </w:rPr>
                      </w:pPr>
                      <w:r>
                        <w:t xml:space="preserve">Фигура </w:t>
                      </w:r>
                      <w:fldSimple w:instr=" SEQ Фигура \* ARABIC ">
                        <w:r w:rsidR="00014047">
                          <w:rPr>
                            <w:noProof/>
                          </w:rPr>
                          <w:t>10</w:t>
                        </w:r>
                      </w:fldSimple>
                      <w:r>
                        <w:t xml:space="preserve">. </w:t>
                      </w:r>
                      <w:r w:rsidRPr="0011045C">
                        <w:t>Организаторски панел за управление на събития</w:t>
                      </w:r>
                    </w:p>
                  </w:txbxContent>
                </v:textbox>
                <w10:wrap type="through"/>
              </v:shape>
            </w:pict>
          </mc:Fallback>
        </mc:AlternateContent>
      </w:r>
      <w:r w:rsidRPr="00BD40FE">
        <w:rPr>
          <w:rStyle w:val="normaltextrun"/>
          <w:rFonts w:ascii="Times New Roman" w:hAnsi="Times New Roman" w:cs="Times New Roman"/>
          <w:noProof/>
          <w:sz w:val="24"/>
          <w:szCs w:val="24"/>
          <w:lang w:val="en-US"/>
        </w:rPr>
        <w:drawing>
          <wp:anchor distT="0" distB="0" distL="114300" distR="114300" simplePos="0" relativeHeight="251670528" behindDoc="0" locked="0" layoutInCell="1" allowOverlap="1" wp14:anchorId="346C2D2F" wp14:editId="19A88E08">
            <wp:simplePos x="0" y="0"/>
            <wp:positionH relativeFrom="column">
              <wp:posOffset>-201295</wp:posOffset>
            </wp:positionH>
            <wp:positionV relativeFrom="paragraph">
              <wp:posOffset>937260</wp:posOffset>
            </wp:positionV>
            <wp:extent cx="5399405" cy="3418205"/>
            <wp:effectExtent l="0" t="0" r="0" b="0"/>
            <wp:wrapThrough wrapText="bothSides">
              <wp:wrapPolygon edited="0">
                <wp:start x="0" y="0"/>
                <wp:lineTo x="0" y="21427"/>
                <wp:lineTo x="21491" y="21427"/>
                <wp:lineTo x="21491" y="0"/>
                <wp:lineTo x="0" y="0"/>
              </wp:wrapPolygon>
            </wp:wrapThrough>
            <wp:docPr id="2132504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0472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3418205"/>
                    </a:xfrm>
                    <a:prstGeom prst="rect">
                      <a:avLst/>
                    </a:prstGeom>
                  </pic:spPr>
                </pic:pic>
              </a:graphicData>
            </a:graphic>
          </wp:anchor>
        </w:drawing>
      </w:r>
      <w:r w:rsidR="00F85FF7" w:rsidRPr="00F85FF7">
        <w:rPr>
          <w:rFonts w:ascii="Times New Roman" w:hAnsi="Times New Roman" w:cs="Times New Roman"/>
          <w:sz w:val="24"/>
          <w:szCs w:val="24"/>
        </w:rPr>
        <w:t>Организаторът разполага и с възможност за преглед на записалите се участници и отбелязване на тяхното присъствие. Това улеснява управлението на събитията и позволява проследяване на активността на доброволците.</w:t>
      </w:r>
    </w:p>
    <w:p w14:paraId="6A8327CA" w14:textId="025704FB" w:rsidR="00A369E8" w:rsidRPr="00C45338" w:rsidRDefault="00A369E8" w:rsidP="00A369E8">
      <w:pPr>
        <w:pStyle w:val="Heading2"/>
        <w:spacing w:before="360"/>
        <w:ind w:firstLine="709"/>
      </w:pPr>
      <w:bookmarkStart w:id="54" w:name="_Toc225695136"/>
      <w:r>
        <w:rPr>
          <w:rStyle w:val="normaltextrun"/>
        </w:rPr>
        <w:t>6</w:t>
      </w:r>
      <w:r w:rsidRPr="00745157">
        <w:rPr>
          <w:rStyle w:val="normaltextrun"/>
        </w:rPr>
        <w:t>.</w:t>
      </w:r>
      <w:r w:rsidRPr="00C358C4">
        <w:rPr>
          <w:rStyle w:val="normaltextrun"/>
        </w:rPr>
        <w:t>3</w:t>
      </w:r>
      <w:r w:rsidRPr="00745157">
        <w:rPr>
          <w:rStyle w:val="normaltextrun"/>
        </w:rPr>
        <w:t>.</w:t>
      </w:r>
      <w:r w:rsidR="002C2B0B">
        <w:rPr>
          <w:rStyle w:val="normaltextrun"/>
        </w:rPr>
        <w:t>5</w:t>
      </w:r>
      <w:r>
        <w:rPr>
          <w:rStyle w:val="normaltextrun"/>
        </w:rPr>
        <w:t>.</w:t>
      </w:r>
      <w:r w:rsidRPr="00745157">
        <w:rPr>
          <w:rStyle w:val="normaltextrun"/>
        </w:rPr>
        <w:t xml:space="preserve"> </w:t>
      </w:r>
      <w:r w:rsidRPr="00A369E8">
        <w:t>Административен панел и управление на системата</w:t>
      </w:r>
      <w:bookmarkEnd w:id="54"/>
    </w:p>
    <w:p w14:paraId="79E90B19" w14:textId="20F06C11" w:rsidR="00A369E8" w:rsidRPr="00375E2F" w:rsidRDefault="00A369E8" w:rsidP="00A369E8">
      <w:pPr>
        <w:spacing w:before="240" w:after="240" w:line="360" w:lineRule="auto"/>
        <w:ind w:firstLine="709"/>
        <w:jc w:val="both"/>
        <w:rPr>
          <w:rFonts w:ascii="Times New Roman" w:hAnsi="Times New Roman" w:cs="Times New Roman"/>
          <w:sz w:val="24"/>
          <w:szCs w:val="24"/>
        </w:rPr>
      </w:pPr>
      <w:r w:rsidRPr="00A369E8">
        <w:rPr>
          <w:rFonts w:ascii="Times New Roman" w:hAnsi="Times New Roman" w:cs="Times New Roman"/>
          <w:sz w:val="24"/>
          <w:szCs w:val="24"/>
        </w:rPr>
        <w:t>Административният панел предоставя разширени възможности за управление на системата и е достъпен само за потребители с административни права.</w:t>
      </w:r>
    </w:p>
    <w:p w14:paraId="6432E433" w14:textId="58D5E649" w:rsidR="00A369E8" w:rsidRPr="00A369E8" w:rsidRDefault="00A369E8" w:rsidP="00A369E8">
      <w:pPr>
        <w:spacing w:before="240" w:after="240" w:line="360" w:lineRule="auto"/>
        <w:ind w:firstLine="709"/>
        <w:jc w:val="both"/>
        <w:rPr>
          <w:rFonts w:ascii="Times New Roman" w:hAnsi="Times New Roman" w:cs="Times New Roman"/>
          <w:sz w:val="24"/>
          <w:szCs w:val="24"/>
        </w:rPr>
      </w:pPr>
      <w:r w:rsidRPr="00A369E8">
        <w:rPr>
          <w:rFonts w:ascii="Times New Roman" w:hAnsi="Times New Roman" w:cs="Times New Roman"/>
          <w:sz w:val="24"/>
          <w:szCs w:val="24"/>
        </w:rPr>
        <w:t>Чрез този панел администраторът има достъп до информация за всички потребители и събития в системата. Основните функционалности включват управление на потребителски акаунти, промяна на роли и премахване на потребители при необходимост. Това позволява поддържане на контрол върху достъпа и поведението в приложението.</w:t>
      </w:r>
    </w:p>
    <w:p w14:paraId="58B198FD" w14:textId="304B6E5E" w:rsidR="00A369E8" w:rsidRPr="00A369E8" w:rsidRDefault="00A369E8" w:rsidP="00A369E8">
      <w:pPr>
        <w:spacing w:before="240" w:after="240" w:line="360" w:lineRule="auto"/>
        <w:ind w:firstLine="709"/>
        <w:jc w:val="both"/>
        <w:rPr>
          <w:rFonts w:ascii="Times New Roman" w:hAnsi="Times New Roman" w:cs="Times New Roman"/>
          <w:sz w:val="24"/>
          <w:szCs w:val="24"/>
        </w:rPr>
      </w:pPr>
      <w:r w:rsidRPr="00A369E8">
        <w:rPr>
          <w:rFonts w:ascii="Times New Roman" w:hAnsi="Times New Roman" w:cs="Times New Roman"/>
          <w:sz w:val="24"/>
          <w:szCs w:val="24"/>
        </w:rPr>
        <w:lastRenderedPageBreak/>
        <w:t>Освен това администраторът може да наблюдава и управлява събитията, като при необходимост извършва корекции или премахва съдържание, което не отговаря на изискванията. Тези функции осигуряват централизирано управление и поддържане на качеството на информацията в системата.</w:t>
      </w:r>
    </w:p>
    <w:p w14:paraId="2BC0A607" w14:textId="28D8ECF2" w:rsidR="00C45338" w:rsidRPr="00410CDF" w:rsidRDefault="001C45C8" w:rsidP="001C45C8">
      <w:pPr>
        <w:spacing w:before="240" w:after="240" w:line="360" w:lineRule="auto"/>
        <w:ind w:firstLine="709"/>
        <w:jc w:val="both"/>
        <w:rPr>
          <w:rStyle w:val="normaltextrun"/>
          <w:rFonts w:ascii="Times New Roman" w:hAnsi="Times New Roman" w:cs="Times New Roman"/>
          <w:sz w:val="24"/>
          <w:szCs w:val="24"/>
        </w:rPr>
      </w:pPr>
      <w:r>
        <w:rPr>
          <w:noProof/>
        </w:rPr>
        <mc:AlternateContent>
          <mc:Choice Requires="wps">
            <w:drawing>
              <wp:anchor distT="0" distB="0" distL="114300" distR="114300" simplePos="0" relativeHeight="251675648" behindDoc="0" locked="0" layoutInCell="1" allowOverlap="1" wp14:anchorId="4BC8CAEC" wp14:editId="2691222D">
                <wp:simplePos x="0" y="0"/>
                <wp:positionH relativeFrom="column">
                  <wp:posOffset>-330835</wp:posOffset>
                </wp:positionH>
                <wp:positionV relativeFrom="paragraph">
                  <wp:posOffset>4667462</wp:posOffset>
                </wp:positionV>
                <wp:extent cx="5897880" cy="635"/>
                <wp:effectExtent l="0" t="0" r="7620" b="0"/>
                <wp:wrapThrough wrapText="bothSides">
                  <wp:wrapPolygon edited="0">
                    <wp:start x="0" y="0"/>
                    <wp:lineTo x="0" y="20093"/>
                    <wp:lineTo x="21558" y="20093"/>
                    <wp:lineTo x="21558" y="0"/>
                    <wp:lineTo x="0" y="0"/>
                  </wp:wrapPolygon>
                </wp:wrapThrough>
                <wp:docPr id="1350793311" name="Text Box 16"/>
                <wp:cNvGraphicFramePr/>
                <a:graphic xmlns:a="http://schemas.openxmlformats.org/drawingml/2006/main">
                  <a:graphicData uri="http://schemas.microsoft.com/office/word/2010/wordprocessingShape">
                    <wps:wsp>
                      <wps:cNvSpPr txBox="1"/>
                      <wps:spPr>
                        <a:xfrm>
                          <a:off x="0" y="0"/>
                          <a:ext cx="5897880" cy="635"/>
                        </a:xfrm>
                        <a:prstGeom prst="rect">
                          <a:avLst/>
                        </a:prstGeom>
                        <a:solidFill>
                          <a:prstClr val="white"/>
                        </a:solidFill>
                        <a:ln>
                          <a:noFill/>
                        </a:ln>
                      </wps:spPr>
                      <wps:txbx>
                        <w:txbxContent>
                          <w:p w14:paraId="7608F16C" w14:textId="3946D3FC" w:rsidR="001C45C8" w:rsidRPr="001C45C8" w:rsidRDefault="001C45C8" w:rsidP="001C45C8">
                            <w:pPr>
                              <w:pStyle w:val="Caption"/>
                              <w:rPr>
                                <w:rFonts w:cs="Times New Roman"/>
                                <w:szCs w:val="24"/>
                              </w:rPr>
                            </w:pPr>
                            <w:r w:rsidRPr="001C45C8">
                              <w:t xml:space="preserve">Фигура </w:t>
                            </w:r>
                            <w:fldSimple w:instr=" SEQ Фигура \* ARABIC ">
                              <w:r w:rsidR="00014047">
                                <w:rPr>
                                  <w:noProof/>
                                </w:rPr>
                                <w:t>11</w:t>
                              </w:r>
                            </w:fldSimple>
                            <w:r w:rsidRPr="001C45C8">
                              <w:t>. Административен панел</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C8CAEC" id="Text Box 16" o:spid="_x0000_s1034" type="#_x0000_t202" style="position:absolute;left:0;text-align:left;margin-left:-26.05pt;margin-top:367.5pt;width:464.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" stroked="f">
                <v:textbox style="mso-fit-shape-to-text:t" inset="0,0,0,0">
                  <w:txbxContent>
                    <w:p w14:paraId="7608F16C" w14:textId="3946D3FC" w:rsidR="001C45C8" w:rsidRPr="001C45C8" w:rsidRDefault="001C45C8" w:rsidP="001C45C8">
                      <w:pPr>
                        <w:pStyle w:val="Caption"/>
                        <w:rPr>
                          <w:rFonts w:cs="Times New Roman"/>
                          <w:szCs w:val="24"/>
                        </w:rPr>
                      </w:pPr>
                      <w:r w:rsidRPr="001C45C8">
                        <w:t xml:space="preserve">Фигура </w:t>
                      </w:r>
                      <w:fldSimple w:instr=" SEQ Фигура \* ARABIC ">
                        <w:r w:rsidR="00014047">
                          <w:rPr>
                            <w:noProof/>
                          </w:rPr>
                          <w:t>11</w:t>
                        </w:r>
                      </w:fldSimple>
                      <w:r w:rsidRPr="001C45C8">
                        <w:t>. Административен панел</w:t>
                      </w:r>
                    </w:p>
                  </w:txbxContent>
                </v:textbox>
                <w10:wrap type="through"/>
              </v:shape>
            </w:pict>
          </mc:Fallback>
        </mc:AlternateContent>
      </w:r>
      <w:r w:rsidRPr="001C45C8">
        <w:rPr>
          <w:rStyle w:val="normaltextrun"/>
          <w:rFonts w:ascii="Times New Roman" w:hAnsi="Times New Roman" w:cs="Times New Roman"/>
          <w:noProof/>
          <w:sz w:val="24"/>
          <w:szCs w:val="24"/>
        </w:rPr>
        <w:drawing>
          <wp:anchor distT="0" distB="0" distL="114300" distR="114300" simplePos="0" relativeHeight="251673600" behindDoc="0" locked="0" layoutInCell="1" allowOverlap="1" wp14:anchorId="11E69C1A" wp14:editId="36624891">
            <wp:simplePos x="0" y="0"/>
            <wp:positionH relativeFrom="column">
              <wp:posOffset>-330835</wp:posOffset>
            </wp:positionH>
            <wp:positionV relativeFrom="paragraph">
              <wp:posOffset>739140</wp:posOffset>
            </wp:positionV>
            <wp:extent cx="5897880" cy="3854450"/>
            <wp:effectExtent l="0" t="0" r="7620" b="0"/>
            <wp:wrapThrough wrapText="bothSides">
              <wp:wrapPolygon edited="0">
                <wp:start x="0" y="0"/>
                <wp:lineTo x="0" y="21458"/>
                <wp:lineTo x="21558" y="21458"/>
                <wp:lineTo x="21558" y="0"/>
                <wp:lineTo x="0" y="0"/>
              </wp:wrapPolygon>
            </wp:wrapThrough>
            <wp:docPr id="1572984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84685" name=""/>
                    <pic:cNvPicPr/>
                  </pic:nvPicPr>
                  <pic:blipFill>
                    <a:blip r:embed="rId22">
                      <a:extLst>
                        <a:ext uri="{28A0092B-C50C-407E-A947-70E740481C1C}">
                          <a14:useLocalDpi xmlns:a14="http://schemas.microsoft.com/office/drawing/2010/main" val="0"/>
                        </a:ext>
                      </a:extLst>
                    </a:blip>
                    <a:stretch>
                      <a:fillRect/>
                    </a:stretch>
                  </pic:blipFill>
                  <pic:spPr>
                    <a:xfrm>
                      <a:off x="0" y="0"/>
                      <a:ext cx="5897880" cy="3854450"/>
                    </a:xfrm>
                    <a:prstGeom prst="rect">
                      <a:avLst/>
                    </a:prstGeom>
                  </pic:spPr>
                </pic:pic>
              </a:graphicData>
            </a:graphic>
            <wp14:sizeRelH relativeFrom="margin">
              <wp14:pctWidth>0</wp14:pctWidth>
            </wp14:sizeRelH>
            <wp14:sizeRelV relativeFrom="margin">
              <wp14:pctHeight>0</wp14:pctHeight>
            </wp14:sizeRelV>
          </wp:anchor>
        </w:drawing>
      </w:r>
      <w:r w:rsidR="00A369E8" w:rsidRPr="00A369E8">
        <w:rPr>
          <w:rFonts w:ascii="Times New Roman" w:hAnsi="Times New Roman" w:cs="Times New Roman"/>
          <w:sz w:val="24"/>
          <w:szCs w:val="24"/>
        </w:rPr>
        <w:t>Административният панел допринася за стабилността и сигурността на приложението, като позволява бърза реакция при възникване на проблеми и ефективно управление на потребителската активност.</w:t>
      </w:r>
    </w:p>
    <w:p w14:paraId="46AA6D5F" w14:textId="2780BD57" w:rsidR="00D04446" w:rsidRPr="00745157" w:rsidRDefault="005D6128" w:rsidP="00D04446">
      <w:pPr>
        <w:pStyle w:val="Heading2"/>
      </w:pPr>
      <w:bookmarkStart w:id="55" w:name="_Toc225695137"/>
      <w:r>
        <w:rPr>
          <w:rStyle w:val="normaltextrun"/>
        </w:rPr>
        <w:t>6</w:t>
      </w:r>
      <w:r w:rsidR="00D04446" w:rsidRPr="00745157">
        <w:rPr>
          <w:rStyle w:val="normaltextrun"/>
        </w:rPr>
        <w:t>.</w:t>
      </w:r>
      <w:r w:rsidR="00D04446" w:rsidRPr="00C358C4">
        <w:rPr>
          <w:rStyle w:val="normaltextrun"/>
        </w:rPr>
        <w:t>4</w:t>
      </w:r>
      <w:r w:rsidR="00D04446" w:rsidRPr="00745157">
        <w:rPr>
          <w:rStyle w:val="normaltextrun"/>
        </w:rPr>
        <w:t xml:space="preserve">. </w:t>
      </w:r>
      <w:r w:rsidR="001C45C8">
        <w:rPr>
          <w:rStyle w:val="normaltextrun"/>
        </w:rPr>
        <w:t>Работа с локации и интерактивна карта</w:t>
      </w:r>
      <w:bookmarkEnd w:id="55"/>
    </w:p>
    <w:p w14:paraId="65DB3792" w14:textId="33A1DA6A" w:rsidR="00161AEF" w:rsidRPr="00161AEF" w:rsidRDefault="00161AEF" w:rsidP="00161AEF">
      <w:pPr>
        <w:spacing w:before="240" w:after="240" w:line="360" w:lineRule="auto"/>
        <w:ind w:firstLine="709"/>
        <w:jc w:val="both"/>
        <w:rPr>
          <w:rFonts w:ascii="Times New Roman" w:hAnsi="Times New Roman" w:cs="Times New Roman"/>
          <w:sz w:val="24"/>
          <w:szCs w:val="24"/>
        </w:rPr>
      </w:pPr>
      <w:r w:rsidRPr="00161AEF">
        <w:rPr>
          <w:rFonts w:ascii="Times New Roman" w:hAnsi="Times New Roman" w:cs="Times New Roman"/>
          <w:sz w:val="24"/>
          <w:szCs w:val="24"/>
        </w:rPr>
        <w:t>Функционалността за работа с локации позволява на потребителите да задават и визуализират местоположението на събитията чрез интерактивна карта. Тя подпомага по-доброто ориентиране и улеснява избора на подходящи инициативи според тяхното местоположение.</w:t>
      </w:r>
    </w:p>
    <w:p w14:paraId="7DAD4A85" w14:textId="6964F7D9" w:rsidR="00161AEF" w:rsidRPr="00161AEF" w:rsidRDefault="00161AEF" w:rsidP="00161AEF">
      <w:pPr>
        <w:spacing w:before="240" w:after="240" w:line="360" w:lineRule="auto"/>
        <w:ind w:firstLine="709"/>
        <w:jc w:val="both"/>
        <w:rPr>
          <w:rFonts w:ascii="Times New Roman" w:hAnsi="Times New Roman" w:cs="Times New Roman"/>
          <w:sz w:val="24"/>
          <w:szCs w:val="24"/>
        </w:rPr>
      </w:pPr>
      <w:r w:rsidRPr="00161AEF">
        <w:rPr>
          <w:rFonts w:ascii="Times New Roman" w:hAnsi="Times New Roman" w:cs="Times New Roman"/>
          <w:sz w:val="24"/>
          <w:szCs w:val="24"/>
        </w:rPr>
        <w:t xml:space="preserve">При създаване или редакция на събитие организаторът може да избере локация чрез интегрираната карта. Това може да стане чрез търсене на адрес или чрез директно посочване на място върху картата. След избор системата </w:t>
      </w:r>
      <w:r w:rsidRPr="00161AEF">
        <w:rPr>
          <w:rFonts w:ascii="Times New Roman" w:hAnsi="Times New Roman" w:cs="Times New Roman"/>
          <w:sz w:val="24"/>
          <w:szCs w:val="24"/>
        </w:rPr>
        <w:lastRenderedPageBreak/>
        <w:t>автоматично извлича съответния адрес и географски координати, които се запазват към събитието.</w:t>
      </w:r>
    </w:p>
    <w:p w14:paraId="2BA9553D" w14:textId="6185219D" w:rsidR="00161AEF" w:rsidRPr="00161AEF" w:rsidRDefault="00161AEF" w:rsidP="00161AEF">
      <w:pPr>
        <w:spacing w:before="240" w:after="240" w:line="360" w:lineRule="auto"/>
        <w:ind w:firstLine="709"/>
        <w:jc w:val="both"/>
        <w:rPr>
          <w:rFonts w:ascii="Times New Roman" w:hAnsi="Times New Roman" w:cs="Times New Roman"/>
          <w:sz w:val="24"/>
          <w:szCs w:val="24"/>
        </w:rPr>
      </w:pPr>
      <w:r w:rsidRPr="00161AEF">
        <w:rPr>
          <w:rFonts w:ascii="Times New Roman" w:hAnsi="Times New Roman" w:cs="Times New Roman"/>
          <w:sz w:val="24"/>
          <w:szCs w:val="24"/>
        </w:rPr>
        <w:t>В детайлния изглед на събитието избраната локация се визуализира отново чрез карта, което позволява на потребителите да видят точното местоположение и да се ориентират по-лесно. Това подобрява практическата приложимост на системата и подпомага планирането на участието.</w:t>
      </w:r>
    </w:p>
    <w:p w14:paraId="2DF86119" w14:textId="4BF9318D" w:rsidR="00161AEF" w:rsidRDefault="009762AB" w:rsidP="00161AEF">
      <w:pPr>
        <w:spacing w:before="240" w:after="240" w:line="360" w:lineRule="auto"/>
        <w:ind w:firstLine="709"/>
        <w:jc w:val="both"/>
        <w:rPr>
          <w:rFonts w:ascii="Times New Roman" w:hAnsi="Times New Roman" w:cs="Times New Roman"/>
          <w:sz w:val="24"/>
          <w:szCs w:val="24"/>
        </w:rPr>
      </w:pPr>
      <w:r>
        <w:rPr>
          <w:noProof/>
        </w:rPr>
        <mc:AlternateContent>
          <mc:Choice Requires="wps">
            <w:drawing>
              <wp:anchor distT="0" distB="0" distL="114300" distR="114300" simplePos="0" relativeHeight="251678720" behindDoc="0" locked="0" layoutInCell="1" allowOverlap="1" wp14:anchorId="31EEC584" wp14:editId="1E0D19FE">
                <wp:simplePos x="0" y="0"/>
                <wp:positionH relativeFrom="column">
                  <wp:posOffset>169545</wp:posOffset>
                </wp:positionH>
                <wp:positionV relativeFrom="paragraph">
                  <wp:posOffset>4566497</wp:posOffset>
                </wp:positionV>
                <wp:extent cx="5399405" cy="635"/>
                <wp:effectExtent l="0" t="0" r="0" b="0"/>
                <wp:wrapThrough wrapText="bothSides">
                  <wp:wrapPolygon edited="0">
                    <wp:start x="0" y="0"/>
                    <wp:lineTo x="0" y="20093"/>
                    <wp:lineTo x="21491" y="20093"/>
                    <wp:lineTo x="21491" y="0"/>
                    <wp:lineTo x="0" y="0"/>
                  </wp:wrapPolygon>
                </wp:wrapThrough>
                <wp:docPr id="402495019" name="Text Box 18"/>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5AC12EA7" w14:textId="2413BCBE" w:rsidR="009762AB" w:rsidRPr="00501334" w:rsidRDefault="009762AB" w:rsidP="009762AB">
                            <w:pPr>
                              <w:pStyle w:val="Caption"/>
                              <w:rPr>
                                <w:rFonts w:cs="Times New Roman"/>
                                <w:szCs w:val="24"/>
                              </w:rPr>
                            </w:pPr>
                            <w:r>
                              <w:t xml:space="preserve">Фигура </w:t>
                            </w:r>
                            <w:fldSimple w:instr=" SEQ Фигура \* ARABIC ">
                              <w:r w:rsidR="00014047">
                                <w:rPr>
                                  <w:noProof/>
                                </w:rPr>
                                <w:t>12</w:t>
                              </w:r>
                            </w:fldSimple>
                            <w:r>
                              <w:t xml:space="preserve">. </w:t>
                            </w:r>
                            <w:r w:rsidRPr="00DE29C8">
                              <w:t>Избор и визуализация на локация чрез карта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EC584" id="Text Box 18" o:spid="_x0000_s1035" type="#_x0000_t202" style="position:absolute;left:0;text-align:left;margin-left:13.35pt;margin-top:359.55pt;width:425.1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Q1GwIAAD8EAAAOAAAAZHJzL2Uyb0RvYy54bWysU8Fu2zAMvQ/YPwi6L07apVi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JOb2ezj+MpZ5Jid7fT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" stroked="f">
                <v:textbox style="mso-fit-shape-to-text:t" inset="0,0,0,0">
                  <w:txbxContent>
                    <w:p w14:paraId="5AC12EA7" w14:textId="2413BCBE" w:rsidR="009762AB" w:rsidRPr="00501334" w:rsidRDefault="009762AB" w:rsidP="009762AB">
                      <w:pPr>
                        <w:pStyle w:val="Caption"/>
                        <w:rPr>
                          <w:rFonts w:cs="Times New Roman"/>
                          <w:szCs w:val="24"/>
                        </w:rPr>
                      </w:pPr>
                      <w:r>
                        <w:t xml:space="preserve">Фигура </w:t>
                      </w:r>
                      <w:fldSimple w:instr=" SEQ Фигура \* ARABIC ">
                        <w:r w:rsidR="00014047">
                          <w:rPr>
                            <w:noProof/>
                          </w:rPr>
                          <w:t>12</w:t>
                        </w:r>
                      </w:fldSimple>
                      <w:r>
                        <w:t xml:space="preserve">. </w:t>
                      </w:r>
                      <w:r w:rsidRPr="00DE29C8">
                        <w:t>Избор и визуализация на локация чрез карта</w:t>
                      </w:r>
                    </w:p>
                  </w:txbxContent>
                </v:textbox>
                <w10:wrap type="through"/>
              </v:shape>
            </w:pict>
          </mc:Fallback>
        </mc:AlternateContent>
      </w:r>
      <w:r w:rsidRPr="009762AB">
        <w:rPr>
          <w:rFonts w:ascii="Times New Roman" w:hAnsi="Times New Roman" w:cs="Times New Roman"/>
          <w:noProof/>
          <w:sz w:val="24"/>
          <w:szCs w:val="24"/>
        </w:rPr>
        <w:drawing>
          <wp:anchor distT="0" distB="0" distL="114300" distR="114300" simplePos="0" relativeHeight="251676672" behindDoc="0" locked="0" layoutInCell="1" allowOverlap="1" wp14:anchorId="099F659B" wp14:editId="1039E03A">
            <wp:simplePos x="0" y="0"/>
            <wp:positionH relativeFrom="column">
              <wp:posOffset>169968</wp:posOffset>
            </wp:positionH>
            <wp:positionV relativeFrom="paragraph">
              <wp:posOffset>886460</wp:posOffset>
            </wp:positionV>
            <wp:extent cx="5399405" cy="3665855"/>
            <wp:effectExtent l="0" t="0" r="0" b="0"/>
            <wp:wrapThrough wrapText="bothSides">
              <wp:wrapPolygon edited="0">
                <wp:start x="0" y="0"/>
                <wp:lineTo x="0" y="21439"/>
                <wp:lineTo x="21491" y="21439"/>
                <wp:lineTo x="21491" y="0"/>
                <wp:lineTo x="0" y="0"/>
              </wp:wrapPolygon>
            </wp:wrapThrough>
            <wp:docPr id="872060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6078" name=""/>
                    <pic:cNvPicPr/>
                  </pic:nvPicPr>
                  <pic:blipFill>
                    <a:blip r:embed="rId23">
                      <a:extLst>
                        <a:ext uri="{28A0092B-C50C-407E-A947-70E740481C1C}">
                          <a14:useLocalDpi xmlns:a14="http://schemas.microsoft.com/office/drawing/2010/main" val="0"/>
                        </a:ext>
                      </a:extLst>
                    </a:blip>
                    <a:stretch>
                      <a:fillRect/>
                    </a:stretch>
                  </pic:blipFill>
                  <pic:spPr>
                    <a:xfrm>
                      <a:off x="0" y="0"/>
                      <a:ext cx="5399405" cy="3665855"/>
                    </a:xfrm>
                    <a:prstGeom prst="rect">
                      <a:avLst/>
                    </a:prstGeom>
                  </pic:spPr>
                </pic:pic>
              </a:graphicData>
            </a:graphic>
          </wp:anchor>
        </w:drawing>
      </w:r>
      <w:r w:rsidR="00161AEF" w:rsidRPr="00161AEF">
        <w:rPr>
          <w:rFonts w:ascii="Times New Roman" w:hAnsi="Times New Roman" w:cs="Times New Roman"/>
          <w:sz w:val="24"/>
          <w:szCs w:val="24"/>
        </w:rPr>
        <w:t>Функционалността е реализирана чрез интеграция с картографски услуги и осигурява интуитивен начин за работа с географска информация в рамките на приложението.</w:t>
      </w:r>
    </w:p>
    <w:p w14:paraId="3575BB8C" w14:textId="5871FB57" w:rsidR="00D04446" w:rsidRPr="00745157" w:rsidRDefault="005D6128" w:rsidP="00D04446">
      <w:pPr>
        <w:pStyle w:val="Heading2"/>
      </w:pPr>
      <w:bookmarkStart w:id="56" w:name="_Toc225695138"/>
      <w:r>
        <w:rPr>
          <w:rStyle w:val="normaltextrun"/>
        </w:rPr>
        <w:t>6</w:t>
      </w:r>
      <w:r w:rsidR="00D04446" w:rsidRPr="00745157">
        <w:rPr>
          <w:rStyle w:val="normaltextrun"/>
        </w:rPr>
        <w:t>.</w:t>
      </w:r>
      <w:r w:rsidR="00D04446" w:rsidRPr="00C358C4">
        <w:rPr>
          <w:rStyle w:val="normaltextrun"/>
        </w:rPr>
        <w:t>5</w:t>
      </w:r>
      <w:r w:rsidR="00D04446" w:rsidRPr="00745157">
        <w:rPr>
          <w:rStyle w:val="normaltextrun"/>
        </w:rPr>
        <w:t xml:space="preserve">. </w:t>
      </w:r>
      <w:r w:rsidR="001B4077">
        <w:rPr>
          <w:rStyle w:val="normaltextrun"/>
        </w:rPr>
        <w:t>Обобщение</w:t>
      </w:r>
      <w:bookmarkEnd w:id="56"/>
    </w:p>
    <w:p w14:paraId="215B5A7A" w14:textId="0EF11970" w:rsidR="001B4077" w:rsidRPr="001B4077" w:rsidRDefault="001B4077" w:rsidP="001B4077">
      <w:pPr>
        <w:spacing w:before="240" w:after="240" w:line="360" w:lineRule="auto"/>
        <w:ind w:firstLine="709"/>
        <w:jc w:val="both"/>
        <w:rPr>
          <w:rFonts w:ascii="Times New Roman" w:hAnsi="Times New Roman" w:cs="Times New Roman"/>
          <w:sz w:val="24"/>
          <w:szCs w:val="24"/>
        </w:rPr>
      </w:pPr>
      <w:r w:rsidRPr="001B4077">
        <w:rPr>
          <w:rFonts w:ascii="Times New Roman" w:hAnsi="Times New Roman" w:cs="Times New Roman"/>
          <w:sz w:val="24"/>
          <w:szCs w:val="24"/>
        </w:rPr>
        <w:t xml:space="preserve">В настоящата глава беше представено потребителско описание на уеб приложението „VOLUNITY“, като </w:t>
      </w:r>
      <w:r>
        <w:rPr>
          <w:rFonts w:ascii="Times New Roman" w:hAnsi="Times New Roman" w:cs="Times New Roman"/>
          <w:sz w:val="24"/>
          <w:szCs w:val="24"/>
        </w:rPr>
        <w:t>се</w:t>
      </w:r>
      <w:r w:rsidRPr="001B4077">
        <w:rPr>
          <w:rFonts w:ascii="Times New Roman" w:hAnsi="Times New Roman" w:cs="Times New Roman"/>
          <w:sz w:val="24"/>
          <w:szCs w:val="24"/>
        </w:rPr>
        <w:t xml:space="preserve"> разглед</w:t>
      </w:r>
      <w:r>
        <w:rPr>
          <w:rFonts w:ascii="Times New Roman" w:hAnsi="Times New Roman" w:cs="Times New Roman"/>
          <w:sz w:val="24"/>
          <w:szCs w:val="24"/>
        </w:rPr>
        <w:t>аха</w:t>
      </w:r>
      <w:r w:rsidRPr="001B4077">
        <w:rPr>
          <w:rFonts w:ascii="Times New Roman" w:hAnsi="Times New Roman" w:cs="Times New Roman"/>
          <w:sz w:val="24"/>
          <w:szCs w:val="24"/>
        </w:rPr>
        <w:t xml:space="preserve"> основните функционалности и начинът на взаимодействие със системата. Чрез илюстрации от работещото приложение се демонстрира реалното поведение на системата и практическото приложение на реализираните решения.</w:t>
      </w:r>
    </w:p>
    <w:p w14:paraId="58D14626" w14:textId="526991FD" w:rsidR="001B4077" w:rsidRPr="001B4077" w:rsidRDefault="001B4077" w:rsidP="001B4077">
      <w:pPr>
        <w:spacing w:before="240" w:after="240" w:line="360" w:lineRule="auto"/>
        <w:ind w:firstLine="709"/>
        <w:jc w:val="both"/>
        <w:rPr>
          <w:rFonts w:ascii="Times New Roman" w:hAnsi="Times New Roman" w:cs="Times New Roman"/>
          <w:sz w:val="24"/>
          <w:szCs w:val="24"/>
        </w:rPr>
      </w:pPr>
      <w:r w:rsidRPr="001B4077">
        <w:rPr>
          <w:rFonts w:ascii="Times New Roman" w:hAnsi="Times New Roman" w:cs="Times New Roman"/>
          <w:sz w:val="24"/>
          <w:szCs w:val="24"/>
        </w:rPr>
        <w:lastRenderedPageBreak/>
        <w:t>Показано е, че приложението осигурява пълен набор от функционалности, свързани с регистрация и вход на потребители, разглеждане и управление на събития, участие в инициативи и административен контрол. Допълнително, интеграцията на интерактивна карта за работа с локации разширява възможностите на системата и подобрява ориентацията на потребителите.</w:t>
      </w:r>
    </w:p>
    <w:p w14:paraId="2998D412" w14:textId="37126882" w:rsidR="001B4077" w:rsidRPr="001B4077" w:rsidRDefault="001B4077" w:rsidP="001B4077">
      <w:pPr>
        <w:spacing w:before="240" w:after="240" w:line="360" w:lineRule="auto"/>
        <w:ind w:firstLine="709"/>
        <w:jc w:val="both"/>
        <w:rPr>
          <w:rFonts w:ascii="Times New Roman" w:hAnsi="Times New Roman" w:cs="Times New Roman"/>
          <w:sz w:val="24"/>
          <w:szCs w:val="24"/>
        </w:rPr>
      </w:pPr>
      <w:r w:rsidRPr="001B4077">
        <w:rPr>
          <w:rFonts w:ascii="Times New Roman" w:hAnsi="Times New Roman" w:cs="Times New Roman"/>
          <w:sz w:val="24"/>
          <w:szCs w:val="24"/>
        </w:rPr>
        <w:t>Разработеното приложение е насочено към потребители, които желаят да участват в доброволчески инициативи, както и към организатори, които създават и управляват събития. Системата може да бъде използвана като практическа платформа за координиране на подобен тип дейности и има потенциал за реално приложение в различни организации и общности.</w:t>
      </w:r>
    </w:p>
    <w:p w14:paraId="53741FB7" w14:textId="670C7FE4" w:rsidR="001B4077" w:rsidRDefault="001B4077" w:rsidP="001B4077">
      <w:pPr>
        <w:spacing w:before="240" w:after="240" w:line="360" w:lineRule="auto"/>
        <w:ind w:firstLine="709"/>
        <w:jc w:val="both"/>
        <w:rPr>
          <w:rFonts w:ascii="Times New Roman" w:hAnsi="Times New Roman" w:cs="Times New Roman"/>
          <w:sz w:val="24"/>
          <w:szCs w:val="24"/>
        </w:rPr>
      </w:pPr>
      <w:r w:rsidRPr="001B4077">
        <w:rPr>
          <w:rFonts w:ascii="Times New Roman" w:hAnsi="Times New Roman" w:cs="Times New Roman"/>
          <w:sz w:val="24"/>
          <w:szCs w:val="24"/>
        </w:rPr>
        <w:t>В заключение, „VOLUNITY“ представлява функционална и завършена уеб система, която съчетава ясно структуриран интерфейс, надеждна обработка на данни и възможност за работа в реална среда. Това потвърждава, че поставените цели на разработката са постигнати и приложението е готово за използване в рамките на своя обхват.</w:t>
      </w:r>
    </w:p>
    <w:p w14:paraId="5BAD193F" w14:textId="77777777" w:rsidR="00D04446" w:rsidRPr="001C6435" w:rsidRDefault="00D04446" w:rsidP="00D04446">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7272B423" w14:textId="56BC24BE" w:rsidR="005B1152" w:rsidRPr="00F13F73" w:rsidRDefault="00850764" w:rsidP="00745157">
      <w:pPr>
        <w:pStyle w:val="Heading1"/>
        <w:rPr>
          <w:b w:val="0"/>
          <w:caps w:val="0"/>
        </w:rPr>
      </w:pPr>
      <w:bookmarkStart w:id="57" w:name="_Toc225695139"/>
      <w:r w:rsidRPr="00F13F73">
        <w:lastRenderedPageBreak/>
        <w:t>Заключение</w:t>
      </w:r>
      <w:bookmarkEnd w:id="57"/>
    </w:p>
    <w:p w14:paraId="4C860250" w14:textId="1A90BE6B" w:rsidR="00375E2F" w:rsidRPr="00375E2F" w:rsidRDefault="00375E2F" w:rsidP="00375E2F">
      <w:pPr>
        <w:spacing w:before="240" w:after="24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Представената разработка включва</w:t>
      </w:r>
      <w:r w:rsidRPr="00375E2F">
        <w:rPr>
          <w:rFonts w:ascii="Times New Roman" w:hAnsi="Times New Roman" w:cs="Times New Roman"/>
          <w:sz w:val="24"/>
          <w:szCs w:val="24"/>
        </w:rPr>
        <w:t xml:space="preserve"> цялостния процес</w:t>
      </w:r>
      <w:r>
        <w:rPr>
          <w:rFonts w:ascii="Times New Roman" w:hAnsi="Times New Roman" w:cs="Times New Roman"/>
          <w:sz w:val="24"/>
          <w:szCs w:val="24"/>
        </w:rPr>
        <w:t xml:space="preserve"> за създаване на реална работеща </w:t>
      </w:r>
      <w:r w:rsidR="006F00CE">
        <w:rPr>
          <w:rFonts w:ascii="Times New Roman" w:hAnsi="Times New Roman" w:cs="Times New Roman"/>
          <w:sz w:val="24"/>
          <w:szCs w:val="24"/>
        </w:rPr>
        <w:t xml:space="preserve">платформа – </w:t>
      </w:r>
      <w:r w:rsidRPr="00375E2F">
        <w:rPr>
          <w:rFonts w:ascii="Times New Roman" w:hAnsi="Times New Roman" w:cs="Times New Roman"/>
          <w:sz w:val="24"/>
          <w:szCs w:val="24"/>
        </w:rPr>
        <w:t>проектиране, разработване, тестване и внедряване на уеб приложението</w:t>
      </w:r>
      <w:r w:rsidR="006F00CE">
        <w:rPr>
          <w:rFonts w:ascii="Times New Roman" w:hAnsi="Times New Roman" w:cs="Times New Roman"/>
          <w:sz w:val="24"/>
          <w:szCs w:val="24"/>
        </w:rPr>
        <w:t>. Проектът „</w:t>
      </w:r>
      <w:r w:rsidR="006F00CE">
        <w:rPr>
          <w:rFonts w:ascii="Times New Roman" w:hAnsi="Times New Roman" w:cs="Times New Roman"/>
          <w:sz w:val="24"/>
          <w:szCs w:val="24"/>
          <w:lang w:val="en-US"/>
        </w:rPr>
        <w:t>VOLUNITY</w:t>
      </w:r>
      <w:r w:rsidR="006F00CE">
        <w:rPr>
          <w:rFonts w:ascii="Times New Roman" w:hAnsi="Times New Roman" w:cs="Times New Roman"/>
          <w:sz w:val="24"/>
          <w:szCs w:val="24"/>
        </w:rPr>
        <w:t>“</w:t>
      </w:r>
      <w:r w:rsidR="006F00CE" w:rsidRPr="006F00CE">
        <w:rPr>
          <w:rFonts w:ascii="Times New Roman" w:hAnsi="Times New Roman" w:cs="Times New Roman"/>
          <w:sz w:val="24"/>
          <w:szCs w:val="24"/>
        </w:rPr>
        <w:t xml:space="preserve"> </w:t>
      </w:r>
      <w:r w:rsidRPr="00375E2F">
        <w:rPr>
          <w:rFonts w:ascii="Times New Roman" w:hAnsi="Times New Roman" w:cs="Times New Roman"/>
          <w:sz w:val="24"/>
          <w:szCs w:val="24"/>
        </w:rPr>
        <w:t>е ориентиран към изграждане на практическа система, която подпомага взаимодействието между доброволци, организатори и администратори в единна цифрова среда.</w:t>
      </w:r>
    </w:p>
    <w:p w14:paraId="28AFFCCE" w14:textId="4C816054" w:rsidR="00375E2F" w:rsidRPr="00375E2F" w:rsidRDefault="00375E2F" w:rsidP="00375E2F">
      <w:pPr>
        <w:spacing w:before="240" w:after="240" w:line="360" w:lineRule="auto"/>
        <w:ind w:firstLine="709"/>
        <w:jc w:val="both"/>
        <w:rPr>
          <w:rFonts w:ascii="Times New Roman" w:hAnsi="Times New Roman" w:cs="Times New Roman"/>
          <w:sz w:val="24"/>
          <w:szCs w:val="24"/>
        </w:rPr>
      </w:pPr>
      <w:r w:rsidRPr="00375E2F">
        <w:rPr>
          <w:rFonts w:ascii="Times New Roman" w:hAnsi="Times New Roman" w:cs="Times New Roman"/>
          <w:sz w:val="24"/>
          <w:szCs w:val="24"/>
        </w:rPr>
        <w:t>Поставените цели и задачи са реализирани последователно – от формулиране на изискванията и избор на технологичен стек, през архитектурно проектиране и имплементация на основните модули, до валидиране на функционалността и внедряване в реална среда. Изградена е клиент–сървър архитектура с ясно разграничение между презентационен слой, приложна логика и слой за данни, което осигурява добра структурираност, поддръжка и възможност за развитие.</w:t>
      </w:r>
    </w:p>
    <w:p w14:paraId="5558CEA8" w14:textId="1A5966C3" w:rsidR="00375E2F" w:rsidRPr="00375E2F" w:rsidRDefault="00375E2F" w:rsidP="00375E2F">
      <w:pPr>
        <w:spacing w:before="240" w:after="240" w:line="360" w:lineRule="auto"/>
        <w:ind w:firstLine="709"/>
        <w:jc w:val="both"/>
        <w:rPr>
          <w:rFonts w:ascii="Times New Roman" w:hAnsi="Times New Roman" w:cs="Times New Roman"/>
          <w:sz w:val="24"/>
          <w:szCs w:val="24"/>
        </w:rPr>
      </w:pPr>
      <w:r w:rsidRPr="00375E2F">
        <w:rPr>
          <w:rFonts w:ascii="Times New Roman" w:hAnsi="Times New Roman" w:cs="Times New Roman"/>
          <w:sz w:val="24"/>
          <w:szCs w:val="24"/>
        </w:rPr>
        <w:t>В резултат е реализирана работеща система с ключови функционалности: регистрация и вход на потребители, имейл верификация, ролев модел на достъп, управление на събития, регистрации за участие, контрол на присъствие и административен панел за управление на потребители и съдържание. Добавените интеграции с външни услуги (база данни, имейл услуга и картографски компоненти) разширяват практическата приложимост на платформата и подпомагат изпълнението на основните процеси.</w:t>
      </w:r>
    </w:p>
    <w:p w14:paraId="615923B2" w14:textId="3DE5CB73" w:rsidR="00375E2F" w:rsidRPr="00375E2F" w:rsidRDefault="00375E2F" w:rsidP="00375E2F">
      <w:pPr>
        <w:spacing w:before="240" w:after="240" w:line="360" w:lineRule="auto"/>
        <w:ind w:firstLine="709"/>
        <w:jc w:val="both"/>
        <w:rPr>
          <w:rFonts w:ascii="Times New Roman" w:hAnsi="Times New Roman" w:cs="Times New Roman"/>
          <w:sz w:val="24"/>
          <w:szCs w:val="24"/>
        </w:rPr>
      </w:pPr>
      <w:r w:rsidRPr="00375E2F">
        <w:rPr>
          <w:rFonts w:ascii="Times New Roman" w:hAnsi="Times New Roman" w:cs="Times New Roman"/>
          <w:sz w:val="24"/>
          <w:szCs w:val="24"/>
        </w:rPr>
        <w:t xml:space="preserve">Проведеното тестване потвърждава коректната работа на системата в обхвата на заложените сценарии, включително при проверки за контрол на достъпа и гранични случаи. Внедряването на приложението в </w:t>
      </w:r>
      <w:r w:rsidRPr="006F00CE">
        <w:rPr>
          <w:rFonts w:ascii="Times New Roman" w:hAnsi="Times New Roman" w:cs="Times New Roman"/>
          <w:sz w:val="24"/>
          <w:szCs w:val="24"/>
          <w:lang w:val="en-US"/>
        </w:rPr>
        <w:t>production</w:t>
      </w:r>
      <w:r w:rsidRPr="00375E2F">
        <w:rPr>
          <w:rFonts w:ascii="Times New Roman" w:hAnsi="Times New Roman" w:cs="Times New Roman"/>
          <w:sz w:val="24"/>
          <w:szCs w:val="24"/>
        </w:rPr>
        <w:t xml:space="preserve"> среда и публичният достъп през домейн потвърждават, че разработката е приложима извън локална среда и може да обслужва реални потребители.</w:t>
      </w:r>
    </w:p>
    <w:p w14:paraId="31AC0A1B" w14:textId="7D6A80A1" w:rsidR="00375E2F" w:rsidRPr="00375E2F" w:rsidRDefault="00375E2F" w:rsidP="00375E2F">
      <w:pPr>
        <w:spacing w:before="240" w:after="240" w:line="360" w:lineRule="auto"/>
        <w:ind w:firstLine="709"/>
        <w:jc w:val="both"/>
        <w:rPr>
          <w:rFonts w:ascii="Times New Roman" w:hAnsi="Times New Roman" w:cs="Times New Roman"/>
          <w:sz w:val="24"/>
          <w:szCs w:val="24"/>
        </w:rPr>
      </w:pPr>
      <w:r w:rsidRPr="00375E2F">
        <w:rPr>
          <w:rFonts w:ascii="Times New Roman" w:hAnsi="Times New Roman" w:cs="Times New Roman"/>
          <w:sz w:val="24"/>
          <w:szCs w:val="24"/>
        </w:rPr>
        <w:t>Практическата стойност на „VOLUNITY“ се изразява в улесняване на координацията между участниците в доброволчески дейности, подобрен достъп до информация за инициативи и по-ефективно управление на организационните процеси. По този начин системата отговаря не само на техническите цели на проекта, но и на неговата социална насоченост.</w:t>
      </w:r>
    </w:p>
    <w:p w14:paraId="68BA5FA2" w14:textId="79D59200" w:rsidR="00375E2F" w:rsidRPr="00375E2F" w:rsidRDefault="00375E2F" w:rsidP="00375E2F">
      <w:pPr>
        <w:spacing w:before="240" w:after="240" w:line="360" w:lineRule="auto"/>
        <w:ind w:firstLine="709"/>
        <w:jc w:val="both"/>
        <w:rPr>
          <w:rFonts w:ascii="Times New Roman" w:hAnsi="Times New Roman" w:cs="Times New Roman"/>
          <w:sz w:val="24"/>
          <w:szCs w:val="24"/>
        </w:rPr>
      </w:pPr>
      <w:r w:rsidRPr="00375E2F">
        <w:rPr>
          <w:rFonts w:ascii="Times New Roman" w:hAnsi="Times New Roman" w:cs="Times New Roman"/>
          <w:sz w:val="24"/>
          <w:szCs w:val="24"/>
        </w:rPr>
        <w:lastRenderedPageBreak/>
        <w:t>Като бъдещи насоки за развитие могат да се разгледат внедряване на автоматизирани тестове, разширяване на аналитичните и статистическите възможности, оптимизация при по-високо натоварване и допълнителни функционалности за известяване и мобилен достъп.</w:t>
      </w:r>
    </w:p>
    <w:p w14:paraId="2A6ECBED" w14:textId="3C138706" w:rsidR="002D3762" w:rsidRPr="001C6435" w:rsidRDefault="00375E2F" w:rsidP="006F00CE">
      <w:pPr>
        <w:spacing w:before="240" w:after="240" w:line="360" w:lineRule="auto"/>
        <w:ind w:firstLine="709"/>
        <w:jc w:val="both"/>
        <w:rPr>
          <w:rFonts w:ascii="Times New Roman" w:hAnsi="Times New Roman" w:cs="Times New Roman"/>
          <w:sz w:val="24"/>
          <w:szCs w:val="24"/>
        </w:rPr>
      </w:pPr>
      <w:r w:rsidRPr="00375E2F">
        <w:rPr>
          <w:rFonts w:ascii="Times New Roman" w:hAnsi="Times New Roman" w:cs="Times New Roman"/>
          <w:sz w:val="24"/>
          <w:szCs w:val="24"/>
        </w:rPr>
        <w:t>На база на постигнатите резултати може да се направи извод, че поставената цел на дипломната работа е изпълнена успешно и че „VOLUNITY“ представлява завършено, структурирано и практически приложимо софтуерно решение.</w:t>
      </w:r>
    </w:p>
    <w:p w14:paraId="7791FF43" w14:textId="77777777" w:rsidR="002D3762" w:rsidRPr="00776F9E" w:rsidRDefault="002D3762" w:rsidP="00442E1A">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048DAC5A" w14:textId="4E729A6E" w:rsidR="005B1152" w:rsidRPr="001C6435" w:rsidRDefault="007D284C" w:rsidP="00442E1A">
      <w:pPr>
        <w:pStyle w:val="Heading1"/>
        <w:spacing w:before="120" w:after="120" w:line="360" w:lineRule="auto"/>
        <w:rPr>
          <w:rFonts w:cs="Times New Roman"/>
          <w:b w:val="0"/>
          <w:bCs/>
          <w:caps w:val="0"/>
          <w:szCs w:val="28"/>
        </w:rPr>
      </w:pPr>
      <w:bookmarkStart w:id="58" w:name="_Toc225695140"/>
      <w:r>
        <w:rPr>
          <w:rFonts w:cs="Times New Roman"/>
          <w:bCs/>
          <w:szCs w:val="28"/>
        </w:rPr>
        <w:lastRenderedPageBreak/>
        <w:t>списък на използваната литература и други</w:t>
      </w:r>
      <w:r w:rsidR="00F13F73">
        <w:rPr>
          <w:rFonts w:cs="Times New Roman"/>
          <w:bCs/>
          <w:szCs w:val="28"/>
        </w:rPr>
        <w:t xml:space="preserve"> </w:t>
      </w:r>
      <w:r w:rsidR="00850764" w:rsidRPr="001C6435">
        <w:rPr>
          <w:rFonts w:cs="Times New Roman"/>
          <w:bCs/>
          <w:szCs w:val="28"/>
        </w:rPr>
        <w:t>Източници</w:t>
      </w:r>
      <w:bookmarkEnd w:id="58"/>
    </w:p>
    <w:p w14:paraId="287D3F55" w14:textId="3AD552F3" w:rsidR="00B122DE" w:rsidRPr="00B122DE" w:rsidRDefault="00000000" w:rsidP="002F2F5B">
      <w:pPr>
        <w:pStyle w:val="FootnoteText"/>
        <w:numPr>
          <w:ilvl w:val="0"/>
          <w:numId w:val="2"/>
        </w:numPr>
        <w:spacing w:line="360" w:lineRule="auto"/>
        <w:jc w:val="both"/>
        <w:rPr>
          <w:rStyle w:val="FootnotesChar"/>
          <w:sz w:val="24"/>
          <w:szCs w:val="24"/>
          <w:lang w:val="bg-BG"/>
        </w:rPr>
      </w:pPr>
      <w:hyperlink r:id="rId24" w:tooltip="Виж всички книги на Джесика Нюман Бек, Мат Бек" w:history="1">
        <w:r w:rsidR="00B122DE" w:rsidRPr="00B122DE">
          <w:rPr>
            <w:rStyle w:val="FootnotesChar"/>
            <w:sz w:val="24"/>
            <w:szCs w:val="24"/>
            <w:lang w:val="bg-BG"/>
          </w:rPr>
          <w:t xml:space="preserve">Бек, Д. </w:t>
        </w:r>
        <w:r w:rsidR="00B122DE" w:rsidRPr="00FA4638">
          <w:rPr>
            <w:rStyle w:val="FootnotesChar"/>
            <w:sz w:val="24"/>
            <w:szCs w:val="24"/>
            <w:lang w:val="bg-BG"/>
          </w:rPr>
          <w:t>&amp;</w:t>
        </w:r>
        <w:r w:rsidR="00B122DE" w:rsidRPr="00B122DE">
          <w:rPr>
            <w:rStyle w:val="FootnotesChar"/>
            <w:sz w:val="24"/>
            <w:szCs w:val="24"/>
            <w:lang w:val="bg-BG"/>
          </w:rPr>
          <w:t xml:space="preserve"> Бек</w:t>
        </w:r>
      </w:hyperlink>
      <w:r w:rsidR="00B122DE" w:rsidRPr="00B122DE">
        <w:rPr>
          <w:rStyle w:val="FootnotesChar"/>
          <w:sz w:val="24"/>
          <w:szCs w:val="24"/>
          <w:lang w:val="bg-BG"/>
        </w:rPr>
        <w:t xml:space="preserve">, М. </w:t>
      </w:r>
      <w:r w:rsidR="00B122DE" w:rsidRPr="00C358C4">
        <w:rPr>
          <w:rStyle w:val="FootnotesChar"/>
          <w:sz w:val="24"/>
          <w:szCs w:val="24"/>
          <w:lang w:val="bg-BG"/>
        </w:rPr>
        <w:t xml:space="preserve">(2024). </w:t>
      </w:r>
      <w:r w:rsidR="00B122DE" w:rsidRPr="00B122DE">
        <w:rPr>
          <w:rStyle w:val="FootnotesChar"/>
          <w:sz w:val="24"/>
          <w:szCs w:val="24"/>
          <w:lang w:val="bg-BG"/>
        </w:rPr>
        <w:t xml:space="preserve">Бързо ръководство </w:t>
      </w:r>
      <w:proofErr w:type="spellStart"/>
      <w:r w:rsidR="00B122DE" w:rsidRPr="00B122DE">
        <w:rPr>
          <w:rStyle w:val="FootnotesChar"/>
          <w:sz w:val="24"/>
          <w:szCs w:val="24"/>
          <w:lang w:val="bg-BG"/>
        </w:rPr>
        <w:t>WordPress</w:t>
      </w:r>
      <w:proofErr w:type="spellEnd"/>
      <w:r w:rsidR="00B122DE">
        <w:rPr>
          <w:rStyle w:val="FootnotesChar"/>
          <w:sz w:val="24"/>
          <w:szCs w:val="24"/>
          <w:lang w:val="bg-BG"/>
        </w:rPr>
        <w:t xml:space="preserve">. София. </w:t>
      </w:r>
      <w:hyperlink r:id="rId25" w:tooltip="Виж всички книги на АлексСофт" w:history="1">
        <w:proofErr w:type="spellStart"/>
        <w:r w:rsidR="00B122DE" w:rsidRPr="00B122DE">
          <w:rPr>
            <w:rStyle w:val="FootnotesChar"/>
            <w:sz w:val="24"/>
            <w:szCs w:val="24"/>
            <w:lang w:val="bg-BG"/>
          </w:rPr>
          <w:t>АлексСофт</w:t>
        </w:r>
        <w:proofErr w:type="spellEnd"/>
      </w:hyperlink>
    </w:p>
    <w:p w14:paraId="2A37880B" w14:textId="52B59914" w:rsidR="00B24917" w:rsidRPr="00B24917" w:rsidRDefault="00B24917" w:rsidP="002F2F5B">
      <w:pPr>
        <w:pStyle w:val="FootnoteText"/>
        <w:numPr>
          <w:ilvl w:val="0"/>
          <w:numId w:val="2"/>
        </w:numPr>
        <w:spacing w:line="360" w:lineRule="auto"/>
        <w:jc w:val="both"/>
        <w:rPr>
          <w:rStyle w:val="FootnotesChar"/>
          <w:sz w:val="24"/>
          <w:szCs w:val="24"/>
          <w:lang w:val="bg-BG"/>
        </w:rPr>
      </w:pPr>
      <w:proofErr w:type="spellStart"/>
      <w:r w:rsidRPr="00B24917">
        <w:rPr>
          <w:rStyle w:val="FootnotesChar"/>
          <w:sz w:val="24"/>
          <w:szCs w:val="24"/>
          <w:lang w:val="bg-BG"/>
        </w:rPr>
        <w:t>Freeman</w:t>
      </w:r>
      <w:proofErr w:type="spellEnd"/>
      <w:r>
        <w:rPr>
          <w:rStyle w:val="FootnotesChar"/>
          <w:sz w:val="24"/>
          <w:szCs w:val="24"/>
          <w:lang w:val="bg-BG"/>
        </w:rPr>
        <w:t>, А.</w:t>
      </w:r>
      <w:r w:rsidRPr="00B24917">
        <w:rPr>
          <w:rStyle w:val="FootnotesChar"/>
          <w:sz w:val="24"/>
          <w:szCs w:val="24"/>
          <w:lang w:val="bg-BG"/>
        </w:rPr>
        <w:t xml:space="preserve"> </w:t>
      </w:r>
      <w:r w:rsidRPr="00FA4638">
        <w:rPr>
          <w:rStyle w:val="FootnotesChar"/>
          <w:sz w:val="24"/>
          <w:szCs w:val="24"/>
        </w:rPr>
        <w:t xml:space="preserve">(2024). </w:t>
      </w:r>
      <w:r w:rsidR="00B122DE" w:rsidRPr="00B122DE">
        <w:rPr>
          <w:rStyle w:val="FootnotesChar"/>
          <w:sz w:val="24"/>
          <w:szCs w:val="24"/>
          <w:lang w:val="bg-BG"/>
        </w:rPr>
        <w:t xml:space="preserve">Pro ASP.NET </w:t>
      </w:r>
      <w:proofErr w:type="spellStart"/>
      <w:r w:rsidR="00B122DE" w:rsidRPr="00B122DE">
        <w:rPr>
          <w:rStyle w:val="FootnotesChar"/>
          <w:sz w:val="24"/>
          <w:szCs w:val="24"/>
          <w:lang w:val="bg-BG"/>
        </w:rPr>
        <w:t>Core</w:t>
      </w:r>
      <w:proofErr w:type="spellEnd"/>
      <w:r w:rsidR="00B122DE" w:rsidRPr="00B122DE">
        <w:rPr>
          <w:rStyle w:val="FootnotesChar"/>
          <w:sz w:val="24"/>
          <w:szCs w:val="24"/>
          <w:lang w:val="bg-BG"/>
        </w:rPr>
        <w:t xml:space="preserve"> 6. </w:t>
      </w:r>
      <w:proofErr w:type="spellStart"/>
      <w:r w:rsidR="00B122DE" w:rsidRPr="00B122DE">
        <w:rPr>
          <w:rStyle w:val="FootnotesChar"/>
          <w:sz w:val="24"/>
          <w:szCs w:val="24"/>
          <w:lang w:val="bg-BG"/>
        </w:rPr>
        <w:t>Develop</w:t>
      </w:r>
      <w:proofErr w:type="spellEnd"/>
      <w:r w:rsidR="00B122DE" w:rsidRPr="00B122DE">
        <w:rPr>
          <w:rStyle w:val="FootnotesChar"/>
          <w:sz w:val="24"/>
          <w:szCs w:val="24"/>
          <w:lang w:val="bg-BG"/>
        </w:rPr>
        <w:t xml:space="preserve"> </w:t>
      </w:r>
      <w:proofErr w:type="spellStart"/>
      <w:r w:rsidR="00B122DE" w:rsidRPr="00B122DE">
        <w:rPr>
          <w:rStyle w:val="FootnotesChar"/>
          <w:sz w:val="24"/>
          <w:szCs w:val="24"/>
          <w:lang w:val="bg-BG"/>
        </w:rPr>
        <w:t>Cloud-Ready</w:t>
      </w:r>
      <w:proofErr w:type="spellEnd"/>
      <w:r w:rsidR="00B122DE" w:rsidRPr="00B122DE">
        <w:rPr>
          <w:rStyle w:val="FootnotesChar"/>
          <w:sz w:val="24"/>
          <w:szCs w:val="24"/>
          <w:lang w:val="bg-BG"/>
        </w:rPr>
        <w:t xml:space="preserve"> </w:t>
      </w:r>
      <w:proofErr w:type="spellStart"/>
      <w:r w:rsidR="00B122DE" w:rsidRPr="00B122DE">
        <w:rPr>
          <w:rStyle w:val="FootnotesChar"/>
          <w:sz w:val="24"/>
          <w:szCs w:val="24"/>
          <w:lang w:val="bg-BG"/>
        </w:rPr>
        <w:t>Web</w:t>
      </w:r>
      <w:proofErr w:type="spellEnd"/>
      <w:r w:rsidR="00B122DE" w:rsidRPr="00B122DE">
        <w:rPr>
          <w:rStyle w:val="FootnotesChar"/>
          <w:sz w:val="24"/>
          <w:szCs w:val="24"/>
          <w:lang w:val="bg-BG"/>
        </w:rPr>
        <w:t xml:space="preserve"> Applications </w:t>
      </w:r>
      <w:proofErr w:type="spellStart"/>
      <w:r w:rsidR="00B122DE" w:rsidRPr="00B122DE">
        <w:rPr>
          <w:rStyle w:val="FootnotesChar"/>
          <w:sz w:val="24"/>
          <w:szCs w:val="24"/>
          <w:lang w:val="bg-BG"/>
        </w:rPr>
        <w:t>Using</w:t>
      </w:r>
      <w:proofErr w:type="spellEnd"/>
      <w:r w:rsidR="00B122DE" w:rsidRPr="00B122DE">
        <w:rPr>
          <w:rStyle w:val="FootnotesChar"/>
          <w:sz w:val="24"/>
          <w:szCs w:val="24"/>
          <w:lang w:val="bg-BG"/>
        </w:rPr>
        <w:t xml:space="preserve"> MVC, </w:t>
      </w:r>
      <w:proofErr w:type="spellStart"/>
      <w:r w:rsidR="00B122DE" w:rsidRPr="00B122DE">
        <w:rPr>
          <w:rStyle w:val="FootnotesChar"/>
          <w:sz w:val="24"/>
          <w:szCs w:val="24"/>
          <w:lang w:val="bg-BG"/>
        </w:rPr>
        <w:t>Blazor</w:t>
      </w:r>
      <w:proofErr w:type="spellEnd"/>
      <w:r w:rsidR="00B122DE" w:rsidRPr="00B122DE">
        <w:rPr>
          <w:rStyle w:val="FootnotesChar"/>
          <w:sz w:val="24"/>
          <w:szCs w:val="24"/>
          <w:lang w:val="bg-BG"/>
        </w:rPr>
        <w:t xml:space="preserve">, </w:t>
      </w:r>
      <w:proofErr w:type="spellStart"/>
      <w:r w:rsidR="00B122DE" w:rsidRPr="00B122DE">
        <w:rPr>
          <w:rStyle w:val="FootnotesChar"/>
          <w:sz w:val="24"/>
          <w:szCs w:val="24"/>
          <w:lang w:val="bg-BG"/>
        </w:rPr>
        <w:t>and</w:t>
      </w:r>
      <w:proofErr w:type="spellEnd"/>
      <w:r w:rsidR="00B122DE" w:rsidRPr="00B122DE">
        <w:rPr>
          <w:rStyle w:val="FootnotesChar"/>
          <w:sz w:val="24"/>
          <w:szCs w:val="24"/>
          <w:lang w:val="bg-BG"/>
        </w:rPr>
        <w:t xml:space="preserve"> </w:t>
      </w:r>
      <w:proofErr w:type="spellStart"/>
      <w:r w:rsidR="00B122DE" w:rsidRPr="00B122DE">
        <w:rPr>
          <w:rStyle w:val="FootnotesChar"/>
          <w:sz w:val="24"/>
          <w:szCs w:val="24"/>
          <w:lang w:val="bg-BG"/>
        </w:rPr>
        <w:t>Razor</w:t>
      </w:r>
      <w:proofErr w:type="spellEnd"/>
      <w:r w:rsidR="00B122DE" w:rsidRPr="00B122DE">
        <w:rPr>
          <w:rStyle w:val="FootnotesChar"/>
          <w:sz w:val="24"/>
          <w:szCs w:val="24"/>
          <w:lang w:val="bg-BG"/>
        </w:rPr>
        <w:t xml:space="preserve"> </w:t>
      </w:r>
      <w:proofErr w:type="spellStart"/>
      <w:r w:rsidR="00B122DE" w:rsidRPr="00B122DE">
        <w:rPr>
          <w:rStyle w:val="FootnotesChar"/>
          <w:sz w:val="24"/>
          <w:szCs w:val="24"/>
          <w:lang w:val="bg-BG"/>
        </w:rPr>
        <w:t>Pages</w:t>
      </w:r>
      <w:proofErr w:type="spellEnd"/>
      <w:r>
        <w:rPr>
          <w:rStyle w:val="FootnotesChar"/>
          <w:sz w:val="24"/>
          <w:szCs w:val="24"/>
          <w:lang w:val="bg-BG"/>
        </w:rPr>
        <w:t xml:space="preserve">. София. </w:t>
      </w:r>
      <w:proofErr w:type="spellStart"/>
      <w:r w:rsidRPr="00B24917">
        <w:rPr>
          <w:rStyle w:val="FootnotesChar"/>
          <w:sz w:val="24"/>
          <w:szCs w:val="24"/>
          <w:lang w:val="bg-BG"/>
        </w:rPr>
        <w:t>APress</w:t>
      </w:r>
      <w:proofErr w:type="spellEnd"/>
    </w:p>
    <w:p w14:paraId="33866E7D" w14:textId="3475CE83" w:rsidR="00FA4638" w:rsidRPr="00FA4638" w:rsidRDefault="00FA4638" w:rsidP="002F2F5B">
      <w:pPr>
        <w:pStyle w:val="FootnoteText"/>
        <w:numPr>
          <w:ilvl w:val="0"/>
          <w:numId w:val="2"/>
        </w:numPr>
        <w:spacing w:line="360" w:lineRule="auto"/>
        <w:jc w:val="both"/>
        <w:rPr>
          <w:sz w:val="24"/>
          <w:szCs w:val="24"/>
        </w:rPr>
      </w:pPr>
      <w:r w:rsidRPr="00FA4638">
        <w:rPr>
          <w:rStyle w:val="FootnotesChar"/>
          <w:sz w:val="24"/>
          <w:szCs w:val="24"/>
          <w:lang w:val="bg-BG"/>
        </w:rPr>
        <w:t>Коцев, Н., Коцев, Е. &amp; Рускова, С. (2013).</w:t>
      </w:r>
      <w:r w:rsidR="00C2285D">
        <w:rPr>
          <w:rStyle w:val="FootnotesChar"/>
          <w:sz w:val="24"/>
          <w:szCs w:val="24"/>
          <w:lang w:val="bg-BG"/>
        </w:rPr>
        <w:t xml:space="preserve"> </w:t>
      </w:r>
      <w:r w:rsidRPr="00FA4638">
        <w:rPr>
          <w:rStyle w:val="FootnotesChar"/>
          <w:sz w:val="24"/>
          <w:szCs w:val="24"/>
          <w:lang w:val="bg-BG"/>
        </w:rPr>
        <w:t xml:space="preserve">Основи на управлението. Русе: Авангард </w:t>
      </w:r>
      <w:proofErr w:type="spellStart"/>
      <w:r w:rsidRPr="00FA4638">
        <w:rPr>
          <w:rStyle w:val="FootnotesChar"/>
          <w:sz w:val="24"/>
          <w:szCs w:val="24"/>
          <w:lang w:val="bg-BG"/>
        </w:rPr>
        <w:t>принт</w:t>
      </w:r>
      <w:proofErr w:type="spellEnd"/>
    </w:p>
    <w:p w14:paraId="58DABEC5" w14:textId="6BCD16BF" w:rsidR="00FA4638" w:rsidRPr="00FA4638" w:rsidRDefault="00FA4638" w:rsidP="002F2F5B">
      <w:pPr>
        <w:pStyle w:val="FootnoteText"/>
        <w:numPr>
          <w:ilvl w:val="0"/>
          <w:numId w:val="2"/>
        </w:numPr>
        <w:spacing w:line="360" w:lineRule="auto"/>
        <w:jc w:val="both"/>
        <w:rPr>
          <w:rStyle w:val="FootnotesChar"/>
          <w:rFonts w:asciiTheme="minorHAnsi" w:hAnsiTheme="minorHAnsi"/>
          <w:sz w:val="24"/>
          <w:szCs w:val="24"/>
          <w:lang w:val="bg-BG"/>
        </w:rPr>
      </w:pPr>
      <w:r w:rsidRPr="00FA4638">
        <w:rPr>
          <w:rStyle w:val="FootnotesChar"/>
          <w:sz w:val="24"/>
          <w:szCs w:val="24"/>
        </w:rPr>
        <w:t xml:space="preserve">MongoDB Inc. (2024). How to use Mern stack: a complete guide. </w:t>
      </w:r>
      <w:proofErr w:type="spellStart"/>
      <w:r w:rsidRPr="00FA4638">
        <w:rPr>
          <w:rStyle w:val="FootnotesChar"/>
          <w:sz w:val="24"/>
          <w:szCs w:val="24"/>
        </w:rPr>
        <w:t>Достъпно</w:t>
      </w:r>
      <w:proofErr w:type="spellEnd"/>
      <w:r w:rsidRPr="00FA4638">
        <w:rPr>
          <w:rStyle w:val="FootnotesChar"/>
          <w:sz w:val="24"/>
          <w:szCs w:val="24"/>
        </w:rPr>
        <w:t xml:space="preserve"> </w:t>
      </w:r>
      <w:proofErr w:type="spellStart"/>
      <w:r w:rsidRPr="00FA4638">
        <w:rPr>
          <w:rStyle w:val="FootnotesChar"/>
          <w:sz w:val="24"/>
          <w:szCs w:val="24"/>
        </w:rPr>
        <w:t>към</w:t>
      </w:r>
      <w:proofErr w:type="spellEnd"/>
      <w:r w:rsidRPr="00FA4638">
        <w:rPr>
          <w:rStyle w:val="FootnotesChar"/>
          <w:sz w:val="24"/>
          <w:szCs w:val="24"/>
        </w:rPr>
        <w:t xml:space="preserve"> </w:t>
      </w:r>
      <w:r w:rsidR="00C2285D">
        <w:rPr>
          <w:rStyle w:val="FootnotesChar"/>
          <w:sz w:val="24"/>
          <w:szCs w:val="24"/>
          <w:lang w:val="bg-BG"/>
        </w:rPr>
        <w:t>25.</w:t>
      </w:r>
      <w:r w:rsidRPr="00FA4638">
        <w:rPr>
          <w:rStyle w:val="FootnotesChar"/>
          <w:sz w:val="24"/>
          <w:szCs w:val="24"/>
        </w:rPr>
        <w:t xml:space="preserve">11.2024г. </w:t>
      </w:r>
      <w:proofErr w:type="spellStart"/>
      <w:r w:rsidRPr="00FA4638">
        <w:rPr>
          <w:rStyle w:val="FootnotesChar"/>
          <w:sz w:val="24"/>
          <w:szCs w:val="24"/>
        </w:rPr>
        <w:t>от</w:t>
      </w:r>
      <w:proofErr w:type="spellEnd"/>
      <w:r w:rsidRPr="00FA4638">
        <w:rPr>
          <w:rStyle w:val="FootnotesChar"/>
          <w:sz w:val="24"/>
          <w:szCs w:val="24"/>
        </w:rPr>
        <w:t xml:space="preserve"> </w:t>
      </w:r>
      <w:hyperlink r:id="rId26" w:history="1">
        <w:r w:rsidRPr="00FA4638">
          <w:rPr>
            <w:rStyle w:val="Hyperlink"/>
            <w:rFonts w:ascii="Times New Roman" w:hAnsi="Times New Roman"/>
            <w:sz w:val="24"/>
            <w:szCs w:val="24"/>
            <w:lang w:val="en-US"/>
          </w:rPr>
          <w:t>https://www.mongodb.com/resources/languages/mern-stack-tutorial</w:t>
        </w:r>
      </w:hyperlink>
      <w:r w:rsidRPr="00FA4638">
        <w:rPr>
          <w:rStyle w:val="FootnotesChar"/>
          <w:sz w:val="24"/>
          <w:szCs w:val="24"/>
          <w:lang w:val="bg-BG"/>
        </w:rPr>
        <w:t xml:space="preserve"> </w:t>
      </w:r>
    </w:p>
    <w:p w14:paraId="1DC88B30" w14:textId="7B01E017" w:rsidR="00C2285D" w:rsidRPr="00C2285D" w:rsidRDefault="00C2285D" w:rsidP="002F2F5B">
      <w:pPr>
        <w:pStyle w:val="FootnoteText"/>
        <w:numPr>
          <w:ilvl w:val="0"/>
          <w:numId w:val="2"/>
        </w:numPr>
        <w:spacing w:line="360" w:lineRule="auto"/>
        <w:ind w:left="714" w:hanging="357"/>
        <w:jc w:val="both"/>
        <w:rPr>
          <w:rFonts w:ascii="Times New Roman" w:hAnsi="Times New Roman" w:cs="Times New Roman"/>
          <w:sz w:val="24"/>
          <w:szCs w:val="24"/>
        </w:rPr>
      </w:pPr>
      <w:r w:rsidRPr="00C2285D">
        <w:rPr>
          <w:rStyle w:val="FootnotesChar"/>
          <w:rFonts w:cs="Times New Roman"/>
          <w:sz w:val="24"/>
          <w:szCs w:val="24"/>
        </w:rPr>
        <w:t>Microsoft</w:t>
      </w:r>
      <w:r w:rsidRPr="00C358C4">
        <w:rPr>
          <w:rStyle w:val="FootnotesChar"/>
          <w:rFonts w:cs="Times New Roman"/>
          <w:sz w:val="24"/>
          <w:szCs w:val="24"/>
          <w:lang w:val="bg-BG"/>
        </w:rPr>
        <w:t xml:space="preserve"> </w:t>
      </w:r>
      <w:r w:rsidRPr="00C2285D">
        <w:rPr>
          <w:rStyle w:val="FootnotesChar"/>
          <w:rFonts w:cs="Times New Roman"/>
          <w:sz w:val="24"/>
          <w:szCs w:val="24"/>
        </w:rPr>
        <w:t>Learn</w:t>
      </w:r>
      <w:r w:rsidRPr="00C358C4">
        <w:rPr>
          <w:rStyle w:val="FootnotesChar"/>
          <w:rFonts w:cs="Times New Roman"/>
          <w:sz w:val="24"/>
          <w:szCs w:val="24"/>
          <w:lang w:val="bg-BG"/>
        </w:rPr>
        <w:t xml:space="preserve"> </w:t>
      </w:r>
      <w:r w:rsidRPr="00C2285D">
        <w:rPr>
          <w:rStyle w:val="FootnotesChar"/>
          <w:rFonts w:cs="Times New Roman"/>
          <w:sz w:val="24"/>
          <w:szCs w:val="24"/>
        </w:rPr>
        <w:t>Challenge</w:t>
      </w:r>
      <w:r w:rsidRPr="00C358C4">
        <w:rPr>
          <w:rStyle w:val="FootnotesChar"/>
          <w:rFonts w:cs="Times New Roman"/>
          <w:sz w:val="24"/>
          <w:szCs w:val="24"/>
          <w:lang w:val="bg-BG"/>
        </w:rPr>
        <w:t xml:space="preserve">. </w:t>
      </w:r>
      <w:r w:rsidRPr="00C2285D">
        <w:rPr>
          <w:rFonts w:ascii="Times New Roman" w:hAnsi="Times New Roman" w:cs="Times New Roman"/>
          <w:sz w:val="24"/>
          <w:szCs w:val="24"/>
        </w:rPr>
        <w:t>Първи стъпки с ASP.NET MVC</w:t>
      </w:r>
      <w:r w:rsidRPr="00C358C4">
        <w:rPr>
          <w:rFonts w:ascii="Times New Roman" w:hAnsi="Times New Roman" w:cs="Times New Roman"/>
          <w:sz w:val="24"/>
          <w:szCs w:val="24"/>
        </w:rPr>
        <w:t xml:space="preserve">. </w:t>
      </w:r>
      <w:r w:rsidRPr="00C358C4">
        <w:rPr>
          <w:rStyle w:val="FootnotesChar"/>
          <w:rFonts w:cs="Times New Roman"/>
          <w:sz w:val="24"/>
          <w:szCs w:val="24"/>
          <w:lang w:val="bg-BG"/>
        </w:rPr>
        <w:t xml:space="preserve">Достъпно към </w:t>
      </w:r>
      <w:r w:rsidRPr="00C2285D">
        <w:rPr>
          <w:rStyle w:val="FootnotesChar"/>
          <w:rFonts w:cs="Times New Roman"/>
          <w:sz w:val="24"/>
          <w:szCs w:val="24"/>
          <w:lang w:val="bg-BG"/>
        </w:rPr>
        <w:t>25.</w:t>
      </w:r>
      <w:r w:rsidRPr="00C358C4">
        <w:rPr>
          <w:rStyle w:val="FootnotesChar"/>
          <w:rFonts w:cs="Times New Roman"/>
          <w:sz w:val="24"/>
          <w:szCs w:val="24"/>
          <w:lang w:val="bg-BG"/>
        </w:rPr>
        <w:t xml:space="preserve">11.2024г. от </w:t>
      </w:r>
      <w:hyperlink r:id="rId27" w:history="1">
        <w:r w:rsidRPr="00C2285D">
          <w:rPr>
            <w:rStyle w:val="Hyperlink"/>
            <w:rFonts w:ascii="Times New Roman" w:hAnsi="Times New Roman" w:cs="Times New Roman"/>
            <w:sz w:val="24"/>
            <w:szCs w:val="24"/>
            <w:lang w:val="en-US"/>
          </w:rPr>
          <w:t>https</w:t>
        </w:r>
        <w:r w:rsidRPr="00C358C4">
          <w:rPr>
            <w:rStyle w:val="Hyperlink"/>
            <w:rFonts w:ascii="Times New Roman" w:hAnsi="Times New Roman" w:cs="Times New Roman"/>
            <w:sz w:val="24"/>
            <w:szCs w:val="24"/>
          </w:rPr>
          <w:t>://</w:t>
        </w:r>
        <w:r w:rsidRPr="00C2285D">
          <w:rPr>
            <w:rStyle w:val="Hyperlink"/>
            <w:rFonts w:ascii="Times New Roman" w:hAnsi="Times New Roman" w:cs="Times New Roman"/>
            <w:sz w:val="24"/>
            <w:szCs w:val="24"/>
            <w:lang w:val="en-US"/>
          </w:rPr>
          <w:t>learn</w:t>
        </w:r>
        <w:r w:rsidRPr="00C358C4">
          <w:rPr>
            <w:rStyle w:val="Hyperlink"/>
            <w:rFonts w:ascii="Times New Roman" w:hAnsi="Times New Roman" w:cs="Times New Roman"/>
            <w:sz w:val="24"/>
            <w:szCs w:val="24"/>
          </w:rPr>
          <w:t>.</w:t>
        </w:r>
        <w:proofErr w:type="spellStart"/>
        <w:r w:rsidRPr="00C2285D">
          <w:rPr>
            <w:rStyle w:val="Hyperlink"/>
            <w:rFonts w:ascii="Times New Roman" w:hAnsi="Times New Roman" w:cs="Times New Roman"/>
            <w:sz w:val="24"/>
            <w:szCs w:val="24"/>
            <w:lang w:val="en-US"/>
          </w:rPr>
          <w:t>microsoft</w:t>
        </w:r>
        <w:proofErr w:type="spellEnd"/>
        <w:r w:rsidRPr="00C358C4">
          <w:rPr>
            <w:rStyle w:val="Hyperlink"/>
            <w:rFonts w:ascii="Times New Roman" w:hAnsi="Times New Roman" w:cs="Times New Roman"/>
            <w:sz w:val="24"/>
            <w:szCs w:val="24"/>
          </w:rPr>
          <w:t>.</w:t>
        </w:r>
        <w:r w:rsidRPr="00C2285D">
          <w:rPr>
            <w:rStyle w:val="Hyperlink"/>
            <w:rFonts w:ascii="Times New Roman" w:hAnsi="Times New Roman" w:cs="Times New Roman"/>
            <w:sz w:val="24"/>
            <w:szCs w:val="24"/>
            <w:lang w:val="en-US"/>
          </w:rPr>
          <w:t>com</w:t>
        </w:r>
        <w:r w:rsidRPr="00C358C4">
          <w:rPr>
            <w:rStyle w:val="Hyperlink"/>
            <w:rFonts w:ascii="Times New Roman" w:hAnsi="Times New Roman" w:cs="Times New Roman"/>
            <w:sz w:val="24"/>
            <w:szCs w:val="24"/>
          </w:rPr>
          <w:t>/</w:t>
        </w:r>
        <w:proofErr w:type="spellStart"/>
        <w:r w:rsidRPr="00C2285D">
          <w:rPr>
            <w:rStyle w:val="Hyperlink"/>
            <w:rFonts w:ascii="Times New Roman" w:hAnsi="Times New Roman" w:cs="Times New Roman"/>
            <w:sz w:val="24"/>
            <w:szCs w:val="24"/>
            <w:lang w:val="en-US"/>
          </w:rPr>
          <w:t>bg</w:t>
        </w:r>
        <w:proofErr w:type="spellEnd"/>
        <w:r w:rsidRPr="00C358C4">
          <w:rPr>
            <w:rStyle w:val="Hyperlink"/>
            <w:rFonts w:ascii="Times New Roman" w:hAnsi="Times New Roman" w:cs="Times New Roman"/>
            <w:sz w:val="24"/>
            <w:szCs w:val="24"/>
          </w:rPr>
          <w:t>-</w:t>
        </w:r>
        <w:proofErr w:type="spellStart"/>
        <w:r w:rsidRPr="00C2285D">
          <w:rPr>
            <w:rStyle w:val="Hyperlink"/>
            <w:rFonts w:ascii="Times New Roman" w:hAnsi="Times New Roman" w:cs="Times New Roman"/>
            <w:sz w:val="24"/>
            <w:szCs w:val="24"/>
            <w:lang w:val="en-US"/>
          </w:rPr>
          <w:t>bg</w:t>
        </w:r>
        <w:proofErr w:type="spellEnd"/>
        <w:r w:rsidRPr="00C358C4">
          <w:rPr>
            <w:rStyle w:val="Hyperlink"/>
            <w:rFonts w:ascii="Times New Roman" w:hAnsi="Times New Roman" w:cs="Times New Roman"/>
            <w:sz w:val="24"/>
            <w:szCs w:val="24"/>
          </w:rPr>
          <w:t>/</w:t>
        </w:r>
        <w:proofErr w:type="spellStart"/>
        <w:r w:rsidRPr="00C2285D">
          <w:rPr>
            <w:rStyle w:val="Hyperlink"/>
            <w:rFonts w:ascii="Times New Roman" w:hAnsi="Times New Roman" w:cs="Times New Roman"/>
            <w:sz w:val="24"/>
            <w:szCs w:val="24"/>
            <w:lang w:val="en-US"/>
          </w:rPr>
          <w:t>aspnet</w:t>
        </w:r>
        <w:proofErr w:type="spellEnd"/>
        <w:r w:rsidRPr="00C358C4">
          <w:rPr>
            <w:rStyle w:val="Hyperlink"/>
            <w:rFonts w:ascii="Times New Roman" w:hAnsi="Times New Roman" w:cs="Times New Roman"/>
            <w:sz w:val="24"/>
            <w:szCs w:val="24"/>
          </w:rPr>
          <w:t>/</w:t>
        </w:r>
        <w:proofErr w:type="spellStart"/>
        <w:r w:rsidRPr="00C2285D">
          <w:rPr>
            <w:rStyle w:val="Hyperlink"/>
            <w:rFonts w:ascii="Times New Roman" w:hAnsi="Times New Roman" w:cs="Times New Roman"/>
            <w:sz w:val="24"/>
            <w:szCs w:val="24"/>
            <w:lang w:val="en-US"/>
          </w:rPr>
          <w:t>mvc</w:t>
        </w:r>
        <w:proofErr w:type="spellEnd"/>
        <w:r w:rsidRPr="00C358C4">
          <w:rPr>
            <w:rStyle w:val="Hyperlink"/>
            <w:rFonts w:ascii="Times New Roman" w:hAnsi="Times New Roman" w:cs="Times New Roman"/>
            <w:sz w:val="24"/>
            <w:szCs w:val="24"/>
          </w:rPr>
          <w:t>/</w:t>
        </w:r>
        <w:r w:rsidRPr="00C2285D">
          <w:rPr>
            <w:rStyle w:val="Hyperlink"/>
            <w:rFonts w:ascii="Times New Roman" w:hAnsi="Times New Roman" w:cs="Times New Roman"/>
            <w:sz w:val="24"/>
            <w:szCs w:val="24"/>
            <w:lang w:val="en-US"/>
          </w:rPr>
          <w:t>overview</w:t>
        </w:r>
        <w:r w:rsidRPr="00C358C4">
          <w:rPr>
            <w:rStyle w:val="Hyperlink"/>
            <w:rFonts w:ascii="Times New Roman" w:hAnsi="Times New Roman" w:cs="Times New Roman"/>
            <w:sz w:val="24"/>
            <w:szCs w:val="24"/>
          </w:rPr>
          <w:t>/</w:t>
        </w:r>
        <w:r w:rsidRPr="00C2285D">
          <w:rPr>
            <w:rStyle w:val="Hyperlink"/>
            <w:rFonts w:ascii="Times New Roman" w:hAnsi="Times New Roman" w:cs="Times New Roman"/>
            <w:sz w:val="24"/>
            <w:szCs w:val="24"/>
            <w:lang w:val="en-US"/>
          </w:rPr>
          <w:t>getting</w:t>
        </w:r>
        <w:r w:rsidRPr="00C358C4">
          <w:rPr>
            <w:rStyle w:val="Hyperlink"/>
            <w:rFonts w:ascii="Times New Roman" w:hAnsi="Times New Roman" w:cs="Times New Roman"/>
            <w:sz w:val="24"/>
            <w:szCs w:val="24"/>
          </w:rPr>
          <w:t>-</w:t>
        </w:r>
        <w:r w:rsidRPr="00C2285D">
          <w:rPr>
            <w:rStyle w:val="Hyperlink"/>
            <w:rFonts w:ascii="Times New Roman" w:hAnsi="Times New Roman" w:cs="Times New Roman"/>
            <w:sz w:val="24"/>
            <w:szCs w:val="24"/>
            <w:lang w:val="en-US"/>
          </w:rPr>
          <w:t>started</w:t>
        </w:r>
        <w:r w:rsidRPr="00C358C4">
          <w:rPr>
            <w:rStyle w:val="Hyperlink"/>
            <w:rFonts w:ascii="Times New Roman" w:hAnsi="Times New Roman" w:cs="Times New Roman"/>
            <w:sz w:val="24"/>
            <w:szCs w:val="24"/>
          </w:rPr>
          <w:t>/</w:t>
        </w:r>
        <w:r w:rsidRPr="00C2285D">
          <w:rPr>
            <w:rStyle w:val="Hyperlink"/>
            <w:rFonts w:ascii="Times New Roman" w:hAnsi="Times New Roman" w:cs="Times New Roman"/>
            <w:sz w:val="24"/>
            <w:szCs w:val="24"/>
            <w:lang w:val="en-US"/>
          </w:rPr>
          <w:t>introduction</w:t>
        </w:r>
        <w:r w:rsidRPr="00C358C4">
          <w:rPr>
            <w:rStyle w:val="Hyperlink"/>
            <w:rFonts w:ascii="Times New Roman" w:hAnsi="Times New Roman" w:cs="Times New Roman"/>
            <w:sz w:val="24"/>
            <w:szCs w:val="24"/>
          </w:rPr>
          <w:t>/</w:t>
        </w:r>
      </w:hyperlink>
      <w:r w:rsidRPr="00C358C4">
        <w:rPr>
          <w:rFonts w:ascii="Times New Roman" w:hAnsi="Times New Roman" w:cs="Times New Roman"/>
          <w:sz w:val="24"/>
          <w:szCs w:val="24"/>
        </w:rPr>
        <w:t xml:space="preserve"> </w:t>
      </w:r>
    </w:p>
    <w:p w14:paraId="67B3483D" w14:textId="77777777" w:rsidR="00FA4638" w:rsidRPr="001C6435" w:rsidRDefault="00FA4638" w:rsidP="00FA4638">
      <w:pPr>
        <w:spacing w:before="240" w:after="240" w:line="360" w:lineRule="auto"/>
        <w:jc w:val="both"/>
        <w:rPr>
          <w:rFonts w:ascii="Times New Roman" w:hAnsi="Times New Roman" w:cs="Times New Roman"/>
          <w:sz w:val="24"/>
          <w:szCs w:val="24"/>
        </w:rPr>
      </w:pPr>
    </w:p>
    <w:p w14:paraId="02DB4C97" w14:textId="77777777" w:rsidR="002D3762" w:rsidRPr="00C358C4" w:rsidRDefault="002D3762" w:rsidP="001C6435">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1B6210F3" w14:textId="42A763D1" w:rsidR="002D3762" w:rsidRPr="0038025B" w:rsidRDefault="002D3762" w:rsidP="00745157">
      <w:pPr>
        <w:pStyle w:val="Heading1"/>
        <w:rPr>
          <w:b w:val="0"/>
          <w:caps w:val="0"/>
        </w:rPr>
      </w:pPr>
      <w:bookmarkStart w:id="59" w:name="_Toc225695141"/>
      <w:r w:rsidRPr="001C6435">
        <w:lastRenderedPageBreak/>
        <w:t>Приложение 1</w:t>
      </w:r>
      <w:r w:rsidR="0038025B" w:rsidRPr="0038025B">
        <w:t xml:space="preserve">: </w:t>
      </w:r>
      <w:r w:rsidR="0038025B">
        <w:t>автентикация и верификация на имейл</w:t>
      </w:r>
      <w:bookmarkEnd w:id="59"/>
    </w:p>
    <w:p w14:paraId="7AB24169" w14:textId="77777777" w:rsidR="0038025B" w:rsidRPr="0038025B" w:rsidRDefault="0038025B" w:rsidP="0038025B">
      <w:pPr>
        <w:spacing w:before="240" w:after="240" w:line="240" w:lineRule="auto"/>
        <w:ind w:firstLine="709"/>
        <w:rPr>
          <w:rFonts w:ascii="Courier New" w:hAnsi="Courier New" w:cs="Courier New"/>
        </w:rPr>
      </w:pP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generateToken</w:t>
      </w:r>
      <w:proofErr w:type="spellEnd"/>
      <w:r w:rsidRPr="0038025B">
        <w:rPr>
          <w:rFonts w:ascii="Courier New" w:hAnsi="Courier New" w:cs="Courier New"/>
        </w:rPr>
        <w:t xml:space="preserve"> = (</w:t>
      </w:r>
      <w:proofErr w:type="spellStart"/>
      <w:r w:rsidRPr="0038025B">
        <w:rPr>
          <w:rFonts w:ascii="Courier New" w:hAnsi="Courier New" w:cs="Courier New"/>
        </w:rPr>
        <w:t>userId</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role</w:t>
      </w:r>
      <w:proofErr w:type="spellEnd"/>
      <w:r w:rsidRPr="0038025B">
        <w:rPr>
          <w:rFonts w:ascii="Courier New" w:hAnsi="Courier New" w:cs="Courier New"/>
        </w:rPr>
        <w:t>) =&gt; {</w:t>
      </w:r>
    </w:p>
    <w:p w14:paraId="2384514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jwt.sign</w:t>
      </w:r>
      <w:proofErr w:type="spellEnd"/>
      <w:r w:rsidRPr="0038025B">
        <w:rPr>
          <w:rFonts w:ascii="Courier New" w:hAnsi="Courier New" w:cs="Courier New"/>
        </w:rPr>
        <w:t>(</w:t>
      </w:r>
    </w:p>
    <w:p w14:paraId="262E0B0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w:t>
      </w:r>
      <w:proofErr w:type="spellStart"/>
      <w:r w:rsidRPr="0038025B">
        <w:rPr>
          <w:rFonts w:ascii="Courier New" w:hAnsi="Courier New" w:cs="Courier New"/>
        </w:rPr>
        <w:t>id</w:t>
      </w:r>
      <w:proofErr w:type="spellEnd"/>
      <w:r w:rsidRPr="0038025B">
        <w:rPr>
          <w:rFonts w:ascii="Courier New" w:hAnsi="Courier New" w:cs="Courier New"/>
        </w:rPr>
        <w:t xml:space="preserve">: </w:t>
      </w:r>
      <w:proofErr w:type="spellStart"/>
      <w:r w:rsidRPr="0038025B">
        <w:rPr>
          <w:rFonts w:ascii="Courier New" w:hAnsi="Courier New" w:cs="Courier New"/>
        </w:rPr>
        <w:t>userId</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role</w:t>
      </w:r>
      <w:proofErr w:type="spellEnd"/>
      <w:r w:rsidRPr="0038025B">
        <w:rPr>
          <w:rFonts w:ascii="Courier New" w:hAnsi="Courier New" w:cs="Courier New"/>
        </w:rPr>
        <w:t xml:space="preserve"> },  // Данни в </w:t>
      </w:r>
      <w:proofErr w:type="spellStart"/>
      <w:r w:rsidRPr="0038025B">
        <w:rPr>
          <w:rFonts w:ascii="Courier New" w:hAnsi="Courier New" w:cs="Courier New"/>
        </w:rPr>
        <w:t>токена</w:t>
      </w:r>
      <w:proofErr w:type="spellEnd"/>
    </w:p>
    <w:p w14:paraId="4F6A9C6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process.env.JWT_SECRET</w:t>
      </w:r>
      <w:proofErr w:type="spellEnd"/>
      <w:r w:rsidRPr="0038025B">
        <w:rPr>
          <w:rFonts w:ascii="Courier New" w:hAnsi="Courier New" w:cs="Courier New"/>
        </w:rPr>
        <w:t>,        // Секретен ключ</w:t>
      </w:r>
    </w:p>
    <w:p w14:paraId="4800165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w:t>
      </w:r>
      <w:proofErr w:type="spellStart"/>
      <w:r w:rsidRPr="0038025B">
        <w:rPr>
          <w:rFonts w:ascii="Courier New" w:hAnsi="Courier New" w:cs="Courier New"/>
        </w:rPr>
        <w:t>expiresIn</w:t>
      </w:r>
      <w:proofErr w:type="spellEnd"/>
      <w:r w:rsidRPr="0038025B">
        <w:rPr>
          <w:rFonts w:ascii="Courier New" w:hAnsi="Courier New" w:cs="Courier New"/>
        </w:rPr>
        <w:t xml:space="preserve">: </w:t>
      </w:r>
      <w:proofErr w:type="spellStart"/>
      <w:r w:rsidRPr="0038025B">
        <w:rPr>
          <w:rFonts w:ascii="Courier New" w:hAnsi="Courier New" w:cs="Courier New"/>
        </w:rPr>
        <w:t>process.env.JWT_EXPIRE</w:t>
      </w:r>
      <w:proofErr w:type="spellEnd"/>
      <w:r w:rsidRPr="0038025B">
        <w:rPr>
          <w:rFonts w:ascii="Courier New" w:hAnsi="Courier New" w:cs="Courier New"/>
        </w:rPr>
        <w:t xml:space="preserve"> || '7d' }  // Валидност</w:t>
      </w:r>
    </w:p>
    <w:p w14:paraId="466583B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3F7AA5D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w:t>
      </w:r>
    </w:p>
    <w:p w14:paraId="5F3A4429" w14:textId="77777777" w:rsidR="0038025B" w:rsidRPr="0038025B" w:rsidRDefault="0038025B" w:rsidP="0038025B">
      <w:pPr>
        <w:spacing w:before="240" w:after="240" w:line="240" w:lineRule="auto"/>
        <w:ind w:firstLine="709"/>
        <w:rPr>
          <w:rFonts w:ascii="Courier New" w:hAnsi="Courier New" w:cs="Courier New"/>
        </w:rPr>
      </w:pPr>
    </w:p>
    <w:p w14:paraId="4A79C827" w14:textId="77777777" w:rsidR="0038025B" w:rsidRPr="0038025B" w:rsidRDefault="0038025B" w:rsidP="0038025B">
      <w:pPr>
        <w:spacing w:before="240" w:after="240" w:line="240" w:lineRule="auto"/>
        <w:ind w:firstLine="709"/>
        <w:rPr>
          <w:rFonts w:ascii="Courier New" w:hAnsi="Courier New" w:cs="Courier New"/>
        </w:rPr>
      </w:pPr>
      <w:proofErr w:type="spellStart"/>
      <w:r w:rsidRPr="0038025B">
        <w:rPr>
          <w:rFonts w:ascii="Courier New" w:hAnsi="Courier New" w:cs="Courier New"/>
        </w:rPr>
        <w:t>exports.register</w:t>
      </w:r>
      <w:proofErr w:type="spellEnd"/>
      <w:r w:rsidRPr="0038025B">
        <w:rPr>
          <w:rFonts w:ascii="Courier New" w:hAnsi="Courier New" w:cs="Courier New"/>
        </w:rPr>
        <w:t xml:space="preserve"> = </w:t>
      </w:r>
      <w:proofErr w:type="spellStart"/>
      <w:r w:rsidRPr="0038025B">
        <w:rPr>
          <w:rFonts w:ascii="Courier New" w:hAnsi="Courier New" w:cs="Courier New"/>
        </w:rPr>
        <w:t>async</w:t>
      </w:r>
      <w:proofErr w:type="spellEnd"/>
      <w:r w:rsidRPr="0038025B">
        <w:rPr>
          <w:rFonts w:ascii="Courier New" w:hAnsi="Courier New" w:cs="Courier New"/>
        </w:rPr>
        <w:t xml:space="preserve"> (</w:t>
      </w:r>
      <w:proofErr w:type="spellStart"/>
      <w:r w:rsidRPr="0038025B">
        <w:rPr>
          <w:rFonts w:ascii="Courier New" w:hAnsi="Courier New" w:cs="Courier New"/>
        </w:rPr>
        <w:t>req</w:t>
      </w:r>
      <w:proofErr w:type="spellEnd"/>
      <w:r w:rsidRPr="0038025B">
        <w:rPr>
          <w:rFonts w:ascii="Courier New" w:hAnsi="Courier New" w:cs="Courier New"/>
        </w:rPr>
        <w:t xml:space="preserve">, </w:t>
      </w:r>
      <w:proofErr w:type="spellStart"/>
      <w:r w:rsidRPr="0038025B">
        <w:rPr>
          <w:rFonts w:ascii="Courier New" w:hAnsi="Courier New" w:cs="Courier New"/>
        </w:rPr>
        <w:t>res</w:t>
      </w:r>
      <w:proofErr w:type="spellEnd"/>
      <w:r w:rsidRPr="0038025B">
        <w:rPr>
          <w:rFonts w:ascii="Courier New" w:hAnsi="Courier New" w:cs="Courier New"/>
        </w:rPr>
        <w:t>) =&gt; {</w:t>
      </w:r>
    </w:p>
    <w:p w14:paraId="3D006F9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try</w:t>
      </w:r>
      <w:proofErr w:type="spellEnd"/>
      <w:r w:rsidRPr="0038025B">
        <w:rPr>
          <w:rFonts w:ascii="Courier New" w:hAnsi="Courier New" w:cs="Courier New"/>
        </w:rPr>
        <w:t xml:space="preserve"> {</w:t>
      </w:r>
    </w:p>
    <w:p w14:paraId="54C5AB2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password</w:t>
      </w:r>
      <w:proofErr w:type="spellEnd"/>
      <w:r w:rsidRPr="0038025B">
        <w:rPr>
          <w:rFonts w:ascii="Courier New" w:hAnsi="Courier New" w:cs="Courier New"/>
        </w:rPr>
        <w:t xml:space="preserve">, </w:t>
      </w:r>
      <w:proofErr w:type="spellStart"/>
      <w:r w:rsidRPr="0038025B">
        <w:rPr>
          <w:rFonts w:ascii="Courier New" w:hAnsi="Courier New" w:cs="Courier New"/>
        </w:rPr>
        <w:t>firstName</w:t>
      </w:r>
      <w:proofErr w:type="spellEnd"/>
      <w:r w:rsidRPr="0038025B">
        <w:rPr>
          <w:rFonts w:ascii="Courier New" w:hAnsi="Courier New" w:cs="Courier New"/>
        </w:rPr>
        <w:t xml:space="preserve">, </w:t>
      </w:r>
      <w:proofErr w:type="spellStart"/>
      <w:r w:rsidRPr="0038025B">
        <w:rPr>
          <w:rFonts w:ascii="Courier New" w:hAnsi="Courier New" w:cs="Courier New"/>
        </w:rPr>
        <w:t>lastName</w:t>
      </w:r>
      <w:proofErr w:type="spellEnd"/>
      <w:r w:rsidRPr="0038025B">
        <w:rPr>
          <w:rFonts w:ascii="Courier New" w:hAnsi="Courier New" w:cs="Courier New"/>
        </w:rPr>
        <w:t xml:space="preserve">, </w:t>
      </w:r>
      <w:proofErr w:type="spellStart"/>
      <w:r w:rsidRPr="0038025B">
        <w:rPr>
          <w:rFonts w:ascii="Courier New" w:hAnsi="Courier New" w:cs="Courier New"/>
        </w:rPr>
        <w:t>phone</w:t>
      </w:r>
      <w:proofErr w:type="spellEnd"/>
      <w:r w:rsidRPr="0038025B">
        <w:rPr>
          <w:rFonts w:ascii="Courier New" w:hAnsi="Courier New" w:cs="Courier New"/>
        </w:rPr>
        <w:t xml:space="preserve">, </w:t>
      </w:r>
      <w:proofErr w:type="spellStart"/>
      <w:r w:rsidRPr="0038025B">
        <w:rPr>
          <w:rFonts w:ascii="Courier New" w:hAnsi="Courier New" w:cs="Courier New"/>
        </w:rPr>
        <w:t>dateOfBirth</w:t>
      </w:r>
      <w:proofErr w:type="spellEnd"/>
      <w:r w:rsidRPr="0038025B">
        <w:rPr>
          <w:rFonts w:ascii="Courier New" w:hAnsi="Courier New" w:cs="Courier New"/>
        </w:rPr>
        <w:t xml:space="preserve">, </w:t>
      </w:r>
      <w:proofErr w:type="spellStart"/>
      <w:r w:rsidRPr="0038025B">
        <w:rPr>
          <w:rFonts w:ascii="Courier New" w:hAnsi="Courier New" w:cs="Courier New"/>
        </w:rPr>
        <w:t>role</w:t>
      </w:r>
      <w:proofErr w:type="spellEnd"/>
      <w:r w:rsidRPr="0038025B">
        <w:rPr>
          <w:rFonts w:ascii="Courier New" w:hAnsi="Courier New" w:cs="Courier New"/>
        </w:rPr>
        <w:t xml:space="preserve"> } = </w:t>
      </w:r>
      <w:proofErr w:type="spellStart"/>
      <w:r w:rsidRPr="0038025B">
        <w:rPr>
          <w:rFonts w:ascii="Courier New" w:hAnsi="Courier New" w:cs="Courier New"/>
        </w:rPr>
        <w:t>req.body</w:t>
      </w:r>
      <w:proofErr w:type="spellEnd"/>
      <w:r w:rsidRPr="0038025B">
        <w:rPr>
          <w:rFonts w:ascii="Courier New" w:hAnsi="Courier New" w:cs="Courier New"/>
        </w:rPr>
        <w:t>;</w:t>
      </w:r>
    </w:p>
    <w:p w14:paraId="3E43D2F5" w14:textId="77777777" w:rsidR="0038025B" w:rsidRPr="0038025B" w:rsidRDefault="0038025B" w:rsidP="0038025B">
      <w:pPr>
        <w:spacing w:before="240" w:after="240" w:line="240" w:lineRule="auto"/>
        <w:ind w:firstLine="709"/>
        <w:rPr>
          <w:rFonts w:ascii="Courier New" w:hAnsi="Courier New" w:cs="Courier New"/>
        </w:rPr>
      </w:pPr>
    </w:p>
    <w:p w14:paraId="7806E29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 !</w:t>
      </w:r>
      <w:proofErr w:type="spellStart"/>
      <w:r w:rsidRPr="0038025B">
        <w:rPr>
          <w:rFonts w:ascii="Courier New" w:hAnsi="Courier New" w:cs="Courier New"/>
        </w:rPr>
        <w:t>password</w:t>
      </w:r>
      <w:proofErr w:type="spellEnd"/>
      <w:r w:rsidRPr="0038025B">
        <w:rPr>
          <w:rFonts w:ascii="Courier New" w:hAnsi="Courier New" w:cs="Courier New"/>
        </w:rPr>
        <w:t xml:space="preserve"> || !</w:t>
      </w:r>
      <w:proofErr w:type="spellStart"/>
      <w:r w:rsidRPr="0038025B">
        <w:rPr>
          <w:rFonts w:ascii="Courier New" w:hAnsi="Courier New" w:cs="Courier New"/>
        </w:rPr>
        <w:t>firstName</w:t>
      </w:r>
      <w:proofErr w:type="spellEnd"/>
      <w:r w:rsidRPr="0038025B">
        <w:rPr>
          <w:rFonts w:ascii="Courier New" w:hAnsi="Courier New" w:cs="Courier New"/>
        </w:rPr>
        <w:t xml:space="preserve"> || !</w:t>
      </w:r>
      <w:proofErr w:type="spellStart"/>
      <w:r w:rsidRPr="0038025B">
        <w:rPr>
          <w:rFonts w:ascii="Courier New" w:hAnsi="Courier New" w:cs="Courier New"/>
        </w:rPr>
        <w:t>lastName</w:t>
      </w:r>
      <w:proofErr w:type="spellEnd"/>
      <w:r w:rsidRPr="0038025B">
        <w:rPr>
          <w:rFonts w:ascii="Courier New" w:hAnsi="Courier New" w:cs="Courier New"/>
        </w:rPr>
        <w:t>) {</w:t>
      </w:r>
    </w:p>
    <w:p w14:paraId="3B3005E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(400).</w:t>
      </w:r>
      <w:proofErr w:type="spellStart"/>
      <w:r w:rsidRPr="0038025B">
        <w:rPr>
          <w:rFonts w:ascii="Courier New" w:hAnsi="Courier New" w:cs="Courier New"/>
        </w:rPr>
        <w:t>json</w:t>
      </w:r>
      <w:proofErr w:type="spellEnd"/>
      <w:r w:rsidRPr="0038025B">
        <w:rPr>
          <w:rFonts w:ascii="Courier New" w:hAnsi="Courier New" w:cs="Courier New"/>
        </w:rPr>
        <w:t>({</w:t>
      </w:r>
    </w:p>
    <w:p w14:paraId="3C5F9F1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3B66772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'Моля попълнете всички задължителни полета!',</w:t>
      </w:r>
    </w:p>
    <w:p w14:paraId="64F6693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3D6DEC2A" w14:textId="5E46D610"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3E69752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data</w:t>
      </w:r>
      <w:proofErr w:type="spellEnd"/>
      <w:r w:rsidRPr="0038025B">
        <w:rPr>
          <w:rFonts w:ascii="Courier New" w:hAnsi="Courier New" w:cs="Courier New"/>
        </w:rPr>
        <w:t xml:space="preserve">: </w:t>
      </w:r>
      <w:proofErr w:type="spellStart"/>
      <w:r w:rsidRPr="0038025B">
        <w:rPr>
          <w:rFonts w:ascii="Courier New" w:hAnsi="Courier New" w:cs="Courier New"/>
        </w:rPr>
        <w:t>existingUser</w:t>
      </w:r>
      <w:proofErr w:type="spellEnd"/>
      <w:r w:rsidRPr="0038025B">
        <w:rPr>
          <w:rFonts w:ascii="Courier New" w:hAnsi="Courier New" w:cs="Courier New"/>
        </w:rPr>
        <w:t xml:space="preserve"> }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supabase</w:t>
      </w:r>
      <w:proofErr w:type="spellEnd"/>
    </w:p>
    <w:p w14:paraId="6EBF2AB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from</w:t>
      </w:r>
      <w:proofErr w:type="spellEnd"/>
      <w:r w:rsidRPr="0038025B">
        <w:rPr>
          <w:rFonts w:ascii="Courier New" w:hAnsi="Courier New" w:cs="Courier New"/>
        </w:rPr>
        <w:t>('</w:t>
      </w:r>
      <w:proofErr w:type="spellStart"/>
      <w:r w:rsidRPr="0038025B">
        <w:rPr>
          <w:rFonts w:ascii="Courier New" w:hAnsi="Courier New" w:cs="Courier New"/>
        </w:rPr>
        <w:t>users</w:t>
      </w:r>
      <w:proofErr w:type="spellEnd"/>
      <w:r w:rsidRPr="0038025B">
        <w:rPr>
          <w:rFonts w:ascii="Courier New" w:hAnsi="Courier New" w:cs="Courier New"/>
        </w:rPr>
        <w:t>')</w:t>
      </w:r>
    </w:p>
    <w:p w14:paraId="36D74D88"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select</w:t>
      </w:r>
      <w:proofErr w:type="spellEnd"/>
      <w:r w:rsidRPr="0038025B">
        <w:rPr>
          <w:rFonts w:ascii="Courier New" w:hAnsi="Courier New" w:cs="Courier New"/>
        </w:rPr>
        <w:t>('</w:t>
      </w:r>
      <w:proofErr w:type="spellStart"/>
      <w:r w:rsidRPr="0038025B">
        <w:rPr>
          <w:rFonts w:ascii="Courier New" w:hAnsi="Courier New" w:cs="Courier New"/>
        </w:rPr>
        <w:t>id</w:t>
      </w:r>
      <w:proofErr w:type="spellEnd"/>
      <w:r w:rsidRPr="0038025B">
        <w:rPr>
          <w:rFonts w:ascii="Courier New" w:hAnsi="Courier New" w:cs="Courier New"/>
        </w:rPr>
        <w:t>')</w:t>
      </w:r>
    </w:p>
    <w:p w14:paraId="7CC62F2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eq</w:t>
      </w:r>
      <w:proofErr w:type="spellEnd"/>
      <w:r w:rsidRPr="0038025B">
        <w:rPr>
          <w:rFonts w:ascii="Courier New" w:hAnsi="Courier New" w:cs="Courier New"/>
        </w:rPr>
        <w:t>('</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w:t>
      </w:r>
    </w:p>
    <w:p w14:paraId="5A0BAF5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maybeSingle</w:t>
      </w:r>
      <w:proofErr w:type="spellEnd"/>
      <w:r w:rsidRPr="0038025B">
        <w:rPr>
          <w:rFonts w:ascii="Courier New" w:hAnsi="Courier New" w:cs="Courier New"/>
        </w:rPr>
        <w:t>();</w:t>
      </w:r>
    </w:p>
    <w:p w14:paraId="0D52F4ED" w14:textId="77777777" w:rsidR="0038025B" w:rsidRPr="0038025B" w:rsidRDefault="0038025B" w:rsidP="0038025B">
      <w:pPr>
        <w:spacing w:before="240" w:after="240" w:line="240" w:lineRule="auto"/>
        <w:ind w:firstLine="709"/>
        <w:rPr>
          <w:rFonts w:ascii="Courier New" w:hAnsi="Courier New" w:cs="Courier New"/>
        </w:rPr>
      </w:pPr>
    </w:p>
    <w:p w14:paraId="428AEAC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existingUser</w:t>
      </w:r>
      <w:proofErr w:type="spellEnd"/>
      <w:r w:rsidRPr="0038025B">
        <w:rPr>
          <w:rFonts w:ascii="Courier New" w:hAnsi="Courier New" w:cs="Courier New"/>
        </w:rPr>
        <w:t>) {</w:t>
      </w:r>
    </w:p>
    <w:p w14:paraId="665DEDD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(400).</w:t>
      </w:r>
      <w:proofErr w:type="spellStart"/>
      <w:r w:rsidRPr="0038025B">
        <w:rPr>
          <w:rFonts w:ascii="Courier New" w:hAnsi="Courier New" w:cs="Courier New"/>
        </w:rPr>
        <w:t>json</w:t>
      </w:r>
      <w:proofErr w:type="spellEnd"/>
      <w:r w:rsidRPr="0038025B">
        <w:rPr>
          <w:rFonts w:ascii="Courier New" w:hAnsi="Courier New" w:cs="Courier New"/>
        </w:rPr>
        <w:t>({</w:t>
      </w:r>
    </w:p>
    <w:p w14:paraId="3C79721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1A1AF6A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xml:space="preserve">: 'Потребител с този </w:t>
      </w:r>
      <w:proofErr w:type="spellStart"/>
      <w:r w:rsidRPr="0038025B">
        <w:rPr>
          <w:rFonts w:ascii="Courier New" w:hAnsi="Courier New" w:cs="Courier New"/>
        </w:rPr>
        <w:t>email</w:t>
      </w:r>
      <w:proofErr w:type="spellEnd"/>
      <w:r w:rsidRPr="0038025B">
        <w:rPr>
          <w:rFonts w:ascii="Courier New" w:hAnsi="Courier New" w:cs="Courier New"/>
        </w:rPr>
        <w:t xml:space="preserve"> вече съществува!',</w:t>
      </w:r>
    </w:p>
    <w:p w14:paraId="17747E9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4E9D48F5" w14:textId="585D115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65681CD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salt</w:t>
      </w:r>
      <w:proofErr w:type="spellEnd"/>
      <w:r w:rsidRPr="0038025B">
        <w:rPr>
          <w:rFonts w:ascii="Courier New" w:hAnsi="Courier New" w:cs="Courier New"/>
        </w:rPr>
        <w:t xml:space="preserve">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bcrypt.genSalt</w:t>
      </w:r>
      <w:proofErr w:type="spellEnd"/>
      <w:r w:rsidRPr="0038025B">
        <w:rPr>
          <w:rFonts w:ascii="Courier New" w:hAnsi="Courier New" w:cs="Courier New"/>
        </w:rPr>
        <w:t>(10);</w:t>
      </w:r>
    </w:p>
    <w:p w14:paraId="6626F7F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hashedPassword</w:t>
      </w:r>
      <w:proofErr w:type="spellEnd"/>
      <w:r w:rsidRPr="0038025B">
        <w:rPr>
          <w:rFonts w:ascii="Courier New" w:hAnsi="Courier New" w:cs="Courier New"/>
        </w:rPr>
        <w:t xml:space="preserve">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bcrypt.hash</w:t>
      </w:r>
      <w:proofErr w:type="spellEnd"/>
      <w:r w:rsidRPr="0038025B">
        <w:rPr>
          <w:rFonts w:ascii="Courier New" w:hAnsi="Courier New" w:cs="Courier New"/>
        </w:rPr>
        <w:t>(</w:t>
      </w:r>
      <w:proofErr w:type="spellStart"/>
      <w:r w:rsidRPr="0038025B">
        <w:rPr>
          <w:rFonts w:ascii="Courier New" w:hAnsi="Courier New" w:cs="Courier New"/>
        </w:rPr>
        <w:t>password</w:t>
      </w:r>
      <w:proofErr w:type="spellEnd"/>
      <w:r w:rsidRPr="0038025B">
        <w:rPr>
          <w:rFonts w:ascii="Courier New" w:hAnsi="Courier New" w:cs="Courier New"/>
        </w:rPr>
        <w:t xml:space="preserve">, </w:t>
      </w:r>
      <w:proofErr w:type="spellStart"/>
      <w:r w:rsidRPr="0038025B">
        <w:rPr>
          <w:rFonts w:ascii="Courier New" w:hAnsi="Courier New" w:cs="Courier New"/>
        </w:rPr>
        <w:t>salt</w:t>
      </w:r>
      <w:proofErr w:type="spellEnd"/>
      <w:r w:rsidRPr="0038025B">
        <w:rPr>
          <w:rFonts w:ascii="Courier New" w:hAnsi="Courier New" w:cs="Courier New"/>
        </w:rPr>
        <w:t>);</w:t>
      </w:r>
    </w:p>
    <w:p w14:paraId="00038E62" w14:textId="77777777" w:rsidR="0038025B" w:rsidRPr="0038025B" w:rsidRDefault="0038025B" w:rsidP="0038025B">
      <w:pPr>
        <w:spacing w:before="240" w:after="240" w:line="240" w:lineRule="auto"/>
        <w:ind w:firstLine="709"/>
        <w:rPr>
          <w:rFonts w:ascii="Courier New" w:hAnsi="Courier New" w:cs="Courier New"/>
        </w:rPr>
      </w:pPr>
    </w:p>
    <w:p w14:paraId="19D0E06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allowedRoles</w:t>
      </w:r>
      <w:proofErr w:type="spellEnd"/>
      <w:r w:rsidRPr="0038025B">
        <w:rPr>
          <w:rFonts w:ascii="Courier New" w:hAnsi="Courier New" w:cs="Courier New"/>
        </w:rPr>
        <w:t xml:space="preserve"> = ['</w:t>
      </w:r>
      <w:proofErr w:type="spellStart"/>
      <w:r w:rsidRPr="0038025B">
        <w:rPr>
          <w:rFonts w:ascii="Courier New" w:hAnsi="Courier New" w:cs="Courier New"/>
        </w:rPr>
        <w:t>user</w:t>
      </w:r>
      <w:proofErr w:type="spellEnd"/>
      <w:r w:rsidRPr="0038025B">
        <w:rPr>
          <w:rFonts w:ascii="Courier New" w:hAnsi="Courier New" w:cs="Courier New"/>
        </w:rPr>
        <w:t>', '</w:t>
      </w:r>
      <w:proofErr w:type="spellStart"/>
      <w:r w:rsidRPr="0038025B">
        <w:rPr>
          <w:rFonts w:ascii="Courier New" w:hAnsi="Courier New" w:cs="Courier New"/>
        </w:rPr>
        <w:t>organizer</w:t>
      </w:r>
      <w:proofErr w:type="spellEnd"/>
      <w:r w:rsidRPr="0038025B">
        <w:rPr>
          <w:rFonts w:ascii="Courier New" w:hAnsi="Courier New" w:cs="Courier New"/>
        </w:rPr>
        <w:t>'];</w:t>
      </w:r>
    </w:p>
    <w:p w14:paraId="7D3CB8B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userRole</w:t>
      </w:r>
      <w:proofErr w:type="spellEnd"/>
      <w:r w:rsidRPr="0038025B">
        <w:rPr>
          <w:rFonts w:ascii="Courier New" w:hAnsi="Courier New" w:cs="Courier New"/>
        </w:rPr>
        <w:t xml:space="preserve"> = </w:t>
      </w:r>
      <w:proofErr w:type="spellStart"/>
      <w:r w:rsidRPr="0038025B">
        <w:rPr>
          <w:rFonts w:ascii="Courier New" w:hAnsi="Courier New" w:cs="Courier New"/>
        </w:rPr>
        <w:t>allowedRoles.includes</w:t>
      </w:r>
      <w:proofErr w:type="spellEnd"/>
      <w:r w:rsidRPr="0038025B">
        <w:rPr>
          <w:rFonts w:ascii="Courier New" w:hAnsi="Courier New" w:cs="Courier New"/>
        </w:rPr>
        <w:t>(</w:t>
      </w:r>
      <w:proofErr w:type="spellStart"/>
      <w:r w:rsidRPr="0038025B">
        <w:rPr>
          <w:rFonts w:ascii="Courier New" w:hAnsi="Courier New" w:cs="Courier New"/>
        </w:rPr>
        <w:t>role</w:t>
      </w:r>
      <w:proofErr w:type="spellEnd"/>
      <w:r w:rsidRPr="0038025B">
        <w:rPr>
          <w:rFonts w:ascii="Courier New" w:hAnsi="Courier New" w:cs="Courier New"/>
        </w:rPr>
        <w:t xml:space="preserve">) ? </w:t>
      </w:r>
      <w:proofErr w:type="spellStart"/>
      <w:r w:rsidRPr="0038025B">
        <w:rPr>
          <w:rFonts w:ascii="Courier New" w:hAnsi="Courier New" w:cs="Courier New"/>
        </w:rPr>
        <w:t>role</w:t>
      </w:r>
      <w:proofErr w:type="spellEnd"/>
      <w:r w:rsidRPr="0038025B">
        <w:rPr>
          <w:rFonts w:ascii="Courier New" w:hAnsi="Courier New" w:cs="Courier New"/>
        </w:rPr>
        <w:t xml:space="preserve"> : '</w:t>
      </w:r>
      <w:proofErr w:type="spellStart"/>
      <w:r w:rsidRPr="0038025B">
        <w:rPr>
          <w:rFonts w:ascii="Courier New" w:hAnsi="Courier New" w:cs="Courier New"/>
        </w:rPr>
        <w:t>user</w:t>
      </w:r>
      <w:proofErr w:type="spellEnd"/>
      <w:r w:rsidRPr="0038025B">
        <w:rPr>
          <w:rFonts w:ascii="Courier New" w:hAnsi="Courier New" w:cs="Courier New"/>
        </w:rPr>
        <w:t>';</w:t>
      </w:r>
    </w:p>
    <w:p w14:paraId="1D8689DA" w14:textId="77777777" w:rsidR="0038025B" w:rsidRPr="0038025B" w:rsidRDefault="0038025B" w:rsidP="0038025B">
      <w:pPr>
        <w:spacing w:before="240" w:after="240" w:line="240" w:lineRule="auto"/>
        <w:ind w:firstLine="709"/>
        <w:rPr>
          <w:rFonts w:ascii="Courier New" w:hAnsi="Courier New" w:cs="Courier New"/>
        </w:rPr>
      </w:pPr>
    </w:p>
    <w:p w14:paraId="7178B6D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verificationToken</w:t>
      </w:r>
      <w:proofErr w:type="spellEnd"/>
      <w:r w:rsidRPr="0038025B">
        <w:rPr>
          <w:rFonts w:ascii="Courier New" w:hAnsi="Courier New" w:cs="Courier New"/>
        </w:rPr>
        <w:t xml:space="preserve"> = </w:t>
      </w:r>
      <w:proofErr w:type="spellStart"/>
      <w:r w:rsidRPr="0038025B">
        <w:rPr>
          <w:rFonts w:ascii="Courier New" w:hAnsi="Courier New" w:cs="Courier New"/>
        </w:rPr>
        <w:t>crypto.randomBytes</w:t>
      </w:r>
      <w:proofErr w:type="spellEnd"/>
      <w:r w:rsidRPr="0038025B">
        <w:rPr>
          <w:rFonts w:ascii="Courier New" w:hAnsi="Courier New" w:cs="Courier New"/>
        </w:rPr>
        <w:t>(32).</w:t>
      </w:r>
      <w:proofErr w:type="spellStart"/>
      <w:r w:rsidRPr="0038025B">
        <w:rPr>
          <w:rFonts w:ascii="Courier New" w:hAnsi="Courier New" w:cs="Courier New"/>
        </w:rPr>
        <w:t>toString</w:t>
      </w:r>
      <w:proofErr w:type="spellEnd"/>
      <w:r w:rsidRPr="0038025B">
        <w:rPr>
          <w:rFonts w:ascii="Courier New" w:hAnsi="Courier New" w:cs="Courier New"/>
        </w:rPr>
        <w:t>('</w:t>
      </w:r>
      <w:proofErr w:type="spellStart"/>
      <w:r w:rsidRPr="0038025B">
        <w:rPr>
          <w:rFonts w:ascii="Courier New" w:hAnsi="Courier New" w:cs="Courier New"/>
        </w:rPr>
        <w:t>hex</w:t>
      </w:r>
      <w:proofErr w:type="spellEnd"/>
      <w:r w:rsidRPr="0038025B">
        <w:rPr>
          <w:rFonts w:ascii="Courier New" w:hAnsi="Courier New" w:cs="Courier New"/>
        </w:rPr>
        <w:t>');</w:t>
      </w:r>
    </w:p>
    <w:p w14:paraId="3F0B4E5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verificationExpires</w:t>
      </w:r>
      <w:proofErr w:type="spellEnd"/>
      <w:r w:rsidRPr="0038025B">
        <w:rPr>
          <w:rFonts w:ascii="Courier New" w:hAnsi="Courier New" w:cs="Courier New"/>
        </w:rPr>
        <w:t xml:space="preserve"> = </w:t>
      </w:r>
      <w:proofErr w:type="spellStart"/>
      <w:r w:rsidRPr="0038025B">
        <w:rPr>
          <w:rFonts w:ascii="Courier New" w:hAnsi="Courier New" w:cs="Courier New"/>
        </w:rPr>
        <w:t>new</w:t>
      </w:r>
      <w:proofErr w:type="spellEnd"/>
      <w:r w:rsidRPr="0038025B">
        <w:rPr>
          <w:rFonts w:ascii="Courier New" w:hAnsi="Courier New" w:cs="Courier New"/>
        </w:rPr>
        <w:t xml:space="preserve"> </w:t>
      </w:r>
      <w:proofErr w:type="spellStart"/>
      <w:r w:rsidRPr="0038025B">
        <w:rPr>
          <w:rFonts w:ascii="Courier New" w:hAnsi="Courier New" w:cs="Courier New"/>
        </w:rPr>
        <w:t>Date</w:t>
      </w:r>
      <w:proofErr w:type="spellEnd"/>
      <w:r w:rsidRPr="0038025B">
        <w:rPr>
          <w:rFonts w:ascii="Courier New" w:hAnsi="Courier New" w:cs="Courier New"/>
        </w:rPr>
        <w:t>(</w:t>
      </w:r>
      <w:proofErr w:type="spellStart"/>
      <w:r w:rsidRPr="0038025B">
        <w:rPr>
          <w:rFonts w:ascii="Courier New" w:hAnsi="Courier New" w:cs="Courier New"/>
        </w:rPr>
        <w:t>Date.now</w:t>
      </w:r>
      <w:proofErr w:type="spellEnd"/>
      <w:r w:rsidRPr="0038025B">
        <w:rPr>
          <w:rFonts w:ascii="Courier New" w:hAnsi="Courier New" w:cs="Courier New"/>
        </w:rPr>
        <w:t>() + 24 * 60 * 60 * 1000).</w:t>
      </w:r>
      <w:proofErr w:type="spellStart"/>
      <w:r w:rsidRPr="0038025B">
        <w:rPr>
          <w:rFonts w:ascii="Courier New" w:hAnsi="Courier New" w:cs="Courier New"/>
        </w:rPr>
        <w:t>toISOString</w:t>
      </w:r>
      <w:proofErr w:type="spellEnd"/>
      <w:r w:rsidRPr="0038025B">
        <w:rPr>
          <w:rFonts w:ascii="Courier New" w:hAnsi="Courier New" w:cs="Courier New"/>
        </w:rPr>
        <w:t>(); // 24h</w:t>
      </w:r>
    </w:p>
    <w:p w14:paraId="2FCA3428" w14:textId="77777777" w:rsidR="0038025B" w:rsidRPr="0038025B" w:rsidRDefault="0038025B" w:rsidP="0038025B">
      <w:pPr>
        <w:spacing w:before="240" w:after="240" w:line="240" w:lineRule="auto"/>
        <w:ind w:firstLine="709"/>
        <w:rPr>
          <w:rFonts w:ascii="Courier New" w:hAnsi="Courier New" w:cs="Courier New"/>
        </w:rPr>
      </w:pPr>
    </w:p>
    <w:p w14:paraId="549DD78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data</w:t>
      </w:r>
      <w:proofErr w:type="spellEnd"/>
      <w:r w:rsidRPr="0038025B">
        <w:rPr>
          <w:rFonts w:ascii="Courier New" w:hAnsi="Courier New" w:cs="Courier New"/>
        </w:rPr>
        <w:t xml:space="preserve">: </w:t>
      </w:r>
      <w:proofErr w:type="spellStart"/>
      <w:r w:rsidRPr="0038025B">
        <w:rPr>
          <w:rFonts w:ascii="Courier New" w:hAnsi="Courier New" w:cs="Courier New"/>
        </w:rPr>
        <w:t>newUser</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supabase</w:t>
      </w:r>
      <w:proofErr w:type="spellEnd"/>
    </w:p>
    <w:p w14:paraId="4662B15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from</w:t>
      </w:r>
      <w:proofErr w:type="spellEnd"/>
      <w:r w:rsidRPr="0038025B">
        <w:rPr>
          <w:rFonts w:ascii="Courier New" w:hAnsi="Courier New" w:cs="Courier New"/>
        </w:rPr>
        <w:t>('</w:t>
      </w:r>
      <w:proofErr w:type="spellStart"/>
      <w:r w:rsidRPr="0038025B">
        <w:rPr>
          <w:rFonts w:ascii="Courier New" w:hAnsi="Courier New" w:cs="Courier New"/>
        </w:rPr>
        <w:t>users</w:t>
      </w:r>
      <w:proofErr w:type="spellEnd"/>
      <w:r w:rsidRPr="0038025B">
        <w:rPr>
          <w:rFonts w:ascii="Courier New" w:hAnsi="Courier New" w:cs="Courier New"/>
        </w:rPr>
        <w:t>')</w:t>
      </w:r>
    </w:p>
    <w:p w14:paraId="533AE34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insert</w:t>
      </w:r>
      <w:proofErr w:type="spellEnd"/>
      <w:r w:rsidRPr="0038025B">
        <w:rPr>
          <w:rFonts w:ascii="Courier New" w:hAnsi="Courier New" w:cs="Courier New"/>
        </w:rPr>
        <w:t>([</w:t>
      </w:r>
    </w:p>
    <w:p w14:paraId="152EC26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3DE4196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w:t>
      </w:r>
    </w:p>
    <w:p w14:paraId="72AF11D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password</w:t>
      </w:r>
      <w:proofErr w:type="spellEnd"/>
      <w:r w:rsidRPr="0038025B">
        <w:rPr>
          <w:rFonts w:ascii="Courier New" w:hAnsi="Courier New" w:cs="Courier New"/>
        </w:rPr>
        <w:t xml:space="preserve">: </w:t>
      </w:r>
      <w:proofErr w:type="spellStart"/>
      <w:r w:rsidRPr="0038025B">
        <w:rPr>
          <w:rFonts w:ascii="Courier New" w:hAnsi="Courier New" w:cs="Courier New"/>
        </w:rPr>
        <w:t>hashedPassword</w:t>
      </w:r>
      <w:proofErr w:type="spellEnd"/>
      <w:r w:rsidRPr="0038025B">
        <w:rPr>
          <w:rFonts w:ascii="Courier New" w:hAnsi="Courier New" w:cs="Courier New"/>
        </w:rPr>
        <w:t>,</w:t>
      </w:r>
    </w:p>
    <w:p w14:paraId="414BDF9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first_name</w:t>
      </w:r>
      <w:proofErr w:type="spellEnd"/>
      <w:r w:rsidRPr="0038025B">
        <w:rPr>
          <w:rFonts w:ascii="Courier New" w:hAnsi="Courier New" w:cs="Courier New"/>
        </w:rPr>
        <w:t xml:space="preserve">: </w:t>
      </w:r>
      <w:proofErr w:type="spellStart"/>
      <w:r w:rsidRPr="0038025B">
        <w:rPr>
          <w:rFonts w:ascii="Courier New" w:hAnsi="Courier New" w:cs="Courier New"/>
        </w:rPr>
        <w:t>firstName</w:t>
      </w:r>
      <w:proofErr w:type="spellEnd"/>
      <w:r w:rsidRPr="0038025B">
        <w:rPr>
          <w:rFonts w:ascii="Courier New" w:hAnsi="Courier New" w:cs="Courier New"/>
        </w:rPr>
        <w:t>,</w:t>
      </w:r>
    </w:p>
    <w:p w14:paraId="16CC605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last_name</w:t>
      </w:r>
      <w:proofErr w:type="spellEnd"/>
      <w:r w:rsidRPr="0038025B">
        <w:rPr>
          <w:rFonts w:ascii="Courier New" w:hAnsi="Courier New" w:cs="Courier New"/>
        </w:rPr>
        <w:t xml:space="preserve">: </w:t>
      </w:r>
      <w:proofErr w:type="spellStart"/>
      <w:r w:rsidRPr="0038025B">
        <w:rPr>
          <w:rFonts w:ascii="Courier New" w:hAnsi="Courier New" w:cs="Courier New"/>
        </w:rPr>
        <w:t>lastName</w:t>
      </w:r>
      <w:proofErr w:type="spellEnd"/>
      <w:r w:rsidRPr="0038025B">
        <w:rPr>
          <w:rFonts w:ascii="Courier New" w:hAnsi="Courier New" w:cs="Courier New"/>
        </w:rPr>
        <w:t>,</w:t>
      </w:r>
    </w:p>
    <w:p w14:paraId="3999D3C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phone</w:t>
      </w:r>
      <w:proofErr w:type="spellEnd"/>
      <w:r w:rsidRPr="0038025B">
        <w:rPr>
          <w:rFonts w:ascii="Courier New" w:hAnsi="Courier New" w:cs="Courier New"/>
        </w:rPr>
        <w:t xml:space="preserve">: </w:t>
      </w:r>
      <w:proofErr w:type="spellStart"/>
      <w:r w:rsidRPr="0038025B">
        <w:rPr>
          <w:rFonts w:ascii="Courier New" w:hAnsi="Courier New" w:cs="Courier New"/>
        </w:rPr>
        <w:t>phone</w:t>
      </w:r>
      <w:proofErr w:type="spellEnd"/>
      <w:r w:rsidRPr="0038025B">
        <w:rPr>
          <w:rFonts w:ascii="Courier New" w:hAnsi="Courier New" w:cs="Courier New"/>
        </w:rPr>
        <w:t xml:space="preserve"> || </w:t>
      </w:r>
      <w:proofErr w:type="spellStart"/>
      <w:r w:rsidRPr="0038025B">
        <w:rPr>
          <w:rFonts w:ascii="Courier New" w:hAnsi="Courier New" w:cs="Courier New"/>
        </w:rPr>
        <w:t>null</w:t>
      </w:r>
      <w:proofErr w:type="spellEnd"/>
      <w:r w:rsidRPr="0038025B">
        <w:rPr>
          <w:rFonts w:ascii="Courier New" w:hAnsi="Courier New" w:cs="Courier New"/>
        </w:rPr>
        <w:t>,</w:t>
      </w:r>
    </w:p>
    <w:p w14:paraId="5D5F87F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date_of_birth</w:t>
      </w:r>
      <w:proofErr w:type="spellEnd"/>
      <w:r w:rsidRPr="0038025B">
        <w:rPr>
          <w:rFonts w:ascii="Courier New" w:hAnsi="Courier New" w:cs="Courier New"/>
        </w:rPr>
        <w:t xml:space="preserve">: </w:t>
      </w:r>
      <w:proofErr w:type="spellStart"/>
      <w:r w:rsidRPr="0038025B">
        <w:rPr>
          <w:rFonts w:ascii="Courier New" w:hAnsi="Courier New" w:cs="Courier New"/>
        </w:rPr>
        <w:t>dateOfBirth</w:t>
      </w:r>
      <w:proofErr w:type="spellEnd"/>
      <w:r w:rsidRPr="0038025B">
        <w:rPr>
          <w:rFonts w:ascii="Courier New" w:hAnsi="Courier New" w:cs="Courier New"/>
        </w:rPr>
        <w:t xml:space="preserve"> || </w:t>
      </w:r>
      <w:proofErr w:type="spellStart"/>
      <w:r w:rsidRPr="0038025B">
        <w:rPr>
          <w:rFonts w:ascii="Courier New" w:hAnsi="Courier New" w:cs="Courier New"/>
        </w:rPr>
        <w:t>null</w:t>
      </w:r>
      <w:proofErr w:type="spellEnd"/>
      <w:r w:rsidRPr="0038025B">
        <w:rPr>
          <w:rFonts w:ascii="Courier New" w:hAnsi="Courier New" w:cs="Courier New"/>
        </w:rPr>
        <w:t>,</w:t>
      </w:r>
    </w:p>
    <w:p w14:paraId="34F0BBF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role</w:t>
      </w:r>
      <w:proofErr w:type="spellEnd"/>
      <w:r w:rsidRPr="0038025B">
        <w:rPr>
          <w:rFonts w:ascii="Courier New" w:hAnsi="Courier New" w:cs="Courier New"/>
        </w:rPr>
        <w:t xml:space="preserve">: </w:t>
      </w:r>
      <w:proofErr w:type="spellStart"/>
      <w:r w:rsidRPr="0038025B">
        <w:rPr>
          <w:rFonts w:ascii="Courier New" w:hAnsi="Courier New" w:cs="Courier New"/>
        </w:rPr>
        <w:t>userRole</w:t>
      </w:r>
      <w:proofErr w:type="spellEnd"/>
      <w:r w:rsidRPr="0038025B">
        <w:rPr>
          <w:rFonts w:ascii="Courier New" w:hAnsi="Courier New" w:cs="Courier New"/>
        </w:rPr>
        <w:t>,</w:t>
      </w:r>
    </w:p>
    <w:p w14:paraId="1266EDE3" w14:textId="77777777" w:rsidR="0038025B" w:rsidRPr="0038025B" w:rsidRDefault="0038025B" w:rsidP="0038025B">
      <w:pPr>
        <w:spacing w:before="240" w:after="240" w:line="240" w:lineRule="auto"/>
        <w:ind w:firstLine="709"/>
        <w:rPr>
          <w:rFonts w:ascii="Courier New" w:hAnsi="Courier New" w:cs="Courier New"/>
        </w:rPr>
      </w:pPr>
    </w:p>
    <w:p w14:paraId="2CD4A27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is_email_verified</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74692FD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email_verification_token</w:t>
      </w:r>
      <w:proofErr w:type="spellEnd"/>
      <w:r w:rsidRPr="0038025B">
        <w:rPr>
          <w:rFonts w:ascii="Courier New" w:hAnsi="Courier New" w:cs="Courier New"/>
        </w:rPr>
        <w:t xml:space="preserve">: </w:t>
      </w:r>
      <w:proofErr w:type="spellStart"/>
      <w:r w:rsidRPr="0038025B">
        <w:rPr>
          <w:rFonts w:ascii="Courier New" w:hAnsi="Courier New" w:cs="Courier New"/>
        </w:rPr>
        <w:t>verificationToken</w:t>
      </w:r>
      <w:proofErr w:type="spellEnd"/>
      <w:r w:rsidRPr="0038025B">
        <w:rPr>
          <w:rFonts w:ascii="Courier New" w:hAnsi="Courier New" w:cs="Courier New"/>
        </w:rPr>
        <w:t>,</w:t>
      </w:r>
    </w:p>
    <w:p w14:paraId="025CC33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email_verification_expires</w:t>
      </w:r>
      <w:proofErr w:type="spellEnd"/>
      <w:r w:rsidRPr="0038025B">
        <w:rPr>
          <w:rFonts w:ascii="Courier New" w:hAnsi="Courier New" w:cs="Courier New"/>
        </w:rPr>
        <w:t xml:space="preserve">: </w:t>
      </w:r>
      <w:proofErr w:type="spellStart"/>
      <w:r w:rsidRPr="0038025B">
        <w:rPr>
          <w:rFonts w:ascii="Courier New" w:hAnsi="Courier New" w:cs="Courier New"/>
        </w:rPr>
        <w:t>verificationExpires</w:t>
      </w:r>
      <w:proofErr w:type="spellEnd"/>
      <w:r w:rsidRPr="0038025B">
        <w:rPr>
          <w:rFonts w:ascii="Courier New" w:hAnsi="Courier New" w:cs="Courier New"/>
        </w:rPr>
        <w:t>,</w:t>
      </w:r>
    </w:p>
    <w:p w14:paraId="3BBAD24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0922B75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13DFFCD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select</w:t>
      </w:r>
      <w:proofErr w:type="spellEnd"/>
      <w:r w:rsidRPr="0038025B">
        <w:rPr>
          <w:rFonts w:ascii="Courier New" w:hAnsi="Courier New" w:cs="Courier New"/>
        </w:rPr>
        <w:t>('</w:t>
      </w:r>
      <w:proofErr w:type="spellStart"/>
      <w:r w:rsidRPr="0038025B">
        <w:rPr>
          <w:rFonts w:ascii="Courier New" w:hAnsi="Courier New" w:cs="Courier New"/>
        </w:rPr>
        <w:t>id</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first_name</w:t>
      </w:r>
      <w:proofErr w:type="spellEnd"/>
      <w:r w:rsidRPr="0038025B">
        <w:rPr>
          <w:rFonts w:ascii="Courier New" w:hAnsi="Courier New" w:cs="Courier New"/>
        </w:rPr>
        <w:t xml:space="preserve">, </w:t>
      </w:r>
      <w:proofErr w:type="spellStart"/>
      <w:r w:rsidRPr="0038025B">
        <w:rPr>
          <w:rFonts w:ascii="Courier New" w:hAnsi="Courier New" w:cs="Courier New"/>
        </w:rPr>
        <w:t>last_name</w:t>
      </w:r>
      <w:proofErr w:type="spellEnd"/>
      <w:r w:rsidRPr="0038025B">
        <w:rPr>
          <w:rFonts w:ascii="Courier New" w:hAnsi="Courier New" w:cs="Courier New"/>
        </w:rPr>
        <w:t xml:space="preserve">, </w:t>
      </w:r>
      <w:proofErr w:type="spellStart"/>
      <w:r w:rsidRPr="0038025B">
        <w:rPr>
          <w:rFonts w:ascii="Courier New" w:hAnsi="Courier New" w:cs="Courier New"/>
        </w:rPr>
        <w:t>role</w:t>
      </w:r>
      <w:proofErr w:type="spellEnd"/>
      <w:r w:rsidRPr="0038025B">
        <w:rPr>
          <w:rFonts w:ascii="Courier New" w:hAnsi="Courier New" w:cs="Courier New"/>
        </w:rPr>
        <w:t>')</w:t>
      </w:r>
    </w:p>
    <w:p w14:paraId="12F2959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single</w:t>
      </w:r>
      <w:proofErr w:type="spellEnd"/>
      <w:r w:rsidRPr="0038025B">
        <w:rPr>
          <w:rFonts w:ascii="Courier New" w:hAnsi="Courier New" w:cs="Courier New"/>
        </w:rPr>
        <w:t>();</w:t>
      </w:r>
    </w:p>
    <w:p w14:paraId="7F61E6D8" w14:textId="77777777" w:rsidR="0038025B" w:rsidRPr="0038025B" w:rsidRDefault="0038025B" w:rsidP="0038025B">
      <w:pPr>
        <w:spacing w:before="240" w:after="240" w:line="240" w:lineRule="auto"/>
        <w:ind w:firstLine="709"/>
        <w:rPr>
          <w:rFonts w:ascii="Courier New" w:hAnsi="Courier New" w:cs="Courier New"/>
        </w:rPr>
      </w:pPr>
    </w:p>
    <w:p w14:paraId="69E1EB9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throw</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w:t>
      </w:r>
    </w:p>
    <w:p w14:paraId="1B19160B" w14:textId="77777777" w:rsidR="0038025B" w:rsidRPr="0038025B" w:rsidRDefault="0038025B" w:rsidP="0038025B">
      <w:pPr>
        <w:spacing w:before="240" w:after="240" w:line="240" w:lineRule="auto"/>
        <w:ind w:firstLine="709"/>
        <w:rPr>
          <w:rFonts w:ascii="Courier New" w:hAnsi="Courier New" w:cs="Courier New"/>
        </w:rPr>
      </w:pPr>
    </w:p>
    <w:p w14:paraId="4A5B420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verifyUrl</w:t>
      </w:r>
      <w:proofErr w:type="spellEnd"/>
      <w:r w:rsidRPr="0038025B">
        <w:rPr>
          <w:rFonts w:ascii="Courier New" w:hAnsi="Courier New" w:cs="Courier New"/>
        </w:rPr>
        <w:t xml:space="preserve"> = `${process.env.CLIENT_URL}/verify-email?token=${verificationToken}`;</w:t>
      </w:r>
    </w:p>
    <w:p w14:paraId="2A004428" w14:textId="77777777" w:rsidR="0038025B" w:rsidRPr="0038025B" w:rsidRDefault="0038025B" w:rsidP="0038025B">
      <w:pPr>
        <w:spacing w:before="240" w:after="240" w:line="240" w:lineRule="auto"/>
        <w:ind w:firstLine="709"/>
        <w:rPr>
          <w:rFonts w:ascii="Courier New" w:hAnsi="Courier New" w:cs="Courier New"/>
        </w:rPr>
      </w:pPr>
    </w:p>
    <w:p w14:paraId="67438EE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(201).</w:t>
      </w:r>
      <w:proofErr w:type="spellStart"/>
      <w:r w:rsidRPr="0038025B">
        <w:rPr>
          <w:rFonts w:ascii="Courier New" w:hAnsi="Courier New" w:cs="Courier New"/>
        </w:rPr>
        <w:t>json</w:t>
      </w:r>
      <w:proofErr w:type="spellEnd"/>
      <w:r w:rsidRPr="0038025B">
        <w:rPr>
          <w:rFonts w:ascii="Courier New" w:hAnsi="Courier New" w:cs="Courier New"/>
        </w:rPr>
        <w:t>({</w:t>
      </w:r>
    </w:p>
    <w:p w14:paraId="25CEA5C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w:t>
      </w:r>
    </w:p>
    <w:p w14:paraId="03BAF6C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requiresEmailVerification</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w:t>
      </w:r>
    </w:p>
    <w:p w14:paraId="3698D85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'Регистрацията е успешна! Моля, потвърдете имейла си.',</w:t>
      </w:r>
    </w:p>
    <w:p w14:paraId="20B0BBC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37218FC6" w14:textId="77777777" w:rsidR="0038025B" w:rsidRPr="0038025B" w:rsidRDefault="0038025B" w:rsidP="0038025B">
      <w:pPr>
        <w:spacing w:before="240" w:after="240" w:line="240" w:lineRule="auto"/>
        <w:ind w:firstLine="709"/>
        <w:rPr>
          <w:rFonts w:ascii="Courier New" w:hAnsi="Courier New" w:cs="Courier New"/>
        </w:rPr>
      </w:pPr>
    </w:p>
    <w:p w14:paraId="1D9572C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setImmediate</w:t>
      </w:r>
      <w:proofErr w:type="spellEnd"/>
      <w:r w:rsidRPr="0038025B">
        <w:rPr>
          <w:rFonts w:ascii="Courier New" w:hAnsi="Courier New" w:cs="Courier New"/>
        </w:rPr>
        <w:t>(() =&gt; {</w:t>
      </w:r>
    </w:p>
    <w:p w14:paraId="0960F99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sendVerificationEmail</w:t>
      </w:r>
      <w:proofErr w:type="spellEnd"/>
      <w:r w:rsidRPr="0038025B">
        <w:rPr>
          <w:rFonts w:ascii="Courier New" w:hAnsi="Courier New" w:cs="Courier New"/>
        </w:rPr>
        <w:t>(</w:t>
      </w:r>
      <w:proofErr w:type="spellStart"/>
      <w:r w:rsidRPr="0038025B">
        <w:rPr>
          <w:rFonts w:ascii="Courier New" w:hAnsi="Courier New" w:cs="Courier New"/>
        </w:rPr>
        <w:t>newUser.email</w:t>
      </w:r>
      <w:proofErr w:type="spellEnd"/>
      <w:r w:rsidRPr="0038025B">
        <w:rPr>
          <w:rFonts w:ascii="Courier New" w:hAnsi="Courier New" w:cs="Courier New"/>
        </w:rPr>
        <w:t xml:space="preserve">, </w:t>
      </w:r>
      <w:proofErr w:type="spellStart"/>
      <w:r w:rsidRPr="0038025B">
        <w:rPr>
          <w:rFonts w:ascii="Courier New" w:hAnsi="Courier New" w:cs="Courier New"/>
        </w:rPr>
        <w:t>verifyUrl</w:t>
      </w:r>
      <w:proofErr w:type="spellEnd"/>
      <w:r w:rsidRPr="0038025B">
        <w:rPr>
          <w:rFonts w:ascii="Courier New" w:hAnsi="Courier New" w:cs="Courier New"/>
        </w:rPr>
        <w:t>).</w:t>
      </w:r>
      <w:proofErr w:type="spellStart"/>
      <w:r w:rsidRPr="0038025B">
        <w:rPr>
          <w:rFonts w:ascii="Courier New" w:hAnsi="Courier New" w:cs="Courier New"/>
        </w:rPr>
        <w:t>catch</w:t>
      </w:r>
      <w:proofErr w:type="spellEnd"/>
      <w:r w:rsidRPr="0038025B">
        <w:rPr>
          <w:rFonts w:ascii="Courier New" w:hAnsi="Courier New" w:cs="Courier New"/>
        </w:rPr>
        <w:t>((</w:t>
      </w:r>
      <w:proofErr w:type="spellStart"/>
      <w:r w:rsidRPr="0038025B">
        <w:rPr>
          <w:rFonts w:ascii="Courier New" w:hAnsi="Courier New" w:cs="Courier New"/>
        </w:rPr>
        <w:t>mailError</w:t>
      </w:r>
      <w:proofErr w:type="spellEnd"/>
      <w:r w:rsidRPr="0038025B">
        <w:rPr>
          <w:rFonts w:ascii="Courier New" w:hAnsi="Courier New" w:cs="Courier New"/>
        </w:rPr>
        <w:t>) =&gt; {</w:t>
      </w:r>
    </w:p>
    <w:p w14:paraId="6853B94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console.error</w:t>
      </w:r>
      <w:proofErr w:type="spellEnd"/>
      <w:r w:rsidRPr="0038025B">
        <w:rPr>
          <w:rFonts w:ascii="Courier New" w:hAnsi="Courier New" w:cs="Courier New"/>
        </w:rPr>
        <w:t xml:space="preserve">('Грешка при изпращане на </w:t>
      </w:r>
      <w:proofErr w:type="spellStart"/>
      <w:r w:rsidRPr="0038025B">
        <w:rPr>
          <w:rFonts w:ascii="Courier New" w:hAnsi="Courier New" w:cs="Courier New"/>
        </w:rPr>
        <w:t>verification</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mailError</w:t>
      </w:r>
      <w:proofErr w:type="spellEnd"/>
      <w:r w:rsidRPr="0038025B">
        <w:rPr>
          <w:rFonts w:ascii="Courier New" w:hAnsi="Courier New" w:cs="Courier New"/>
        </w:rPr>
        <w:t>);</w:t>
      </w:r>
    </w:p>
    <w:p w14:paraId="6EF86F3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4BCFDD0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005E86F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w:t>
      </w:r>
      <w:proofErr w:type="spellStart"/>
      <w:r w:rsidRPr="0038025B">
        <w:rPr>
          <w:rFonts w:ascii="Courier New" w:hAnsi="Courier New" w:cs="Courier New"/>
        </w:rPr>
        <w:t>catch</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w:t>
      </w:r>
    </w:p>
    <w:p w14:paraId="456BB6F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console.error</w:t>
      </w:r>
      <w:proofErr w:type="spellEnd"/>
      <w:r w:rsidRPr="0038025B">
        <w:rPr>
          <w:rFonts w:ascii="Courier New" w:hAnsi="Courier New" w:cs="Courier New"/>
        </w:rPr>
        <w:t xml:space="preserve">('Грешка при регистрация:', </w:t>
      </w:r>
      <w:proofErr w:type="spellStart"/>
      <w:r w:rsidRPr="0038025B">
        <w:rPr>
          <w:rFonts w:ascii="Courier New" w:hAnsi="Courier New" w:cs="Courier New"/>
        </w:rPr>
        <w:t>error</w:t>
      </w:r>
      <w:proofErr w:type="spellEnd"/>
      <w:r w:rsidRPr="0038025B">
        <w:rPr>
          <w:rFonts w:ascii="Courier New" w:hAnsi="Courier New" w:cs="Courier New"/>
        </w:rPr>
        <w:t>);</w:t>
      </w:r>
    </w:p>
    <w:p w14:paraId="5058409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(500).</w:t>
      </w:r>
      <w:proofErr w:type="spellStart"/>
      <w:r w:rsidRPr="0038025B">
        <w:rPr>
          <w:rFonts w:ascii="Courier New" w:hAnsi="Courier New" w:cs="Courier New"/>
        </w:rPr>
        <w:t>json</w:t>
      </w:r>
      <w:proofErr w:type="spellEnd"/>
      <w:r w:rsidRPr="0038025B">
        <w:rPr>
          <w:rFonts w:ascii="Courier New" w:hAnsi="Courier New" w:cs="Courier New"/>
        </w:rPr>
        <w:t>({</w:t>
      </w:r>
    </w:p>
    <w:p w14:paraId="64B37F1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551F1D5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'Възникна грешка при регистрацията',</w:t>
      </w:r>
    </w:p>
    <w:p w14:paraId="25B6B01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error.message</w:t>
      </w:r>
      <w:proofErr w:type="spellEnd"/>
      <w:r w:rsidRPr="0038025B">
        <w:rPr>
          <w:rFonts w:ascii="Courier New" w:hAnsi="Courier New" w:cs="Courier New"/>
        </w:rPr>
        <w:t>,</w:t>
      </w:r>
    </w:p>
    <w:p w14:paraId="6C8D148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7B595A2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2DE4859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w:t>
      </w:r>
    </w:p>
    <w:p w14:paraId="32E53889" w14:textId="77777777" w:rsidR="0038025B" w:rsidRPr="0038025B" w:rsidRDefault="0038025B" w:rsidP="0038025B">
      <w:pPr>
        <w:spacing w:before="240" w:after="240" w:line="240" w:lineRule="auto"/>
        <w:ind w:firstLine="709"/>
        <w:rPr>
          <w:rFonts w:ascii="Courier New" w:hAnsi="Courier New" w:cs="Courier New"/>
        </w:rPr>
      </w:pPr>
    </w:p>
    <w:p w14:paraId="4A0BF7D8" w14:textId="77777777" w:rsidR="0038025B" w:rsidRPr="0038025B" w:rsidRDefault="0038025B" w:rsidP="0038025B">
      <w:pPr>
        <w:spacing w:before="240" w:after="240" w:line="240" w:lineRule="auto"/>
        <w:ind w:firstLine="708"/>
        <w:rPr>
          <w:rFonts w:ascii="Courier New" w:hAnsi="Courier New" w:cs="Courier New"/>
        </w:rPr>
      </w:pPr>
      <w:proofErr w:type="spellStart"/>
      <w:r w:rsidRPr="0038025B">
        <w:rPr>
          <w:rFonts w:ascii="Courier New" w:hAnsi="Courier New" w:cs="Courier New"/>
        </w:rPr>
        <w:t>exports.login</w:t>
      </w:r>
      <w:proofErr w:type="spellEnd"/>
      <w:r w:rsidRPr="0038025B">
        <w:rPr>
          <w:rFonts w:ascii="Courier New" w:hAnsi="Courier New" w:cs="Courier New"/>
        </w:rPr>
        <w:t xml:space="preserve"> = </w:t>
      </w:r>
      <w:proofErr w:type="spellStart"/>
      <w:r w:rsidRPr="0038025B">
        <w:rPr>
          <w:rFonts w:ascii="Courier New" w:hAnsi="Courier New" w:cs="Courier New"/>
        </w:rPr>
        <w:t>async</w:t>
      </w:r>
      <w:proofErr w:type="spellEnd"/>
      <w:r w:rsidRPr="0038025B">
        <w:rPr>
          <w:rFonts w:ascii="Courier New" w:hAnsi="Courier New" w:cs="Courier New"/>
        </w:rPr>
        <w:t xml:space="preserve"> (</w:t>
      </w:r>
      <w:proofErr w:type="spellStart"/>
      <w:r w:rsidRPr="0038025B">
        <w:rPr>
          <w:rFonts w:ascii="Courier New" w:hAnsi="Courier New" w:cs="Courier New"/>
        </w:rPr>
        <w:t>req</w:t>
      </w:r>
      <w:proofErr w:type="spellEnd"/>
      <w:r w:rsidRPr="0038025B">
        <w:rPr>
          <w:rFonts w:ascii="Courier New" w:hAnsi="Courier New" w:cs="Courier New"/>
        </w:rPr>
        <w:t xml:space="preserve">, </w:t>
      </w:r>
      <w:proofErr w:type="spellStart"/>
      <w:r w:rsidRPr="0038025B">
        <w:rPr>
          <w:rFonts w:ascii="Courier New" w:hAnsi="Courier New" w:cs="Courier New"/>
        </w:rPr>
        <w:t>res</w:t>
      </w:r>
      <w:proofErr w:type="spellEnd"/>
      <w:r w:rsidRPr="0038025B">
        <w:rPr>
          <w:rFonts w:ascii="Courier New" w:hAnsi="Courier New" w:cs="Courier New"/>
        </w:rPr>
        <w:t>) =&gt; {</w:t>
      </w:r>
    </w:p>
    <w:p w14:paraId="482FF04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try</w:t>
      </w:r>
      <w:proofErr w:type="spellEnd"/>
      <w:r w:rsidRPr="0038025B">
        <w:rPr>
          <w:rFonts w:ascii="Courier New" w:hAnsi="Courier New" w:cs="Courier New"/>
        </w:rPr>
        <w:t xml:space="preserve"> {</w:t>
      </w:r>
    </w:p>
    <w:p w14:paraId="7222F48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password</w:t>
      </w:r>
      <w:proofErr w:type="spellEnd"/>
      <w:r w:rsidRPr="0038025B">
        <w:rPr>
          <w:rFonts w:ascii="Courier New" w:hAnsi="Courier New" w:cs="Courier New"/>
        </w:rPr>
        <w:t xml:space="preserve"> } = </w:t>
      </w:r>
      <w:proofErr w:type="spellStart"/>
      <w:r w:rsidRPr="0038025B">
        <w:rPr>
          <w:rFonts w:ascii="Courier New" w:hAnsi="Courier New" w:cs="Courier New"/>
        </w:rPr>
        <w:t>req.body</w:t>
      </w:r>
      <w:proofErr w:type="spellEnd"/>
      <w:r w:rsidRPr="0038025B">
        <w:rPr>
          <w:rFonts w:ascii="Courier New" w:hAnsi="Courier New" w:cs="Courier New"/>
        </w:rPr>
        <w:t>;</w:t>
      </w:r>
    </w:p>
    <w:p w14:paraId="420C5D46" w14:textId="77777777" w:rsidR="0038025B" w:rsidRPr="0038025B" w:rsidRDefault="0038025B" w:rsidP="0038025B">
      <w:pPr>
        <w:spacing w:before="240" w:after="240" w:line="240" w:lineRule="auto"/>
        <w:ind w:firstLine="709"/>
        <w:rPr>
          <w:rFonts w:ascii="Courier New" w:hAnsi="Courier New" w:cs="Courier New"/>
        </w:rPr>
      </w:pPr>
    </w:p>
    <w:p w14:paraId="6F632C1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1. Валидация</w:t>
      </w:r>
    </w:p>
    <w:p w14:paraId="4A9FF44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 !</w:t>
      </w:r>
      <w:proofErr w:type="spellStart"/>
      <w:r w:rsidRPr="0038025B">
        <w:rPr>
          <w:rFonts w:ascii="Courier New" w:hAnsi="Courier New" w:cs="Courier New"/>
        </w:rPr>
        <w:t>password</w:t>
      </w:r>
      <w:proofErr w:type="spellEnd"/>
      <w:r w:rsidRPr="0038025B">
        <w:rPr>
          <w:rFonts w:ascii="Courier New" w:hAnsi="Courier New" w:cs="Courier New"/>
        </w:rPr>
        <w:t>) {</w:t>
      </w:r>
    </w:p>
    <w:p w14:paraId="756C2EC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(400).</w:t>
      </w:r>
      <w:proofErr w:type="spellStart"/>
      <w:r w:rsidRPr="0038025B">
        <w:rPr>
          <w:rFonts w:ascii="Courier New" w:hAnsi="Courier New" w:cs="Courier New"/>
        </w:rPr>
        <w:t>json</w:t>
      </w:r>
      <w:proofErr w:type="spellEnd"/>
      <w:r w:rsidRPr="0038025B">
        <w:rPr>
          <w:rFonts w:ascii="Courier New" w:hAnsi="Courier New" w:cs="Courier New"/>
        </w:rPr>
        <w:t>({</w:t>
      </w:r>
    </w:p>
    <w:p w14:paraId="524B44F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2CA2567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xml:space="preserve">: 'Моля въведете </w:t>
      </w:r>
      <w:proofErr w:type="spellStart"/>
      <w:r w:rsidRPr="0038025B">
        <w:rPr>
          <w:rFonts w:ascii="Courier New" w:hAnsi="Courier New" w:cs="Courier New"/>
        </w:rPr>
        <w:t>email</w:t>
      </w:r>
      <w:proofErr w:type="spellEnd"/>
      <w:r w:rsidRPr="0038025B">
        <w:rPr>
          <w:rFonts w:ascii="Courier New" w:hAnsi="Courier New" w:cs="Courier New"/>
        </w:rPr>
        <w:t xml:space="preserve"> и парола!'</w:t>
      </w:r>
    </w:p>
    <w:p w14:paraId="6ADC8BD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29EDAB2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1DCC7866" w14:textId="77777777" w:rsidR="0038025B" w:rsidRPr="0038025B" w:rsidRDefault="0038025B" w:rsidP="0038025B">
      <w:pPr>
        <w:spacing w:before="240" w:after="240" w:line="240" w:lineRule="auto"/>
        <w:ind w:firstLine="709"/>
        <w:rPr>
          <w:rFonts w:ascii="Courier New" w:hAnsi="Courier New" w:cs="Courier New"/>
        </w:rPr>
      </w:pPr>
    </w:p>
    <w:p w14:paraId="4833AA7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2. Намери потребителя по </w:t>
      </w:r>
      <w:proofErr w:type="spellStart"/>
      <w:r w:rsidRPr="0038025B">
        <w:rPr>
          <w:rFonts w:ascii="Courier New" w:hAnsi="Courier New" w:cs="Courier New"/>
        </w:rPr>
        <w:t>email</w:t>
      </w:r>
      <w:proofErr w:type="spellEnd"/>
    </w:p>
    <w:p w14:paraId="0120313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data</w:t>
      </w:r>
      <w:proofErr w:type="spellEnd"/>
      <w:r w:rsidRPr="0038025B">
        <w:rPr>
          <w:rFonts w:ascii="Courier New" w:hAnsi="Courier New" w:cs="Courier New"/>
        </w:rPr>
        <w:t xml:space="preserve">: </w:t>
      </w:r>
      <w:proofErr w:type="spellStart"/>
      <w:r w:rsidRPr="0038025B">
        <w:rPr>
          <w:rFonts w:ascii="Courier New" w:hAnsi="Courier New" w:cs="Courier New"/>
        </w:rPr>
        <w:t>user</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supabase</w:t>
      </w:r>
      <w:proofErr w:type="spellEnd"/>
    </w:p>
    <w:p w14:paraId="4B0BC59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from</w:t>
      </w:r>
      <w:proofErr w:type="spellEnd"/>
      <w:r w:rsidRPr="0038025B">
        <w:rPr>
          <w:rFonts w:ascii="Courier New" w:hAnsi="Courier New" w:cs="Courier New"/>
        </w:rPr>
        <w:t>('</w:t>
      </w:r>
      <w:proofErr w:type="spellStart"/>
      <w:r w:rsidRPr="0038025B">
        <w:rPr>
          <w:rFonts w:ascii="Courier New" w:hAnsi="Courier New" w:cs="Courier New"/>
        </w:rPr>
        <w:t>users</w:t>
      </w:r>
      <w:proofErr w:type="spellEnd"/>
      <w:r w:rsidRPr="0038025B">
        <w:rPr>
          <w:rFonts w:ascii="Courier New" w:hAnsi="Courier New" w:cs="Courier New"/>
        </w:rPr>
        <w:t>')</w:t>
      </w:r>
    </w:p>
    <w:p w14:paraId="1DA92DA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select</w:t>
      </w:r>
      <w:proofErr w:type="spellEnd"/>
      <w:r w:rsidRPr="0038025B">
        <w:rPr>
          <w:rFonts w:ascii="Courier New" w:hAnsi="Courier New" w:cs="Courier New"/>
        </w:rPr>
        <w:t>('*')</w:t>
      </w:r>
    </w:p>
    <w:p w14:paraId="7E49D44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eq</w:t>
      </w:r>
      <w:proofErr w:type="spellEnd"/>
      <w:r w:rsidRPr="0038025B">
        <w:rPr>
          <w:rFonts w:ascii="Courier New" w:hAnsi="Courier New" w:cs="Courier New"/>
        </w:rPr>
        <w:t>('</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w:t>
      </w:r>
    </w:p>
    <w:p w14:paraId="7162B6B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single</w:t>
      </w:r>
      <w:proofErr w:type="spellEnd"/>
      <w:r w:rsidRPr="0038025B">
        <w:rPr>
          <w:rFonts w:ascii="Courier New" w:hAnsi="Courier New" w:cs="Courier New"/>
        </w:rPr>
        <w:t>();</w:t>
      </w:r>
    </w:p>
    <w:p w14:paraId="7308400D" w14:textId="77777777" w:rsidR="0038025B" w:rsidRPr="0038025B" w:rsidRDefault="0038025B" w:rsidP="0038025B">
      <w:pPr>
        <w:spacing w:before="240" w:after="240" w:line="240" w:lineRule="auto"/>
        <w:ind w:firstLine="709"/>
        <w:rPr>
          <w:rFonts w:ascii="Courier New" w:hAnsi="Courier New" w:cs="Courier New"/>
        </w:rPr>
      </w:pPr>
    </w:p>
    <w:p w14:paraId="1E8E2E2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 !</w:t>
      </w:r>
      <w:proofErr w:type="spellStart"/>
      <w:r w:rsidRPr="0038025B">
        <w:rPr>
          <w:rFonts w:ascii="Courier New" w:hAnsi="Courier New" w:cs="Courier New"/>
        </w:rPr>
        <w:t>user</w:t>
      </w:r>
      <w:proofErr w:type="spellEnd"/>
      <w:r w:rsidRPr="0038025B">
        <w:rPr>
          <w:rFonts w:ascii="Courier New" w:hAnsi="Courier New" w:cs="Courier New"/>
        </w:rPr>
        <w:t>) {</w:t>
      </w:r>
    </w:p>
    <w:p w14:paraId="4F8C881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(401).</w:t>
      </w:r>
      <w:proofErr w:type="spellStart"/>
      <w:r w:rsidRPr="0038025B">
        <w:rPr>
          <w:rFonts w:ascii="Courier New" w:hAnsi="Courier New" w:cs="Courier New"/>
        </w:rPr>
        <w:t>json</w:t>
      </w:r>
      <w:proofErr w:type="spellEnd"/>
      <w:r w:rsidRPr="0038025B">
        <w:rPr>
          <w:rFonts w:ascii="Courier New" w:hAnsi="Courier New" w:cs="Courier New"/>
        </w:rPr>
        <w:t>({</w:t>
      </w:r>
    </w:p>
    <w:p w14:paraId="5D4EE8D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3746BF2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message</w:t>
      </w:r>
      <w:proofErr w:type="spellEnd"/>
      <w:r w:rsidRPr="0038025B">
        <w:rPr>
          <w:rFonts w:ascii="Courier New" w:hAnsi="Courier New" w:cs="Courier New"/>
        </w:rPr>
        <w:t xml:space="preserve">: 'Невалиден </w:t>
      </w:r>
      <w:proofErr w:type="spellStart"/>
      <w:r w:rsidRPr="0038025B">
        <w:rPr>
          <w:rFonts w:ascii="Courier New" w:hAnsi="Courier New" w:cs="Courier New"/>
        </w:rPr>
        <w:t>email</w:t>
      </w:r>
      <w:proofErr w:type="spellEnd"/>
      <w:r w:rsidRPr="0038025B">
        <w:rPr>
          <w:rFonts w:ascii="Courier New" w:hAnsi="Courier New" w:cs="Courier New"/>
        </w:rPr>
        <w:t xml:space="preserve"> или парола!'</w:t>
      </w:r>
    </w:p>
    <w:p w14:paraId="301FB5C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4B8D43C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056DCA6A" w14:textId="77777777" w:rsidR="0038025B" w:rsidRPr="0038025B" w:rsidRDefault="0038025B" w:rsidP="0038025B">
      <w:pPr>
        <w:spacing w:before="240" w:after="240" w:line="240" w:lineRule="auto"/>
        <w:ind w:firstLine="709"/>
        <w:rPr>
          <w:rFonts w:ascii="Courier New" w:hAnsi="Courier New" w:cs="Courier New"/>
        </w:rPr>
      </w:pPr>
    </w:p>
    <w:p w14:paraId="5FFB02E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Проверка дали имейлът е потвърден</w:t>
      </w:r>
    </w:p>
    <w:p w14:paraId="3BABFD5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user.is_email_verified</w:t>
      </w:r>
      <w:proofErr w:type="spellEnd"/>
      <w:r w:rsidRPr="0038025B">
        <w:rPr>
          <w:rFonts w:ascii="Courier New" w:hAnsi="Courier New" w:cs="Courier New"/>
        </w:rPr>
        <w:t>) {</w:t>
      </w:r>
    </w:p>
    <w:p w14:paraId="5022B1C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(403).</w:t>
      </w:r>
      <w:proofErr w:type="spellStart"/>
      <w:r w:rsidRPr="0038025B">
        <w:rPr>
          <w:rFonts w:ascii="Courier New" w:hAnsi="Courier New" w:cs="Courier New"/>
        </w:rPr>
        <w:t>json</w:t>
      </w:r>
      <w:proofErr w:type="spellEnd"/>
      <w:r w:rsidRPr="0038025B">
        <w:rPr>
          <w:rFonts w:ascii="Courier New" w:hAnsi="Courier New" w:cs="Courier New"/>
        </w:rPr>
        <w:t>({</w:t>
      </w:r>
    </w:p>
    <w:p w14:paraId="5E0AB12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5B39FB4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code</w:t>
      </w:r>
      <w:proofErr w:type="spellEnd"/>
      <w:r w:rsidRPr="0038025B">
        <w:rPr>
          <w:rFonts w:ascii="Courier New" w:hAnsi="Courier New" w:cs="Courier New"/>
        </w:rPr>
        <w:t>: 'EMAIL_NOT_VERIFIED',</w:t>
      </w:r>
    </w:p>
    <w:p w14:paraId="5A6AC1A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'Имейлът не е потвърден. Провери пощата си.',</w:t>
      </w:r>
    </w:p>
    <w:p w14:paraId="4C939668"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54FDE7D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2BB46865" w14:textId="77777777" w:rsidR="0038025B" w:rsidRPr="0038025B" w:rsidRDefault="0038025B" w:rsidP="0038025B">
      <w:pPr>
        <w:spacing w:before="240" w:after="240" w:line="240" w:lineRule="auto"/>
        <w:ind w:firstLine="709"/>
        <w:rPr>
          <w:rFonts w:ascii="Courier New" w:hAnsi="Courier New" w:cs="Courier New"/>
        </w:rPr>
      </w:pPr>
    </w:p>
    <w:p w14:paraId="30DFF818"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isPasswordValid</w:t>
      </w:r>
      <w:proofErr w:type="spellEnd"/>
      <w:r w:rsidRPr="0038025B">
        <w:rPr>
          <w:rFonts w:ascii="Courier New" w:hAnsi="Courier New" w:cs="Courier New"/>
        </w:rPr>
        <w:t xml:space="preserve">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bcrypt.compare</w:t>
      </w:r>
      <w:proofErr w:type="spellEnd"/>
      <w:r w:rsidRPr="0038025B">
        <w:rPr>
          <w:rFonts w:ascii="Courier New" w:hAnsi="Courier New" w:cs="Courier New"/>
        </w:rPr>
        <w:t>(</w:t>
      </w:r>
      <w:proofErr w:type="spellStart"/>
      <w:r w:rsidRPr="0038025B">
        <w:rPr>
          <w:rFonts w:ascii="Courier New" w:hAnsi="Courier New" w:cs="Courier New"/>
        </w:rPr>
        <w:t>password</w:t>
      </w:r>
      <w:proofErr w:type="spellEnd"/>
      <w:r w:rsidRPr="0038025B">
        <w:rPr>
          <w:rFonts w:ascii="Courier New" w:hAnsi="Courier New" w:cs="Courier New"/>
        </w:rPr>
        <w:t xml:space="preserve">, </w:t>
      </w:r>
      <w:proofErr w:type="spellStart"/>
      <w:r w:rsidRPr="0038025B">
        <w:rPr>
          <w:rFonts w:ascii="Courier New" w:hAnsi="Courier New" w:cs="Courier New"/>
        </w:rPr>
        <w:t>user.password</w:t>
      </w:r>
      <w:proofErr w:type="spellEnd"/>
      <w:r w:rsidRPr="0038025B">
        <w:rPr>
          <w:rFonts w:ascii="Courier New" w:hAnsi="Courier New" w:cs="Courier New"/>
        </w:rPr>
        <w:t>);</w:t>
      </w:r>
    </w:p>
    <w:p w14:paraId="1B3D7F19" w14:textId="77777777" w:rsidR="0038025B" w:rsidRPr="0038025B" w:rsidRDefault="0038025B" w:rsidP="0038025B">
      <w:pPr>
        <w:spacing w:before="240" w:after="240" w:line="240" w:lineRule="auto"/>
        <w:ind w:firstLine="709"/>
        <w:rPr>
          <w:rFonts w:ascii="Courier New" w:hAnsi="Courier New" w:cs="Courier New"/>
        </w:rPr>
      </w:pPr>
    </w:p>
    <w:p w14:paraId="2141956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isPasswordValid</w:t>
      </w:r>
      <w:proofErr w:type="spellEnd"/>
      <w:r w:rsidRPr="0038025B">
        <w:rPr>
          <w:rFonts w:ascii="Courier New" w:hAnsi="Courier New" w:cs="Courier New"/>
        </w:rPr>
        <w:t>) {</w:t>
      </w:r>
    </w:p>
    <w:p w14:paraId="6C0DA0E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(401).</w:t>
      </w:r>
      <w:proofErr w:type="spellStart"/>
      <w:r w:rsidRPr="0038025B">
        <w:rPr>
          <w:rFonts w:ascii="Courier New" w:hAnsi="Courier New" w:cs="Courier New"/>
        </w:rPr>
        <w:t>json</w:t>
      </w:r>
      <w:proofErr w:type="spellEnd"/>
      <w:r w:rsidRPr="0038025B">
        <w:rPr>
          <w:rFonts w:ascii="Courier New" w:hAnsi="Courier New" w:cs="Courier New"/>
        </w:rPr>
        <w:t>({</w:t>
      </w:r>
    </w:p>
    <w:p w14:paraId="61E1B95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2B913F1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xml:space="preserve">: 'Невалиден </w:t>
      </w:r>
      <w:proofErr w:type="spellStart"/>
      <w:r w:rsidRPr="0038025B">
        <w:rPr>
          <w:rFonts w:ascii="Courier New" w:hAnsi="Courier New" w:cs="Courier New"/>
        </w:rPr>
        <w:t>email</w:t>
      </w:r>
      <w:proofErr w:type="spellEnd"/>
      <w:r w:rsidRPr="0038025B">
        <w:rPr>
          <w:rFonts w:ascii="Courier New" w:hAnsi="Courier New" w:cs="Courier New"/>
        </w:rPr>
        <w:t xml:space="preserve"> или парола!'</w:t>
      </w:r>
    </w:p>
    <w:p w14:paraId="7E2D229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2494527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692CA32D" w14:textId="77777777" w:rsidR="0038025B" w:rsidRPr="0038025B" w:rsidRDefault="0038025B" w:rsidP="0038025B">
      <w:pPr>
        <w:spacing w:before="240" w:after="240" w:line="240" w:lineRule="auto"/>
        <w:ind w:firstLine="709"/>
        <w:rPr>
          <w:rFonts w:ascii="Courier New" w:hAnsi="Courier New" w:cs="Courier New"/>
        </w:rPr>
      </w:pPr>
    </w:p>
    <w:p w14:paraId="04245C9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token</w:t>
      </w:r>
      <w:proofErr w:type="spellEnd"/>
      <w:r w:rsidRPr="0038025B">
        <w:rPr>
          <w:rFonts w:ascii="Courier New" w:hAnsi="Courier New" w:cs="Courier New"/>
        </w:rPr>
        <w:t xml:space="preserve"> = </w:t>
      </w:r>
      <w:proofErr w:type="spellStart"/>
      <w:r w:rsidRPr="0038025B">
        <w:rPr>
          <w:rFonts w:ascii="Courier New" w:hAnsi="Courier New" w:cs="Courier New"/>
        </w:rPr>
        <w:t>generateToken</w:t>
      </w:r>
      <w:proofErr w:type="spellEnd"/>
      <w:r w:rsidRPr="0038025B">
        <w:rPr>
          <w:rFonts w:ascii="Courier New" w:hAnsi="Courier New" w:cs="Courier New"/>
        </w:rPr>
        <w:t xml:space="preserve">(user.id, </w:t>
      </w:r>
      <w:proofErr w:type="spellStart"/>
      <w:r w:rsidRPr="0038025B">
        <w:rPr>
          <w:rFonts w:ascii="Courier New" w:hAnsi="Courier New" w:cs="Courier New"/>
        </w:rPr>
        <w:t>user.email</w:t>
      </w:r>
      <w:proofErr w:type="spellEnd"/>
      <w:r w:rsidRPr="0038025B">
        <w:rPr>
          <w:rFonts w:ascii="Courier New" w:hAnsi="Courier New" w:cs="Courier New"/>
        </w:rPr>
        <w:t xml:space="preserve">, </w:t>
      </w:r>
      <w:proofErr w:type="spellStart"/>
      <w:r w:rsidRPr="0038025B">
        <w:rPr>
          <w:rFonts w:ascii="Courier New" w:hAnsi="Courier New" w:cs="Courier New"/>
        </w:rPr>
        <w:t>user.role</w:t>
      </w:r>
      <w:proofErr w:type="spellEnd"/>
      <w:r w:rsidRPr="0038025B">
        <w:rPr>
          <w:rFonts w:ascii="Courier New" w:hAnsi="Courier New" w:cs="Courier New"/>
        </w:rPr>
        <w:t>);</w:t>
      </w:r>
    </w:p>
    <w:p w14:paraId="01FFBAFC" w14:textId="77777777" w:rsidR="0038025B" w:rsidRPr="0038025B" w:rsidRDefault="0038025B" w:rsidP="0038025B">
      <w:pPr>
        <w:spacing w:before="240" w:after="240" w:line="240" w:lineRule="auto"/>
        <w:ind w:firstLine="709"/>
        <w:rPr>
          <w:rFonts w:ascii="Courier New" w:hAnsi="Courier New" w:cs="Courier New"/>
        </w:rPr>
      </w:pPr>
    </w:p>
    <w:p w14:paraId="1F728DF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res.json</w:t>
      </w:r>
      <w:proofErr w:type="spellEnd"/>
      <w:r w:rsidRPr="0038025B">
        <w:rPr>
          <w:rFonts w:ascii="Courier New" w:hAnsi="Courier New" w:cs="Courier New"/>
        </w:rPr>
        <w:t>({</w:t>
      </w:r>
    </w:p>
    <w:p w14:paraId="08BDB90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w:t>
      </w:r>
    </w:p>
    <w:p w14:paraId="716F985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'Успешен вход!',</w:t>
      </w:r>
    </w:p>
    <w:p w14:paraId="6133D27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token</w:t>
      </w:r>
      <w:proofErr w:type="spellEnd"/>
      <w:r w:rsidRPr="0038025B">
        <w:rPr>
          <w:rFonts w:ascii="Courier New" w:hAnsi="Courier New" w:cs="Courier New"/>
        </w:rPr>
        <w:t>,</w:t>
      </w:r>
    </w:p>
    <w:p w14:paraId="1C1DF42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user</w:t>
      </w:r>
      <w:proofErr w:type="spellEnd"/>
      <w:r w:rsidRPr="0038025B">
        <w:rPr>
          <w:rFonts w:ascii="Courier New" w:hAnsi="Courier New" w:cs="Courier New"/>
        </w:rPr>
        <w:t>: {</w:t>
      </w:r>
    </w:p>
    <w:p w14:paraId="442B41B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id</w:t>
      </w:r>
      <w:proofErr w:type="spellEnd"/>
      <w:r w:rsidRPr="0038025B">
        <w:rPr>
          <w:rFonts w:ascii="Courier New" w:hAnsi="Courier New" w:cs="Courier New"/>
        </w:rPr>
        <w:t>: user.id,</w:t>
      </w:r>
    </w:p>
    <w:p w14:paraId="4A86193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user.email</w:t>
      </w:r>
      <w:proofErr w:type="spellEnd"/>
      <w:r w:rsidRPr="0038025B">
        <w:rPr>
          <w:rFonts w:ascii="Courier New" w:hAnsi="Courier New" w:cs="Courier New"/>
        </w:rPr>
        <w:t>,</w:t>
      </w:r>
    </w:p>
    <w:p w14:paraId="15827B9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firstName</w:t>
      </w:r>
      <w:proofErr w:type="spellEnd"/>
      <w:r w:rsidRPr="0038025B">
        <w:rPr>
          <w:rFonts w:ascii="Courier New" w:hAnsi="Courier New" w:cs="Courier New"/>
        </w:rPr>
        <w:t xml:space="preserve">: </w:t>
      </w:r>
      <w:proofErr w:type="spellStart"/>
      <w:r w:rsidRPr="0038025B">
        <w:rPr>
          <w:rFonts w:ascii="Courier New" w:hAnsi="Courier New" w:cs="Courier New"/>
        </w:rPr>
        <w:t>user.first_name</w:t>
      </w:r>
      <w:proofErr w:type="spellEnd"/>
      <w:r w:rsidRPr="0038025B">
        <w:rPr>
          <w:rFonts w:ascii="Courier New" w:hAnsi="Courier New" w:cs="Courier New"/>
        </w:rPr>
        <w:t>,</w:t>
      </w:r>
    </w:p>
    <w:p w14:paraId="49CB5E0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lastName</w:t>
      </w:r>
      <w:proofErr w:type="spellEnd"/>
      <w:r w:rsidRPr="0038025B">
        <w:rPr>
          <w:rFonts w:ascii="Courier New" w:hAnsi="Courier New" w:cs="Courier New"/>
        </w:rPr>
        <w:t xml:space="preserve">: </w:t>
      </w:r>
      <w:proofErr w:type="spellStart"/>
      <w:r w:rsidRPr="0038025B">
        <w:rPr>
          <w:rFonts w:ascii="Courier New" w:hAnsi="Courier New" w:cs="Courier New"/>
        </w:rPr>
        <w:t>user.last_name</w:t>
      </w:r>
      <w:proofErr w:type="spellEnd"/>
      <w:r w:rsidRPr="0038025B">
        <w:rPr>
          <w:rFonts w:ascii="Courier New" w:hAnsi="Courier New" w:cs="Courier New"/>
        </w:rPr>
        <w:t>,</w:t>
      </w:r>
    </w:p>
    <w:p w14:paraId="19E382D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role</w:t>
      </w:r>
      <w:proofErr w:type="spellEnd"/>
      <w:r w:rsidRPr="0038025B">
        <w:rPr>
          <w:rFonts w:ascii="Courier New" w:hAnsi="Courier New" w:cs="Courier New"/>
        </w:rPr>
        <w:t xml:space="preserve">: </w:t>
      </w:r>
      <w:proofErr w:type="spellStart"/>
      <w:r w:rsidRPr="0038025B">
        <w:rPr>
          <w:rFonts w:ascii="Courier New" w:hAnsi="Courier New" w:cs="Courier New"/>
        </w:rPr>
        <w:t>user.role</w:t>
      </w:r>
      <w:proofErr w:type="spellEnd"/>
    </w:p>
    <w:p w14:paraId="481F70C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793794F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645A5A16" w14:textId="77777777" w:rsidR="0038025B" w:rsidRPr="0038025B" w:rsidRDefault="0038025B" w:rsidP="0038025B">
      <w:pPr>
        <w:spacing w:before="240" w:after="240" w:line="240" w:lineRule="auto"/>
        <w:ind w:firstLine="709"/>
        <w:rPr>
          <w:rFonts w:ascii="Courier New" w:hAnsi="Courier New" w:cs="Courier New"/>
        </w:rPr>
      </w:pPr>
    </w:p>
    <w:p w14:paraId="793EEB2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w:t>
      </w:r>
      <w:proofErr w:type="spellStart"/>
      <w:r w:rsidRPr="0038025B">
        <w:rPr>
          <w:rFonts w:ascii="Courier New" w:hAnsi="Courier New" w:cs="Courier New"/>
        </w:rPr>
        <w:t>catch</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w:t>
      </w:r>
    </w:p>
    <w:p w14:paraId="7DD076A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console.error</w:t>
      </w:r>
      <w:proofErr w:type="spellEnd"/>
      <w:r w:rsidRPr="0038025B">
        <w:rPr>
          <w:rFonts w:ascii="Courier New" w:hAnsi="Courier New" w:cs="Courier New"/>
        </w:rPr>
        <w:t xml:space="preserve">('Грешка при </w:t>
      </w:r>
      <w:proofErr w:type="spellStart"/>
      <w:r w:rsidRPr="0038025B">
        <w:rPr>
          <w:rFonts w:ascii="Courier New" w:hAnsi="Courier New" w:cs="Courier New"/>
        </w:rPr>
        <w:t>login</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w:t>
      </w:r>
    </w:p>
    <w:p w14:paraId="4165FBE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(500).</w:t>
      </w:r>
      <w:proofErr w:type="spellStart"/>
      <w:r w:rsidRPr="0038025B">
        <w:rPr>
          <w:rFonts w:ascii="Courier New" w:hAnsi="Courier New" w:cs="Courier New"/>
        </w:rPr>
        <w:t>json</w:t>
      </w:r>
      <w:proofErr w:type="spellEnd"/>
      <w:r w:rsidRPr="0038025B">
        <w:rPr>
          <w:rFonts w:ascii="Courier New" w:hAnsi="Courier New" w:cs="Courier New"/>
        </w:rPr>
        <w:t>({</w:t>
      </w:r>
    </w:p>
    <w:p w14:paraId="007DAF2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70B523A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'Възникна грешка при влизането',</w:t>
      </w:r>
    </w:p>
    <w:p w14:paraId="702608F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error.message</w:t>
      </w:r>
      <w:proofErr w:type="spellEnd"/>
    </w:p>
    <w:p w14:paraId="7E322FB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665D467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2364112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w:t>
      </w:r>
    </w:p>
    <w:p w14:paraId="50F1DBAE" w14:textId="77777777" w:rsidR="0038025B" w:rsidRPr="0038025B" w:rsidRDefault="0038025B" w:rsidP="0038025B">
      <w:pPr>
        <w:spacing w:before="240" w:after="240" w:line="240" w:lineRule="auto"/>
        <w:ind w:firstLine="709"/>
        <w:rPr>
          <w:rFonts w:ascii="Courier New" w:hAnsi="Courier New" w:cs="Courier New"/>
        </w:rPr>
      </w:pPr>
    </w:p>
    <w:p w14:paraId="698580F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GET CURRENT USER (за проверка на </w:t>
      </w:r>
      <w:proofErr w:type="spellStart"/>
      <w:r w:rsidRPr="0038025B">
        <w:rPr>
          <w:rFonts w:ascii="Courier New" w:hAnsi="Courier New" w:cs="Courier New"/>
        </w:rPr>
        <w:t>токен</w:t>
      </w:r>
      <w:proofErr w:type="spellEnd"/>
      <w:r w:rsidRPr="0038025B">
        <w:rPr>
          <w:rFonts w:ascii="Courier New" w:hAnsi="Courier New" w:cs="Courier New"/>
        </w:rPr>
        <w:t>)</w:t>
      </w:r>
    </w:p>
    <w:p w14:paraId="41B287DC" w14:textId="77777777" w:rsidR="0038025B" w:rsidRPr="0038025B" w:rsidRDefault="0038025B" w:rsidP="0038025B">
      <w:pPr>
        <w:spacing w:before="240" w:after="240" w:line="240" w:lineRule="auto"/>
        <w:ind w:firstLine="709"/>
        <w:rPr>
          <w:rFonts w:ascii="Courier New" w:hAnsi="Courier New" w:cs="Courier New"/>
        </w:rPr>
      </w:pPr>
      <w:proofErr w:type="spellStart"/>
      <w:r w:rsidRPr="0038025B">
        <w:rPr>
          <w:rFonts w:ascii="Courier New" w:hAnsi="Courier New" w:cs="Courier New"/>
        </w:rPr>
        <w:t>exports.getCurrentUser</w:t>
      </w:r>
      <w:proofErr w:type="spellEnd"/>
      <w:r w:rsidRPr="0038025B">
        <w:rPr>
          <w:rFonts w:ascii="Courier New" w:hAnsi="Courier New" w:cs="Courier New"/>
        </w:rPr>
        <w:t xml:space="preserve"> = </w:t>
      </w:r>
      <w:proofErr w:type="spellStart"/>
      <w:r w:rsidRPr="0038025B">
        <w:rPr>
          <w:rFonts w:ascii="Courier New" w:hAnsi="Courier New" w:cs="Courier New"/>
        </w:rPr>
        <w:t>async</w:t>
      </w:r>
      <w:proofErr w:type="spellEnd"/>
      <w:r w:rsidRPr="0038025B">
        <w:rPr>
          <w:rFonts w:ascii="Courier New" w:hAnsi="Courier New" w:cs="Courier New"/>
        </w:rPr>
        <w:t xml:space="preserve"> (</w:t>
      </w:r>
      <w:proofErr w:type="spellStart"/>
      <w:r w:rsidRPr="0038025B">
        <w:rPr>
          <w:rFonts w:ascii="Courier New" w:hAnsi="Courier New" w:cs="Courier New"/>
        </w:rPr>
        <w:t>req</w:t>
      </w:r>
      <w:proofErr w:type="spellEnd"/>
      <w:r w:rsidRPr="0038025B">
        <w:rPr>
          <w:rFonts w:ascii="Courier New" w:hAnsi="Courier New" w:cs="Courier New"/>
        </w:rPr>
        <w:t xml:space="preserve">, </w:t>
      </w:r>
      <w:proofErr w:type="spellStart"/>
      <w:r w:rsidRPr="0038025B">
        <w:rPr>
          <w:rFonts w:ascii="Courier New" w:hAnsi="Courier New" w:cs="Courier New"/>
        </w:rPr>
        <w:t>res</w:t>
      </w:r>
      <w:proofErr w:type="spellEnd"/>
      <w:r w:rsidRPr="0038025B">
        <w:rPr>
          <w:rFonts w:ascii="Courier New" w:hAnsi="Courier New" w:cs="Courier New"/>
        </w:rPr>
        <w:t>) =&gt; {</w:t>
      </w:r>
    </w:p>
    <w:p w14:paraId="7912D8D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try</w:t>
      </w:r>
      <w:proofErr w:type="spellEnd"/>
      <w:r w:rsidRPr="0038025B">
        <w:rPr>
          <w:rFonts w:ascii="Courier New" w:hAnsi="Courier New" w:cs="Courier New"/>
        </w:rPr>
        <w:t xml:space="preserve"> {</w:t>
      </w:r>
    </w:p>
    <w:p w14:paraId="63167D3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w:t>
      </w:r>
      <w:proofErr w:type="spellStart"/>
      <w:r w:rsidRPr="0038025B">
        <w:rPr>
          <w:rFonts w:ascii="Courier New" w:hAnsi="Courier New" w:cs="Courier New"/>
        </w:rPr>
        <w:t>req.user</w:t>
      </w:r>
      <w:proofErr w:type="spellEnd"/>
      <w:r w:rsidRPr="0038025B">
        <w:rPr>
          <w:rFonts w:ascii="Courier New" w:hAnsi="Courier New" w:cs="Courier New"/>
        </w:rPr>
        <w:t xml:space="preserve"> идва от </w:t>
      </w:r>
      <w:proofErr w:type="spellStart"/>
      <w:r w:rsidRPr="0038025B">
        <w:rPr>
          <w:rFonts w:ascii="Courier New" w:hAnsi="Courier New" w:cs="Courier New"/>
        </w:rPr>
        <w:t>auth</w:t>
      </w:r>
      <w:proofErr w:type="spellEnd"/>
      <w:r w:rsidRPr="0038025B">
        <w:rPr>
          <w:rFonts w:ascii="Courier New" w:hAnsi="Courier New" w:cs="Courier New"/>
        </w:rPr>
        <w:t xml:space="preserve"> </w:t>
      </w:r>
      <w:proofErr w:type="spellStart"/>
      <w:r w:rsidRPr="0038025B">
        <w:rPr>
          <w:rFonts w:ascii="Courier New" w:hAnsi="Courier New" w:cs="Courier New"/>
        </w:rPr>
        <w:t>middleware</w:t>
      </w:r>
      <w:proofErr w:type="spellEnd"/>
      <w:r w:rsidRPr="0038025B">
        <w:rPr>
          <w:rFonts w:ascii="Courier New" w:hAnsi="Courier New" w:cs="Courier New"/>
        </w:rPr>
        <w:t xml:space="preserve"> (ще го създадем след малко)</w:t>
      </w:r>
    </w:p>
    <w:p w14:paraId="70CF56D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data</w:t>
      </w:r>
      <w:proofErr w:type="spellEnd"/>
      <w:r w:rsidRPr="0038025B">
        <w:rPr>
          <w:rFonts w:ascii="Courier New" w:hAnsi="Courier New" w:cs="Courier New"/>
        </w:rPr>
        <w:t xml:space="preserve">: </w:t>
      </w:r>
      <w:proofErr w:type="spellStart"/>
      <w:r w:rsidRPr="0038025B">
        <w:rPr>
          <w:rFonts w:ascii="Courier New" w:hAnsi="Courier New" w:cs="Courier New"/>
        </w:rPr>
        <w:t>user</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supabase</w:t>
      </w:r>
      <w:proofErr w:type="spellEnd"/>
    </w:p>
    <w:p w14:paraId="5D42589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from</w:t>
      </w:r>
      <w:proofErr w:type="spellEnd"/>
      <w:r w:rsidRPr="0038025B">
        <w:rPr>
          <w:rFonts w:ascii="Courier New" w:hAnsi="Courier New" w:cs="Courier New"/>
        </w:rPr>
        <w:t>('</w:t>
      </w:r>
      <w:proofErr w:type="spellStart"/>
      <w:r w:rsidRPr="0038025B">
        <w:rPr>
          <w:rFonts w:ascii="Courier New" w:hAnsi="Courier New" w:cs="Courier New"/>
        </w:rPr>
        <w:t>users</w:t>
      </w:r>
      <w:proofErr w:type="spellEnd"/>
      <w:r w:rsidRPr="0038025B">
        <w:rPr>
          <w:rFonts w:ascii="Courier New" w:hAnsi="Courier New" w:cs="Courier New"/>
        </w:rPr>
        <w:t>')</w:t>
      </w:r>
    </w:p>
    <w:p w14:paraId="554E13A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select</w:t>
      </w:r>
      <w:proofErr w:type="spellEnd"/>
      <w:r w:rsidRPr="0038025B">
        <w:rPr>
          <w:rFonts w:ascii="Courier New" w:hAnsi="Courier New" w:cs="Courier New"/>
        </w:rPr>
        <w:t>('</w:t>
      </w:r>
      <w:proofErr w:type="spellStart"/>
      <w:r w:rsidRPr="0038025B">
        <w:rPr>
          <w:rFonts w:ascii="Courier New" w:hAnsi="Courier New" w:cs="Courier New"/>
        </w:rPr>
        <w:t>id</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first_name</w:t>
      </w:r>
      <w:proofErr w:type="spellEnd"/>
      <w:r w:rsidRPr="0038025B">
        <w:rPr>
          <w:rFonts w:ascii="Courier New" w:hAnsi="Courier New" w:cs="Courier New"/>
        </w:rPr>
        <w:t xml:space="preserve">, </w:t>
      </w:r>
      <w:proofErr w:type="spellStart"/>
      <w:r w:rsidRPr="0038025B">
        <w:rPr>
          <w:rFonts w:ascii="Courier New" w:hAnsi="Courier New" w:cs="Courier New"/>
        </w:rPr>
        <w:t>last_name</w:t>
      </w:r>
      <w:proofErr w:type="spellEnd"/>
      <w:r w:rsidRPr="0038025B">
        <w:rPr>
          <w:rFonts w:ascii="Courier New" w:hAnsi="Courier New" w:cs="Courier New"/>
        </w:rPr>
        <w:t xml:space="preserve">, </w:t>
      </w:r>
      <w:proofErr w:type="spellStart"/>
      <w:r w:rsidRPr="0038025B">
        <w:rPr>
          <w:rFonts w:ascii="Courier New" w:hAnsi="Courier New" w:cs="Courier New"/>
        </w:rPr>
        <w:t>role</w:t>
      </w:r>
      <w:proofErr w:type="spellEnd"/>
      <w:r w:rsidRPr="0038025B">
        <w:rPr>
          <w:rFonts w:ascii="Courier New" w:hAnsi="Courier New" w:cs="Courier New"/>
        </w:rPr>
        <w:t xml:space="preserve">, </w:t>
      </w:r>
      <w:proofErr w:type="spellStart"/>
      <w:r w:rsidRPr="0038025B">
        <w:rPr>
          <w:rFonts w:ascii="Courier New" w:hAnsi="Courier New" w:cs="Courier New"/>
        </w:rPr>
        <w:t>phone</w:t>
      </w:r>
      <w:proofErr w:type="spellEnd"/>
      <w:r w:rsidRPr="0038025B">
        <w:rPr>
          <w:rFonts w:ascii="Courier New" w:hAnsi="Courier New" w:cs="Courier New"/>
        </w:rPr>
        <w:t xml:space="preserve">, </w:t>
      </w:r>
      <w:proofErr w:type="spellStart"/>
      <w:r w:rsidRPr="0038025B">
        <w:rPr>
          <w:rFonts w:ascii="Courier New" w:hAnsi="Courier New" w:cs="Courier New"/>
        </w:rPr>
        <w:t>date_of_birth</w:t>
      </w:r>
      <w:proofErr w:type="spellEnd"/>
      <w:r w:rsidRPr="0038025B">
        <w:rPr>
          <w:rFonts w:ascii="Courier New" w:hAnsi="Courier New" w:cs="Courier New"/>
        </w:rPr>
        <w:t xml:space="preserve">, </w:t>
      </w:r>
      <w:proofErr w:type="spellStart"/>
      <w:r w:rsidRPr="0038025B">
        <w:rPr>
          <w:rFonts w:ascii="Courier New" w:hAnsi="Courier New" w:cs="Courier New"/>
        </w:rPr>
        <w:t>created_at</w:t>
      </w:r>
      <w:proofErr w:type="spellEnd"/>
      <w:r w:rsidRPr="0038025B">
        <w:rPr>
          <w:rFonts w:ascii="Courier New" w:hAnsi="Courier New" w:cs="Courier New"/>
        </w:rPr>
        <w:t>')</w:t>
      </w:r>
    </w:p>
    <w:p w14:paraId="2F54528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eq</w:t>
      </w:r>
      <w:proofErr w:type="spellEnd"/>
      <w:r w:rsidRPr="0038025B">
        <w:rPr>
          <w:rFonts w:ascii="Courier New" w:hAnsi="Courier New" w:cs="Courier New"/>
        </w:rPr>
        <w:t>('</w:t>
      </w:r>
      <w:proofErr w:type="spellStart"/>
      <w:r w:rsidRPr="0038025B">
        <w:rPr>
          <w:rFonts w:ascii="Courier New" w:hAnsi="Courier New" w:cs="Courier New"/>
        </w:rPr>
        <w:t>id</w:t>
      </w:r>
      <w:proofErr w:type="spellEnd"/>
      <w:r w:rsidRPr="0038025B">
        <w:rPr>
          <w:rFonts w:ascii="Courier New" w:hAnsi="Courier New" w:cs="Courier New"/>
        </w:rPr>
        <w:t>', req.user.id)</w:t>
      </w:r>
    </w:p>
    <w:p w14:paraId="50EF81C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single</w:t>
      </w:r>
      <w:proofErr w:type="spellEnd"/>
      <w:r w:rsidRPr="0038025B">
        <w:rPr>
          <w:rFonts w:ascii="Courier New" w:hAnsi="Courier New" w:cs="Courier New"/>
        </w:rPr>
        <w:t>();</w:t>
      </w:r>
    </w:p>
    <w:p w14:paraId="0F527C9F" w14:textId="77777777" w:rsidR="0038025B" w:rsidRPr="0038025B" w:rsidRDefault="0038025B" w:rsidP="0038025B">
      <w:pPr>
        <w:spacing w:before="240" w:after="240" w:line="240" w:lineRule="auto"/>
        <w:ind w:firstLine="709"/>
        <w:rPr>
          <w:rFonts w:ascii="Courier New" w:hAnsi="Courier New" w:cs="Courier New"/>
        </w:rPr>
      </w:pPr>
    </w:p>
    <w:p w14:paraId="6A83A49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throw</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w:t>
      </w:r>
    </w:p>
    <w:p w14:paraId="574F3ED4" w14:textId="77777777" w:rsidR="0038025B" w:rsidRPr="0038025B" w:rsidRDefault="0038025B" w:rsidP="0038025B">
      <w:pPr>
        <w:spacing w:before="240" w:after="240" w:line="240" w:lineRule="auto"/>
        <w:ind w:firstLine="709"/>
        <w:rPr>
          <w:rFonts w:ascii="Courier New" w:hAnsi="Courier New" w:cs="Courier New"/>
        </w:rPr>
      </w:pPr>
    </w:p>
    <w:p w14:paraId="162A2768"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res.json</w:t>
      </w:r>
      <w:proofErr w:type="spellEnd"/>
      <w:r w:rsidRPr="0038025B">
        <w:rPr>
          <w:rFonts w:ascii="Courier New" w:hAnsi="Courier New" w:cs="Courier New"/>
        </w:rPr>
        <w:t>({</w:t>
      </w:r>
    </w:p>
    <w:p w14:paraId="6A3672D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w:t>
      </w:r>
    </w:p>
    <w:p w14:paraId="45E03C1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user</w:t>
      </w:r>
      <w:proofErr w:type="spellEnd"/>
      <w:r w:rsidRPr="0038025B">
        <w:rPr>
          <w:rFonts w:ascii="Courier New" w:hAnsi="Courier New" w:cs="Courier New"/>
        </w:rPr>
        <w:t>: {</w:t>
      </w:r>
    </w:p>
    <w:p w14:paraId="466EB2C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id</w:t>
      </w:r>
      <w:proofErr w:type="spellEnd"/>
      <w:r w:rsidRPr="0038025B">
        <w:rPr>
          <w:rFonts w:ascii="Courier New" w:hAnsi="Courier New" w:cs="Courier New"/>
        </w:rPr>
        <w:t>: user.id,</w:t>
      </w:r>
    </w:p>
    <w:p w14:paraId="1FCD1D0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user.email</w:t>
      </w:r>
      <w:proofErr w:type="spellEnd"/>
      <w:r w:rsidRPr="0038025B">
        <w:rPr>
          <w:rFonts w:ascii="Courier New" w:hAnsi="Courier New" w:cs="Courier New"/>
        </w:rPr>
        <w:t>,</w:t>
      </w:r>
    </w:p>
    <w:p w14:paraId="1ADFCA9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firstName</w:t>
      </w:r>
      <w:proofErr w:type="spellEnd"/>
      <w:r w:rsidRPr="0038025B">
        <w:rPr>
          <w:rFonts w:ascii="Courier New" w:hAnsi="Courier New" w:cs="Courier New"/>
        </w:rPr>
        <w:t xml:space="preserve">: </w:t>
      </w:r>
      <w:proofErr w:type="spellStart"/>
      <w:r w:rsidRPr="0038025B">
        <w:rPr>
          <w:rFonts w:ascii="Courier New" w:hAnsi="Courier New" w:cs="Courier New"/>
        </w:rPr>
        <w:t>user.first_name</w:t>
      </w:r>
      <w:proofErr w:type="spellEnd"/>
      <w:r w:rsidRPr="0038025B">
        <w:rPr>
          <w:rFonts w:ascii="Courier New" w:hAnsi="Courier New" w:cs="Courier New"/>
        </w:rPr>
        <w:t>,</w:t>
      </w:r>
    </w:p>
    <w:p w14:paraId="166B16E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lastName</w:t>
      </w:r>
      <w:proofErr w:type="spellEnd"/>
      <w:r w:rsidRPr="0038025B">
        <w:rPr>
          <w:rFonts w:ascii="Courier New" w:hAnsi="Courier New" w:cs="Courier New"/>
        </w:rPr>
        <w:t xml:space="preserve">: </w:t>
      </w:r>
      <w:proofErr w:type="spellStart"/>
      <w:r w:rsidRPr="0038025B">
        <w:rPr>
          <w:rFonts w:ascii="Courier New" w:hAnsi="Courier New" w:cs="Courier New"/>
        </w:rPr>
        <w:t>user.last_name</w:t>
      </w:r>
      <w:proofErr w:type="spellEnd"/>
      <w:r w:rsidRPr="0038025B">
        <w:rPr>
          <w:rFonts w:ascii="Courier New" w:hAnsi="Courier New" w:cs="Courier New"/>
        </w:rPr>
        <w:t>,</w:t>
      </w:r>
    </w:p>
    <w:p w14:paraId="2559BFC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role</w:t>
      </w:r>
      <w:proofErr w:type="spellEnd"/>
      <w:r w:rsidRPr="0038025B">
        <w:rPr>
          <w:rFonts w:ascii="Courier New" w:hAnsi="Courier New" w:cs="Courier New"/>
        </w:rPr>
        <w:t xml:space="preserve">: </w:t>
      </w:r>
      <w:proofErr w:type="spellStart"/>
      <w:r w:rsidRPr="0038025B">
        <w:rPr>
          <w:rFonts w:ascii="Courier New" w:hAnsi="Courier New" w:cs="Courier New"/>
        </w:rPr>
        <w:t>user.role</w:t>
      </w:r>
      <w:proofErr w:type="spellEnd"/>
      <w:r w:rsidRPr="0038025B">
        <w:rPr>
          <w:rFonts w:ascii="Courier New" w:hAnsi="Courier New" w:cs="Courier New"/>
        </w:rPr>
        <w:t>,</w:t>
      </w:r>
    </w:p>
    <w:p w14:paraId="7F1E3F4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phone</w:t>
      </w:r>
      <w:proofErr w:type="spellEnd"/>
      <w:r w:rsidRPr="0038025B">
        <w:rPr>
          <w:rFonts w:ascii="Courier New" w:hAnsi="Courier New" w:cs="Courier New"/>
        </w:rPr>
        <w:t xml:space="preserve">: </w:t>
      </w:r>
      <w:proofErr w:type="spellStart"/>
      <w:r w:rsidRPr="0038025B">
        <w:rPr>
          <w:rFonts w:ascii="Courier New" w:hAnsi="Courier New" w:cs="Courier New"/>
        </w:rPr>
        <w:t>user.phone</w:t>
      </w:r>
      <w:proofErr w:type="spellEnd"/>
      <w:r w:rsidRPr="0038025B">
        <w:rPr>
          <w:rFonts w:ascii="Courier New" w:hAnsi="Courier New" w:cs="Courier New"/>
        </w:rPr>
        <w:t>,</w:t>
      </w:r>
    </w:p>
    <w:p w14:paraId="466E83C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dateOfBirth</w:t>
      </w:r>
      <w:proofErr w:type="spellEnd"/>
      <w:r w:rsidRPr="0038025B">
        <w:rPr>
          <w:rFonts w:ascii="Courier New" w:hAnsi="Courier New" w:cs="Courier New"/>
        </w:rPr>
        <w:t xml:space="preserve">: </w:t>
      </w:r>
      <w:proofErr w:type="spellStart"/>
      <w:r w:rsidRPr="0038025B">
        <w:rPr>
          <w:rFonts w:ascii="Courier New" w:hAnsi="Courier New" w:cs="Courier New"/>
        </w:rPr>
        <w:t>user.date_of_birth</w:t>
      </w:r>
      <w:proofErr w:type="spellEnd"/>
      <w:r w:rsidRPr="0038025B">
        <w:rPr>
          <w:rFonts w:ascii="Courier New" w:hAnsi="Courier New" w:cs="Courier New"/>
        </w:rPr>
        <w:t>,</w:t>
      </w:r>
    </w:p>
    <w:p w14:paraId="18C21BD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createdAt</w:t>
      </w:r>
      <w:proofErr w:type="spellEnd"/>
      <w:r w:rsidRPr="0038025B">
        <w:rPr>
          <w:rFonts w:ascii="Courier New" w:hAnsi="Courier New" w:cs="Courier New"/>
        </w:rPr>
        <w:t xml:space="preserve">: </w:t>
      </w:r>
      <w:proofErr w:type="spellStart"/>
      <w:r w:rsidRPr="0038025B">
        <w:rPr>
          <w:rFonts w:ascii="Courier New" w:hAnsi="Courier New" w:cs="Courier New"/>
        </w:rPr>
        <w:t>user.created_at</w:t>
      </w:r>
      <w:proofErr w:type="spellEnd"/>
    </w:p>
    <w:p w14:paraId="69B404C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3A289DD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433CF104" w14:textId="77777777" w:rsidR="0038025B" w:rsidRPr="0038025B" w:rsidRDefault="0038025B" w:rsidP="0038025B">
      <w:pPr>
        <w:spacing w:before="240" w:after="240" w:line="240" w:lineRule="auto"/>
        <w:ind w:firstLine="709"/>
        <w:rPr>
          <w:rFonts w:ascii="Courier New" w:hAnsi="Courier New" w:cs="Courier New"/>
        </w:rPr>
      </w:pPr>
    </w:p>
    <w:p w14:paraId="13F6F61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w:t>
      </w:r>
      <w:proofErr w:type="spellStart"/>
      <w:r w:rsidRPr="0038025B">
        <w:rPr>
          <w:rFonts w:ascii="Courier New" w:hAnsi="Courier New" w:cs="Courier New"/>
        </w:rPr>
        <w:t>catch</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w:t>
      </w:r>
    </w:p>
    <w:p w14:paraId="044C208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console.error</w:t>
      </w:r>
      <w:proofErr w:type="spellEnd"/>
      <w:r w:rsidRPr="0038025B">
        <w:rPr>
          <w:rFonts w:ascii="Courier New" w:hAnsi="Courier New" w:cs="Courier New"/>
        </w:rPr>
        <w:t xml:space="preserve">('Грешка при зареждане на потребител:', </w:t>
      </w:r>
      <w:proofErr w:type="spellStart"/>
      <w:r w:rsidRPr="0038025B">
        <w:rPr>
          <w:rFonts w:ascii="Courier New" w:hAnsi="Courier New" w:cs="Courier New"/>
        </w:rPr>
        <w:t>error</w:t>
      </w:r>
      <w:proofErr w:type="spellEnd"/>
      <w:r w:rsidRPr="0038025B">
        <w:rPr>
          <w:rFonts w:ascii="Courier New" w:hAnsi="Courier New" w:cs="Courier New"/>
        </w:rPr>
        <w:t>);</w:t>
      </w:r>
    </w:p>
    <w:p w14:paraId="7787E5A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(500).</w:t>
      </w:r>
      <w:proofErr w:type="spellStart"/>
      <w:r w:rsidRPr="0038025B">
        <w:rPr>
          <w:rFonts w:ascii="Courier New" w:hAnsi="Courier New" w:cs="Courier New"/>
        </w:rPr>
        <w:t>json</w:t>
      </w:r>
      <w:proofErr w:type="spellEnd"/>
      <w:r w:rsidRPr="0038025B">
        <w:rPr>
          <w:rFonts w:ascii="Courier New" w:hAnsi="Courier New" w:cs="Courier New"/>
        </w:rPr>
        <w:t>({</w:t>
      </w:r>
    </w:p>
    <w:p w14:paraId="3381397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w:t>
      </w:r>
    </w:p>
    <w:p w14:paraId="7F874EB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'Грешка при зареждане на потребител',</w:t>
      </w:r>
    </w:p>
    <w:p w14:paraId="04E4C32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error.message</w:t>
      </w:r>
      <w:proofErr w:type="spellEnd"/>
    </w:p>
    <w:p w14:paraId="571FEAB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7E7C3AC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7EE6FAD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w:t>
      </w:r>
    </w:p>
    <w:p w14:paraId="7E33011E" w14:textId="77777777" w:rsidR="0038025B" w:rsidRPr="0038025B" w:rsidRDefault="0038025B" w:rsidP="0038025B">
      <w:pPr>
        <w:spacing w:before="240" w:after="240" w:line="240" w:lineRule="auto"/>
        <w:ind w:firstLine="709"/>
        <w:rPr>
          <w:rFonts w:ascii="Courier New" w:hAnsi="Courier New" w:cs="Courier New"/>
        </w:rPr>
      </w:pPr>
    </w:p>
    <w:p w14:paraId="05BEE07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VERIFY EMAIL (клик от имейла)</w:t>
      </w:r>
    </w:p>
    <w:p w14:paraId="06B55BB2" w14:textId="77777777" w:rsidR="0038025B" w:rsidRPr="0038025B" w:rsidRDefault="0038025B" w:rsidP="0038025B">
      <w:pPr>
        <w:spacing w:before="240" w:after="240" w:line="240" w:lineRule="auto"/>
        <w:ind w:firstLine="709"/>
        <w:rPr>
          <w:rFonts w:ascii="Courier New" w:hAnsi="Courier New" w:cs="Courier New"/>
        </w:rPr>
      </w:pPr>
      <w:proofErr w:type="spellStart"/>
      <w:r w:rsidRPr="0038025B">
        <w:rPr>
          <w:rFonts w:ascii="Courier New" w:hAnsi="Courier New" w:cs="Courier New"/>
        </w:rPr>
        <w:t>exports.verifyEmail</w:t>
      </w:r>
      <w:proofErr w:type="spellEnd"/>
      <w:r w:rsidRPr="0038025B">
        <w:rPr>
          <w:rFonts w:ascii="Courier New" w:hAnsi="Courier New" w:cs="Courier New"/>
        </w:rPr>
        <w:t xml:space="preserve"> = </w:t>
      </w:r>
      <w:proofErr w:type="spellStart"/>
      <w:r w:rsidRPr="0038025B">
        <w:rPr>
          <w:rFonts w:ascii="Courier New" w:hAnsi="Courier New" w:cs="Courier New"/>
        </w:rPr>
        <w:t>async</w:t>
      </w:r>
      <w:proofErr w:type="spellEnd"/>
      <w:r w:rsidRPr="0038025B">
        <w:rPr>
          <w:rFonts w:ascii="Courier New" w:hAnsi="Courier New" w:cs="Courier New"/>
        </w:rPr>
        <w:t xml:space="preserve"> (</w:t>
      </w:r>
      <w:proofErr w:type="spellStart"/>
      <w:r w:rsidRPr="0038025B">
        <w:rPr>
          <w:rFonts w:ascii="Courier New" w:hAnsi="Courier New" w:cs="Courier New"/>
        </w:rPr>
        <w:t>req</w:t>
      </w:r>
      <w:proofErr w:type="spellEnd"/>
      <w:r w:rsidRPr="0038025B">
        <w:rPr>
          <w:rFonts w:ascii="Courier New" w:hAnsi="Courier New" w:cs="Courier New"/>
        </w:rPr>
        <w:t xml:space="preserve">, </w:t>
      </w:r>
      <w:proofErr w:type="spellStart"/>
      <w:r w:rsidRPr="0038025B">
        <w:rPr>
          <w:rFonts w:ascii="Courier New" w:hAnsi="Courier New" w:cs="Courier New"/>
        </w:rPr>
        <w:t>res</w:t>
      </w:r>
      <w:proofErr w:type="spellEnd"/>
      <w:r w:rsidRPr="0038025B">
        <w:rPr>
          <w:rFonts w:ascii="Courier New" w:hAnsi="Courier New" w:cs="Courier New"/>
        </w:rPr>
        <w:t>) =&gt; {</w:t>
      </w:r>
    </w:p>
    <w:p w14:paraId="768B6CD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try</w:t>
      </w:r>
      <w:proofErr w:type="spellEnd"/>
      <w:r w:rsidRPr="0038025B">
        <w:rPr>
          <w:rFonts w:ascii="Courier New" w:hAnsi="Courier New" w:cs="Courier New"/>
        </w:rPr>
        <w:t xml:space="preserve"> {</w:t>
      </w:r>
    </w:p>
    <w:p w14:paraId="5DDA6DC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token</w:t>
      </w:r>
      <w:proofErr w:type="spellEnd"/>
      <w:r w:rsidRPr="0038025B">
        <w:rPr>
          <w:rFonts w:ascii="Courier New" w:hAnsi="Courier New" w:cs="Courier New"/>
        </w:rPr>
        <w:t xml:space="preserve"> } = </w:t>
      </w:r>
      <w:proofErr w:type="spellStart"/>
      <w:r w:rsidRPr="0038025B">
        <w:rPr>
          <w:rFonts w:ascii="Courier New" w:hAnsi="Courier New" w:cs="Courier New"/>
        </w:rPr>
        <w:t>req.query</w:t>
      </w:r>
      <w:proofErr w:type="spellEnd"/>
      <w:r w:rsidRPr="0038025B">
        <w:rPr>
          <w:rFonts w:ascii="Courier New" w:hAnsi="Courier New" w:cs="Courier New"/>
        </w:rPr>
        <w:t>;</w:t>
      </w:r>
    </w:p>
    <w:p w14:paraId="1FB1919B" w14:textId="77777777" w:rsidR="0038025B" w:rsidRPr="0038025B" w:rsidRDefault="0038025B" w:rsidP="0038025B">
      <w:pPr>
        <w:spacing w:before="240" w:after="240" w:line="240" w:lineRule="auto"/>
        <w:ind w:firstLine="709"/>
        <w:rPr>
          <w:rFonts w:ascii="Courier New" w:hAnsi="Courier New" w:cs="Courier New"/>
        </w:rPr>
      </w:pPr>
    </w:p>
    <w:p w14:paraId="7A2BB0E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token</w:t>
      </w:r>
      <w:proofErr w:type="spellEnd"/>
      <w:r w:rsidRPr="0038025B">
        <w:rPr>
          <w:rFonts w:ascii="Courier New" w:hAnsi="Courier New" w:cs="Courier New"/>
        </w:rPr>
        <w:t>) {</w:t>
      </w:r>
    </w:p>
    <w:p w14:paraId="792DDC8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(400).</w:t>
      </w:r>
      <w:proofErr w:type="spellStart"/>
      <w:r w:rsidRPr="0038025B">
        <w:rPr>
          <w:rFonts w:ascii="Courier New" w:hAnsi="Courier New" w:cs="Courier New"/>
        </w:rPr>
        <w:t>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xml:space="preserve">: 'Липсва </w:t>
      </w:r>
      <w:proofErr w:type="spellStart"/>
      <w:r w:rsidRPr="0038025B">
        <w:rPr>
          <w:rFonts w:ascii="Courier New" w:hAnsi="Courier New" w:cs="Courier New"/>
        </w:rPr>
        <w:t>token</w:t>
      </w:r>
      <w:proofErr w:type="spellEnd"/>
      <w:r w:rsidRPr="0038025B">
        <w:rPr>
          <w:rFonts w:ascii="Courier New" w:hAnsi="Courier New" w:cs="Courier New"/>
        </w:rPr>
        <w:t>.' });</w:t>
      </w:r>
    </w:p>
    <w:p w14:paraId="6F727F8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1692954A" w14:textId="77777777" w:rsidR="0038025B" w:rsidRPr="0038025B" w:rsidRDefault="0038025B" w:rsidP="0038025B">
      <w:pPr>
        <w:spacing w:before="240" w:after="240" w:line="240" w:lineRule="auto"/>
        <w:ind w:firstLine="709"/>
        <w:rPr>
          <w:rFonts w:ascii="Courier New" w:hAnsi="Courier New" w:cs="Courier New"/>
        </w:rPr>
      </w:pPr>
    </w:p>
    <w:p w14:paraId="1076037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data</w:t>
      </w:r>
      <w:proofErr w:type="spellEnd"/>
      <w:r w:rsidRPr="0038025B">
        <w:rPr>
          <w:rFonts w:ascii="Courier New" w:hAnsi="Courier New" w:cs="Courier New"/>
        </w:rPr>
        <w:t xml:space="preserve">: </w:t>
      </w:r>
      <w:proofErr w:type="spellStart"/>
      <w:r w:rsidRPr="0038025B">
        <w:rPr>
          <w:rFonts w:ascii="Courier New" w:hAnsi="Courier New" w:cs="Courier New"/>
        </w:rPr>
        <w:t>user</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supabase</w:t>
      </w:r>
      <w:proofErr w:type="spellEnd"/>
    </w:p>
    <w:p w14:paraId="1A70907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from</w:t>
      </w:r>
      <w:proofErr w:type="spellEnd"/>
      <w:r w:rsidRPr="0038025B">
        <w:rPr>
          <w:rFonts w:ascii="Courier New" w:hAnsi="Courier New" w:cs="Courier New"/>
        </w:rPr>
        <w:t>('</w:t>
      </w:r>
      <w:proofErr w:type="spellStart"/>
      <w:r w:rsidRPr="0038025B">
        <w:rPr>
          <w:rFonts w:ascii="Courier New" w:hAnsi="Courier New" w:cs="Courier New"/>
        </w:rPr>
        <w:t>users</w:t>
      </w:r>
      <w:proofErr w:type="spellEnd"/>
      <w:r w:rsidRPr="0038025B">
        <w:rPr>
          <w:rFonts w:ascii="Courier New" w:hAnsi="Courier New" w:cs="Courier New"/>
        </w:rPr>
        <w:t>')</w:t>
      </w:r>
    </w:p>
    <w:p w14:paraId="6B6274E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select</w:t>
      </w:r>
      <w:proofErr w:type="spellEnd"/>
      <w:r w:rsidRPr="0038025B">
        <w:rPr>
          <w:rFonts w:ascii="Courier New" w:hAnsi="Courier New" w:cs="Courier New"/>
        </w:rPr>
        <w:t>('</w:t>
      </w:r>
      <w:proofErr w:type="spellStart"/>
      <w:r w:rsidRPr="0038025B">
        <w:rPr>
          <w:rFonts w:ascii="Courier New" w:hAnsi="Courier New" w:cs="Courier New"/>
        </w:rPr>
        <w:t>id</w:t>
      </w:r>
      <w:proofErr w:type="spellEnd"/>
      <w:r w:rsidRPr="0038025B">
        <w:rPr>
          <w:rFonts w:ascii="Courier New" w:hAnsi="Courier New" w:cs="Courier New"/>
        </w:rPr>
        <w:t xml:space="preserve">, </w:t>
      </w:r>
      <w:proofErr w:type="spellStart"/>
      <w:r w:rsidRPr="0038025B">
        <w:rPr>
          <w:rFonts w:ascii="Courier New" w:hAnsi="Courier New" w:cs="Courier New"/>
        </w:rPr>
        <w:t>is_email_verified</w:t>
      </w:r>
      <w:proofErr w:type="spellEnd"/>
      <w:r w:rsidRPr="0038025B">
        <w:rPr>
          <w:rFonts w:ascii="Courier New" w:hAnsi="Courier New" w:cs="Courier New"/>
        </w:rPr>
        <w:t xml:space="preserve">, </w:t>
      </w:r>
      <w:proofErr w:type="spellStart"/>
      <w:r w:rsidRPr="0038025B">
        <w:rPr>
          <w:rFonts w:ascii="Courier New" w:hAnsi="Courier New" w:cs="Courier New"/>
        </w:rPr>
        <w:t>email_verification_expires</w:t>
      </w:r>
      <w:proofErr w:type="spellEnd"/>
      <w:r w:rsidRPr="0038025B">
        <w:rPr>
          <w:rFonts w:ascii="Courier New" w:hAnsi="Courier New" w:cs="Courier New"/>
        </w:rPr>
        <w:t>')</w:t>
      </w:r>
    </w:p>
    <w:p w14:paraId="3B2B95B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eq</w:t>
      </w:r>
      <w:proofErr w:type="spellEnd"/>
      <w:r w:rsidRPr="0038025B">
        <w:rPr>
          <w:rFonts w:ascii="Courier New" w:hAnsi="Courier New" w:cs="Courier New"/>
        </w:rPr>
        <w:t>('</w:t>
      </w:r>
      <w:proofErr w:type="spellStart"/>
      <w:r w:rsidRPr="0038025B">
        <w:rPr>
          <w:rFonts w:ascii="Courier New" w:hAnsi="Courier New" w:cs="Courier New"/>
        </w:rPr>
        <w:t>email_verification_token</w:t>
      </w:r>
      <w:proofErr w:type="spellEnd"/>
      <w:r w:rsidRPr="0038025B">
        <w:rPr>
          <w:rFonts w:ascii="Courier New" w:hAnsi="Courier New" w:cs="Courier New"/>
        </w:rPr>
        <w:t xml:space="preserve">', </w:t>
      </w:r>
      <w:proofErr w:type="spellStart"/>
      <w:r w:rsidRPr="0038025B">
        <w:rPr>
          <w:rFonts w:ascii="Courier New" w:hAnsi="Courier New" w:cs="Courier New"/>
        </w:rPr>
        <w:t>token</w:t>
      </w:r>
      <w:proofErr w:type="spellEnd"/>
      <w:r w:rsidRPr="0038025B">
        <w:rPr>
          <w:rFonts w:ascii="Courier New" w:hAnsi="Courier New" w:cs="Courier New"/>
        </w:rPr>
        <w:t>)</w:t>
      </w:r>
    </w:p>
    <w:p w14:paraId="121A5DC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single</w:t>
      </w:r>
      <w:proofErr w:type="spellEnd"/>
      <w:r w:rsidRPr="0038025B">
        <w:rPr>
          <w:rFonts w:ascii="Courier New" w:hAnsi="Courier New" w:cs="Courier New"/>
        </w:rPr>
        <w:t>();</w:t>
      </w:r>
    </w:p>
    <w:p w14:paraId="188C50CB" w14:textId="77777777" w:rsidR="0038025B" w:rsidRPr="0038025B" w:rsidRDefault="0038025B" w:rsidP="0038025B">
      <w:pPr>
        <w:spacing w:before="240" w:after="240" w:line="240" w:lineRule="auto"/>
        <w:ind w:firstLine="709"/>
        <w:rPr>
          <w:rFonts w:ascii="Courier New" w:hAnsi="Courier New" w:cs="Courier New"/>
        </w:rPr>
      </w:pPr>
    </w:p>
    <w:p w14:paraId="5A0449B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 !</w:t>
      </w:r>
      <w:proofErr w:type="spellStart"/>
      <w:r w:rsidRPr="0038025B">
        <w:rPr>
          <w:rFonts w:ascii="Courier New" w:hAnsi="Courier New" w:cs="Courier New"/>
        </w:rPr>
        <w:t>user</w:t>
      </w:r>
      <w:proofErr w:type="spellEnd"/>
      <w:r w:rsidRPr="0038025B">
        <w:rPr>
          <w:rFonts w:ascii="Courier New" w:hAnsi="Courier New" w:cs="Courier New"/>
        </w:rPr>
        <w:t>) {</w:t>
      </w:r>
    </w:p>
    <w:p w14:paraId="718E0198"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(400).</w:t>
      </w:r>
      <w:proofErr w:type="spellStart"/>
      <w:r w:rsidRPr="0038025B">
        <w:rPr>
          <w:rFonts w:ascii="Courier New" w:hAnsi="Courier New" w:cs="Courier New"/>
        </w:rPr>
        <w:t>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'Невалиден или използван линк.' });</w:t>
      </w:r>
    </w:p>
    <w:p w14:paraId="6FE022E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04A89792" w14:textId="77777777" w:rsidR="0038025B" w:rsidRPr="0038025B" w:rsidRDefault="0038025B" w:rsidP="0038025B">
      <w:pPr>
        <w:spacing w:before="240" w:after="240" w:line="240" w:lineRule="auto"/>
        <w:ind w:firstLine="709"/>
        <w:rPr>
          <w:rFonts w:ascii="Courier New" w:hAnsi="Courier New" w:cs="Courier New"/>
        </w:rPr>
      </w:pPr>
    </w:p>
    <w:p w14:paraId="52CB7BC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user.email_verification_expires</w:t>
      </w:r>
      <w:proofErr w:type="spellEnd"/>
      <w:r w:rsidRPr="0038025B">
        <w:rPr>
          <w:rFonts w:ascii="Courier New" w:hAnsi="Courier New" w:cs="Courier New"/>
        </w:rPr>
        <w:t xml:space="preserve"> || </w:t>
      </w:r>
      <w:proofErr w:type="spellStart"/>
      <w:r w:rsidRPr="0038025B">
        <w:rPr>
          <w:rFonts w:ascii="Courier New" w:hAnsi="Courier New" w:cs="Courier New"/>
        </w:rPr>
        <w:t>new</w:t>
      </w:r>
      <w:proofErr w:type="spellEnd"/>
      <w:r w:rsidRPr="0038025B">
        <w:rPr>
          <w:rFonts w:ascii="Courier New" w:hAnsi="Courier New" w:cs="Courier New"/>
        </w:rPr>
        <w:t xml:space="preserve"> </w:t>
      </w:r>
      <w:proofErr w:type="spellStart"/>
      <w:r w:rsidRPr="0038025B">
        <w:rPr>
          <w:rFonts w:ascii="Courier New" w:hAnsi="Courier New" w:cs="Courier New"/>
        </w:rPr>
        <w:t>Date</w:t>
      </w:r>
      <w:proofErr w:type="spellEnd"/>
      <w:r w:rsidRPr="0038025B">
        <w:rPr>
          <w:rFonts w:ascii="Courier New" w:hAnsi="Courier New" w:cs="Courier New"/>
        </w:rPr>
        <w:t>(</w:t>
      </w:r>
      <w:proofErr w:type="spellStart"/>
      <w:r w:rsidRPr="0038025B">
        <w:rPr>
          <w:rFonts w:ascii="Courier New" w:hAnsi="Courier New" w:cs="Courier New"/>
        </w:rPr>
        <w:t>user.email_verification_expires</w:t>
      </w:r>
      <w:proofErr w:type="spellEnd"/>
      <w:r w:rsidRPr="0038025B">
        <w:rPr>
          <w:rFonts w:ascii="Courier New" w:hAnsi="Courier New" w:cs="Courier New"/>
        </w:rPr>
        <w:t xml:space="preserve">) &lt; </w:t>
      </w:r>
      <w:proofErr w:type="spellStart"/>
      <w:r w:rsidRPr="0038025B">
        <w:rPr>
          <w:rFonts w:ascii="Courier New" w:hAnsi="Courier New" w:cs="Courier New"/>
        </w:rPr>
        <w:t>new</w:t>
      </w:r>
      <w:proofErr w:type="spellEnd"/>
      <w:r w:rsidRPr="0038025B">
        <w:rPr>
          <w:rFonts w:ascii="Courier New" w:hAnsi="Courier New" w:cs="Courier New"/>
        </w:rPr>
        <w:t xml:space="preserve"> </w:t>
      </w:r>
      <w:proofErr w:type="spellStart"/>
      <w:r w:rsidRPr="0038025B">
        <w:rPr>
          <w:rFonts w:ascii="Courier New" w:hAnsi="Courier New" w:cs="Courier New"/>
        </w:rPr>
        <w:t>Date</w:t>
      </w:r>
      <w:proofErr w:type="spellEnd"/>
      <w:r w:rsidRPr="0038025B">
        <w:rPr>
          <w:rFonts w:ascii="Courier New" w:hAnsi="Courier New" w:cs="Courier New"/>
        </w:rPr>
        <w:t>()) {</w:t>
      </w:r>
    </w:p>
    <w:p w14:paraId="6359576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(400).</w:t>
      </w:r>
      <w:proofErr w:type="spellStart"/>
      <w:r w:rsidRPr="0038025B">
        <w:rPr>
          <w:rFonts w:ascii="Courier New" w:hAnsi="Courier New" w:cs="Courier New"/>
        </w:rPr>
        <w:t>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'Линкът е изтекъл. Изпрати нов.' });</w:t>
      </w:r>
    </w:p>
    <w:p w14:paraId="757B659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19F4EA6F" w14:textId="77777777" w:rsidR="0038025B" w:rsidRPr="0038025B" w:rsidRDefault="0038025B" w:rsidP="0038025B">
      <w:pPr>
        <w:spacing w:before="240" w:after="240" w:line="240" w:lineRule="auto"/>
        <w:ind w:firstLine="709"/>
        <w:rPr>
          <w:rFonts w:ascii="Courier New" w:hAnsi="Courier New" w:cs="Courier New"/>
        </w:rPr>
      </w:pPr>
    </w:p>
    <w:p w14:paraId="63D26DF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updErr</w:t>
      </w:r>
      <w:proofErr w:type="spellEnd"/>
      <w:r w:rsidRPr="0038025B">
        <w:rPr>
          <w:rFonts w:ascii="Courier New" w:hAnsi="Courier New" w:cs="Courier New"/>
        </w:rPr>
        <w:t xml:space="preserve"> }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supabase</w:t>
      </w:r>
      <w:proofErr w:type="spellEnd"/>
    </w:p>
    <w:p w14:paraId="1AD1FED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from</w:t>
      </w:r>
      <w:proofErr w:type="spellEnd"/>
      <w:r w:rsidRPr="0038025B">
        <w:rPr>
          <w:rFonts w:ascii="Courier New" w:hAnsi="Courier New" w:cs="Courier New"/>
        </w:rPr>
        <w:t>('</w:t>
      </w:r>
      <w:proofErr w:type="spellStart"/>
      <w:r w:rsidRPr="0038025B">
        <w:rPr>
          <w:rFonts w:ascii="Courier New" w:hAnsi="Courier New" w:cs="Courier New"/>
        </w:rPr>
        <w:t>users</w:t>
      </w:r>
      <w:proofErr w:type="spellEnd"/>
      <w:r w:rsidRPr="0038025B">
        <w:rPr>
          <w:rFonts w:ascii="Courier New" w:hAnsi="Courier New" w:cs="Courier New"/>
        </w:rPr>
        <w:t>')</w:t>
      </w:r>
    </w:p>
    <w:p w14:paraId="052B457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update</w:t>
      </w:r>
      <w:proofErr w:type="spellEnd"/>
      <w:r w:rsidRPr="0038025B">
        <w:rPr>
          <w:rFonts w:ascii="Courier New" w:hAnsi="Courier New" w:cs="Courier New"/>
        </w:rPr>
        <w:t>({</w:t>
      </w:r>
    </w:p>
    <w:p w14:paraId="6814D69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is_email_verified</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w:t>
      </w:r>
    </w:p>
    <w:p w14:paraId="027A7D4A"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email_verification_token</w:t>
      </w:r>
      <w:proofErr w:type="spellEnd"/>
      <w:r w:rsidRPr="0038025B">
        <w:rPr>
          <w:rFonts w:ascii="Courier New" w:hAnsi="Courier New" w:cs="Courier New"/>
        </w:rPr>
        <w:t xml:space="preserve">: </w:t>
      </w:r>
      <w:proofErr w:type="spellStart"/>
      <w:r w:rsidRPr="0038025B">
        <w:rPr>
          <w:rFonts w:ascii="Courier New" w:hAnsi="Courier New" w:cs="Courier New"/>
        </w:rPr>
        <w:t>null</w:t>
      </w:r>
      <w:proofErr w:type="spellEnd"/>
      <w:r w:rsidRPr="0038025B">
        <w:rPr>
          <w:rFonts w:ascii="Courier New" w:hAnsi="Courier New" w:cs="Courier New"/>
        </w:rPr>
        <w:t>,</w:t>
      </w:r>
    </w:p>
    <w:p w14:paraId="3025261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email_verification_expires</w:t>
      </w:r>
      <w:proofErr w:type="spellEnd"/>
      <w:r w:rsidRPr="0038025B">
        <w:rPr>
          <w:rFonts w:ascii="Courier New" w:hAnsi="Courier New" w:cs="Courier New"/>
        </w:rPr>
        <w:t xml:space="preserve">: </w:t>
      </w:r>
      <w:proofErr w:type="spellStart"/>
      <w:r w:rsidRPr="0038025B">
        <w:rPr>
          <w:rFonts w:ascii="Courier New" w:hAnsi="Courier New" w:cs="Courier New"/>
        </w:rPr>
        <w:t>null</w:t>
      </w:r>
      <w:proofErr w:type="spellEnd"/>
      <w:r w:rsidRPr="0038025B">
        <w:rPr>
          <w:rFonts w:ascii="Courier New" w:hAnsi="Courier New" w:cs="Courier New"/>
        </w:rPr>
        <w:t>,</w:t>
      </w:r>
    </w:p>
    <w:p w14:paraId="1C3358F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78E9AC7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eq</w:t>
      </w:r>
      <w:proofErr w:type="spellEnd"/>
      <w:r w:rsidRPr="0038025B">
        <w:rPr>
          <w:rFonts w:ascii="Courier New" w:hAnsi="Courier New" w:cs="Courier New"/>
        </w:rPr>
        <w:t>('</w:t>
      </w:r>
      <w:proofErr w:type="spellStart"/>
      <w:r w:rsidRPr="0038025B">
        <w:rPr>
          <w:rFonts w:ascii="Courier New" w:hAnsi="Courier New" w:cs="Courier New"/>
        </w:rPr>
        <w:t>id</w:t>
      </w:r>
      <w:proofErr w:type="spellEnd"/>
      <w:r w:rsidRPr="0038025B">
        <w:rPr>
          <w:rFonts w:ascii="Courier New" w:hAnsi="Courier New" w:cs="Courier New"/>
        </w:rPr>
        <w:t>', user.id);</w:t>
      </w:r>
    </w:p>
    <w:p w14:paraId="378A20CE" w14:textId="77777777" w:rsidR="0038025B" w:rsidRPr="0038025B" w:rsidRDefault="0038025B" w:rsidP="0038025B">
      <w:pPr>
        <w:spacing w:before="240" w:after="240" w:line="240" w:lineRule="auto"/>
        <w:ind w:firstLine="709"/>
        <w:rPr>
          <w:rFonts w:ascii="Courier New" w:hAnsi="Courier New" w:cs="Courier New"/>
        </w:rPr>
      </w:pPr>
    </w:p>
    <w:p w14:paraId="4919551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updErr</w:t>
      </w:r>
      <w:proofErr w:type="spellEnd"/>
      <w:r w:rsidRPr="0038025B">
        <w:rPr>
          <w:rFonts w:ascii="Courier New" w:hAnsi="Courier New" w:cs="Courier New"/>
        </w:rPr>
        <w:t xml:space="preserve">) </w:t>
      </w:r>
      <w:proofErr w:type="spellStart"/>
      <w:r w:rsidRPr="0038025B">
        <w:rPr>
          <w:rFonts w:ascii="Courier New" w:hAnsi="Courier New" w:cs="Courier New"/>
        </w:rPr>
        <w:t>throw</w:t>
      </w:r>
      <w:proofErr w:type="spellEnd"/>
      <w:r w:rsidRPr="0038025B">
        <w:rPr>
          <w:rFonts w:ascii="Courier New" w:hAnsi="Courier New" w:cs="Courier New"/>
        </w:rPr>
        <w:t xml:space="preserve"> </w:t>
      </w:r>
      <w:proofErr w:type="spellStart"/>
      <w:r w:rsidRPr="0038025B">
        <w:rPr>
          <w:rFonts w:ascii="Courier New" w:hAnsi="Courier New" w:cs="Courier New"/>
        </w:rPr>
        <w:t>updErr</w:t>
      </w:r>
      <w:proofErr w:type="spellEnd"/>
      <w:r w:rsidRPr="0038025B">
        <w:rPr>
          <w:rFonts w:ascii="Courier New" w:hAnsi="Courier New" w:cs="Courier New"/>
        </w:rPr>
        <w:t>;</w:t>
      </w:r>
    </w:p>
    <w:p w14:paraId="6BE1BCBA" w14:textId="77777777" w:rsidR="0038025B" w:rsidRPr="0038025B" w:rsidRDefault="0038025B" w:rsidP="0038025B">
      <w:pPr>
        <w:spacing w:before="240" w:after="240" w:line="240" w:lineRule="auto"/>
        <w:ind w:firstLine="709"/>
        <w:rPr>
          <w:rFonts w:ascii="Courier New" w:hAnsi="Courier New" w:cs="Courier New"/>
        </w:rPr>
      </w:pPr>
    </w:p>
    <w:p w14:paraId="4E120AF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'Имейлът е потвърден успешно!' });</w:t>
      </w:r>
    </w:p>
    <w:p w14:paraId="253B155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w:t>
      </w:r>
      <w:proofErr w:type="spellStart"/>
      <w:r w:rsidRPr="0038025B">
        <w:rPr>
          <w:rFonts w:ascii="Courier New" w:hAnsi="Courier New" w:cs="Courier New"/>
        </w:rPr>
        <w:t>catch</w:t>
      </w:r>
      <w:proofErr w:type="spellEnd"/>
      <w:r w:rsidRPr="0038025B">
        <w:rPr>
          <w:rFonts w:ascii="Courier New" w:hAnsi="Courier New" w:cs="Courier New"/>
        </w:rPr>
        <w:t xml:space="preserve"> (</w:t>
      </w:r>
      <w:proofErr w:type="spellStart"/>
      <w:r w:rsidRPr="0038025B">
        <w:rPr>
          <w:rFonts w:ascii="Courier New" w:hAnsi="Courier New" w:cs="Courier New"/>
        </w:rPr>
        <w:t>err</w:t>
      </w:r>
      <w:proofErr w:type="spellEnd"/>
      <w:r w:rsidRPr="0038025B">
        <w:rPr>
          <w:rFonts w:ascii="Courier New" w:hAnsi="Courier New" w:cs="Courier New"/>
        </w:rPr>
        <w:t>) {</w:t>
      </w:r>
    </w:p>
    <w:p w14:paraId="66ADCD18"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console.error</w:t>
      </w:r>
      <w:proofErr w:type="spellEnd"/>
      <w:r w:rsidRPr="0038025B">
        <w:rPr>
          <w:rFonts w:ascii="Courier New" w:hAnsi="Courier New" w:cs="Courier New"/>
        </w:rPr>
        <w:t>('</w:t>
      </w:r>
      <w:proofErr w:type="spellStart"/>
      <w:r w:rsidRPr="0038025B">
        <w:rPr>
          <w:rFonts w:ascii="Courier New" w:hAnsi="Courier New" w:cs="Courier New"/>
        </w:rPr>
        <w:t>verifyEmail</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err</w:t>
      </w:r>
      <w:proofErr w:type="spellEnd"/>
      <w:r w:rsidRPr="0038025B">
        <w:rPr>
          <w:rFonts w:ascii="Courier New" w:hAnsi="Courier New" w:cs="Courier New"/>
        </w:rPr>
        <w:t>);</w:t>
      </w:r>
    </w:p>
    <w:p w14:paraId="34A1F78C"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(500).</w:t>
      </w:r>
      <w:proofErr w:type="spellStart"/>
      <w:r w:rsidRPr="0038025B">
        <w:rPr>
          <w:rFonts w:ascii="Courier New" w:hAnsi="Courier New" w:cs="Courier New"/>
        </w:rPr>
        <w:t>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'Грешка при потвърждение.' });</w:t>
      </w:r>
    </w:p>
    <w:p w14:paraId="44A289E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2A9241A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w:t>
      </w:r>
    </w:p>
    <w:p w14:paraId="47EDADD6" w14:textId="77777777" w:rsidR="0038025B" w:rsidRPr="0038025B" w:rsidRDefault="0038025B" w:rsidP="0038025B">
      <w:pPr>
        <w:spacing w:before="240" w:after="240" w:line="240" w:lineRule="auto"/>
        <w:ind w:firstLine="709"/>
        <w:rPr>
          <w:rFonts w:ascii="Courier New" w:hAnsi="Courier New" w:cs="Courier New"/>
        </w:rPr>
      </w:pPr>
    </w:p>
    <w:p w14:paraId="0432C27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RESEND VERIFICATION EMAIL (бутон "Изпрати пак")</w:t>
      </w:r>
    </w:p>
    <w:p w14:paraId="2A5BDD6C" w14:textId="77777777" w:rsidR="0038025B" w:rsidRPr="0038025B" w:rsidRDefault="0038025B" w:rsidP="0038025B">
      <w:pPr>
        <w:spacing w:before="240" w:after="240" w:line="240" w:lineRule="auto"/>
        <w:ind w:firstLine="709"/>
        <w:rPr>
          <w:rFonts w:ascii="Courier New" w:hAnsi="Courier New" w:cs="Courier New"/>
        </w:rPr>
      </w:pPr>
      <w:proofErr w:type="spellStart"/>
      <w:r w:rsidRPr="0038025B">
        <w:rPr>
          <w:rFonts w:ascii="Courier New" w:hAnsi="Courier New" w:cs="Courier New"/>
        </w:rPr>
        <w:t>exports.resendVerification</w:t>
      </w:r>
      <w:proofErr w:type="spellEnd"/>
      <w:r w:rsidRPr="0038025B">
        <w:rPr>
          <w:rFonts w:ascii="Courier New" w:hAnsi="Courier New" w:cs="Courier New"/>
        </w:rPr>
        <w:t xml:space="preserve"> = </w:t>
      </w:r>
      <w:proofErr w:type="spellStart"/>
      <w:r w:rsidRPr="0038025B">
        <w:rPr>
          <w:rFonts w:ascii="Courier New" w:hAnsi="Courier New" w:cs="Courier New"/>
        </w:rPr>
        <w:t>async</w:t>
      </w:r>
      <w:proofErr w:type="spellEnd"/>
      <w:r w:rsidRPr="0038025B">
        <w:rPr>
          <w:rFonts w:ascii="Courier New" w:hAnsi="Courier New" w:cs="Courier New"/>
        </w:rPr>
        <w:t xml:space="preserve"> (</w:t>
      </w:r>
      <w:proofErr w:type="spellStart"/>
      <w:r w:rsidRPr="0038025B">
        <w:rPr>
          <w:rFonts w:ascii="Courier New" w:hAnsi="Courier New" w:cs="Courier New"/>
        </w:rPr>
        <w:t>req</w:t>
      </w:r>
      <w:proofErr w:type="spellEnd"/>
      <w:r w:rsidRPr="0038025B">
        <w:rPr>
          <w:rFonts w:ascii="Courier New" w:hAnsi="Courier New" w:cs="Courier New"/>
        </w:rPr>
        <w:t xml:space="preserve">, </w:t>
      </w:r>
      <w:proofErr w:type="spellStart"/>
      <w:r w:rsidRPr="0038025B">
        <w:rPr>
          <w:rFonts w:ascii="Courier New" w:hAnsi="Courier New" w:cs="Courier New"/>
        </w:rPr>
        <w:t>res</w:t>
      </w:r>
      <w:proofErr w:type="spellEnd"/>
      <w:r w:rsidRPr="0038025B">
        <w:rPr>
          <w:rFonts w:ascii="Courier New" w:hAnsi="Courier New" w:cs="Courier New"/>
        </w:rPr>
        <w:t>) =&gt; {</w:t>
      </w:r>
    </w:p>
    <w:p w14:paraId="214A51E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try</w:t>
      </w:r>
      <w:proofErr w:type="spellEnd"/>
      <w:r w:rsidRPr="0038025B">
        <w:rPr>
          <w:rFonts w:ascii="Courier New" w:hAnsi="Courier New" w:cs="Courier New"/>
        </w:rPr>
        <w:t xml:space="preserve"> {</w:t>
      </w:r>
    </w:p>
    <w:p w14:paraId="3B35B4D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email</w:t>
      </w:r>
      <w:proofErr w:type="spellEnd"/>
      <w:r w:rsidRPr="0038025B">
        <w:rPr>
          <w:rFonts w:ascii="Courier New" w:hAnsi="Courier New" w:cs="Courier New"/>
        </w:rPr>
        <w:t xml:space="preserve"> } = </w:t>
      </w:r>
      <w:proofErr w:type="spellStart"/>
      <w:r w:rsidRPr="0038025B">
        <w:rPr>
          <w:rFonts w:ascii="Courier New" w:hAnsi="Courier New" w:cs="Courier New"/>
        </w:rPr>
        <w:t>req.body</w:t>
      </w:r>
      <w:proofErr w:type="spellEnd"/>
      <w:r w:rsidRPr="0038025B">
        <w:rPr>
          <w:rFonts w:ascii="Courier New" w:hAnsi="Courier New" w:cs="Courier New"/>
        </w:rPr>
        <w:t>;</w:t>
      </w:r>
    </w:p>
    <w:p w14:paraId="16673103" w14:textId="77777777" w:rsidR="0038025B" w:rsidRPr="0038025B" w:rsidRDefault="0038025B" w:rsidP="0038025B">
      <w:pPr>
        <w:spacing w:before="240" w:after="240" w:line="240" w:lineRule="auto"/>
        <w:ind w:firstLine="709"/>
        <w:rPr>
          <w:rFonts w:ascii="Courier New" w:hAnsi="Courier New" w:cs="Courier New"/>
        </w:rPr>
      </w:pPr>
    </w:p>
    <w:p w14:paraId="0FD00D9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w:t>
      </w:r>
    </w:p>
    <w:p w14:paraId="3BA5467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(400).</w:t>
      </w:r>
      <w:proofErr w:type="spellStart"/>
      <w:r w:rsidRPr="0038025B">
        <w:rPr>
          <w:rFonts w:ascii="Courier New" w:hAnsi="Courier New" w:cs="Courier New"/>
        </w:rPr>
        <w:t>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xml:space="preserve">: 'Липсва </w:t>
      </w:r>
      <w:proofErr w:type="spellStart"/>
      <w:r w:rsidRPr="0038025B">
        <w:rPr>
          <w:rFonts w:ascii="Courier New" w:hAnsi="Courier New" w:cs="Courier New"/>
        </w:rPr>
        <w:t>email</w:t>
      </w:r>
      <w:proofErr w:type="spellEnd"/>
      <w:r w:rsidRPr="0038025B">
        <w:rPr>
          <w:rFonts w:ascii="Courier New" w:hAnsi="Courier New" w:cs="Courier New"/>
        </w:rPr>
        <w:t>.' });</w:t>
      </w:r>
    </w:p>
    <w:p w14:paraId="4E8D5EC8"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2079FBCB" w14:textId="77777777" w:rsidR="0038025B" w:rsidRPr="0038025B" w:rsidRDefault="0038025B" w:rsidP="0038025B">
      <w:pPr>
        <w:spacing w:before="240" w:after="240" w:line="240" w:lineRule="auto"/>
        <w:ind w:firstLine="709"/>
        <w:rPr>
          <w:rFonts w:ascii="Courier New" w:hAnsi="Courier New" w:cs="Courier New"/>
        </w:rPr>
      </w:pPr>
    </w:p>
    <w:p w14:paraId="02BD6C1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data</w:t>
      </w:r>
      <w:proofErr w:type="spellEnd"/>
      <w:r w:rsidRPr="0038025B">
        <w:rPr>
          <w:rFonts w:ascii="Courier New" w:hAnsi="Courier New" w:cs="Courier New"/>
        </w:rPr>
        <w:t xml:space="preserve">: </w:t>
      </w:r>
      <w:proofErr w:type="spellStart"/>
      <w:r w:rsidRPr="0038025B">
        <w:rPr>
          <w:rFonts w:ascii="Courier New" w:hAnsi="Courier New" w:cs="Courier New"/>
        </w:rPr>
        <w:t>user</w:t>
      </w:r>
      <w:proofErr w:type="spellEnd"/>
      <w:r w:rsidRPr="0038025B">
        <w:rPr>
          <w:rFonts w:ascii="Courier New" w:hAnsi="Courier New" w:cs="Courier New"/>
        </w:rPr>
        <w:t xml:space="preserve"> }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supabase</w:t>
      </w:r>
      <w:proofErr w:type="spellEnd"/>
    </w:p>
    <w:p w14:paraId="37E99EC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from</w:t>
      </w:r>
      <w:proofErr w:type="spellEnd"/>
      <w:r w:rsidRPr="0038025B">
        <w:rPr>
          <w:rFonts w:ascii="Courier New" w:hAnsi="Courier New" w:cs="Courier New"/>
        </w:rPr>
        <w:t>('</w:t>
      </w:r>
      <w:proofErr w:type="spellStart"/>
      <w:r w:rsidRPr="0038025B">
        <w:rPr>
          <w:rFonts w:ascii="Courier New" w:hAnsi="Courier New" w:cs="Courier New"/>
        </w:rPr>
        <w:t>users</w:t>
      </w:r>
      <w:proofErr w:type="spellEnd"/>
      <w:r w:rsidRPr="0038025B">
        <w:rPr>
          <w:rFonts w:ascii="Courier New" w:hAnsi="Courier New" w:cs="Courier New"/>
        </w:rPr>
        <w:t>')</w:t>
      </w:r>
    </w:p>
    <w:p w14:paraId="187D170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select</w:t>
      </w:r>
      <w:proofErr w:type="spellEnd"/>
      <w:r w:rsidRPr="0038025B">
        <w:rPr>
          <w:rFonts w:ascii="Courier New" w:hAnsi="Courier New" w:cs="Courier New"/>
        </w:rPr>
        <w:t>('</w:t>
      </w:r>
      <w:proofErr w:type="spellStart"/>
      <w:r w:rsidRPr="0038025B">
        <w:rPr>
          <w:rFonts w:ascii="Courier New" w:hAnsi="Courier New" w:cs="Courier New"/>
        </w:rPr>
        <w:t>id</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is_email_verified</w:t>
      </w:r>
      <w:proofErr w:type="spellEnd"/>
      <w:r w:rsidRPr="0038025B">
        <w:rPr>
          <w:rFonts w:ascii="Courier New" w:hAnsi="Courier New" w:cs="Courier New"/>
        </w:rPr>
        <w:t>')</w:t>
      </w:r>
    </w:p>
    <w:p w14:paraId="11E862A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eq</w:t>
      </w:r>
      <w:proofErr w:type="spellEnd"/>
      <w:r w:rsidRPr="0038025B">
        <w:rPr>
          <w:rFonts w:ascii="Courier New" w:hAnsi="Courier New" w:cs="Courier New"/>
        </w:rPr>
        <w:t>('</w:t>
      </w:r>
      <w:proofErr w:type="spellStart"/>
      <w:r w:rsidRPr="0038025B">
        <w:rPr>
          <w:rFonts w:ascii="Courier New" w:hAnsi="Courier New" w:cs="Courier New"/>
        </w:rPr>
        <w:t>email</w:t>
      </w:r>
      <w:proofErr w:type="spellEnd"/>
      <w:r w:rsidRPr="0038025B">
        <w:rPr>
          <w:rFonts w:ascii="Courier New" w:hAnsi="Courier New" w:cs="Courier New"/>
        </w:rPr>
        <w:t xml:space="preserve">', </w:t>
      </w:r>
      <w:proofErr w:type="spellStart"/>
      <w:r w:rsidRPr="0038025B">
        <w:rPr>
          <w:rFonts w:ascii="Courier New" w:hAnsi="Courier New" w:cs="Courier New"/>
        </w:rPr>
        <w:t>email</w:t>
      </w:r>
      <w:proofErr w:type="spellEnd"/>
      <w:r w:rsidRPr="0038025B">
        <w:rPr>
          <w:rFonts w:ascii="Courier New" w:hAnsi="Courier New" w:cs="Courier New"/>
        </w:rPr>
        <w:t>)</w:t>
      </w:r>
    </w:p>
    <w:p w14:paraId="1B1C3EC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maybeSingle</w:t>
      </w:r>
      <w:proofErr w:type="spellEnd"/>
      <w:r w:rsidRPr="0038025B">
        <w:rPr>
          <w:rFonts w:ascii="Courier New" w:hAnsi="Courier New" w:cs="Courier New"/>
        </w:rPr>
        <w:t>();</w:t>
      </w:r>
    </w:p>
    <w:p w14:paraId="25A07FE1" w14:textId="77777777" w:rsidR="0038025B" w:rsidRPr="0038025B" w:rsidRDefault="0038025B" w:rsidP="0038025B">
      <w:pPr>
        <w:spacing w:before="240" w:after="240" w:line="240" w:lineRule="auto"/>
        <w:ind w:firstLine="709"/>
        <w:rPr>
          <w:rFonts w:ascii="Courier New" w:hAnsi="Courier New" w:cs="Courier New"/>
        </w:rPr>
      </w:pPr>
    </w:p>
    <w:p w14:paraId="2C6BF9AF"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user</w:t>
      </w:r>
      <w:proofErr w:type="spellEnd"/>
      <w:r w:rsidRPr="0038025B">
        <w:rPr>
          <w:rFonts w:ascii="Courier New" w:hAnsi="Courier New" w:cs="Courier New"/>
        </w:rPr>
        <w:t>) {</w:t>
      </w:r>
    </w:p>
    <w:p w14:paraId="455673E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'Ако имейлът съществува, изпратихме нов линк.' });</w:t>
      </w:r>
    </w:p>
    <w:p w14:paraId="20A87F9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7B34940E" w14:textId="77777777" w:rsidR="0038025B" w:rsidRPr="0038025B" w:rsidRDefault="0038025B" w:rsidP="0038025B">
      <w:pPr>
        <w:spacing w:before="240" w:after="240" w:line="240" w:lineRule="auto"/>
        <w:ind w:firstLine="709"/>
        <w:rPr>
          <w:rFonts w:ascii="Courier New" w:hAnsi="Courier New" w:cs="Courier New"/>
        </w:rPr>
      </w:pPr>
    </w:p>
    <w:p w14:paraId="2B20DE1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user.is_email_verified</w:t>
      </w:r>
      <w:proofErr w:type="spellEnd"/>
      <w:r w:rsidRPr="0038025B">
        <w:rPr>
          <w:rFonts w:ascii="Courier New" w:hAnsi="Courier New" w:cs="Courier New"/>
        </w:rPr>
        <w:t>) {</w:t>
      </w:r>
    </w:p>
    <w:p w14:paraId="26F5D04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'Имейлът вече е потвърден.' });</w:t>
      </w:r>
    </w:p>
    <w:p w14:paraId="3F443A8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3785A40F" w14:textId="77777777" w:rsidR="0038025B" w:rsidRPr="0038025B" w:rsidRDefault="0038025B" w:rsidP="0038025B">
      <w:pPr>
        <w:spacing w:before="240" w:after="240" w:line="240" w:lineRule="auto"/>
        <w:ind w:firstLine="709"/>
        <w:rPr>
          <w:rFonts w:ascii="Courier New" w:hAnsi="Courier New" w:cs="Courier New"/>
        </w:rPr>
      </w:pPr>
    </w:p>
    <w:p w14:paraId="1CF39F94"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crypto</w:t>
      </w:r>
      <w:proofErr w:type="spellEnd"/>
      <w:r w:rsidRPr="0038025B">
        <w:rPr>
          <w:rFonts w:ascii="Courier New" w:hAnsi="Courier New" w:cs="Courier New"/>
        </w:rPr>
        <w:t xml:space="preserve"> = </w:t>
      </w:r>
      <w:proofErr w:type="spellStart"/>
      <w:r w:rsidRPr="0038025B">
        <w:rPr>
          <w:rFonts w:ascii="Courier New" w:hAnsi="Courier New" w:cs="Courier New"/>
        </w:rPr>
        <w:t>require</w:t>
      </w:r>
      <w:proofErr w:type="spellEnd"/>
      <w:r w:rsidRPr="0038025B">
        <w:rPr>
          <w:rFonts w:ascii="Courier New" w:hAnsi="Courier New" w:cs="Courier New"/>
        </w:rPr>
        <w:t>('</w:t>
      </w:r>
      <w:proofErr w:type="spellStart"/>
      <w:r w:rsidRPr="0038025B">
        <w:rPr>
          <w:rFonts w:ascii="Courier New" w:hAnsi="Courier New" w:cs="Courier New"/>
        </w:rPr>
        <w:t>crypto</w:t>
      </w:r>
      <w:proofErr w:type="spellEnd"/>
      <w:r w:rsidRPr="0038025B">
        <w:rPr>
          <w:rFonts w:ascii="Courier New" w:hAnsi="Courier New" w:cs="Courier New"/>
        </w:rPr>
        <w:t>');</w:t>
      </w:r>
    </w:p>
    <w:p w14:paraId="493DB939"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token</w:t>
      </w:r>
      <w:proofErr w:type="spellEnd"/>
      <w:r w:rsidRPr="0038025B">
        <w:rPr>
          <w:rFonts w:ascii="Courier New" w:hAnsi="Courier New" w:cs="Courier New"/>
        </w:rPr>
        <w:t xml:space="preserve"> = </w:t>
      </w:r>
      <w:proofErr w:type="spellStart"/>
      <w:r w:rsidRPr="0038025B">
        <w:rPr>
          <w:rFonts w:ascii="Courier New" w:hAnsi="Courier New" w:cs="Courier New"/>
        </w:rPr>
        <w:t>crypto.randomBytes</w:t>
      </w:r>
      <w:proofErr w:type="spellEnd"/>
      <w:r w:rsidRPr="0038025B">
        <w:rPr>
          <w:rFonts w:ascii="Courier New" w:hAnsi="Courier New" w:cs="Courier New"/>
        </w:rPr>
        <w:t>(32).</w:t>
      </w:r>
      <w:proofErr w:type="spellStart"/>
      <w:r w:rsidRPr="0038025B">
        <w:rPr>
          <w:rFonts w:ascii="Courier New" w:hAnsi="Courier New" w:cs="Courier New"/>
        </w:rPr>
        <w:t>toString</w:t>
      </w:r>
      <w:proofErr w:type="spellEnd"/>
      <w:r w:rsidRPr="0038025B">
        <w:rPr>
          <w:rFonts w:ascii="Courier New" w:hAnsi="Courier New" w:cs="Courier New"/>
        </w:rPr>
        <w:t>('</w:t>
      </w:r>
      <w:proofErr w:type="spellStart"/>
      <w:r w:rsidRPr="0038025B">
        <w:rPr>
          <w:rFonts w:ascii="Courier New" w:hAnsi="Courier New" w:cs="Courier New"/>
        </w:rPr>
        <w:t>hex</w:t>
      </w:r>
      <w:proofErr w:type="spellEnd"/>
      <w:r w:rsidRPr="0038025B">
        <w:rPr>
          <w:rFonts w:ascii="Courier New" w:hAnsi="Courier New" w:cs="Courier New"/>
        </w:rPr>
        <w:t>');</w:t>
      </w:r>
    </w:p>
    <w:p w14:paraId="5FF78BF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expires</w:t>
      </w:r>
      <w:proofErr w:type="spellEnd"/>
      <w:r w:rsidRPr="0038025B">
        <w:rPr>
          <w:rFonts w:ascii="Courier New" w:hAnsi="Courier New" w:cs="Courier New"/>
        </w:rPr>
        <w:t xml:space="preserve"> = </w:t>
      </w:r>
      <w:proofErr w:type="spellStart"/>
      <w:r w:rsidRPr="0038025B">
        <w:rPr>
          <w:rFonts w:ascii="Courier New" w:hAnsi="Courier New" w:cs="Courier New"/>
        </w:rPr>
        <w:t>new</w:t>
      </w:r>
      <w:proofErr w:type="spellEnd"/>
      <w:r w:rsidRPr="0038025B">
        <w:rPr>
          <w:rFonts w:ascii="Courier New" w:hAnsi="Courier New" w:cs="Courier New"/>
        </w:rPr>
        <w:t xml:space="preserve"> </w:t>
      </w:r>
      <w:proofErr w:type="spellStart"/>
      <w:r w:rsidRPr="0038025B">
        <w:rPr>
          <w:rFonts w:ascii="Courier New" w:hAnsi="Courier New" w:cs="Courier New"/>
        </w:rPr>
        <w:t>Date</w:t>
      </w:r>
      <w:proofErr w:type="spellEnd"/>
      <w:r w:rsidRPr="0038025B">
        <w:rPr>
          <w:rFonts w:ascii="Courier New" w:hAnsi="Courier New" w:cs="Courier New"/>
        </w:rPr>
        <w:t>(</w:t>
      </w:r>
      <w:proofErr w:type="spellStart"/>
      <w:r w:rsidRPr="0038025B">
        <w:rPr>
          <w:rFonts w:ascii="Courier New" w:hAnsi="Courier New" w:cs="Courier New"/>
        </w:rPr>
        <w:t>Date.now</w:t>
      </w:r>
      <w:proofErr w:type="spellEnd"/>
      <w:r w:rsidRPr="0038025B">
        <w:rPr>
          <w:rFonts w:ascii="Courier New" w:hAnsi="Courier New" w:cs="Courier New"/>
        </w:rPr>
        <w:t>() + 24 * 60 * 60 * 1000).</w:t>
      </w:r>
      <w:proofErr w:type="spellStart"/>
      <w:r w:rsidRPr="0038025B">
        <w:rPr>
          <w:rFonts w:ascii="Courier New" w:hAnsi="Courier New" w:cs="Courier New"/>
        </w:rPr>
        <w:t>toISOString</w:t>
      </w:r>
      <w:proofErr w:type="spellEnd"/>
      <w:r w:rsidRPr="0038025B">
        <w:rPr>
          <w:rFonts w:ascii="Courier New" w:hAnsi="Courier New" w:cs="Courier New"/>
        </w:rPr>
        <w:t>();</w:t>
      </w:r>
    </w:p>
    <w:p w14:paraId="36C218F1" w14:textId="77777777" w:rsidR="0038025B" w:rsidRPr="0038025B" w:rsidRDefault="0038025B" w:rsidP="0038025B">
      <w:pPr>
        <w:spacing w:before="240" w:after="240" w:line="240" w:lineRule="auto"/>
        <w:ind w:firstLine="709"/>
        <w:rPr>
          <w:rFonts w:ascii="Courier New" w:hAnsi="Courier New" w:cs="Courier New"/>
        </w:rPr>
      </w:pPr>
    </w:p>
    <w:p w14:paraId="4F43999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updErr</w:t>
      </w:r>
      <w:proofErr w:type="spellEnd"/>
      <w:r w:rsidRPr="0038025B">
        <w:rPr>
          <w:rFonts w:ascii="Courier New" w:hAnsi="Courier New" w:cs="Courier New"/>
        </w:rPr>
        <w:t xml:space="preserve"> } =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supabase</w:t>
      </w:r>
      <w:proofErr w:type="spellEnd"/>
    </w:p>
    <w:p w14:paraId="6F67E6A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from</w:t>
      </w:r>
      <w:proofErr w:type="spellEnd"/>
      <w:r w:rsidRPr="0038025B">
        <w:rPr>
          <w:rFonts w:ascii="Courier New" w:hAnsi="Courier New" w:cs="Courier New"/>
        </w:rPr>
        <w:t>('</w:t>
      </w:r>
      <w:proofErr w:type="spellStart"/>
      <w:r w:rsidRPr="0038025B">
        <w:rPr>
          <w:rFonts w:ascii="Courier New" w:hAnsi="Courier New" w:cs="Courier New"/>
        </w:rPr>
        <w:t>users</w:t>
      </w:r>
      <w:proofErr w:type="spellEnd"/>
      <w:r w:rsidRPr="0038025B">
        <w:rPr>
          <w:rFonts w:ascii="Courier New" w:hAnsi="Courier New" w:cs="Courier New"/>
        </w:rPr>
        <w:t>')</w:t>
      </w:r>
    </w:p>
    <w:p w14:paraId="0007B836"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update</w:t>
      </w:r>
      <w:proofErr w:type="spellEnd"/>
      <w:r w:rsidRPr="0038025B">
        <w:rPr>
          <w:rFonts w:ascii="Courier New" w:hAnsi="Courier New" w:cs="Courier New"/>
        </w:rPr>
        <w:t>({</w:t>
      </w:r>
    </w:p>
    <w:p w14:paraId="43329DB3"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email_verification_token</w:t>
      </w:r>
      <w:proofErr w:type="spellEnd"/>
      <w:r w:rsidRPr="0038025B">
        <w:rPr>
          <w:rFonts w:ascii="Courier New" w:hAnsi="Courier New" w:cs="Courier New"/>
        </w:rPr>
        <w:t xml:space="preserve">: </w:t>
      </w:r>
      <w:proofErr w:type="spellStart"/>
      <w:r w:rsidRPr="0038025B">
        <w:rPr>
          <w:rFonts w:ascii="Courier New" w:hAnsi="Courier New" w:cs="Courier New"/>
        </w:rPr>
        <w:t>token</w:t>
      </w:r>
      <w:proofErr w:type="spellEnd"/>
      <w:r w:rsidRPr="0038025B">
        <w:rPr>
          <w:rFonts w:ascii="Courier New" w:hAnsi="Courier New" w:cs="Courier New"/>
        </w:rPr>
        <w:t>,</w:t>
      </w:r>
    </w:p>
    <w:p w14:paraId="07D8AAB5"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email_verification_expires</w:t>
      </w:r>
      <w:proofErr w:type="spellEnd"/>
      <w:r w:rsidRPr="0038025B">
        <w:rPr>
          <w:rFonts w:ascii="Courier New" w:hAnsi="Courier New" w:cs="Courier New"/>
        </w:rPr>
        <w:t xml:space="preserve">: </w:t>
      </w:r>
      <w:proofErr w:type="spellStart"/>
      <w:r w:rsidRPr="0038025B">
        <w:rPr>
          <w:rFonts w:ascii="Courier New" w:hAnsi="Courier New" w:cs="Courier New"/>
        </w:rPr>
        <w:t>expires</w:t>
      </w:r>
      <w:proofErr w:type="spellEnd"/>
      <w:r w:rsidRPr="0038025B">
        <w:rPr>
          <w:rFonts w:ascii="Courier New" w:hAnsi="Courier New" w:cs="Courier New"/>
        </w:rPr>
        <w:t>,</w:t>
      </w:r>
    </w:p>
    <w:p w14:paraId="1E19983B"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56F1C4EE"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eq</w:t>
      </w:r>
      <w:proofErr w:type="spellEnd"/>
      <w:r w:rsidRPr="0038025B">
        <w:rPr>
          <w:rFonts w:ascii="Courier New" w:hAnsi="Courier New" w:cs="Courier New"/>
        </w:rPr>
        <w:t>('</w:t>
      </w:r>
      <w:proofErr w:type="spellStart"/>
      <w:r w:rsidRPr="0038025B">
        <w:rPr>
          <w:rFonts w:ascii="Courier New" w:hAnsi="Courier New" w:cs="Courier New"/>
        </w:rPr>
        <w:t>id</w:t>
      </w:r>
      <w:proofErr w:type="spellEnd"/>
      <w:r w:rsidRPr="0038025B">
        <w:rPr>
          <w:rFonts w:ascii="Courier New" w:hAnsi="Courier New" w:cs="Courier New"/>
        </w:rPr>
        <w:t>', user.id);</w:t>
      </w:r>
    </w:p>
    <w:p w14:paraId="141CD2D4" w14:textId="77777777" w:rsidR="0038025B" w:rsidRPr="0038025B" w:rsidRDefault="0038025B" w:rsidP="0038025B">
      <w:pPr>
        <w:spacing w:before="240" w:after="240" w:line="240" w:lineRule="auto"/>
        <w:ind w:firstLine="709"/>
        <w:rPr>
          <w:rFonts w:ascii="Courier New" w:hAnsi="Courier New" w:cs="Courier New"/>
        </w:rPr>
      </w:pPr>
    </w:p>
    <w:p w14:paraId="30D0C5D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if</w:t>
      </w:r>
      <w:proofErr w:type="spellEnd"/>
      <w:r w:rsidRPr="0038025B">
        <w:rPr>
          <w:rFonts w:ascii="Courier New" w:hAnsi="Courier New" w:cs="Courier New"/>
        </w:rPr>
        <w:t xml:space="preserve"> (</w:t>
      </w:r>
      <w:proofErr w:type="spellStart"/>
      <w:r w:rsidRPr="0038025B">
        <w:rPr>
          <w:rFonts w:ascii="Courier New" w:hAnsi="Courier New" w:cs="Courier New"/>
        </w:rPr>
        <w:t>updErr</w:t>
      </w:r>
      <w:proofErr w:type="spellEnd"/>
      <w:r w:rsidRPr="0038025B">
        <w:rPr>
          <w:rFonts w:ascii="Courier New" w:hAnsi="Courier New" w:cs="Courier New"/>
        </w:rPr>
        <w:t xml:space="preserve">) </w:t>
      </w:r>
      <w:proofErr w:type="spellStart"/>
      <w:r w:rsidRPr="0038025B">
        <w:rPr>
          <w:rFonts w:ascii="Courier New" w:hAnsi="Courier New" w:cs="Courier New"/>
        </w:rPr>
        <w:t>throw</w:t>
      </w:r>
      <w:proofErr w:type="spellEnd"/>
      <w:r w:rsidRPr="0038025B">
        <w:rPr>
          <w:rFonts w:ascii="Courier New" w:hAnsi="Courier New" w:cs="Courier New"/>
        </w:rPr>
        <w:t xml:space="preserve"> </w:t>
      </w:r>
      <w:proofErr w:type="spellStart"/>
      <w:r w:rsidRPr="0038025B">
        <w:rPr>
          <w:rFonts w:ascii="Courier New" w:hAnsi="Courier New" w:cs="Courier New"/>
        </w:rPr>
        <w:t>updErr</w:t>
      </w:r>
      <w:proofErr w:type="spellEnd"/>
      <w:r w:rsidRPr="0038025B">
        <w:rPr>
          <w:rFonts w:ascii="Courier New" w:hAnsi="Courier New" w:cs="Courier New"/>
        </w:rPr>
        <w:t>;</w:t>
      </w:r>
    </w:p>
    <w:p w14:paraId="544387A0" w14:textId="77777777" w:rsidR="0038025B" w:rsidRPr="0038025B" w:rsidRDefault="0038025B" w:rsidP="0038025B">
      <w:pPr>
        <w:spacing w:before="240" w:after="240" w:line="240" w:lineRule="auto"/>
        <w:ind w:firstLine="709"/>
        <w:rPr>
          <w:rFonts w:ascii="Courier New" w:hAnsi="Courier New" w:cs="Courier New"/>
        </w:rPr>
      </w:pPr>
    </w:p>
    <w:p w14:paraId="3DB6E4E2"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 </w:t>
      </w:r>
      <w:proofErr w:type="spellStart"/>
      <w:r w:rsidRPr="0038025B">
        <w:rPr>
          <w:rFonts w:ascii="Courier New" w:hAnsi="Courier New" w:cs="Courier New"/>
        </w:rPr>
        <w:t>sendVerificationEmail</w:t>
      </w:r>
      <w:proofErr w:type="spellEnd"/>
      <w:r w:rsidRPr="0038025B">
        <w:rPr>
          <w:rFonts w:ascii="Courier New" w:hAnsi="Courier New" w:cs="Courier New"/>
        </w:rPr>
        <w:t xml:space="preserve"> } = </w:t>
      </w:r>
      <w:proofErr w:type="spellStart"/>
      <w:r w:rsidRPr="0038025B">
        <w:rPr>
          <w:rFonts w:ascii="Courier New" w:hAnsi="Courier New" w:cs="Courier New"/>
        </w:rPr>
        <w:t>require</w:t>
      </w:r>
      <w:proofErr w:type="spellEnd"/>
      <w:r w:rsidRPr="0038025B">
        <w:rPr>
          <w:rFonts w:ascii="Courier New" w:hAnsi="Courier New" w:cs="Courier New"/>
        </w:rPr>
        <w:t>('../</w:t>
      </w:r>
      <w:proofErr w:type="spellStart"/>
      <w:r w:rsidRPr="0038025B">
        <w:rPr>
          <w:rFonts w:ascii="Courier New" w:hAnsi="Courier New" w:cs="Courier New"/>
        </w:rPr>
        <w:t>utils</w:t>
      </w:r>
      <w:proofErr w:type="spellEnd"/>
      <w:r w:rsidRPr="0038025B">
        <w:rPr>
          <w:rFonts w:ascii="Courier New" w:hAnsi="Courier New" w:cs="Courier New"/>
        </w:rPr>
        <w:t>/</w:t>
      </w:r>
      <w:proofErr w:type="spellStart"/>
      <w:r w:rsidRPr="0038025B">
        <w:rPr>
          <w:rFonts w:ascii="Courier New" w:hAnsi="Courier New" w:cs="Courier New"/>
        </w:rPr>
        <w:t>mailer</w:t>
      </w:r>
      <w:proofErr w:type="spellEnd"/>
      <w:r w:rsidRPr="0038025B">
        <w:rPr>
          <w:rFonts w:ascii="Courier New" w:hAnsi="Courier New" w:cs="Courier New"/>
        </w:rPr>
        <w:t>');</w:t>
      </w:r>
    </w:p>
    <w:p w14:paraId="2C77913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lastRenderedPageBreak/>
        <w:t xml:space="preserve">    </w:t>
      </w:r>
      <w:proofErr w:type="spellStart"/>
      <w:r w:rsidRPr="0038025B">
        <w:rPr>
          <w:rFonts w:ascii="Courier New" w:hAnsi="Courier New" w:cs="Courier New"/>
        </w:rPr>
        <w:t>const</w:t>
      </w:r>
      <w:proofErr w:type="spellEnd"/>
      <w:r w:rsidRPr="0038025B">
        <w:rPr>
          <w:rFonts w:ascii="Courier New" w:hAnsi="Courier New" w:cs="Courier New"/>
        </w:rPr>
        <w:t xml:space="preserve"> </w:t>
      </w:r>
      <w:proofErr w:type="spellStart"/>
      <w:r w:rsidRPr="0038025B">
        <w:rPr>
          <w:rFonts w:ascii="Courier New" w:hAnsi="Courier New" w:cs="Courier New"/>
        </w:rPr>
        <w:t>verifyUrl</w:t>
      </w:r>
      <w:proofErr w:type="spellEnd"/>
      <w:r w:rsidRPr="0038025B">
        <w:rPr>
          <w:rFonts w:ascii="Courier New" w:hAnsi="Courier New" w:cs="Courier New"/>
        </w:rPr>
        <w:t xml:space="preserve"> = `${</w:t>
      </w:r>
      <w:proofErr w:type="spellStart"/>
      <w:r w:rsidRPr="0038025B">
        <w:rPr>
          <w:rFonts w:ascii="Courier New" w:hAnsi="Courier New" w:cs="Courier New"/>
        </w:rPr>
        <w:t>process.env.CLIENT_URL</w:t>
      </w:r>
      <w:proofErr w:type="spellEnd"/>
      <w:r w:rsidRPr="0038025B">
        <w:rPr>
          <w:rFonts w:ascii="Courier New" w:hAnsi="Courier New" w:cs="Courier New"/>
        </w:rPr>
        <w:t>}/</w:t>
      </w:r>
      <w:proofErr w:type="spellStart"/>
      <w:r w:rsidRPr="0038025B">
        <w:rPr>
          <w:rFonts w:ascii="Courier New" w:hAnsi="Courier New" w:cs="Courier New"/>
        </w:rPr>
        <w:t>verify-email?token</w:t>
      </w:r>
      <w:proofErr w:type="spellEnd"/>
      <w:r w:rsidRPr="0038025B">
        <w:rPr>
          <w:rFonts w:ascii="Courier New" w:hAnsi="Courier New" w:cs="Courier New"/>
        </w:rPr>
        <w:t>=${</w:t>
      </w:r>
      <w:proofErr w:type="spellStart"/>
      <w:r w:rsidRPr="0038025B">
        <w:rPr>
          <w:rFonts w:ascii="Courier New" w:hAnsi="Courier New" w:cs="Courier New"/>
        </w:rPr>
        <w:t>token</w:t>
      </w:r>
      <w:proofErr w:type="spellEnd"/>
      <w:r w:rsidRPr="0038025B">
        <w:rPr>
          <w:rFonts w:ascii="Courier New" w:hAnsi="Courier New" w:cs="Courier New"/>
        </w:rPr>
        <w:t>}`;</w:t>
      </w:r>
    </w:p>
    <w:p w14:paraId="0209A52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await</w:t>
      </w:r>
      <w:proofErr w:type="spellEnd"/>
      <w:r w:rsidRPr="0038025B">
        <w:rPr>
          <w:rFonts w:ascii="Courier New" w:hAnsi="Courier New" w:cs="Courier New"/>
        </w:rPr>
        <w:t xml:space="preserve"> </w:t>
      </w:r>
      <w:proofErr w:type="spellStart"/>
      <w:r w:rsidRPr="0038025B">
        <w:rPr>
          <w:rFonts w:ascii="Courier New" w:hAnsi="Courier New" w:cs="Courier New"/>
        </w:rPr>
        <w:t>sendVerificationEmail</w:t>
      </w:r>
      <w:proofErr w:type="spellEnd"/>
      <w:r w:rsidRPr="0038025B">
        <w:rPr>
          <w:rFonts w:ascii="Courier New" w:hAnsi="Courier New" w:cs="Courier New"/>
        </w:rPr>
        <w:t>(</w:t>
      </w:r>
      <w:proofErr w:type="spellStart"/>
      <w:r w:rsidRPr="0038025B">
        <w:rPr>
          <w:rFonts w:ascii="Courier New" w:hAnsi="Courier New" w:cs="Courier New"/>
        </w:rPr>
        <w:t>user.email</w:t>
      </w:r>
      <w:proofErr w:type="spellEnd"/>
      <w:r w:rsidRPr="0038025B">
        <w:rPr>
          <w:rFonts w:ascii="Courier New" w:hAnsi="Courier New" w:cs="Courier New"/>
        </w:rPr>
        <w:t xml:space="preserve">, </w:t>
      </w:r>
      <w:proofErr w:type="spellStart"/>
      <w:r w:rsidRPr="0038025B">
        <w:rPr>
          <w:rFonts w:ascii="Courier New" w:hAnsi="Courier New" w:cs="Courier New"/>
        </w:rPr>
        <w:t>verifyUrl</w:t>
      </w:r>
      <w:proofErr w:type="spellEnd"/>
      <w:r w:rsidRPr="0038025B">
        <w:rPr>
          <w:rFonts w:ascii="Courier New" w:hAnsi="Courier New" w:cs="Courier New"/>
        </w:rPr>
        <w:t>);</w:t>
      </w:r>
    </w:p>
    <w:p w14:paraId="47124E71" w14:textId="77777777" w:rsidR="0038025B" w:rsidRPr="0038025B" w:rsidRDefault="0038025B" w:rsidP="0038025B">
      <w:pPr>
        <w:spacing w:before="240" w:after="240" w:line="240" w:lineRule="auto"/>
        <w:ind w:firstLine="709"/>
        <w:rPr>
          <w:rFonts w:ascii="Courier New" w:hAnsi="Courier New" w:cs="Courier New"/>
        </w:rPr>
      </w:pPr>
    </w:p>
    <w:p w14:paraId="24582D81"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true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'Изпратихме нов линк за потвърждение.' });</w:t>
      </w:r>
    </w:p>
    <w:p w14:paraId="65D68048"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 </w:t>
      </w:r>
      <w:proofErr w:type="spellStart"/>
      <w:r w:rsidRPr="0038025B">
        <w:rPr>
          <w:rFonts w:ascii="Courier New" w:hAnsi="Courier New" w:cs="Courier New"/>
        </w:rPr>
        <w:t>catch</w:t>
      </w:r>
      <w:proofErr w:type="spellEnd"/>
      <w:r w:rsidRPr="0038025B">
        <w:rPr>
          <w:rFonts w:ascii="Courier New" w:hAnsi="Courier New" w:cs="Courier New"/>
        </w:rPr>
        <w:t xml:space="preserve"> (</w:t>
      </w:r>
      <w:proofErr w:type="spellStart"/>
      <w:r w:rsidRPr="0038025B">
        <w:rPr>
          <w:rFonts w:ascii="Courier New" w:hAnsi="Courier New" w:cs="Courier New"/>
        </w:rPr>
        <w:t>err</w:t>
      </w:r>
      <w:proofErr w:type="spellEnd"/>
      <w:r w:rsidRPr="0038025B">
        <w:rPr>
          <w:rFonts w:ascii="Courier New" w:hAnsi="Courier New" w:cs="Courier New"/>
        </w:rPr>
        <w:t>) {</w:t>
      </w:r>
    </w:p>
    <w:p w14:paraId="710442DD"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console.error</w:t>
      </w:r>
      <w:proofErr w:type="spellEnd"/>
      <w:r w:rsidRPr="0038025B">
        <w:rPr>
          <w:rFonts w:ascii="Courier New" w:hAnsi="Courier New" w:cs="Courier New"/>
        </w:rPr>
        <w:t>('</w:t>
      </w:r>
      <w:proofErr w:type="spellStart"/>
      <w:r w:rsidRPr="0038025B">
        <w:rPr>
          <w:rFonts w:ascii="Courier New" w:hAnsi="Courier New" w:cs="Courier New"/>
        </w:rPr>
        <w:t>resendVerification</w:t>
      </w:r>
      <w:proofErr w:type="spellEnd"/>
      <w:r w:rsidRPr="0038025B">
        <w:rPr>
          <w:rFonts w:ascii="Courier New" w:hAnsi="Courier New" w:cs="Courier New"/>
        </w:rPr>
        <w:t xml:space="preserve"> </w:t>
      </w:r>
      <w:proofErr w:type="spellStart"/>
      <w:r w:rsidRPr="0038025B">
        <w:rPr>
          <w:rFonts w:ascii="Courier New" w:hAnsi="Courier New" w:cs="Courier New"/>
        </w:rPr>
        <w:t>error</w:t>
      </w:r>
      <w:proofErr w:type="spellEnd"/>
      <w:r w:rsidRPr="0038025B">
        <w:rPr>
          <w:rFonts w:ascii="Courier New" w:hAnsi="Courier New" w:cs="Courier New"/>
        </w:rPr>
        <w:t xml:space="preserve">:', </w:t>
      </w:r>
      <w:proofErr w:type="spellStart"/>
      <w:r w:rsidRPr="0038025B">
        <w:rPr>
          <w:rFonts w:ascii="Courier New" w:hAnsi="Courier New" w:cs="Courier New"/>
        </w:rPr>
        <w:t>err</w:t>
      </w:r>
      <w:proofErr w:type="spellEnd"/>
      <w:r w:rsidRPr="0038025B">
        <w:rPr>
          <w:rFonts w:ascii="Courier New" w:hAnsi="Courier New" w:cs="Courier New"/>
        </w:rPr>
        <w:t>);</w:t>
      </w:r>
    </w:p>
    <w:p w14:paraId="4B860A07"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roofErr w:type="spellStart"/>
      <w:r w:rsidRPr="0038025B">
        <w:rPr>
          <w:rFonts w:ascii="Courier New" w:hAnsi="Courier New" w:cs="Courier New"/>
        </w:rPr>
        <w:t>return</w:t>
      </w:r>
      <w:proofErr w:type="spellEnd"/>
      <w:r w:rsidRPr="0038025B">
        <w:rPr>
          <w:rFonts w:ascii="Courier New" w:hAnsi="Courier New" w:cs="Courier New"/>
        </w:rPr>
        <w:t xml:space="preserve"> </w:t>
      </w:r>
      <w:proofErr w:type="spellStart"/>
      <w:r w:rsidRPr="0038025B">
        <w:rPr>
          <w:rFonts w:ascii="Courier New" w:hAnsi="Courier New" w:cs="Courier New"/>
        </w:rPr>
        <w:t>res.status</w:t>
      </w:r>
      <w:proofErr w:type="spellEnd"/>
      <w:r w:rsidRPr="0038025B">
        <w:rPr>
          <w:rFonts w:ascii="Courier New" w:hAnsi="Courier New" w:cs="Courier New"/>
        </w:rPr>
        <w:t>(500).</w:t>
      </w:r>
      <w:proofErr w:type="spellStart"/>
      <w:r w:rsidRPr="0038025B">
        <w:rPr>
          <w:rFonts w:ascii="Courier New" w:hAnsi="Courier New" w:cs="Courier New"/>
        </w:rPr>
        <w:t>json</w:t>
      </w:r>
      <w:proofErr w:type="spellEnd"/>
      <w:r w:rsidRPr="0038025B">
        <w:rPr>
          <w:rFonts w:ascii="Courier New" w:hAnsi="Courier New" w:cs="Courier New"/>
        </w:rPr>
        <w:t xml:space="preserve">({ </w:t>
      </w:r>
      <w:proofErr w:type="spellStart"/>
      <w:r w:rsidRPr="0038025B">
        <w:rPr>
          <w:rFonts w:ascii="Courier New" w:hAnsi="Courier New" w:cs="Courier New"/>
        </w:rPr>
        <w:t>success</w:t>
      </w:r>
      <w:proofErr w:type="spellEnd"/>
      <w:r w:rsidRPr="0038025B">
        <w:rPr>
          <w:rFonts w:ascii="Courier New" w:hAnsi="Courier New" w:cs="Courier New"/>
        </w:rPr>
        <w:t xml:space="preserve">: </w:t>
      </w:r>
      <w:proofErr w:type="spellStart"/>
      <w:r w:rsidRPr="0038025B">
        <w:rPr>
          <w:rFonts w:ascii="Courier New" w:hAnsi="Courier New" w:cs="Courier New"/>
        </w:rPr>
        <w:t>false</w:t>
      </w:r>
      <w:proofErr w:type="spellEnd"/>
      <w:r w:rsidRPr="0038025B">
        <w:rPr>
          <w:rFonts w:ascii="Courier New" w:hAnsi="Courier New" w:cs="Courier New"/>
        </w:rPr>
        <w:t xml:space="preserve">, </w:t>
      </w:r>
      <w:proofErr w:type="spellStart"/>
      <w:r w:rsidRPr="0038025B">
        <w:rPr>
          <w:rFonts w:ascii="Courier New" w:hAnsi="Courier New" w:cs="Courier New"/>
        </w:rPr>
        <w:t>message</w:t>
      </w:r>
      <w:proofErr w:type="spellEnd"/>
      <w:r w:rsidRPr="0038025B">
        <w:rPr>
          <w:rFonts w:ascii="Courier New" w:hAnsi="Courier New" w:cs="Courier New"/>
        </w:rPr>
        <w:t>: 'Грешка при изпращане.' });</w:t>
      </w:r>
    </w:p>
    <w:p w14:paraId="703B7E30" w14:textId="77777777" w:rsidR="0038025B"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 xml:space="preserve">  }</w:t>
      </w:r>
    </w:p>
    <w:p w14:paraId="3514493F" w14:textId="3564FADD" w:rsidR="00B63667" w:rsidRPr="0038025B" w:rsidRDefault="0038025B" w:rsidP="0038025B">
      <w:pPr>
        <w:spacing w:before="240" w:after="240" w:line="240" w:lineRule="auto"/>
        <w:ind w:firstLine="709"/>
        <w:rPr>
          <w:rFonts w:ascii="Courier New" w:hAnsi="Courier New" w:cs="Courier New"/>
        </w:rPr>
      </w:pPr>
      <w:r w:rsidRPr="0038025B">
        <w:rPr>
          <w:rFonts w:ascii="Courier New" w:hAnsi="Courier New" w:cs="Courier New"/>
        </w:rPr>
        <w:t>};</w:t>
      </w:r>
    </w:p>
    <w:p w14:paraId="0E020ACB" w14:textId="77777777" w:rsidR="002D3762" w:rsidRPr="001C6435" w:rsidRDefault="002D3762" w:rsidP="001C6435">
      <w:pPr>
        <w:spacing w:before="240" w:after="240" w:line="360" w:lineRule="auto"/>
        <w:rPr>
          <w:rFonts w:ascii="Times New Roman" w:hAnsi="Times New Roman" w:cs="Times New Roman"/>
          <w:sz w:val="24"/>
          <w:szCs w:val="24"/>
        </w:rPr>
      </w:pPr>
      <w:r w:rsidRPr="001C6435">
        <w:rPr>
          <w:rFonts w:ascii="Times New Roman" w:hAnsi="Times New Roman" w:cs="Times New Roman"/>
          <w:sz w:val="24"/>
          <w:szCs w:val="24"/>
        </w:rPr>
        <w:br w:type="page"/>
      </w:r>
    </w:p>
    <w:p w14:paraId="79879308" w14:textId="4249D021" w:rsidR="002D3762" w:rsidRPr="00195286" w:rsidRDefault="002D3762" w:rsidP="00745157">
      <w:pPr>
        <w:pStyle w:val="Heading1"/>
        <w:rPr>
          <w:b w:val="0"/>
          <w:caps w:val="0"/>
        </w:rPr>
      </w:pPr>
      <w:bookmarkStart w:id="60" w:name="_Toc225695142"/>
      <w:r w:rsidRPr="001C6435">
        <w:lastRenderedPageBreak/>
        <w:t>Приложение</w:t>
      </w:r>
      <w:r w:rsidR="00195286">
        <w:t xml:space="preserve"> 2: контрол на ролите в </w:t>
      </w:r>
      <w:r w:rsidR="00195286">
        <w:rPr>
          <w:lang w:val="en-US"/>
        </w:rPr>
        <w:t>ui</w:t>
      </w:r>
      <w:bookmarkEnd w:id="60"/>
    </w:p>
    <w:p w14:paraId="37F44335" w14:textId="21C8B905" w:rsidR="00195286" w:rsidRPr="00195286" w:rsidRDefault="00195286" w:rsidP="00195286">
      <w:pPr>
        <w:spacing w:before="240" w:after="240" w:line="240" w:lineRule="auto"/>
        <w:ind w:firstLine="709"/>
        <w:rPr>
          <w:rFonts w:ascii="Courier New" w:hAnsi="Courier New" w:cs="Courier New"/>
          <w:sz w:val="24"/>
          <w:szCs w:val="24"/>
        </w:rPr>
      </w:pPr>
      <w:proofErr w:type="spellStart"/>
      <w:r w:rsidRPr="00195286">
        <w:rPr>
          <w:rFonts w:ascii="Courier New" w:hAnsi="Courier New" w:cs="Courier New"/>
          <w:sz w:val="24"/>
          <w:szCs w:val="24"/>
        </w:rPr>
        <w:t>const</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 ({ </w:t>
      </w:r>
      <w:proofErr w:type="spellStart"/>
      <w:r w:rsidRPr="00195286">
        <w:rPr>
          <w:rFonts w:ascii="Courier New" w:hAnsi="Courier New" w:cs="Courier New"/>
          <w:sz w:val="24"/>
          <w:szCs w:val="24"/>
        </w:rPr>
        <w:t>children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 xml:space="preserve"> = [] }) =&gt; {</w:t>
      </w:r>
    </w:p>
    <w:p w14:paraId="30C308D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const</w:t>
      </w:r>
      <w:proofErr w:type="spellEnd"/>
      <w:r w:rsidRPr="00195286">
        <w:rPr>
          <w:rFonts w:ascii="Courier New" w:hAnsi="Courier New" w:cs="Courier New"/>
          <w:sz w:val="24"/>
          <w:szCs w:val="24"/>
        </w:rPr>
        <w:t xml:space="preserve"> { </w:t>
      </w:r>
      <w:proofErr w:type="spellStart"/>
      <w:r w:rsidRPr="00195286">
        <w:rPr>
          <w:rFonts w:ascii="Courier New" w:hAnsi="Courier New" w:cs="Courier New"/>
          <w:sz w:val="24"/>
          <w:szCs w:val="24"/>
        </w:rPr>
        <w:t>isAuthenticated</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user</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loading</w:t>
      </w:r>
      <w:proofErr w:type="spellEnd"/>
      <w:r w:rsidRPr="00195286">
        <w:rPr>
          <w:rFonts w:ascii="Courier New" w:hAnsi="Courier New" w:cs="Courier New"/>
          <w:sz w:val="24"/>
          <w:szCs w:val="24"/>
        </w:rPr>
        <w:t xml:space="preserve"> } = </w:t>
      </w:r>
      <w:proofErr w:type="spellStart"/>
      <w:r w:rsidRPr="00195286">
        <w:rPr>
          <w:rFonts w:ascii="Courier New" w:hAnsi="Courier New" w:cs="Courier New"/>
          <w:sz w:val="24"/>
          <w:szCs w:val="24"/>
        </w:rPr>
        <w:t>useAuth</w:t>
      </w:r>
      <w:proofErr w:type="spellEnd"/>
      <w:r w:rsidRPr="00195286">
        <w:rPr>
          <w:rFonts w:ascii="Courier New" w:hAnsi="Courier New" w:cs="Courier New"/>
          <w:sz w:val="24"/>
          <w:szCs w:val="24"/>
        </w:rPr>
        <w:t>();</w:t>
      </w:r>
    </w:p>
    <w:p w14:paraId="45370FF9" w14:textId="77777777" w:rsidR="00195286" w:rsidRPr="00195286" w:rsidRDefault="00195286" w:rsidP="00195286">
      <w:pPr>
        <w:spacing w:before="240" w:after="240" w:line="240" w:lineRule="auto"/>
        <w:ind w:firstLine="709"/>
        <w:rPr>
          <w:rFonts w:ascii="Courier New" w:hAnsi="Courier New" w:cs="Courier New"/>
          <w:sz w:val="24"/>
          <w:szCs w:val="24"/>
        </w:rPr>
      </w:pPr>
    </w:p>
    <w:p w14:paraId="6C6CA49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if</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loading</w:t>
      </w:r>
      <w:proofErr w:type="spellEnd"/>
      <w:r w:rsidRPr="00195286">
        <w:rPr>
          <w:rFonts w:ascii="Courier New" w:hAnsi="Courier New" w:cs="Courier New"/>
          <w:sz w:val="24"/>
          <w:szCs w:val="24"/>
        </w:rPr>
        <w:t>) {</w:t>
      </w:r>
    </w:p>
    <w:p w14:paraId="1EF211BD"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return</w:t>
      </w:r>
      <w:proofErr w:type="spellEnd"/>
      <w:r w:rsidRPr="00195286">
        <w:rPr>
          <w:rFonts w:ascii="Courier New" w:hAnsi="Courier New" w:cs="Courier New"/>
          <w:sz w:val="24"/>
          <w:szCs w:val="24"/>
        </w:rPr>
        <w:t xml:space="preserve"> (</w:t>
      </w:r>
    </w:p>
    <w:p w14:paraId="479F490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&lt;div </w:t>
      </w:r>
      <w:proofErr w:type="spellStart"/>
      <w:r w:rsidRPr="00195286">
        <w:rPr>
          <w:rFonts w:ascii="Courier New" w:hAnsi="Courier New" w:cs="Courier New"/>
          <w:sz w:val="24"/>
          <w:szCs w:val="24"/>
        </w:rPr>
        <w:t>className</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min</w:t>
      </w:r>
      <w:proofErr w:type="spellEnd"/>
      <w:r w:rsidRPr="00195286">
        <w:rPr>
          <w:rFonts w:ascii="Courier New" w:hAnsi="Courier New" w:cs="Courier New"/>
          <w:sz w:val="24"/>
          <w:szCs w:val="24"/>
        </w:rPr>
        <w:t>-h-</w:t>
      </w:r>
      <w:proofErr w:type="spellStart"/>
      <w:r w:rsidRPr="00195286">
        <w:rPr>
          <w:rFonts w:ascii="Courier New" w:hAnsi="Courier New" w:cs="Courier New"/>
          <w:sz w:val="24"/>
          <w:szCs w:val="24"/>
        </w:rPr>
        <w:t>screen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flex</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items-center</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justify-center</w:t>
      </w:r>
      <w:proofErr w:type="spellEnd"/>
      <w:r w:rsidRPr="00195286">
        <w:rPr>
          <w:rFonts w:ascii="Courier New" w:hAnsi="Courier New" w:cs="Courier New"/>
          <w:sz w:val="24"/>
          <w:szCs w:val="24"/>
        </w:rPr>
        <w:t>"&gt;</w:t>
      </w:r>
    </w:p>
    <w:p w14:paraId="44C0F1A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&lt;div </w:t>
      </w:r>
      <w:proofErr w:type="spellStart"/>
      <w:r w:rsidRPr="00195286">
        <w:rPr>
          <w:rFonts w:ascii="Courier New" w:hAnsi="Courier New" w:cs="Courier New"/>
          <w:sz w:val="24"/>
          <w:szCs w:val="24"/>
        </w:rPr>
        <w:t>className</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animate-spin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rounded-full</w:t>
      </w:r>
      <w:proofErr w:type="spellEnd"/>
      <w:r w:rsidRPr="00195286">
        <w:rPr>
          <w:rFonts w:ascii="Courier New" w:hAnsi="Courier New" w:cs="Courier New"/>
          <w:sz w:val="24"/>
          <w:szCs w:val="24"/>
        </w:rPr>
        <w:t xml:space="preserve"> h-12 w-12 border-b-2 border-primary-600"&gt;&lt;/div&gt;</w:t>
      </w:r>
    </w:p>
    <w:p w14:paraId="3902526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&lt;/div&gt;</w:t>
      </w:r>
    </w:p>
    <w:p w14:paraId="29210E7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7435CB0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4EBA5116" w14:textId="77777777" w:rsidR="00195286" w:rsidRPr="00195286" w:rsidRDefault="00195286" w:rsidP="00195286">
      <w:pPr>
        <w:spacing w:before="240" w:after="240" w:line="240" w:lineRule="auto"/>
        <w:ind w:firstLine="709"/>
        <w:rPr>
          <w:rFonts w:ascii="Courier New" w:hAnsi="Courier New" w:cs="Courier New"/>
          <w:sz w:val="24"/>
          <w:szCs w:val="24"/>
        </w:rPr>
      </w:pPr>
    </w:p>
    <w:p w14:paraId="5CC5A3E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if</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isAuthenticated</w:t>
      </w:r>
      <w:proofErr w:type="spellEnd"/>
      <w:r w:rsidRPr="00195286">
        <w:rPr>
          <w:rFonts w:ascii="Courier New" w:hAnsi="Courier New" w:cs="Courier New"/>
          <w:sz w:val="24"/>
          <w:szCs w:val="24"/>
        </w:rPr>
        <w:t>()) {</w:t>
      </w:r>
    </w:p>
    <w:p w14:paraId="252E2991"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return</w:t>
      </w:r>
      <w:proofErr w:type="spellEnd"/>
      <w:r w:rsidRPr="00195286">
        <w:rPr>
          <w:rFonts w:ascii="Courier New" w:hAnsi="Courier New" w:cs="Courier New"/>
          <w:sz w:val="24"/>
          <w:szCs w:val="24"/>
        </w:rPr>
        <w:t xml:space="preserve"> &lt;</w:t>
      </w:r>
      <w:proofErr w:type="spellStart"/>
      <w:r w:rsidRPr="00195286">
        <w:rPr>
          <w:rFonts w:ascii="Courier New" w:hAnsi="Courier New" w:cs="Courier New"/>
          <w:sz w:val="24"/>
          <w:szCs w:val="24"/>
        </w:rPr>
        <w:t>Navigate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to</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login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replace</w:t>
      </w:r>
      <w:proofErr w:type="spellEnd"/>
      <w:r w:rsidRPr="00195286">
        <w:rPr>
          <w:rFonts w:ascii="Courier New" w:hAnsi="Courier New" w:cs="Courier New"/>
          <w:sz w:val="24"/>
          <w:szCs w:val="24"/>
        </w:rPr>
        <w:t xml:space="preserve"> /&gt;;</w:t>
      </w:r>
    </w:p>
    <w:p w14:paraId="76FD662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7245EFFD" w14:textId="77777777" w:rsidR="00195286" w:rsidRPr="00195286" w:rsidRDefault="00195286" w:rsidP="00195286">
      <w:pPr>
        <w:spacing w:before="240" w:after="240" w:line="240" w:lineRule="auto"/>
        <w:ind w:firstLine="709"/>
        <w:rPr>
          <w:rFonts w:ascii="Courier New" w:hAnsi="Courier New" w:cs="Courier New"/>
          <w:sz w:val="24"/>
          <w:szCs w:val="24"/>
        </w:rPr>
      </w:pPr>
    </w:p>
    <w:p w14:paraId="0014B1B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if</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allowedRoles.length</w:t>
      </w:r>
      <w:proofErr w:type="spellEnd"/>
      <w:r w:rsidRPr="00195286">
        <w:rPr>
          <w:rFonts w:ascii="Courier New" w:hAnsi="Courier New" w:cs="Courier New"/>
          <w:sz w:val="24"/>
          <w:szCs w:val="24"/>
        </w:rPr>
        <w:t xml:space="preserve"> &gt; 0 &amp;&amp; !</w:t>
      </w:r>
      <w:proofErr w:type="spellStart"/>
      <w:r w:rsidRPr="00195286">
        <w:rPr>
          <w:rFonts w:ascii="Courier New" w:hAnsi="Courier New" w:cs="Courier New"/>
          <w:sz w:val="24"/>
          <w:szCs w:val="24"/>
        </w:rPr>
        <w:t>allowedRoles.includes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user</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role</w:t>
      </w:r>
      <w:proofErr w:type="spellEnd"/>
      <w:r w:rsidRPr="00195286">
        <w:rPr>
          <w:rFonts w:ascii="Courier New" w:hAnsi="Courier New" w:cs="Courier New"/>
          <w:sz w:val="24"/>
          <w:szCs w:val="24"/>
        </w:rPr>
        <w:t>)) {</w:t>
      </w:r>
    </w:p>
    <w:p w14:paraId="34F2E6F1"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return</w:t>
      </w:r>
      <w:proofErr w:type="spellEnd"/>
      <w:r w:rsidRPr="00195286">
        <w:rPr>
          <w:rFonts w:ascii="Courier New" w:hAnsi="Courier New" w:cs="Courier New"/>
          <w:sz w:val="24"/>
          <w:szCs w:val="24"/>
        </w:rPr>
        <w:t xml:space="preserve"> &lt;</w:t>
      </w:r>
      <w:proofErr w:type="spellStart"/>
      <w:r w:rsidRPr="00195286">
        <w:rPr>
          <w:rFonts w:ascii="Courier New" w:hAnsi="Courier New" w:cs="Courier New"/>
          <w:sz w:val="24"/>
          <w:szCs w:val="24"/>
        </w:rPr>
        <w:t>Navigate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to</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replace</w:t>
      </w:r>
      <w:proofErr w:type="spellEnd"/>
      <w:r w:rsidRPr="00195286">
        <w:rPr>
          <w:rFonts w:ascii="Courier New" w:hAnsi="Courier New" w:cs="Courier New"/>
          <w:sz w:val="24"/>
          <w:szCs w:val="24"/>
        </w:rPr>
        <w:t xml:space="preserve"> /&gt;;</w:t>
      </w:r>
    </w:p>
    <w:p w14:paraId="6592722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3E316DE0" w14:textId="77777777" w:rsidR="00195286" w:rsidRPr="00195286" w:rsidRDefault="00195286" w:rsidP="00195286">
      <w:pPr>
        <w:spacing w:before="240" w:after="240" w:line="240" w:lineRule="auto"/>
        <w:ind w:firstLine="709"/>
        <w:rPr>
          <w:rFonts w:ascii="Courier New" w:hAnsi="Courier New" w:cs="Courier New"/>
          <w:sz w:val="24"/>
          <w:szCs w:val="24"/>
        </w:rPr>
      </w:pPr>
    </w:p>
    <w:p w14:paraId="0950F6F5"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return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children</w:t>
      </w:r>
      <w:proofErr w:type="spellEnd"/>
      <w:r w:rsidRPr="00195286">
        <w:rPr>
          <w:rFonts w:ascii="Courier New" w:hAnsi="Courier New" w:cs="Courier New"/>
          <w:sz w:val="24"/>
          <w:szCs w:val="24"/>
        </w:rPr>
        <w:t>;</w:t>
      </w:r>
    </w:p>
    <w:p w14:paraId="021EBA8C"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w:t>
      </w:r>
    </w:p>
    <w:p w14:paraId="6FE74068" w14:textId="77777777" w:rsidR="00195286" w:rsidRPr="00195286" w:rsidRDefault="00195286" w:rsidP="00195286">
      <w:pPr>
        <w:spacing w:before="240" w:after="240" w:line="240" w:lineRule="auto"/>
        <w:ind w:firstLine="709"/>
        <w:rPr>
          <w:rFonts w:ascii="Courier New" w:hAnsi="Courier New" w:cs="Courier New"/>
          <w:sz w:val="24"/>
          <w:szCs w:val="24"/>
        </w:rPr>
      </w:pPr>
    </w:p>
    <w:p w14:paraId="159ED4CA" w14:textId="77777777" w:rsidR="00195286" w:rsidRPr="00195286" w:rsidRDefault="00195286" w:rsidP="00195286">
      <w:pPr>
        <w:spacing w:before="240" w:after="240" w:line="240" w:lineRule="auto"/>
        <w:ind w:firstLine="709"/>
        <w:rPr>
          <w:rFonts w:ascii="Courier New" w:hAnsi="Courier New" w:cs="Courier New"/>
          <w:sz w:val="24"/>
          <w:szCs w:val="24"/>
        </w:rPr>
      </w:pPr>
      <w:proofErr w:type="spellStart"/>
      <w:r w:rsidRPr="00195286">
        <w:rPr>
          <w:rFonts w:ascii="Courier New" w:hAnsi="Courier New" w:cs="Courier New"/>
          <w:sz w:val="24"/>
          <w:szCs w:val="24"/>
        </w:rPr>
        <w:t>function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AppContent</w:t>
      </w:r>
      <w:proofErr w:type="spellEnd"/>
      <w:r w:rsidRPr="00195286">
        <w:rPr>
          <w:rFonts w:ascii="Courier New" w:hAnsi="Courier New" w:cs="Courier New"/>
          <w:sz w:val="24"/>
          <w:szCs w:val="24"/>
        </w:rPr>
        <w:t>() {</w:t>
      </w:r>
    </w:p>
    <w:p w14:paraId="09560F4B"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lastRenderedPageBreak/>
        <w:t xml:space="preserve">  </w:t>
      </w:r>
      <w:proofErr w:type="spellStart"/>
      <w:r w:rsidRPr="00195286">
        <w:rPr>
          <w:rFonts w:ascii="Courier New" w:hAnsi="Courier New" w:cs="Courier New"/>
          <w:sz w:val="24"/>
          <w:szCs w:val="24"/>
        </w:rPr>
        <w:t>return</w:t>
      </w:r>
      <w:proofErr w:type="spellEnd"/>
      <w:r w:rsidRPr="00195286">
        <w:rPr>
          <w:rFonts w:ascii="Courier New" w:hAnsi="Courier New" w:cs="Courier New"/>
          <w:sz w:val="24"/>
          <w:szCs w:val="24"/>
        </w:rPr>
        <w:t xml:space="preserve"> (</w:t>
      </w:r>
    </w:p>
    <w:p w14:paraId="459575C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Router</w:t>
      </w:r>
      <w:proofErr w:type="spellEnd"/>
      <w:r w:rsidRPr="00195286">
        <w:rPr>
          <w:rFonts w:ascii="Courier New" w:hAnsi="Courier New" w:cs="Courier New"/>
          <w:sz w:val="24"/>
          <w:szCs w:val="24"/>
        </w:rPr>
        <w:t>&gt;</w:t>
      </w:r>
    </w:p>
    <w:p w14:paraId="11D442B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&lt;div </w:t>
      </w:r>
      <w:proofErr w:type="spellStart"/>
      <w:r w:rsidRPr="00195286">
        <w:rPr>
          <w:rFonts w:ascii="Courier New" w:hAnsi="Courier New" w:cs="Courier New"/>
          <w:sz w:val="24"/>
          <w:szCs w:val="24"/>
        </w:rPr>
        <w:t>className</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min</w:t>
      </w:r>
      <w:proofErr w:type="spellEnd"/>
      <w:r w:rsidRPr="00195286">
        <w:rPr>
          <w:rFonts w:ascii="Courier New" w:hAnsi="Courier New" w:cs="Courier New"/>
          <w:sz w:val="24"/>
          <w:szCs w:val="24"/>
        </w:rPr>
        <w:t>-h-</w:t>
      </w:r>
      <w:proofErr w:type="spellStart"/>
      <w:r w:rsidRPr="00195286">
        <w:rPr>
          <w:rFonts w:ascii="Courier New" w:hAnsi="Courier New" w:cs="Courier New"/>
          <w:sz w:val="24"/>
          <w:szCs w:val="24"/>
        </w:rPr>
        <w:t>screen</w:t>
      </w:r>
      <w:proofErr w:type="spellEnd"/>
      <w:r w:rsidRPr="00195286">
        <w:rPr>
          <w:rFonts w:ascii="Courier New" w:hAnsi="Courier New" w:cs="Courier New"/>
          <w:sz w:val="24"/>
          <w:szCs w:val="24"/>
        </w:rPr>
        <w:t xml:space="preserve"> bg-gray-50 </w:t>
      </w:r>
      <w:proofErr w:type="spellStart"/>
      <w:r w:rsidRPr="00195286">
        <w:rPr>
          <w:rFonts w:ascii="Courier New" w:hAnsi="Courier New" w:cs="Courier New"/>
          <w:sz w:val="24"/>
          <w:szCs w:val="24"/>
        </w:rPr>
        <w:t>flex</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flex-col</w:t>
      </w:r>
      <w:proofErr w:type="spellEnd"/>
      <w:r w:rsidRPr="00195286">
        <w:rPr>
          <w:rFonts w:ascii="Courier New" w:hAnsi="Courier New" w:cs="Courier New"/>
          <w:sz w:val="24"/>
          <w:szCs w:val="24"/>
        </w:rPr>
        <w:t>"&gt;</w:t>
      </w:r>
    </w:p>
    <w:p w14:paraId="17101DC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Navbar</w:t>
      </w:r>
      <w:proofErr w:type="spellEnd"/>
      <w:r w:rsidRPr="00195286">
        <w:rPr>
          <w:rFonts w:ascii="Courier New" w:hAnsi="Courier New" w:cs="Courier New"/>
          <w:sz w:val="24"/>
          <w:szCs w:val="24"/>
        </w:rPr>
        <w:t xml:space="preserve"> /&gt;</w:t>
      </w:r>
    </w:p>
    <w:p w14:paraId="6053371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AppToaster</w:t>
      </w:r>
      <w:proofErr w:type="spellEnd"/>
      <w:r w:rsidRPr="00195286">
        <w:rPr>
          <w:rFonts w:ascii="Courier New" w:hAnsi="Courier New" w:cs="Courier New"/>
          <w:sz w:val="24"/>
          <w:szCs w:val="24"/>
        </w:rPr>
        <w:t xml:space="preserve"> /&gt;</w:t>
      </w:r>
    </w:p>
    <w:p w14:paraId="7374E7A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main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className</w:t>
      </w:r>
      <w:proofErr w:type="spellEnd"/>
      <w:r w:rsidRPr="00195286">
        <w:rPr>
          <w:rFonts w:ascii="Courier New" w:hAnsi="Courier New" w:cs="Courier New"/>
          <w:sz w:val="24"/>
          <w:szCs w:val="24"/>
        </w:rPr>
        <w:t>="flex-1"&gt;</w:t>
      </w:r>
    </w:p>
    <w:p w14:paraId="66E81FB9"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Routes</w:t>
      </w:r>
      <w:proofErr w:type="spellEnd"/>
      <w:r w:rsidRPr="00195286">
        <w:rPr>
          <w:rFonts w:ascii="Courier New" w:hAnsi="Courier New" w:cs="Courier New"/>
          <w:sz w:val="24"/>
          <w:szCs w:val="24"/>
        </w:rPr>
        <w:t>&gt;</w:t>
      </w:r>
    </w:p>
    <w:p w14:paraId="7215FA9C"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 </w:t>
      </w:r>
      <w:proofErr w:type="spellStart"/>
      <w:r w:rsidRPr="00195286">
        <w:rPr>
          <w:rFonts w:ascii="Courier New" w:hAnsi="Courier New" w:cs="Courier New"/>
          <w:sz w:val="24"/>
          <w:szCs w:val="24"/>
        </w:rPr>
        <w:t>Public</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Routes</w:t>
      </w:r>
      <w:proofErr w:type="spellEnd"/>
      <w:r w:rsidRPr="00195286">
        <w:rPr>
          <w:rFonts w:ascii="Courier New" w:hAnsi="Courier New" w:cs="Courier New"/>
          <w:sz w:val="24"/>
          <w:szCs w:val="24"/>
        </w:rPr>
        <w:t xml:space="preserve"> */}</w:t>
      </w:r>
    </w:p>
    <w:p w14:paraId="503C1CEB"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HomePage</w:t>
      </w:r>
      <w:proofErr w:type="spellEnd"/>
      <w:r w:rsidRPr="00195286">
        <w:rPr>
          <w:rFonts w:ascii="Courier New" w:hAnsi="Courier New" w:cs="Courier New"/>
          <w:sz w:val="24"/>
          <w:szCs w:val="24"/>
        </w:rPr>
        <w:t xml:space="preserve"> /&gt;} /&gt;</w:t>
      </w:r>
    </w:p>
    <w:p w14:paraId="2D2E531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events</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EventsPage</w:t>
      </w:r>
      <w:proofErr w:type="spellEnd"/>
      <w:r w:rsidRPr="00195286">
        <w:rPr>
          <w:rFonts w:ascii="Courier New" w:hAnsi="Courier New" w:cs="Courier New"/>
          <w:sz w:val="24"/>
          <w:szCs w:val="24"/>
        </w:rPr>
        <w:t xml:space="preserve"> /&gt;} /&gt;</w:t>
      </w:r>
    </w:p>
    <w:p w14:paraId="65366C86"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privacy</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PrivacyPolicyPage</w:t>
      </w:r>
      <w:proofErr w:type="spellEnd"/>
      <w:r w:rsidRPr="00195286">
        <w:rPr>
          <w:rFonts w:ascii="Courier New" w:hAnsi="Courier New" w:cs="Courier New"/>
          <w:sz w:val="24"/>
          <w:szCs w:val="24"/>
        </w:rPr>
        <w:t xml:space="preserve"> /&gt;} /&gt;</w:t>
      </w:r>
    </w:p>
    <w:p w14:paraId="73EE425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terms</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TermsPage</w:t>
      </w:r>
      <w:proofErr w:type="spellEnd"/>
      <w:r w:rsidRPr="00195286">
        <w:rPr>
          <w:rFonts w:ascii="Courier New" w:hAnsi="Courier New" w:cs="Courier New"/>
          <w:sz w:val="24"/>
          <w:szCs w:val="24"/>
        </w:rPr>
        <w:t xml:space="preserve"> /&gt;} /&gt;</w:t>
      </w:r>
    </w:p>
    <w:p w14:paraId="167418DE" w14:textId="6C65174B"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events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id</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EventDetailsPage</w:t>
      </w:r>
      <w:proofErr w:type="spellEnd"/>
      <w:r w:rsidRPr="00195286">
        <w:rPr>
          <w:rFonts w:ascii="Courier New" w:hAnsi="Courier New" w:cs="Courier New"/>
          <w:sz w:val="24"/>
          <w:szCs w:val="24"/>
        </w:rPr>
        <w:t xml:space="preserve"> /&gt;} /&gt;  </w:t>
      </w:r>
    </w:p>
    <w:p w14:paraId="7EEAA98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login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LoginPage</w:t>
      </w:r>
      <w:proofErr w:type="spellEnd"/>
      <w:r w:rsidRPr="00195286">
        <w:rPr>
          <w:rFonts w:ascii="Courier New" w:hAnsi="Courier New" w:cs="Courier New"/>
          <w:sz w:val="24"/>
          <w:szCs w:val="24"/>
        </w:rPr>
        <w:t xml:space="preserve"> /&gt;} /&gt;</w:t>
      </w:r>
    </w:p>
    <w:p w14:paraId="0B7698A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register</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RegisterPage</w:t>
      </w:r>
      <w:proofErr w:type="spellEnd"/>
      <w:r w:rsidRPr="00195286">
        <w:rPr>
          <w:rFonts w:ascii="Courier New" w:hAnsi="Courier New" w:cs="Courier New"/>
          <w:sz w:val="24"/>
          <w:szCs w:val="24"/>
        </w:rPr>
        <w:t xml:space="preserve"> /&gt;} /&gt;</w:t>
      </w:r>
    </w:p>
    <w:p w14:paraId="5FCC0FC5"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verify-pending</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VerifyPendingPage</w:t>
      </w:r>
      <w:proofErr w:type="spellEnd"/>
      <w:r w:rsidRPr="00195286">
        <w:rPr>
          <w:rFonts w:ascii="Courier New" w:hAnsi="Courier New" w:cs="Courier New"/>
          <w:sz w:val="24"/>
          <w:szCs w:val="24"/>
        </w:rPr>
        <w:t xml:space="preserve"> /&gt;} /&gt;</w:t>
      </w:r>
    </w:p>
    <w:p w14:paraId="3285DA2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verify-email</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VerifyEmailPage</w:t>
      </w:r>
      <w:proofErr w:type="spellEnd"/>
      <w:r w:rsidRPr="00195286">
        <w:rPr>
          <w:rFonts w:ascii="Courier New" w:hAnsi="Courier New" w:cs="Courier New"/>
          <w:sz w:val="24"/>
          <w:szCs w:val="24"/>
        </w:rPr>
        <w:t xml:space="preserve"> /&gt;} /&gt;</w:t>
      </w:r>
    </w:p>
    <w:p w14:paraId="540DC42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 </w:t>
      </w:r>
      <w:proofErr w:type="spellStart"/>
      <w:r w:rsidRPr="00195286">
        <w:rPr>
          <w:rFonts w:ascii="Courier New" w:hAnsi="Courier New" w:cs="Courier New"/>
          <w:sz w:val="24"/>
          <w:szCs w:val="24"/>
        </w:rPr>
        <w:t>Protected</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Routes</w:t>
      </w:r>
      <w:proofErr w:type="spellEnd"/>
      <w:r w:rsidRPr="00195286">
        <w:rPr>
          <w:rFonts w:ascii="Courier New" w:hAnsi="Courier New" w:cs="Courier New"/>
          <w:sz w:val="24"/>
          <w:szCs w:val="24"/>
        </w:rPr>
        <w:t xml:space="preserve"> - </w:t>
      </w:r>
      <w:proofErr w:type="spellStart"/>
      <w:r w:rsidRPr="00195286">
        <w:rPr>
          <w:rFonts w:ascii="Courier New" w:hAnsi="Courier New" w:cs="Courier New"/>
          <w:sz w:val="24"/>
          <w:szCs w:val="24"/>
        </w:rPr>
        <w:t>All</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authenticated</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users</w:t>
      </w:r>
      <w:proofErr w:type="spellEnd"/>
      <w:r w:rsidRPr="00195286">
        <w:rPr>
          <w:rFonts w:ascii="Courier New" w:hAnsi="Courier New" w:cs="Courier New"/>
          <w:sz w:val="24"/>
          <w:szCs w:val="24"/>
        </w:rPr>
        <w:t xml:space="preserve"> */}</w:t>
      </w:r>
    </w:p>
    <w:p w14:paraId="2F2A2345"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7E97DC8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profile</w:t>
      </w:r>
      <w:proofErr w:type="spellEnd"/>
      <w:r w:rsidRPr="00195286">
        <w:rPr>
          <w:rFonts w:ascii="Courier New" w:hAnsi="Courier New" w:cs="Courier New"/>
          <w:sz w:val="24"/>
          <w:szCs w:val="24"/>
        </w:rPr>
        <w:t>"</w:t>
      </w:r>
    </w:p>
    <w:p w14:paraId="22F3949D"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75990ACC"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0B40240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lastRenderedPageBreak/>
        <w:t>                  &lt;</w:t>
      </w:r>
      <w:proofErr w:type="spellStart"/>
      <w:r w:rsidRPr="00195286">
        <w:rPr>
          <w:rFonts w:ascii="Courier New" w:hAnsi="Courier New" w:cs="Courier New"/>
          <w:sz w:val="24"/>
          <w:szCs w:val="24"/>
        </w:rPr>
        <w:t>ProfilePage</w:t>
      </w:r>
      <w:proofErr w:type="spellEnd"/>
      <w:r w:rsidRPr="00195286">
        <w:rPr>
          <w:rFonts w:ascii="Courier New" w:hAnsi="Courier New" w:cs="Courier New"/>
          <w:sz w:val="24"/>
          <w:szCs w:val="24"/>
        </w:rPr>
        <w:t xml:space="preserve"> /&gt;</w:t>
      </w:r>
    </w:p>
    <w:p w14:paraId="36B3EEF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2FE2AD2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261998F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3F0D455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7B2A1B1B"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my-events</w:t>
      </w:r>
      <w:proofErr w:type="spellEnd"/>
      <w:r w:rsidRPr="00195286">
        <w:rPr>
          <w:rFonts w:ascii="Courier New" w:hAnsi="Courier New" w:cs="Courier New"/>
          <w:sz w:val="24"/>
          <w:szCs w:val="24"/>
        </w:rPr>
        <w:t>"</w:t>
      </w:r>
    </w:p>
    <w:p w14:paraId="195EC85B"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6439141D"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7CC57A31"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MyEventsPage</w:t>
      </w:r>
      <w:proofErr w:type="spellEnd"/>
      <w:r w:rsidRPr="00195286">
        <w:rPr>
          <w:rFonts w:ascii="Courier New" w:hAnsi="Courier New" w:cs="Courier New"/>
          <w:sz w:val="24"/>
          <w:szCs w:val="24"/>
        </w:rPr>
        <w:t xml:space="preserve"> /&gt;</w:t>
      </w:r>
    </w:p>
    <w:p w14:paraId="3EEDABF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3EEA76BF"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43DA65B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2C7BE4C9" w14:textId="77777777" w:rsidR="00195286" w:rsidRPr="00195286" w:rsidRDefault="00195286" w:rsidP="00195286">
      <w:pPr>
        <w:spacing w:before="240" w:after="240" w:line="240" w:lineRule="auto"/>
        <w:ind w:firstLine="709"/>
        <w:rPr>
          <w:rFonts w:ascii="Courier New" w:hAnsi="Courier New" w:cs="Courier New"/>
          <w:sz w:val="24"/>
          <w:szCs w:val="24"/>
        </w:rPr>
      </w:pPr>
    </w:p>
    <w:p w14:paraId="2804B05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 </w:t>
      </w:r>
      <w:proofErr w:type="spellStart"/>
      <w:r w:rsidRPr="00195286">
        <w:rPr>
          <w:rFonts w:ascii="Courier New" w:hAnsi="Courier New" w:cs="Courier New"/>
          <w:sz w:val="24"/>
          <w:szCs w:val="24"/>
        </w:rPr>
        <w:t>Organizer</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Routes</w:t>
      </w:r>
      <w:proofErr w:type="spellEnd"/>
      <w:r w:rsidRPr="00195286">
        <w:rPr>
          <w:rFonts w:ascii="Courier New" w:hAnsi="Courier New" w:cs="Courier New"/>
          <w:sz w:val="24"/>
          <w:szCs w:val="24"/>
        </w:rPr>
        <w:t xml:space="preserve"> */}</w:t>
      </w:r>
    </w:p>
    <w:p w14:paraId="56ECB6D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5230394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dashboard</w:t>
      </w:r>
      <w:proofErr w:type="spellEnd"/>
      <w:r w:rsidRPr="00195286">
        <w:rPr>
          <w:rFonts w:ascii="Courier New" w:hAnsi="Courier New" w:cs="Courier New"/>
          <w:sz w:val="24"/>
          <w:szCs w:val="24"/>
        </w:rPr>
        <w:t>"</w:t>
      </w:r>
    </w:p>
    <w:p w14:paraId="1F11BEA5"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06CB8AB9"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organizer</w:t>
      </w:r>
      <w:proofErr w:type="spellEnd"/>
      <w:r w:rsidRPr="00195286">
        <w:rPr>
          <w:rFonts w:ascii="Courier New" w:hAnsi="Courier New" w:cs="Courier New"/>
          <w:sz w:val="24"/>
          <w:szCs w:val="24"/>
        </w:rPr>
        <w:t>', '</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']}&gt;</w:t>
      </w:r>
    </w:p>
    <w:p w14:paraId="4995995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DashboardPage</w:t>
      </w:r>
      <w:proofErr w:type="spellEnd"/>
      <w:r w:rsidRPr="00195286">
        <w:rPr>
          <w:rFonts w:ascii="Courier New" w:hAnsi="Courier New" w:cs="Courier New"/>
          <w:sz w:val="24"/>
          <w:szCs w:val="24"/>
        </w:rPr>
        <w:t xml:space="preserve"> /&gt;</w:t>
      </w:r>
    </w:p>
    <w:p w14:paraId="0B27CEE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113883C1"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402339D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226DAAF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6444ADBB"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dashboard</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create-event</w:t>
      </w:r>
      <w:proofErr w:type="spellEnd"/>
      <w:r w:rsidRPr="00195286">
        <w:rPr>
          <w:rFonts w:ascii="Courier New" w:hAnsi="Courier New" w:cs="Courier New"/>
          <w:sz w:val="24"/>
          <w:szCs w:val="24"/>
        </w:rPr>
        <w:t>"</w:t>
      </w:r>
    </w:p>
    <w:p w14:paraId="39C9BD45"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0B6ECDD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organizer</w:t>
      </w:r>
      <w:proofErr w:type="spellEnd"/>
      <w:r w:rsidRPr="00195286">
        <w:rPr>
          <w:rFonts w:ascii="Courier New" w:hAnsi="Courier New" w:cs="Courier New"/>
          <w:sz w:val="24"/>
          <w:szCs w:val="24"/>
        </w:rPr>
        <w:t>', '</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']}&gt;</w:t>
      </w:r>
    </w:p>
    <w:p w14:paraId="34DB9FC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lastRenderedPageBreak/>
        <w:t>                  &lt;</w:t>
      </w:r>
      <w:proofErr w:type="spellStart"/>
      <w:r w:rsidRPr="00195286">
        <w:rPr>
          <w:rFonts w:ascii="Courier New" w:hAnsi="Courier New" w:cs="Courier New"/>
          <w:sz w:val="24"/>
          <w:szCs w:val="24"/>
        </w:rPr>
        <w:t>CreateEventPage</w:t>
      </w:r>
      <w:proofErr w:type="spellEnd"/>
      <w:r w:rsidRPr="00195286">
        <w:rPr>
          <w:rFonts w:ascii="Courier New" w:hAnsi="Courier New" w:cs="Courier New"/>
          <w:sz w:val="24"/>
          <w:szCs w:val="24"/>
        </w:rPr>
        <w:t xml:space="preserve"> /&gt;</w:t>
      </w:r>
    </w:p>
    <w:p w14:paraId="688D53A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10CE4C7D"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55591AB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5661FCD9"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082DF70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dashboard</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events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id</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edit</w:t>
      </w:r>
      <w:proofErr w:type="spellEnd"/>
      <w:r w:rsidRPr="00195286">
        <w:rPr>
          <w:rFonts w:ascii="Courier New" w:hAnsi="Courier New" w:cs="Courier New"/>
          <w:sz w:val="24"/>
          <w:szCs w:val="24"/>
        </w:rPr>
        <w:t>"</w:t>
      </w:r>
    </w:p>
    <w:p w14:paraId="666AE4D1"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2DD909E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organizer</w:t>
      </w:r>
      <w:proofErr w:type="spellEnd"/>
      <w:r w:rsidRPr="00195286">
        <w:rPr>
          <w:rFonts w:ascii="Courier New" w:hAnsi="Courier New" w:cs="Courier New"/>
          <w:sz w:val="24"/>
          <w:szCs w:val="24"/>
        </w:rPr>
        <w:t>', '</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']}&gt;</w:t>
      </w:r>
    </w:p>
    <w:p w14:paraId="7A5CE26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EditEventPage</w:t>
      </w:r>
      <w:proofErr w:type="spellEnd"/>
      <w:r w:rsidRPr="00195286">
        <w:rPr>
          <w:rFonts w:ascii="Courier New" w:hAnsi="Courier New" w:cs="Courier New"/>
          <w:sz w:val="24"/>
          <w:szCs w:val="24"/>
        </w:rPr>
        <w:t xml:space="preserve"> /&gt;</w:t>
      </w:r>
    </w:p>
    <w:p w14:paraId="5866E901"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7F05A5CC"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16B68C8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7439F5F9"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6E9E56F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dashboard</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events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id</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participants</w:t>
      </w:r>
      <w:proofErr w:type="spellEnd"/>
      <w:r w:rsidRPr="00195286">
        <w:rPr>
          <w:rFonts w:ascii="Courier New" w:hAnsi="Courier New" w:cs="Courier New"/>
          <w:sz w:val="24"/>
          <w:szCs w:val="24"/>
        </w:rPr>
        <w:t>"</w:t>
      </w:r>
    </w:p>
    <w:p w14:paraId="4B7BA909"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62108D9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organizer</w:t>
      </w:r>
      <w:proofErr w:type="spellEnd"/>
      <w:r w:rsidRPr="00195286">
        <w:rPr>
          <w:rFonts w:ascii="Courier New" w:hAnsi="Courier New" w:cs="Courier New"/>
          <w:sz w:val="24"/>
          <w:szCs w:val="24"/>
        </w:rPr>
        <w:t>', '</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']}&gt;</w:t>
      </w:r>
    </w:p>
    <w:p w14:paraId="3015CDF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EventParticipantsPage</w:t>
      </w:r>
      <w:proofErr w:type="spellEnd"/>
      <w:r w:rsidRPr="00195286">
        <w:rPr>
          <w:rFonts w:ascii="Courier New" w:hAnsi="Courier New" w:cs="Courier New"/>
          <w:sz w:val="24"/>
          <w:szCs w:val="24"/>
        </w:rPr>
        <w:t xml:space="preserve"> /&gt;</w:t>
      </w:r>
    </w:p>
    <w:p w14:paraId="4F8ABE2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18AE37C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6E9DF9E5"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3D88C006" w14:textId="77777777" w:rsidR="00195286" w:rsidRPr="00195286" w:rsidRDefault="00195286" w:rsidP="00195286">
      <w:pPr>
        <w:spacing w:before="240" w:after="240" w:line="240" w:lineRule="auto"/>
        <w:ind w:firstLine="709"/>
        <w:rPr>
          <w:rFonts w:ascii="Courier New" w:hAnsi="Courier New" w:cs="Courier New"/>
          <w:sz w:val="24"/>
          <w:szCs w:val="24"/>
        </w:rPr>
      </w:pPr>
    </w:p>
    <w:p w14:paraId="423B8D8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 </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Routes</w:t>
      </w:r>
      <w:proofErr w:type="spellEnd"/>
      <w:r w:rsidRPr="00195286">
        <w:rPr>
          <w:rFonts w:ascii="Courier New" w:hAnsi="Courier New" w:cs="Courier New"/>
          <w:sz w:val="24"/>
          <w:szCs w:val="24"/>
        </w:rPr>
        <w:t xml:space="preserve"> */}</w:t>
      </w:r>
    </w:p>
    <w:p w14:paraId="01B07A3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6A4D361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w:t>
      </w:r>
    </w:p>
    <w:p w14:paraId="2F22083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47A15B3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lastRenderedPageBreak/>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']}&gt;</w:t>
      </w:r>
    </w:p>
    <w:p w14:paraId="1434A91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AdminDashboardPage</w:t>
      </w:r>
      <w:proofErr w:type="spellEnd"/>
      <w:r w:rsidRPr="00195286">
        <w:rPr>
          <w:rFonts w:ascii="Courier New" w:hAnsi="Courier New" w:cs="Courier New"/>
          <w:sz w:val="24"/>
          <w:szCs w:val="24"/>
        </w:rPr>
        <w:t xml:space="preserve"> /&gt;</w:t>
      </w:r>
    </w:p>
    <w:p w14:paraId="4347B0F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305CFD3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7A6B5975"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0353D0F9"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4184907C"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users</w:t>
      </w:r>
      <w:proofErr w:type="spellEnd"/>
      <w:r w:rsidRPr="00195286">
        <w:rPr>
          <w:rFonts w:ascii="Courier New" w:hAnsi="Courier New" w:cs="Courier New"/>
          <w:sz w:val="24"/>
          <w:szCs w:val="24"/>
        </w:rPr>
        <w:t>"</w:t>
      </w:r>
    </w:p>
    <w:p w14:paraId="15A7CF7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61CE368F"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']}&gt;</w:t>
      </w:r>
    </w:p>
    <w:p w14:paraId="3F0FE63D"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AdminUsersPage</w:t>
      </w:r>
      <w:proofErr w:type="spellEnd"/>
      <w:r w:rsidRPr="00195286">
        <w:rPr>
          <w:rFonts w:ascii="Courier New" w:hAnsi="Courier New" w:cs="Courier New"/>
          <w:sz w:val="24"/>
          <w:szCs w:val="24"/>
        </w:rPr>
        <w:t xml:space="preserve"> /&gt;</w:t>
      </w:r>
    </w:p>
    <w:p w14:paraId="6000874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0F5295D3"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6E4A69C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37C83AD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17859A8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events</w:t>
      </w:r>
      <w:proofErr w:type="spellEnd"/>
      <w:r w:rsidRPr="00195286">
        <w:rPr>
          <w:rFonts w:ascii="Courier New" w:hAnsi="Courier New" w:cs="Courier New"/>
          <w:sz w:val="24"/>
          <w:szCs w:val="24"/>
        </w:rPr>
        <w:t>"</w:t>
      </w:r>
    </w:p>
    <w:p w14:paraId="7B85F9C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5DCBD46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']}&gt;</w:t>
      </w:r>
    </w:p>
    <w:p w14:paraId="6FA06B8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AdminEventsPage</w:t>
      </w:r>
      <w:proofErr w:type="spellEnd"/>
      <w:r w:rsidRPr="00195286">
        <w:rPr>
          <w:rFonts w:ascii="Courier New" w:hAnsi="Courier New" w:cs="Courier New"/>
          <w:sz w:val="24"/>
          <w:szCs w:val="24"/>
        </w:rPr>
        <w:t xml:space="preserve"> /&gt;</w:t>
      </w:r>
    </w:p>
    <w:p w14:paraId="7849FA66"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49180BAC"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3A849FA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0CEC844F"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p>
    <w:p w14:paraId="689C939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statistics</w:t>
      </w:r>
      <w:proofErr w:type="spellEnd"/>
      <w:r w:rsidRPr="00195286">
        <w:rPr>
          <w:rFonts w:ascii="Courier New" w:hAnsi="Courier New" w:cs="Courier New"/>
          <w:sz w:val="24"/>
          <w:szCs w:val="24"/>
        </w:rPr>
        <w:t>"</w:t>
      </w:r>
    </w:p>
    <w:p w14:paraId="59D7710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w:t>
      </w:r>
    </w:p>
    <w:p w14:paraId="391823F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allowedRoles</w:t>
      </w:r>
      <w:proofErr w:type="spellEnd"/>
      <w:r w:rsidRPr="00195286">
        <w:rPr>
          <w:rFonts w:ascii="Courier New" w:hAnsi="Courier New" w:cs="Courier New"/>
          <w:sz w:val="24"/>
          <w:szCs w:val="24"/>
        </w:rPr>
        <w:t>={['</w:t>
      </w:r>
      <w:proofErr w:type="spellStart"/>
      <w:r w:rsidRPr="00195286">
        <w:rPr>
          <w:rFonts w:ascii="Courier New" w:hAnsi="Courier New" w:cs="Courier New"/>
          <w:sz w:val="24"/>
          <w:szCs w:val="24"/>
        </w:rPr>
        <w:t>admin</w:t>
      </w:r>
      <w:proofErr w:type="spellEnd"/>
      <w:r w:rsidRPr="00195286">
        <w:rPr>
          <w:rFonts w:ascii="Courier New" w:hAnsi="Courier New" w:cs="Courier New"/>
          <w:sz w:val="24"/>
          <w:szCs w:val="24"/>
        </w:rPr>
        <w:t>']}&gt;</w:t>
      </w:r>
    </w:p>
    <w:p w14:paraId="6E27747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lastRenderedPageBreak/>
        <w:t>                  &lt;</w:t>
      </w:r>
      <w:proofErr w:type="spellStart"/>
      <w:r w:rsidRPr="00195286">
        <w:rPr>
          <w:rFonts w:ascii="Courier New" w:hAnsi="Courier New" w:cs="Courier New"/>
          <w:sz w:val="24"/>
          <w:szCs w:val="24"/>
        </w:rPr>
        <w:t>AdminStatisticsPage</w:t>
      </w:r>
      <w:proofErr w:type="spellEnd"/>
      <w:r w:rsidRPr="00195286">
        <w:rPr>
          <w:rFonts w:ascii="Courier New" w:hAnsi="Courier New" w:cs="Courier New"/>
          <w:sz w:val="24"/>
          <w:szCs w:val="24"/>
        </w:rPr>
        <w:t xml:space="preserve"> /&gt;</w:t>
      </w:r>
    </w:p>
    <w:p w14:paraId="7AAC07F7"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ProtectedRoute</w:t>
      </w:r>
      <w:proofErr w:type="spellEnd"/>
      <w:r w:rsidRPr="00195286">
        <w:rPr>
          <w:rFonts w:ascii="Courier New" w:hAnsi="Courier New" w:cs="Courier New"/>
          <w:sz w:val="24"/>
          <w:szCs w:val="24"/>
        </w:rPr>
        <w:t>&gt;</w:t>
      </w:r>
    </w:p>
    <w:p w14:paraId="34BA8FFC"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743276C2"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/&gt;</w:t>
      </w:r>
    </w:p>
    <w:p w14:paraId="4F02E3DE" w14:textId="77777777" w:rsidR="00195286" w:rsidRPr="00195286" w:rsidRDefault="00195286" w:rsidP="00195286">
      <w:pPr>
        <w:spacing w:before="240" w:after="240" w:line="240" w:lineRule="auto"/>
        <w:ind w:firstLine="709"/>
        <w:rPr>
          <w:rFonts w:ascii="Courier New" w:hAnsi="Courier New" w:cs="Courier New"/>
          <w:sz w:val="24"/>
          <w:szCs w:val="24"/>
        </w:rPr>
      </w:pPr>
    </w:p>
    <w:p w14:paraId="3CEC8AFF"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 404 */}</w:t>
      </w:r>
    </w:p>
    <w:p w14:paraId="599D4030"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path</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element</w:t>
      </w:r>
      <w:proofErr w:type="spellEnd"/>
      <w:r w:rsidRPr="00195286">
        <w:rPr>
          <w:rFonts w:ascii="Courier New" w:hAnsi="Courier New" w:cs="Courier New"/>
          <w:sz w:val="24"/>
          <w:szCs w:val="24"/>
        </w:rPr>
        <w:t>={&lt;</w:t>
      </w:r>
      <w:proofErr w:type="spellStart"/>
      <w:r w:rsidRPr="00195286">
        <w:rPr>
          <w:rFonts w:ascii="Courier New" w:hAnsi="Courier New" w:cs="Courier New"/>
          <w:sz w:val="24"/>
          <w:szCs w:val="24"/>
        </w:rPr>
        <w:t>Navigate</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to</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replace</w:t>
      </w:r>
      <w:proofErr w:type="spellEnd"/>
      <w:r w:rsidRPr="00195286">
        <w:rPr>
          <w:rFonts w:ascii="Courier New" w:hAnsi="Courier New" w:cs="Courier New"/>
          <w:sz w:val="24"/>
          <w:szCs w:val="24"/>
        </w:rPr>
        <w:t xml:space="preserve"> /&gt;} /&gt;</w:t>
      </w:r>
    </w:p>
    <w:p w14:paraId="00B44C5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Routes</w:t>
      </w:r>
      <w:proofErr w:type="spellEnd"/>
      <w:r w:rsidRPr="00195286">
        <w:rPr>
          <w:rFonts w:ascii="Courier New" w:hAnsi="Courier New" w:cs="Courier New"/>
          <w:sz w:val="24"/>
          <w:szCs w:val="24"/>
        </w:rPr>
        <w:t>&gt;</w:t>
      </w:r>
    </w:p>
    <w:p w14:paraId="1FE0F2A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main</w:t>
      </w:r>
      <w:proofErr w:type="spellEnd"/>
      <w:r w:rsidRPr="00195286">
        <w:rPr>
          <w:rFonts w:ascii="Courier New" w:hAnsi="Courier New" w:cs="Courier New"/>
          <w:sz w:val="24"/>
          <w:szCs w:val="24"/>
        </w:rPr>
        <w:t>&gt;</w:t>
      </w:r>
    </w:p>
    <w:p w14:paraId="13C9DD18"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Footer</w:t>
      </w:r>
      <w:proofErr w:type="spellEnd"/>
      <w:r w:rsidRPr="00195286">
        <w:rPr>
          <w:rFonts w:ascii="Courier New" w:hAnsi="Courier New" w:cs="Courier New"/>
          <w:sz w:val="24"/>
          <w:szCs w:val="24"/>
        </w:rPr>
        <w:t xml:space="preserve"> /&gt;</w:t>
      </w:r>
    </w:p>
    <w:p w14:paraId="42339A5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&lt;/div&gt;</w:t>
      </w:r>
    </w:p>
    <w:p w14:paraId="50B457F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Router</w:t>
      </w:r>
      <w:proofErr w:type="spellEnd"/>
      <w:r w:rsidRPr="00195286">
        <w:rPr>
          <w:rFonts w:ascii="Courier New" w:hAnsi="Courier New" w:cs="Courier New"/>
          <w:sz w:val="24"/>
          <w:szCs w:val="24"/>
        </w:rPr>
        <w:t>&gt;</w:t>
      </w:r>
    </w:p>
    <w:p w14:paraId="319FF0A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5FE11B66"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w:t>
      </w:r>
    </w:p>
    <w:p w14:paraId="59E5103D" w14:textId="77777777" w:rsidR="00195286" w:rsidRPr="00195286" w:rsidRDefault="00195286" w:rsidP="00195286">
      <w:pPr>
        <w:spacing w:before="240" w:after="240" w:line="240" w:lineRule="auto"/>
        <w:ind w:firstLine="709"/>
        <w:rPr>
          <w:rFonts w:ascii="Courier New" w:hAnsi="Courier New" w:cs="Courier New"/>
          <w:sz w:val="24"/>
          <w:szCs w:val="24"/>
        </w:rPr>
      </w:pPr>
    </w:p>
    <w:p w14:paraId="43ACDB7D" w14:textId="77777777" w:rsidR="00195286" w:rsidRPr="00195286" w:rsidRDefault="00195286" w:rsidP="00195286">
      <w:pPr>
        <w:spacing w:before="240" w:after="240" w:line="240" w:lineRule="auto"/>
        <w:ind w:firstLine="709"/>
        <w:rPr>
          <w:rFonts w:ascii="Courier New" w:hAnsi="Courier New" w:cs="Courier New"/>
          <w:sz w:val="24"/>
          <w:szCs w:val="24"/>
        </w:rPr>
      </w:pPr>
      <w:proofErr w:type="spellStart"/>
      <w:r w:rsidRPr="00195286">
        <w:rPr>
          <w:rFonts w:ascii="Courier New" w:hAnsi="Courier New" w:cs="Courier New"/>
          <w:sz w:val="24"/>
          <w:szCs w:val="24"/>
        </w:rPr>
        <w:t>function</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App</w:t>
      </w:r>
      <w:proofErr w:type="spellEnd"/>
      <w:r w:rsidRPr="00195286">
        <w:rPr>
          <w:rFonts w:ascii="Courier New" w:hAnsi="Courier New" w:cs="Courier New"/>
          <w:sz w:val="24"/>
          <w:szCs w:val="24"/>
        </w:rPr>
        <w:t>() {</w:t>
      </w:r>
    </w:p>
    <w:p w14:paraId="596D1064"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return</w:t>
      </w:r>
      <w:proofErr w:type="spellEnd"/>
      <w:r w:rsidRPr="00195286">
        <w:rPr>
          <w:rFonts w:ascii="Courier New" w:hAnsi="Courier New" w:cs="Courier New"/>
          <w:sz w:val="24"/>
          <w:szCs w:val="24"/>
        </w:rPr>
        <w:t xml:space="preserve"> (</w:t>
      </w:r>
    </w:p>
    <w:p w14:paraId="481ABF31"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AuthProvider</w:t>
      </w:r>
      <w:proofErr w:type="spellEnd"/>
      <w:r w:rsidRPr="00195286">
        <w:rPr>
          <w:rFonts w:ascii="Courier New" w:hAnsi="Courier New" w:cs="Courier New"/>
          <w:sz w:val="24"/>
          <w:szCs w:val="24"/>
        </w:rPr>
        <w:t>&gt;</w:t>
      </w:r>
    </w:p>
    <w:p w14:paraId="4525A619"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AppContent</w:t>
      </w:r>
      <w:proofErr w:type="spellEnd"/>
      <w:r w:rsidRPr="00195286">
        <w:rPr>
          <w:rFonts w:ascii="Courier New" w:hAnsi="Courier New" w:cs="Courier New"/>
          <w:sz w:val="24"/>
          <w:szCs w:val="24"/>
        </w:rPr>
        <w:t xml:space="preserve"> /&gt;</w:t>
      </w:r>
    </w:p>
    <w:p w14:paraId="5061EB1E"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&lt;/</w:t>
      </w:r>
      <w:proofErr w:type="spellStart"/>
      <w:r w:rsidRPr="00195286">
        <w:rPr>
          <w:rFonts w:ascii="Courier New" w:hAnsi="Courier New" w:cs="Courier New"/>
          <w:sz w:val="24"/>
          <w:szCs w:val="24"/>
        </w:rPr>
        <w:t>AuthProvider</w:t>
      </w:r>
      <w:proofErr w:type="spellEnd"/>
      <w:r w:rsidRPr="00195286">
        <w:rPr>
          <w:rFonts w:ascii="Courier New" w:hAnsi="Courier New" w:cs="Courier New"/>
          <w:sz w:val="24"/>
          <w:szCs w:val="24"/>
        </w:rPr>
        <w:t>&gt;</w:t>
      </w:r>
    </w:p>
    <w:p w14:paraId="5785B62A"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  );</w:t>
      </w:r>
    </w:p>
    <w:p w14:paraId="3FAA420C" w14:textId="77777777" w:rsidR="00195286" w:rsidRPr="00195286" w:rsidRDefault="00195286" w:rsidP="00195286">
      <w:pPr>
        <w:spacing w:before="240" w:after="240" w:line="240" w:lineRule="auto"/>
        <w:ind w:firstLine="709"/>
        <w:rPr>
          <w:rFonts w:ascii="Courier New" w:hAnsi="Courier New" w:cs="Courier New"/>
          <w:sz w:val="24"/>
          <w:szCs w:val="24"/>
        </w:rPr>
      </w:pPr>
      <w:r w:rsidRPr="00195286">
        <w:rPr>
          <w:rFonts w:ascii="Courier New" w:hAnsi="Courier New" w:cs="Courier New"/>
          <w:sz w:val="24"/>
          <w:szCs w:val="24"/>
        </w:rPr>
        <w:t>}</w:t>
      </w:r>
    </w:p>
    <w:p w14:paraId="01B4A992" w14:textId="77777777" w:rsidR="00195286" w:rsidRPr="00195286" w:rsidRDefault="00195286" w:rsidP="00195286">
      <w:pPr>
        <w:spacing w:before="240" w:after="240" w:line="240" w:lineRule="auto"/>
        <w:ind w:firstLine="709"/>
        <w:rPr>
          <w:rFonts w:ascii="Courier New" w:hAnsi="Courier New" w:cs="Courier New"/>
          <w:sz w:val="24"/>
          <w:szCs w:val="24"/>
        </w:rPr>
      </w:pPr>
    </w:p>
    <w:p w14:paraId="56CB7F96" w14:textId="50B05753" w:rsidR="002D3762" w:rsidRDefault="00195286" w:rsidP="006671FC">
      <w:pPr>
        <w:spacing w:before="240" w:after="240" w:line="240" w:lineRule="auto"/>
        <w:ind w:firstLine="709"/>
        <w:rPr>
          <w:rFonts w:ascii="Courier New" w:hAnsi="Courier New" w:cs="Courier New"/>
          <w:sz w:val="24"/>
          <w:szCs w:val="24"/>
        </w:rPr>
      </w:pPr>
      <w:proofErr w:type="spellStart"/>
      <w:r w:rsidRPr="00195286">
        <w:rPr>
          <w:rFonts w:ascii="Courier New" w:hAnsi="Courier New" w:cs="Courier New"/>
          <w:sz w:val="24"/>
          <w:szCs w:val="24"/>
        </w:rPr>
        <w:t>export</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default</w:t>
      </w:r>
      <w:proofErr w:type="spellEnd"/>
      <w:r w:rsidRPr="00195286">
        <w:rPr>
          <w:rFonts w:ascii="Courier New" w:hAnsi="Courier New" w:cs="Courier New"/>
          <w:sz w:val="24"/>
          <w:szCs w:val="24"/>
        </w:rPr>
        <w:t xml:space="preserve"> </w:t>
      </w:r>
      <w:proofErr w:type="spellStart"/>
      <w:r w:rsidRPr="00195286">
        <w:rPr>
          <w:rFonts w:ascii="Courier New" w:hAnsi="Courier New" w:cs="Courier New"/>
          <w:sz w:val="24"/>
          <w:szCs w:val="24"/>
        </w:rPr>
        <w:t>App</w:t>
      </w:r>
      <w:proofErr w:type="spellEnd"/>
      <w:r w:rsidRPr="00195286">
        <w:rPr>
          <w:rFonts w:ascii="Courier New" w:hAnsi="Courier New" w:cs="Courier New"/>
          <w:sz w:val="24"/>
          <w:szCs w:val="24"/>
        </w:rPr>
        <w:t>;</w:t>
      </w:r>
    </w:p>
    <w:p w14:paraId="7EFDA416" w14:textId="6D9C35BB" w:rsidR="005440C7" w:rsidRPr="005440C7" w:rsidRDefault="005440C7" w:rsidP="005440C7">
      <w:pPr>
        <w:rPr>
          <w:rFonts w:ascii="Courier New" w:hAnsi="Courier New" w:cs="Courier New"/>
          <w:sz w:val="24"/>
          <w:szCs w:val="24"/>
        </w:rPr>
      </w:pPr>
      <w:r>
        <w:rPr>
          <w:rFonts w:ascii="Courier New" w:hAnsi="Courier New" w:cs="Courier New"/>
          <w:sz w:val="24"/>
          <w:szCs w:val="24"/>
        </w:rPr>
        <w:br w:type="page"/>
      </w:r>
    </w:p>
    <w:p w14:paraId="35B62CE6" w14:textId="1C0A5D77" w:rsidR="002D3762" w:rsidRPr="001C6435" w:rsidRDefault="002D3762" w:rsidP="00745157">
      <w:pPr>
        <w:pStyle w:val="Heading1"/>
        <w:rPr>
          <w:b w:val="0"/>
          <w:caps w:val="0"/>
          <w:noProof/>
        </w:rPr>
      </w:pPr>
      <w:bookmarkStart w:id="61" w:name="_Toc225695143"/>
      <w:r w:rsidRPr="001C6435">
        <w:rPr>
          <w:noProof/>
        </w:rPr>
        <w:lastRenderedPageBreak/>
        <w:t>Приложение 3</w:t>
      </w:r>
      <w:r w:rsidR="006671FC">
        <w:rPr>
          <w:noProof/>
        </w:rPr>
        <w:t>: Записване и отписване за събития</w:t>
      </w:r>
      <w:bookmarkEnd w:id="61"/>
    </w:p>
    <w:p w14:paraId="53AEB09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exports.registerForEvent = async (req, res) =&gt; {</w:t>
      </w:r>
    </w:p>
    <w:p w14:paraId="6FBA31B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try {</w:t>
      </w:r>
    </w:p>
    <w:p w14:paraId="5511A8D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eventId } = req.params;</w:t>
      </w:r>
    </w:p>
    <w:p w14:paraId="60A33B5D" w14:textId="162FF7B9"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userId = req.user.id;</w:t>
      </w:r>
    </w:p>
    <w:p w14:paraId="58E93BB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data: event, error: eventError } = await supabase</w:t>
      </w:r>
    </w:p>
    <w:p w14:paraId="06A45C9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.from('events')</w:t>
      </w:r>
    </w:p>
    <w:p w14:paraId="6A81759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.select('id, title, status, max_participants, event_date')</w:t>
      </w:r>
    </w:p>
    <w:p w14:paraId="0388B5B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.eq('id', eventId)</w:t>
      </w:r>
    </w:p>
    <w:p w14:paraId="2EAFE62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.single();</w:t>
      </w:r>
    </w:p>
    <w:p w14:paraId="2D1C3FC1" w14:textId="77777777" w:rsidR="005440C7" w:rsidRPr="005440C7" w:rsidRDefault="005440C7" w:rsidP="005440C7">
      <w:pPr>
        <w:spacing w:before="240" w:after="240" w:line="240" w:lineRule="auto"/>
        <w:rPr>
          <w:rFonts w:ascii="Courier New" w:hAnsi="Courier New" w:cs="Courier New"/>
          <w:noProof/>
          <w:sz w:val="24"/>
          <w:szCs w:val="24"/>
        </w:rPr>
      </w:pPr>
    </w:p>
    <w:p w14:paraId="2FC698B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(eventError || !event) {</w:t>
      </w:r>
    </w:p>
    <w:p w14:paraId="70DCA66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res.status(404).json({</w:t>
      </w:r>
    </w:p>
    <w:p w14:paraId="5BE7962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5E792C5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'Събитието не е намерено'</w:t>
      </w:r>
    </w:p>
    <w:p w14:paraId="69A7DAD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21ACE68F" w14:textId="63502F35"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3A9E1BC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(event.status !== 'published') {</w:t>
      </w:r>
    </w:p>
    <w:p w14:paraId="5E9B60A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res.status(400).json({</w:t>
      </w:r>
    </w:p>
    <w:p w14:paraId="09D7CC0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36BBB8F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'Не можете да се запишете за това събитие (не е публикувано)'</w:t>
      </w:r>
    </w:p>
    <w:p w14:paraId="5AB4601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75EE55A7" w14:textId="12585F64"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4540CB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(new Date(event.event_date) &lt; new Date()) {</w:t>
      </w:r>
    </w:p>
    <w:p w14:paraId="77791C3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res.status(400).json({</w:t>
      </w:r>
    </w:p>
    <w:p w14:paraId="7C3CC30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sz w:val="24"/>
          <w:szCs w:val="24"/>
        </w:rPr>
        <w:lastRenderedPageBreak/>
        <w:t xml:space="preserve">        </w:t>
      </w:r>
      <w:r w:rsidRPr="005440C7">
        <w:rPr>
          <w:rFonts w:ascii="Courier New" w:hAnsi="Courier New" w:cs="Courier New"/>
          <w:noProof/>
          <w:sz w:val="24"/>
          <w:szCs w:val="24"/>
        </w:rPr>
        <w:t>success: false,</w:t>
      </w:r>
    </w:p>
    <w:p w14:paraId="4213857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'Събитието вече е минало'</w:t>
      </w:r>
    </w:p>
    <w:p w14:paraId="01F3110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487865CB" w14:textId="0EE444EA"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B06609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data: existingRegistration } = await supabase</w:t>
      </w:r>
    </w:p>
    <w:p w14:paraId="0EB4828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3E016B8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.select('id, status')</w:t>
      </w:r>
    </w:p>
    <w:p w14:paraId="57873A7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.eq('event_id', eventId)</w:t>
      </w:r>
    </w:p>
    <w:p w14:paraId="79DABCF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.eq('user_id', userId)</w:t>
      </w:r>
    </w:p>
    <w:p w14:paraId="578F885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.single();</w:t>
      </w:r>
    </w:p>
    <w:p w14:paraId="386DAE19"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62BCB5A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(existingRegistration) {</w:t>
      </w:r>
    </w:p>
    <w:p w14:paraId="7C9250F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(existingRegistration.status === 'cancelled') {</w:t>
      </w:r>
    </w:p>
    <w:p w14:paraId="1439DB0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 Ако е бил отписан, обнови статуса на 'confirmed'</w:t>
      </w:r>
    </w:p>
    <w:p w14:paraId="0A9411E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data: updatedReg, error: updateError } = await supabase</w:t>
      </w:r>
    </w:p>
    <w:p w14:paraId="6D7EAE0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2FE6C20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.update({ status: 'confirmed', registered_at: new Date().toISOString() })</w:t>
      </w:r>
    </w:p>
    <w:p w14:paraId="42AE095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.eq('id', existingRegistration.id)</w:t>
      </w:r>
    </w:p>
    <w:p w14:paraId="29A8378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w:t>
      </w:r>
    </w:p>
    <w:p w14:paraId="3567EED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.single();</w:t>
      </w:r>
    </w:p>
    <w:p w14:paraId="6F43A1E6"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10A6D9F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(updateError) throw updateError;</w:t>
      </w:r>
    </w:p>
    <w:p w14:paraId="6C037685"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5BE6BE3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res.json({</w:t>
      </w:r>
    </w:p>
    <w:p w14:paraId="3E1BD4B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true,</w:t>
      </w:r>
    </w:p>
    <w:p w14:paraId="4CBB512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lastRenderedPageBreak/>
        <w:t>          message: 'Записахте се отново за събитието!',</w:t>
      </w:r>
    </w:p>
    <w:p w14:paraId="49264B7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registration: updatedReg</w:t>
      </w:r>
    </w:p>
    <w:p w14:paraId="5D2A1AC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33530D0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426B3BC"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2BC9FB0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res.status(400).json({</w:t>
      </w:r>
    </w:p>
    <w:p w14:paraId="7EAF28A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20B89AD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'Вече сте записан за това събитие'</w:t>
      </w:r>
    </w:p>
    <w:p w14:paraId="6518044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656965D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774FCF1"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09E06E4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(event.max_participants) {</w:t>
      </w:r>
    </w:p>
    <w:p w14:paraId="01F2975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count } = await supabase</w:t>
      </w:r>
    </w:p>
    <w:p w14:paraId="52A4DBB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198EDA8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.select('id', { count: 'exact', head: true })</w:t>
      </w:r>
    </w:p>
    <w:p w14:paraId="186210A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.eq('event_id', eventId)</w:t>
      </w:r>
    </w:p>
    <w:p w14:paraId="0524FB6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.eq('status', 'confirmed');</w:t>
      </w:r>
    </w:p>
    <w:p w14:paraId="76CD957A"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47EC5B3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(count &gt;= event.max_participants) {</w:t>
      </w:r>
    </w:p>
    <w:p w14:paraId="5174040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res.status(400).json({</w:t>
      </w:r>
    </w:p>
    <w:p w14:paraId="6ACC53F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3BBE247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'Няма свободни места за това събитие'</w:t>
      </w:r>
    </w:p>
    <w:p w14:paraId="088AAFB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4B8302C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7C0F42B8" w14:textId="77777777" w:rsidR="005440C7" w:rsidRPr="005440C7" w:rsidRDefault="005440C7" w:rsidP="005440C7">
      <w:pPr>
        <w:spacing w:before="240" w:after="240" w:line="240" w:lineRule="auto"/>
        <w:ind w:firstLine="709"/>
        <w:rPr>
          <w:rFonts w:ascii="Courier New" w:hAnsi="Courier New" w:cs="Courier New"/>
          <w:sz w:val="24"/>
          <w:szCs w:val="24"/>
        </w:rPr>
      </w:pPr>
      <w:r w:rsidRPr="005440C7">
        <w:rPr>
          <w:rFonts w:ascii="Courier New" w:hAnsi="Courier New" w:cs="Courier New"/>
          <w:sz w:val="24"/>
          <w:szCs w:val="24"/>
        </w:rPr>
        <w:t>    }</w:t>
      </w:r>
    </w:p>
    <w:p w14:paraId="707F7B49" w14:textId="77777777" w:rsidR="005440C7" w:rsidRPr="005440C7" w:rsidRDefault="005440C7" w:rsidP="005440C7">
      <w:pPr>
        <w:spacing w:before="240" w:after="240" w:line="240" w:lineRule="auto"/>
        <w:ind w:firstLine="709"/>
        <w:rPr>
          <w:rFonts w:ascii="Courier New" w:hAnsi="Courier New" w:cs="Courier New"/>
          <w:sz w:val="24"/>
          <w:szCs w:val="24"/>
        </w:rPr>
      </w:pPr>
    </w:p>
    <w:p w14:paraId="35E5DF0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lastRenderedPageBreak/>
        <w:t>    const { data: newRegistration, error } = await supabase</w:t>
      </w:r>
    </w:p>
    <w:p w14:paraId="4EA9D06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63ADF15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.insert([</w:t>
      </w:r>
    </w:p>
    <w:p w14:paraId="2310673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475506F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event_id: eventId,</w:t>
      </w:r>
    </w:p>
    <w:p w14:paraId="23FA1FD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user_id: userId,</w:t>
      </w:r>
    </w:p>
    <w:p w14:paraId="4DA3F4E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status: 'confirmed'</w:t>
      </w:r>
    </w:p>
    <w:p w14:paraId="25F67F6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7C81A10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40C506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w:t>
      </w:r>
    </w:p>
    <w:p w14:paraId="37747F5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B4702B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events (</w:t>
      </w:r>
    </w:p>
    <w:p w14:paraId="3E4081A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4BBA7C3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title,</w:t>
      </w:r>
    </w:p>
    <w:p w14:paraId="4C3D468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event_date,</w:t>
      </w:r>
    </w:p>
    <w:p w14:paraId="65C80B2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location</w:t>
      </w:r>
    </w:p>
    <w:p w14:paraId="46619E8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2A0B917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8D73AD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.single();</w:t>
      </w:r>
    </w:p>
    <w:p w14:paraId="13F96369"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5A81C946" w14:textId="514168B8"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(error) throw error;</w:t>
      </w:r>
    </w:p>
    <w:p w14:paraId="40135B1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res.status(201).json({</w:t>
      </w:r>
    </w:p>
    <w:p w14:paraId="419996C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true,</w:t>
      </w:r>
    </w:p>
    <w:p w14:paraId="3C3B51C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`Успешно се записахте за "${event.title}"!`,</w:t>
      </w:r>
    </w:p>
    <w:p w14:paraId="4ABDEDB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registration: newRegistration</w:t>
      </w:r>
    </w:p>
    <w:p w14:paraId="7354F02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C8CDE62" w14:textId="77777777" w:rsidR="005440C7" w:rsidRPr="005440C7" w:rsidRDefault="005440C7" w:rsidP="005440C7">
      <w:pPr>
        <w:spacing w:before="240" w:after="240" w:line="240" w:lineRule="auto"/>
        <w:ind w:firstLine="709"/>
        <w:rPr>
          <w:rFonts w:ascii="Courier New" w:hAnsi="Courier New" w:cs="Courier New"/>
          <w:sz w:val="24"/>
          <w:szCs w:val="24"/>
        </w:rPr>
      </w:pPr>
    </w:p>
    <w:p w14:paraId="633C18A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sz w:val="24"/>
          <w:szCs w:val="24"/>
        </w:rPr>
        <w:t xml:space="preserve">  } </w:t>
      </w:r>
      <w:r w:rsidRPr="005440C7">
        <w:rPr>
          <w:rFonts w:ascii="Courier New" w:hAnsi="Courier New" w:cs="Courier New"/>
          <w:noProof/>
          <w:sz w:val="24"/>
          <w:szCs w:val="24"/>
        </w:rPr>
        <w:t>catch (error) {</w:t>
      </w:r>
    </w:p>
    <w:p w14:paraId="138AFB0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console.error('Грешка при записване за събитие:', error);</w:t>
      </w:r>
    </w:p>
    <w:p w14:paraId="55CD7AD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res.status(500).json({</w:t>
      </w:r>
    </w:p>
    <w:p w14:paraId="46EE332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3B2DC0C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'Грешка при записване за събитие',</w:t>
      </w:r>
    </w:p>
    <w:p w14:paraId="6549690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error: error.message</w:t>
      </w:r>
    </w:p>
    <w:p w14:paraId="4C504B5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3F66980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5DE40FF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w:t>
      </w:r>
    </w:p>
    <w:p w14:paraId="1144C654"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16795152" w14:textId="4918A5C9"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ОТПИ</w:t>
      </w:r>
      <w:r>
        <w:rPr>
          <w:rFonts w:ascii="Courier New" w:hAnsi="Courier New" w:cs="Courier New"/>
          <w:noProof/>
          <w:sz w:val="24"/>
          <w:szCs w:val="24"/>
        </w:rPr>
        <w:t>СВАНЕ</w:t>
      </w:r>
      <w:r w:rsidRPr="005440C7">
        <w:rPr>
          <w:rFonts w:ascii="Courier New" w:hAnsi="Courier New" w:cs="Courier New"/>
          <w:noProof/>
          <w:sz w:val="24"/>
          <w:szCs w:val="24"/>
        </w:rPr>
        <w:t xml:space="preserve"> ОТ СЪБИТИЕ</w:t>
      </w:r>
    </w:p>
    <w:p w14:paraId="4731713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exports.unregisterFromEvent = async (req, res) =&gt; {</w:t>
      </w:r>
    </w:p>
    <w:p w14:paraId="4ED1D85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try {</w:t>
      </w:r>
    </w:p>
    <w:p w14:paraId="6365A81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eventId } = req.params;</w:t>
      </w:r>
    </w:p>
    <w:p w14:paraId="4DEE91C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userId = req.user.id;</w:t>
      </w:r>
    </w:p>
    <w:p w14:paraId="545BA987"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61DB774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data: registration, error: fetchError } = await supabase</w:t>
      </w:r>
    </w:p>
    <w:p w14:paraId="3B7AB2D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6D2B746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w:t>
      </w:r>
    </w:p>
    <w:p w14:paraId="371CE01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69CDC25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status,</w:t>
      </w:r>
    </w:p>
    <w:p w14:paraId="15A6A58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events (</w:t>
      </w:r>
    </w:p>
    <w:p w14:paraId="352A19C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2B2B649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title,</w:t>
      </w:r>
    </w:p>
    <w:p w14:paraId="3ABF06B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event_date</w:t>
      </w:r>
    </w:p>
    <w:p w14:paraId="4D72739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lastRenderedPageBreak/>
        <w:t>        )</w:t>
      </w:r>
    </w:p>
    <w:p w14:paraId="3AC9A6D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6512ACB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.eq('event_id', eventId)</w:t>
      </w:r>
    </w:p>
    <w:p w14:paraId="1879F40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.eq('user_id', userId)</w:t>
      </w:r>
    </w:p>
    <w:p w14:paraId="199385D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.single();</w:t>
      </w:r>
    </w:p>
    <w:p w14:paraId="4B814B29"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3A2D527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(fetchError || !registration) {</w:t>
      </w:r>
    </w:p>
    <w:p w14:paraId="77C2632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res.status(404).json({</w:t>
      </w:r>
    </w:p>
    <w:p w14:paraId="7762653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14D1189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'Не сте записан за това събитие'</w:t>
      </w:r>
    </w:p>
    <w:p w14:paraId="34A9223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579244C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2165C4B0"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5EE33AD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(registration.status === 'cancelled') {</w:t>
      </w:r>
    </w:p>
    <w:p w14:paraId="4E551C6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res.status(400).json({</w:t>
      </w:r>
    </w:p>
    <w:p w14:paraId="322E79A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3BFDA8E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'Вече сте отписан от това събитие'</w:t>
      </w:r>
    </w:p>
    <w:p w14:paraId="0D465AD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5F180CF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38B78E7E"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2AD4950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eventDate = new Date(registration.events.event_date);</w:t>
      </w:r>
    </w:p>
    <w:p w14:paraId="3865E61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now = new Date();</w:t>
      </w:r>
    </w:p>
    <w:p w14:paraId="3839C5B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hoursDiff = (eventDate - now) / (1000 * 60 * 60);</w:t>
      </w:r>
    </w:p>
    <w:p w14:paraId="1B620B5E"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1B5AD67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(hoursDiff &lt; 24) {</w:t>
      </w:r>
    </w:p>
    <w:p w14:paraId="06E33BE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res.status(400).json({</w:t>
      </w:r>
    </w:p>
    <w:p w14:paraId="567CB84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lastRenderedPageBreak/>
        <w:t>        success: false,</w:t>
      </w:r>
    </w:p>
    <w:p w14:paraId="09B61C3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'Не можете да се отпишете по-малко от 24 часа преди събитието'</w:t>
      </w:r>
    </w:p>
    <w:p w14:paraId="2A661C9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2A638AD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47D17C72"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762C01A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error } = await supabase</w:t>
      </w:r>
    </w:p>
    <w:p w14:paraId="11480EC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146AC6A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.update({ status: 'cancelled' })</w:t>
      </w:r>
    </w:p>
    <w:p w14:paraId="5F54960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.eq('id', registration.id);</w:t>
      </w:r>
    </w:p>
    <w:p w14:paraId="4B0CEA81"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498D2DC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(error) throw error;</w:t>
      </w:r>
    </w:p>
    <w:p w14:paraId="4822201B"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60368C7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res.json({</w:t>
      </w:r>
    </w:p>
    <w:p w14:paraId="27B7973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true,</w:t>
      </w:r>
    </w:p>
    <w:p w14:paraId="4930AE4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`Успешно се отписахте от "${registration.events.title}"`</w:t>
      </w:r>
    </w:p>
    <w:p w14:paraId="6B9A0A4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F89C3CE"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3329605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 catch (error) {</w:t>
      </w:r>
    </w:p>
    <w:p w14:paraId="5561034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console.error('Грешка при отписване от събитие:', error);</w:t>
      </w:r>
    </w:p>
    <w:p w14:paraId="05C6A9D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res.status(500).json({</w:t>
      </w:r>
    </w:p>
    <w:p w14:paraId="316D31D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451D84B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'Грешка при отписване от събитие',</w:t>
      </w:r>
    </w:p>
    <w:p w14:paraId="1879D74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error: error.message</w:t>
      </w:r>
    </w:p>
    <w:p w14:paraId="15453E8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C7C723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6D35C7F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w:t>
      </w:r>
    </w:p>
    <w:p w14:paraId="434667B0"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7F04B40F" w14:textId="7682238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xml:space="preserve">// </w:t>
      </w:r>
      <w:r>
        <w:rPr>
          <w:rFonts w:ascii="Courier New" w:hAnsi="Courier New" w:cs="Courier New"/>
          <w:noProof/>
          <w:sz w:val="24"/>
          <w:szCs w:val="24"/>
        </w:rPr>
        <w:t xml:space="preserve">виж </w:t>
      </w:r>
      <w:r w:rsidRPr="005440C7">
        <w:rPr>
          <w:rFonts w:ascii="Courier New" w:hAnsi="Courier New" w:cs="Courier New"/>
          <w:noProof/>
          <w:sz w:val="24"/>
          <w:szCs w:val="24"/>
        </w:rPr>
        <w:t>събитията за които съм записан</w:t>
      </w:r>
    </w:p>
    <w:p w14:paraId="727C9D9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exports.getMyRegistrations = async (req, res) =&gt; {</w:t>
      </w:r>
    </w:p>
    <w:p w14:paraId="31B639F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try {</w:t>
      </w:r>
    </w:p>
    <w:p w14:paraId="36DA94A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userId = req.user.id;</w:t>
      </w:r>
    </w:p>
    <w:p w14:paraId="7A86391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status } = req.query; // Филтър по статус (confirmed, cancelled)</w:t>
      </w:r>
    </w:p>
    <w:p w14:paraId="0A490073"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2DA2EE3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let query = supabase</w:t>
      </w:r>
    </w:p>
    <w:p w14:paraId="5E99241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340A997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w:t>
      </w:r>
    </w:p>
    <w:p w14:paraId="15AD4D0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3471029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status,</w:t>
      </w:r>
    </w:p>
    <w:p w14:paraId="6E7D877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registered_at,</w:t>
      </w:r>
    </w:p>
    <w:p w14:paraId="60C3B36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attended,</w:t>
      </w:r>
    </w:p>
    <w:p w14:paraId="4EC767E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events (</w:t>
      </w:r>
    </w:p>
    <w:p w14:paraId="52E9630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5E87FAA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title,</w:t>
      </w:r>
    </w:p>
    <w:p w14:paraId="21A7919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description,</w:t>
      </w:r>
    </w:p>
    <w:p w14:paraId="348A0FA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location,</w:t>
      </w:r>
    </w:p>
    <w:p w14:paraId="2F8818F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event_date,</w:t>
      </w:r>
    </w:p>
    <w:p w14:paraId="1331BF2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duration,</w:t>
      </w:r>
    </w:p>
    <w:p w14:paraId="767E05D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category,</w:t>
      </w:r>
    </w:p>
    <w:p w14:paraId="5BB2F36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image_url,</w:t>
      </w:r>
    </w:p>
    <w:p w14:paraId="7B31933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organizations (</w:t>
      </w:r>
    </w:p>
    <w:p w14:paraId="37E946B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0B4A10F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name,</w:t>
      </w:r>
    </w:p>
    <w:p w14:paraId="337A196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logo_url</w:t>
      </w:r>
    </w:p>
    <w:p w14:paraId="6E2CF19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sz w:val="24"/>
          <w:szCs w:val="24"/>
        </w:rPr>
        <w:lastRenderedPageBreak/>
        <w:t>          )</w:t>
      </w:r>
    </w:p>
    <w:p w14:paraId="4D3DD72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5874833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8DB5CE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.eq('user_id', userId)</w:t>
      </w:r>
    </w:p>
    <w:p w14:paraId="6286F38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.order('registered_at', { ascending: false });</w:t>
      </w:r>
    </w:p>
    <w:p w14:paraId="6E39B9C4"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37987CB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 Филтър по статус</w:t>
      </w:r>
    </w:p>
    <w:p w14:paraId="6FF5D46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(status) {</w:t>
      </w:r>
    </w:p>
    <w:p w14:paraId="44E204F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query = query.eq('status', status);</w:t>
      </w:r>
    </w:p>
    <w:p w14:paraId="2DE4CB9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3D6386F2"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2E3CCE0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data: registrations, error } = await query;</w:t>
      </w:r>
    </w:p>
    <w:p w14:paraId="6DB7B8E7"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3C3D6D2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(error) throw error;</w:t>
      </w:r>
    </w:p>
    <w:p w14:paraId="1B906488"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0D6D6B3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res.json({</w:t>
      </w:r>
    </w:p>
    <w:p w14:paraId="39B693C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true,</w:t>
      </w:r>
    </w:p>
    <w:p w14:paraId="2C4F92E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count: registrations.length,</w:t>
      </w:r>
    </w:p>
    <w:p w14:paraId="03C48E4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registrations: registrations</w:t>
      </w:r>
    </w:p>
    <w:p w14:paraId="2693F1A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4AA2055"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5DA72B1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 catch (error) {</w:t>
      </w:r>
    </w:p>
    <w:p w14:paraId="712D768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console.error('Грешка при зареждане на регистрации:', error);</w:t>
      </w:r>
    </w:p>
    <w:p w14:paraId="782A3E4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res.status(500).json({</w:t>
      </w:r>
    </w:p>
    <w:p w14:paraId="07A47DE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4C7F5C8A" w14:textId="77777777" w:rsidR="005440C7" w:rsidRPr="005440C7" w:rsidRDefault="005440C7" w:rsidP="005440C7">
      <w:pPr>
        <w:spacing w:before="240" w:after="240" w:line="240" w:lineRule="auto"/>
        <w:ind w:firstLine="709"/>
        <w:rPr>
          <w:rFonts w:ascii="Courier New" w:hAnsi="Courier New" w:cs="Courier New"/>
          <w:sz w:val="24"/>
          <w:szCs w:val="24"/>
        </w:rPr>
      </w:pPr>
      <w:r w:rsidRPr="005440C7">
        <w:rPr>
          <w:rFonts w:ascii="Courier New" w:hAnsi="Courier New" w:cs="Courier New"/>
          <w:noProof/>
          <w:sz w:val="24"/>
          <w:szCs w:val="24"/>
        </w:rPr>
        <w:t>      message: 'Грешка при зареждане на регистрации'</w:t>
      </w:r>
      <w:r w:rsidRPr="005440C7">
        <w:rPr>
          <w:rFonts w:ascii="Courier New" w:hAnsi="Courier New" w:cs="Courier New"/>
          <w:sz w:val="24"/>
          <w:szCs w:val="24"/>
        </w:rPr>
        <w:t>,</w:t>
      </w:r>
    </w:p>
    <w:p w14:paraId="4D0DEE8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sz w:val="24"/>
          <w:szCs w:val="24"/>
        </w:rPr>
        <w:lastRenderedPageBreak/>
        <w:t xml:space="preserve">      </w:t>
      </w:r>
      <w:r w:rsidRPr="005440C7">
        <w:rPr>
          <w:rFonts w:ascii="Courier New" w:hAnsi="Courier New" w:cs="Courier New"/>
          <w:noProof/>
          <w:sz w:val="24"/>
          <w:szCs w:val="24"/>
        </w:rPr>
        <w:t>error: error.message</w:t>
      </w:r>
    </w:p>
    <w:p w14:paraId="2A83929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149ABE5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F85A8A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w:t>
      </w:r>
    </w:p>
    <w:p w14:paraId="15A4420D"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59869A5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ВЗЕМИ УЧАСТНИЦИТЕ НА СЪБИТИЕ (само за организатор/admin)</w:t>
      </w:r>
    </w:p>
    <w:p w14:paraId="1BDC604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exports.getEventParticipants = async (req, res) =&gt; {</w:t>
      </w:r>
    </w:p>
    <w:p w14:paraId="7066B87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try {</w:t>
      </w:r>
    </w:p>
    <w:p w14:paraId="2FBEC4C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eventId } = req.params;</w:t>
      </w:r>
    </w:p>
    <w:p w14:paraId="448FFEB4"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06DB64F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data: event, error: eventError } = await supabase</w:t>
      </w:r>
    </w:p>
    <w:p w14:paraId="29BCFEF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.from('events')</w:t>
      </w:r>
    </w:p>
    <w:p w14:paraId="528F370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.select('id, title, created_by')</w:t>
      </w:r>
    </w:p>
    <w:p w14:paraId="5B3E0E4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.eq('id', eventId)</w:t>
      </w:r>
    </w:p>
    <w:p w14:paraId="76B7CA9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.single();</w:t>
      </w:r>
    </w:p>
    <w:p w14:paraId="03E3A6D3"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4F83A75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(eventError || !event) {</w:t>
      </w:r>
    </w:p>
    <w:p w14:paraId="08B6D74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res.status(404).json({</w:t>
      </w:r>
    </w:p>
    <w:p w14:paraId="696C594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7CAA37B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'Събитието не е намерено'</w:t>
      </w:r>
    </w:p>
    <w:p w14:paraId="2928141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19686A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6B86A2C"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4F89D97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(event.created_by !== req.user.id &amp;&amp; req.user.role !== 'admin') {</w:t>
      </w:r>
    </w:p>
    <w:p w14:paraId="7668DDF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res.status(403).json({</w:t>
      </w:r>
    </w:p>
    <w:p w14:paraId="3018DD0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44E3E5F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lastRenderedPageBreak/>
        <w:t>        message: 'Нямате права да виждате участниците на това събитие'</w:t>
      </w:r>
    </w:p>
    <w:p w14:paraId="75F9930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289BDF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7949B1E0"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14D22B6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data: participants, error } = await supabase</w:t>
      </w:r>
    </w:p>
    <w:p w14:paraId="5DD759D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299D938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w:t>
      </w:r>
    </w:p>
    <w:p w14:paraId="1D30508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618EC36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status,</w:t>
      </w:r>
    </w:p>
    <w:p w14:paraId="3CEC321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registered_at,</w:t>
      </w:r>
    </w:p>
    <w:p w14:paraId="4C4B9CF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attended,</w:t>
      </w:r>
    </w:p>
    <w:p w14:paraId="0BD1711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users (</w:t>
      </w:r>
    </w:p>
    <w:p w14:paraId="7CEB81F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71E7184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first_name,</w:t>
      </w:r>
    </w:p>
    <w:p w14:paraId="499A894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last_name,</w:t>
      </w:r>
    </w:p>
    <w:p w14:paraId="4892030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email,</w:t>
      </w:r>
    </w:p>
    <w:p w14:paraId="248BC66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phone</w:t>
      </w:r>
    </w:p>
    <w:p w14:paraId="2147AF4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561CA17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236B4E8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.eq('event_id', eventId)</w:t>
      </w:r>
    </w:p>
    <w:p w14:paraId="66B0C4B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.order('registered_at', { ascending: false });</w:t>
      </w:r>
    </w:p>
    <w:p w14:paraId="2677B6B7"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59A9453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(error) throw error;</w:t>
      </w:r>
    </w:p>
    <w:p w14:paraId="4DD18521"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1BBC3D0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confirmed = participants.filter(p =&gt; p.status === 'confirmed');</w:t>
      </w:r>
    </w:p>
    <w:p w14:paraId="1F7F119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lastRenderedPageBreak/>
        <w:t>    const cancelled = participants.filter(p =&gt; p.status === 'cancelled');</w:t>
      </w:r>
    </w:p>
    <w:p w14:paraId="68D2769D"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6D1D5E0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res.json({</w:t>
      </w:r>
    </w:p>
    <w:p w14:paraId="1AADB34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true,</w:t>
      </w:r>
    </w:p>
    <w:p w14:paraId="14C25D6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 {</w:t>
      </w:r>
    </w:p>
    <w:p w14:paraId="7F868A1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 event.id,</w:t>
      </w:r>
    </w:p>
    <w:p w14:paraId="676B90D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title: event.title</w:t>
      </w:r>
    </w:p>
    <w:p w14:paraId="24A103F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5020FAF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stats: {</w:t>
      </w:r>
    </w:p>
    <w:p w14:paraId="1C49657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total: participants.length,</w:t>
      </w:r>
    </w:p>
    <w:p w14:paraId="46C78BB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confirmed: confirmed.length,</w:t>
      </w:r>
    </w:p>
    <w:p w14:paraId="70477F0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cancelled: cancelled.length,</w:t>
      </w:r>
    </w:p>
    <w:p w14:paraId="01E165C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attended: participants.filter(p =&gt; p.attended).length</w:t>
      </w:r>
    </w:p>
    <w:p w14:paraId="3F0A06D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7EB4480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participants: participants</w:t>
      </w:r>
    </w:p>
    <w:p w14:paraId="653B5B8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31332BFA"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132AD8C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 catch (error) {</w:t>
      </w:r>
    </w:p>
    <w:p w14:paraId="6DCC3F8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console.error('Грешка при зареждане на участници:', error);</w:t>
      </w:r>
    </w:p>
    <w:p w14:paraId="4FAD54E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res.status(500).json({</w:t>
      </w:r>
    </w:p>
    <w:p w14:paraId="479F640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48CE5F2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'Грешка при зареждане на участници',</w:t>
      </w:r>
    </w:p>
    <w:p w14:paraId="30243A0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error: error.message</w:t>
      </w:r>
    </w:p>
    <w:p w14:paraId="78D1D0A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243DF7B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78554D7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w:t>
      </w:r>
    </w:p>
    <w:p w14:paraId="7B88F510"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502E615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МАРКИРАЙ ПРИСЪСТВИЕ (само за организатор/admin)</w:t>
      </w:r>
    </w:p>
    <w:p w14:paraId="1E58600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exports.markAttendance = async (req, res) =&gt; {</w:t>
      </w:r>
    </w:p>
    <w:p w14:paraId="3F68D33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try {</w:t>
      </w:r>
    </w:p>
    <w:p w14:paraId="337AF92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registrationId } = req.params;</w:t>
      </w:r>
    </w:p>
    <w:p w14:paraId="0FB5652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attended } = req.body; // true или false</w:t>
      </w:r>
    </w:p>
    <w:p w14:paraId="3CF53E30"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275F8EC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 1. Намери регистрацията</w:t>
      </w:r>
    </w:p>
    <w:p w14:paraId="17F646B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data: registration, error: fetchError } = await supabase</w:t>
      </w:r>
    </w:p>
    <w:p w14:paraId="5E04623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6939334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.select(`</w:t>
      </w:r>
    </w:p>
    <w:p w14:paraId="5271B77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6F98F7D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event_id,</w:t>
      </w:r>
    </w:p>
    <w:p w14:paraId="5A68231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events (</w:t>
      </w:r>
    </w:p>
    <w:p w14:paraId="6816B6C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id,</w:t>
      </w:r>
    </w:p>
    <w:p w14:paraId="4A6E6AB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title,</w:t>
      </w:r>
    </w:p>
    <w:p w14:paraId="090210A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created_by</w:t>
      </w:r>
    </w:p>
    <w:p w14:paraId="2F45CCC2"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23CCEC2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78C0DB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.eq('id', registrationId)</w:t>
      </w:r>
    </w:p>
    <w:p w14:paraId="22F75A9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.single();</w:t>
      </w:r>
    </w:p>
    <w:p w14:paraId="065AE0F2"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67745D1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(fetchError || !registration) {</w:t>
      </w:r>
    </w:p>
    <w:p w14:paraId="7623DF2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res.status(404).json({</w:t>
      </w:r>
    </w:p>
    <w:p w14:paraId="59356E1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71CCE009"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'Регистрацията не е намерена'</w:t>
      </w:r>
    </w:p>
    <w:p w14:paraId="5BBBB34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4AD8935D"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lastRenderedPageBreak/>
        <w:t>    }</w:t>
      </w:r>
    </w:p>
    <w:p w14:paraId="719A2CF3"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29B095E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(registration.events.created_by !== req.user.id &amp;&amp; req.user.role !== 'admin') {</w:t>
      </w:r>
    </w:p>
    <w:p w14:paraId="7674B4A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return res.status(403).json({</w:t>
      </w:r>
    </w:p>
    <w:p w14:paraId="7643922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1949FAF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'Нямате права да маркирате присъствие'</w:t>
      </w:r>
    </w:p>
    <w:p w14:paraId="462EB79E"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946FDF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389D735"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7699133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const { error } = await supabase</w:t>
      </w:r>
    </w:p>
    <w:p w14:paraId="6983B97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.from('registrations')</w:t>
      </w:r>
    </w:p>
    <w:p w14:paraId="7D6EEDF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.update({ attended: attended })</w:t>
      </w:r>
    </w:p>
    <w:p w14:paraId="23ABC724"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.eq('id', registrationId);</w:t>
      </w:r>
    </w:p>
    <w:p w14:paraId="100382BA"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71BADA7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if (error) throw error;</w:t>
      </w:r>
    </w:p>
    <w:p w14:paraId="285B9FE2"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5E1171CC"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res.json({</w:t>
      </w:r>
    </w:p>
    <w:p w14:paraId="5E479100"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true,</w:t>
      </w:r>
    </w:p>
    <w:p w14:paraId="7A928A6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message: `Присъствието е маркирано като ${attended ? 'присъствал' : 'отсъствал'}`</w:t>
      </w:r>
    </w:p>
    <w:p w14:paraId="62D5B191"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3B0A0196" w14:textId="77777777" w:rsidR="005440C7" w:rsidRPr="005440C7" w:rsidRDefault="005440C7" w:rsidP="005440C7">
      <w:pPr>
        <w:spacing w:before="240" w:after="240" w:line="240" w:lineRule="auto"/>
        <w:ind w:firstLine="709"/>
        <w:rPr>
          <w:rFonts w:ascii="Courier New" w:hAnsi="Courier New" w:cs="Courier New"/>
          <w:noProof/>
          <w:sz w:val="24"/>
          <w:szCs w:val="24"/>
        </w:rPr>
      </w:pPr>
    </w:p>
    <w:p w14:paraId="09EB9F47"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 catch (error) {</w:t>
      </w:r>
    </w:p>
    <w:p w14:paraId="2F4A1AB8"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console.error('Грешка при маркиране на присъствие:', error);</w:t>
      </w:r>
    </w:p>
    <w:p w14:paraId="48EFD9F6"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res.status(500).json({</w:t>
      </w:r>
    </w:p>
    <w:p w14:paraId="34899965"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success: false,</w:t>
      </w:r>
    </w:p>
    <w:p w14:paraId="1DCE882B"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lastRenderedPageBreak/>
        <w:t>      message: 'Грешка при маркиране на присъствие',</w:t>
      </w:r>
    </w:p>
    <w:p w14:paraId="174A903F"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error: error.message</w:t>
      </w:r>
    </w:p>
    <w:p w14:paraId="228C8453"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03BD29EA" w14:textId="77777777" w:rsidR="005440C7" w:rsidRPr="005440C7" w:rsidRDefault="005440C7" w:rsidP="005440C7">
      <w:pPr>
        <w:spacing w:before="240" w:after="240" w:line="240" w:lineRule="auto"/>
        <w:ind w:firstLine="709"/>
        <w:rPr>
          <w:rFonts w:ascii="Courier New" w:hAnsi="Courier New" w:cs="Courier New"/>
          <w:noProof/>
          <w:sz w:val="24"/>
          <w:szCs w:val="24"/>
        </w:rPr>
      </w:pPr>
      <w:r w:rsidRPr="005440C7">
        <w:rPr>
          <w:rFonts w:ascii="Courier New" w:hAnsi="Courier New" w:cs="Courier New"/>
          <w:noProof/>
          <w:sz w:val="24"/>
          <w:szCs w:val="24"/>
        </w:rPr>
        <w:t>  }</w:t>
      </w:r>
    </w:p>
    <w:p w14:paraId="59CB3FB9" w14:textId="28E80510" w:rsidR="002D3762" w:rsidRPr="001C6435" w:rsidRDefault="005440C7" w:rsidP="005440C7">
      <w:pPr>
        <w:spacing w:before="240" w:after="240" w:line="240" w:lineRule="auto"/>
        <w:ind w:firstLine="709"/>
        <w:rPr>
          <w:rFonts w:ascii="Times New Roman" w:hAnsi="Times New Roman" w:cs="Times New Roman"/>
          <w:noProof/>
          <w:sz w:val="24"/>
          <w:szCs w:val="24"/>
        </w:rPr>
      </w:pPr>
      <w:r w:rsidRPr="005440C7">
        <w:rPr>
          <w:rFonts w:ascii="Courier New" w:hAnsi="Courier New" w:cs="Courier New"/>
          <w:noProof/>
          <w:sz w:val="24"/>
          <w:szCs w:val="24"/>
        </w:rPr>
        <w:t>};</w:t>
      </w:r>
      <w:r w:rsidR="002D3762" w:rsidRPr="001C6435">
        <w:rPr>
          <w:rFonts w:ascii="Times New Roman" w:hAnsi="Times New Roman" w:cs="Times New Roman"/>
          <w:noProof/>
          <w:sz w:val="24"/>
          <w:szCs w:val="24"/>
        </w:rPr>
        <w:br w:type="page"/>
      </w:r>
    </w:p>
    <w:p w14:paraId="11166E83" w14:textId="485FB146" w:rsidR="002953A3" w:rsidRPr="002953A3" w:rsidRDefault="002D3762" w:rsidP="002953A3">
      <w:pPr>
        <w:pStyle w:val="Heading1"/>
        <w:rPr>
          <w:b w:val="0"/>
          <w:caps w:val="0"/>
        </w:rPr>
      </w:pPr>
      <w:bookmarkStart w:id="62" w:name="_Toc225695144"/>
      <w:r w:rsidRPr="00F13F73">
        <w:lastRenderedPageBreak/>
        <w:t>Приложение 4</w:t>
      </w:r>
      <w:r w:rsidR="00A745D3">
        <w:t>: интеграция на външна услуга за имейли (</w:t>
      </w:r>
      <w:r w:rsidR="00A745D3">
        <w:rPr>
          <w:lang w:val="en-US"/>
        </w:rPr>
        <w:t>Resend</w:t>
      </w:r>
      <w:r w:rsidR="00A745D3">
        <w:t>)</w:t>
      </w:r>
      <w:bookmarkEnd w:id="62"/>
    </w:p>
    <w:p w14:paraId="44C89DF7"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async function sendVerificationEmail(to, verifyUrl) {</w:t>
      </w:r>
    </w:p>
    <w:p w14:paraId="5F60EEBC"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if (!resend) {</w:t>
      </w:r>
    </w:p>
    <w:p w14:paraId="24B3929E"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throw new Error('RESEND_API_KEY is missing');</w:t>
      </w:r>
    </w:p>
    <w:p w14:paraId="180C7597"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w:t>
      </w:r>
    </w:p>
    <w:p w14:paraId="3107F28E"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p>
    <w:p w14:paraId="18F0FD1E"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if (!process.env.EMAIL_FROM) {</w:t>
      </w:r>
    </w:p>
    <w:p w14:paraId="702B1EF8"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throw new Error('EMAIL_FROM is missing');</w:t>
      </w:r>
    </w:p>
    <w:p w14:paraId="414FFD57"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w:t>
      </w:r>
    </w:p>
    <w:p w14:paraId="34B6C627"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p>
    <w:p w14:paraId="62DC8DF3"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const sendPromise = resend.emails.send({</w:t>
      </w:r>
    </w:p>
    <w:p w14:paraId="423E7D91"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from: process.env.EMAIL_FROM,</w:t>
      </w:r>
    </w:p>
    <w:p w14:paraId="7263F8CB"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to,</w:t>
      </w:r>
    </w:p>
    <w:p w14:paraId="004C6AC7"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replyTo: process.env.EMAIL_REPLY_TO || undefined,</w:t>
      </w:r>
    </w:p>
    <w:p w14:paraId="0EA8FE7B"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subject: 'Потвърди имейла си за Volunity',</w:t>
      </w:r>
    </w:p>
    <w:p w14:paraId="04377248"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html: `</w:t>
      </w:r>
    </w:p>
    <w:p w14:paraId="5E27DB79"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&lt;div style="font-family: Arial, sans-serif; max-width: 600px; margin: 0 auto;"&gt;</w:t>
      </w:r>
    </w:p>
    <w:p w14:paraId="3A1BA082"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&lt;h2&gt;Добре дошли във Volunity!&lt;/h2&gt;</w:t>
      </w:r>
    </w:p>
    <w:p w14:paraId="50E96854"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&lt;p&gt;Благодарим ви за регистрацията. Моля, потвърдете вашия имейл адрес, като кликнете на бутона по-долу:&lt;/p&gt;</w:t>
      </w:r>
    </w:p>
    <w:p w14:paraId="255434D6"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&lt;div style="text-align: center; margin: 30px 0;"&gt;</w:t>
      </w:r>
    </w:p>
    <w:p w14:paraId="2A7BB2CF"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lastRenderedPageBreak/>
        <w:t xml:space="preserve">          &lt;a href="${verifyUrl}" </w:t>
      </w:r>
    </w:p>
    <w:p w14:paraId="66878A76"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style="background-color: #4F46E5; color: white; padding: 12px 30px; </w:t>
      </w:r>
    </w:p>
    <w:p w14:paraId="78D7B3D8"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text-decoration: none; border-radius: 5px; display: inline-block;"&gt;</w:t>
      </w:r>
    </w:p>
    <w:p w14:paraId="061B63A7"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Потвърди имейл</w:t>
      </w:r>
    </w:p>
    <w:p w14:paraId="63CAACA5"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&lt;/a&gt;</w:t>
      </w:r>
    </w:p>
    <w:p w14:paraId="714E31DF"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&lt;/div&gt;</w:t>
      </w:r>
    </w:p>
    <w:p w14:paraId="5FDC227C"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&lt;p&gt;Или копирайте този линк в браузъра си:&lt;/p&gt;</w:t>
      </w:r>
    </w:p>
    <w:p w14:paraId="1B23CD3C"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&lt;p style="color: #666; word-break: break-all;"&gt;${verifyUrl}&lt;/p&gt;</w:t>
      </w:r>
    </w:p>
    <w:p w14:paraId="478536A3"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&lt;br&gt;</w:t>
      </w:r>
    </w:p>
    <w:p w14:paraId="5C8DDBC3"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&lt;p&gt; С уважение,&lt;br&gt;Екипът на Volunity&lt;/p&gt;</w:t>
      </w:r>
    </w:p>
    <w:p w14:paraId="4934ABCB"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&lt;p style="color: #999; font-size: 12px; margin-top: 30px;"&gt;</w:t>
      </w:r>
    </w:p>
    <w:p w14:paraId="04AF706D"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Ако не сте се регистрирали в нашата платформа, моля игнорирайте този имейл.</w:t>
      </w:r>
    </w:p>
    <w:p w14:paraId="5978CBBB"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&lt;/p&gt;</w:t>
      </w:r>
    </w:p>
    <w:p w14:paraId="0A2C9F60"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&lt;/div&gt;</w:t>
      </w:r>
    </w:p>
    <w:p w14:paraId="6CEAE291"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w:t>
      </w:r>
    </w:p>
    <w:p w14:paraId="24AB872B" w14:textId="1A20AFA9"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w:t>
      </w:r>
    </w:p>
    <w:p w14:paraId="636D332B"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const timeoutMs = Number(process.env.RESEND_SEND_TIMEOUT_MS || 10000);</w:t>
      </w:r>
    </w:p>
    <w:p w14:paraId="6F50DB73"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const timeoutPromise = new Promise((_, reject) =&gt; {</w:t>
      </w:r>
    </w:p>
    <w:p w14:paraId="0BFFBB06"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const timer = setTimeout(() =&gt; {</w:t>
      </w:r>
    </w:p>
    <w:p w14:paraId="6CB68C8D"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reject(new Error(`Resend send timed out after ${timeoutMs}ms`));</w:t>
      </w:r>
    </w:p>
    <w:p w14:paraId="323ADFFB"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lastRenderedPageBreak/>
        <w:t xml:space="preserve">    }, timeoutMs);</w:t>
      </w:r>
    </w:p>
    <w:p w14:paraId="17AF633F"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timer.unref?.();</w:t>
      </w:r>
    </w:p>
    <w:p w14:paraId="308E0AD3" w14:textId="51C9DFD6" w:rsidR="002953A3" w:rsidRPr="002953A3" w:rsidRDefault="002953A3" w:rsidP="00E9682A">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w:t>
      </w:r>
    </w:p>
    <w:p w14:paraId="54421013" w14:textId="77777777" w:rsidR="002953A3" w:rsidRP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 xml:space="preserve">  return Promise.race([sendPromise, timeoutPromise]);</w:t>
      </w:r>
    </w:p>
    <w:p w14:paraId="2510E101" w14:textId="489CFD44" w:rsidR="002953A3" w:rsidRPr="002953A3" w:rsidRDefault="002953A3" w:rsidP="00E9682A">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w:t>
      </w:r>
    </w:p>
    <w:p w14:paraId="50B42086" w14:textId="1394A3E1" w:rsidR="002953A3" w:rsidRDefault="002953A3" w:rsidP="002953A3">
      <w:pPr>
        <w:spacing w:before="240" w:after="240" w:line="360" w:lineRule="auto"/>
        <w:ind w:firstLine="709"/>
        <w:jc w:val="both"/>
        <w:rPr>
          <w:rFonts w:ascii="Times New Roman" w:hAnsi="Times New Roman" w:cs="Times New Roman"/>
          <w:noProof/>
          <w:sz w:val="24"/>
          <w:szCs w:val="24"/>
        </w:rPr>
      </w:pPr>
      <w:r w:rsidRPr="002953A3">
        <w:rPr>
          <w:rFonts w:ascii="Times New Roman" w:hAnsi="Times New Roman" w:cs="Times New Roman"/>
          <w:noProof/>
          <w:sz w:val="24"/>
          <w:szCs w:val="24"/>
        </w:rPr>
        <w:t>module.exports = { sendVerificationEmail };</w:t>
      </w:r>
    </w:p>
    <w:p w14:paraId="37FAB44A" w14:textId="7262197E" w:rsidR="00FA4638" w:rsidRPr="001C6435" w:rsidRDefault="00FA4638" w:rsidP="007F523D">
      <w:pPr>
        <w:rPr>
          <w:rFonts w:ascii="Times New Roman" w:hAnsi="Times New Roman" w:cs="Times New Roman"/>
          <w:sz w:val="24"/>
          <w:szCs w:val="24"/>
        </w:rPr>
      </w:pPr>
    </w:p>
    <w:sectPr w:rsidR="00FA4638" w:rsidRPr="001C6435" w:rsidSect="00145D5E">
      <w:footerReference w:type="default" r:id="rId28"/>
      <w:pgSz w:w="11906" w:h="16838" w:code="9"/>
      <w:pgMar w:top="1440" w:right="1418" w:bottom="1440"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E2F5A" w14:textId="77777777" w:rsidR="00D66880" w:rsidRDefault="00D66880" w:rsidP="005D16AD">
      <w:pPr>
        <w:spacing w:after="0" w:line="240" w:lineRule="auto"/>
      </w:pPr>
      <w:r>
        <w:separator/>
      </w:r>
    </w:p>
  </w:endnote>
  <w:endnote w:type="continuationSeparator" w:id="0">
    <w:p w14:paraId="1C2B89F0" w14:textId="77777777" w:rsidR="00D66880" w:rsidRDefault="00D66880" w:rsidP="005D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511683"/>
      <w:docPartObj>
        <w:docPartGallery w:val="Page Numbers (Bottom of Page)"/>
        <w:docPartUnique/>
      </w:docPartObj>
    </w:sdtPr>
    <w:sdtEndPr>
      <w:rPr>
        <w:noProof/>
      </w:rPr>
    </w:sdtEndPr>
    <w:sdtContent>
      <w:p w14:paraId="6D6B9F60" w14:textId="77777777" w:rsidR="00323297" w:rsidRDefault="00323297">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54CE28A9" w14:textId="77777777" w:rsidR="00323297" w:rsidRDefault="00323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59DB9" w14:textId="77777777" w:rsidR="00D66880" w:rsidRDefault="00D66880" w:rsidP="005D16AD">
      <w:pPr>
        <w:spacing w:after="0" w:line="240" w:lineRule="auto"/>
      </w:pPr>
      <w:r>
        <w:separator/>
      </w:r>
    </w:p>
  </w:footnote>
  <w:footnote w:type="continuationSeparator" w:id="0">
    <w:p w14:paraId="04E343C5" w14:textId="77777777" w:rsidR="00D66880" w:rsidRDefault="00D66880" w:rsidP="005D1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1E2"/>
    <w:multiLevelType w:val="hybridMultilevel"/>
    <w:tmpl w:val="5B24D1C6"/>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0E515D06"/>
    <w:multiLevelType w:val="hybridMultilevel"/>
    <w:tmpl w:val="E960B56E"/>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 w15:restartNumberingAfterBreak="0">
    <w:nsid w:val="10874305"/>
    <w:multiLevelType w:val="hybridMultilevel"/>
    <w:tmpl w:val="9F260396"/>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397B6236"/>
    <w:multiLevelType w:val="hybridMultilevel"/>
    <w:tmpl w:val="2C728786"/>
    <w:lvl w:ilvl="0" w:tplc="C69E3A96">
      <w:start w:val="1"/>
      <w:numFmt w:val="decimal"/>
      <w:lvlText w:val="%1."/>
      <w:lvlJc w:val="left"/>
      <w:pPr>
        <w:ind w:left="720" w:hanging="360"/>
      </w:pPr>
      <w:rPr>
        <w:rFonts w:ascii="Times New Roman" w:hAnsi="Times New Roman" w:cs="Times New Roman"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3E7A001C"/>
    <w:multiLevelType w:val="hybridMultilevel"/>
    <w:tmpl w:val="A91664C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5" w15:restartNumberingAfterBreak="0">
    <w:nsid w:val="3F7943D3"/>
    <w:multiLevelType w:val="hybridMultilevel"/>
    <w:tmpl w:val="6C963AE2"/>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4158032B"/>
    <w:multiLevelType w:val="multilevel"/>
    <w:tmpl w:val="905A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7710D1"/>
    <w:multiLevelType w:val="hybridMultilevel"/>
    <w:tmpl w:val="8960C2E4"/>
    <w:lvl w:ilvl="0" w:tplc="4BB849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C872726"/>
    <w:multiLevelType w:val="multilevel"/>
    <w:tmpl w:val="3D4A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441560"/>
    <w:multiLevelType w:val="multilevel"/>
    <w:tmpl w:val="5F1A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426366">
    <w:abstractNumId w:val="0"/>
  </w:num>
  <w:num w:numId="2" w16cid:durableId="1531261856">
    <w:abstractNumId w:val="3"/>
  </w:num>
  <w:num w:numId="3" w16cid:durableId="1231959864">
    <w:abstractNumId w:val="7"/>
  </w:num>
  <w:num w:numId="4" w16cid:durableId="1463035934">
    <w:abstractNumId w:val="8"/>
  </w:num>
  <w:num w:numId="5" w16cid:durableId="1203248626">
    <w:abstractNumId w:val="6"/>
  </w:num>
  <w:num w:numId="6" w16cid:durableId="1413237638">
    <w:abstractNumId w:val="9"/>
  </w:num>
  <w:num w:numId="7" w16cid:durableId="528222048">
    <w:abstractNumId w:val="2"/>
  </w:num>
  <w:num w:numId="8" w16cid:durableId="1271738417">
    <w:abstractNumId w:val="1"/>
  </w:num>
  <w:num w:numId="9" w16cid:durableId="420637487">
    <w:abstractNumId w:val="4"/>
  </w:num>
  <w:num w:numId="10" w16cid:durableId="151218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D61"/>
    <w:rsid w:val="000015A6"/>
    <w:rsid w:val="00005080"/>
    <w:rsid w:val="00006033"/>
    <w:rsid w:val="00014047"/>
    <w:rsid w:val="000257B7"/>
    <w:rsid w:val="0004785E"/>
    <w:rsid w:val="00054D95"/>
    <w:rsid w:val="00055B7A"/>
    <w:rsid w:val="0008404A"/>
    <w:rsid w:val="00087087"/>
    <w:rsid w:val="000902E0"/>
    <w:rsid w:val="0009096D"/>
    <w:rsid w:val="00092366"/>
    <w:rsid w:val="00095799"/>
    <w:rsid w:val="000972E3"/>
    <w:rsid w:val="000A4066"/>
    <w:rsid w:val="000A5B56"/>
    <w:rsid w:val="000C4C11"/>
    <w:rsid w:val="000C53DF"/>
    <w:rsid w:val="000E3BD4"/>
    <w:rsid w:val="000F1E72"/>
    <w:rsid w:val="000F32DA"/>
    <w:rsid w:val="000F474D"/>
    <w:rsid w:val="001123B7"/>
    <w:rsid w:val="00115B9A"/>
    <w:rsid w:val="0012317B"/>
    <w:rsid w:val="00125499"/>
    <w:rsid w:val="001318AE"/>
    <w:rsid w:val="00132370"/>
    <w:rsid w:val="00136071"/>
    <w:rsid w:val="00145D5E"/>
    <w:rsid w:val="00157545"/>
    <w:rsid w:val="0016085C"/>
    <w:rsid w:val="00161AEF"/>
    <w:rsid w:val="00170626"/>
    <w:rsid w:val="00186193"/>
    <w:rsid w:val="00195286"/>
    <w:rsid w:val="001A0262"/>
    <w:rsid w:val="001A083E"/>
    <w:rsid w:val="001A370B"/>
    <w:rsid w:val="001A6280"/>
    <w:rsid w:val="001A6EDD"/>
    <w:rsid w:val="001B3617"/>
    <w:rsid w:val="001B4077"/>
    <w:rsid w:val="001C45C8"/>
    <w:rsid w:val="001C6435"/>
    <w:rsid w:val="001C6758"/>
    <w:rsid w:val="001E0DD3"/>
    <w:rsid w:val="001E6B9C"/>
    <w:rsid w:val="002050F7"/>
    <w:rsid w:val="00220D09"/>
    <w:rsid w:val="00227E8B"/>
    <w:rsid w:val="00260C10"/>
    <w:rsid w:val="002620E6"/>
    <w:rsid w:val="00277D37"/>
    <w:rsid w:val="002953A3"/>
    <w:rsid w:val="00296B12"/>
    <w:rsid w:val="00296E58"/>
    <w:rsid w:val="002A2BE7"/>
    <w:rsid w:val="002A4DEE"/>
    <w:rsid w:val="002C164F"/>
    <w:rsid w:val="002C2B0B"/>
    <w:rsid w:val="002D3762"/>
    <w:rsid w:val="002D6598"/>
    <w:rsid w:val="002D6AC7"/>
    <w:rsid w:val="002D6F41"/>
    <w:rsid w:val="002E1D5B"/>
    <w:rsid w:val="002E65B1"/>
    <w:rsid w:val="002F2F5B"/>
    <w:rsid w:val="002F43FB"/>
    <w:rsid w:val="00301918"/>
    <w:rsid w:val="0031550A"/>
    <w:rsid w:val="00323203"/>
    <w:rsid w:val="00323297"/>
    <w:rsid w:val="003233CA"/>
    <w:rsid w:val="00332FE1"/>
    <w:rsid w:val="0034070C"/>
    <w:rsid w:val="00344998"/>
    <w:rsid w:val="0034524D"/>
    <w:rsid w:val="00354BCA"/>
    <w:rsid w:val="0036419F"/>
    <w:rsid w:val="00364324"/>
    <w:rsid w:val="00371D4B"/>
    <w:rsid w:val="00373B88"/>
    <w:rsid w:val="00375E2F"/>
    <w:rsid w:val="00376907"/>
    <w:rsid w:val="0038025B"/>
    <w:rsid w:val="0038405D"/>
    <w:rsid w:val="0038591B"/>
    <w:rsid w:val="00392F83"/>
    <w:rsid w:val="00396CAE"/>
    <w:rsid w:val="003A3835"/>
    <w:rsid w:val="003A5213"/>
    <w:rsid w:val="003A7F61"/>
    <w:rsid w:val="003C3B03"/>
    <w:rsid w:val="003C552E"/>
    <w:rsid w:val="003D3898"/>
    <w:rsid w:val="003F1130"/>
    <w:rsid w:val="00410CDF"/>
    <w:rsid w:val="004220D8"/>
    <w:rsid w:val="00426AB4"/>
    <w:rsid w:val="00427A3B"/>
    <w:rsid w:val="00436D92"/>
    <w:rsid w:val="00442E1A"/>
    <w:rsid w:val="00444789"/>
    <w:rsid w:val="00444AD8"/>
    <w:rsid w:val="0045748B"/>
    <w:rsid w:val="0048733D"/>
    <w:rsid w:val="004B73B4"/>
    <w:rsid w:val="004B78E3"/>
    <w:rsid w:val="004C14AD"/>
    <w:rsid w:val="004D3F33"/>
    <w:rsid w:val="004F00C7"/>
    <w:rsid w:val="004F1641"/>
    <w:rsid w:val="004F7A58"/>
    <w:rsid w:val="00523137"/>
    <w:rsid w:val="005440C7"/>
    <w:rsid w:val="00550ED1"/>
    <w:rsid w:val="005510A5"/>
    <w:rsid w:val="005543E4"/>
    <w:rsid w:val="005646CA"/>
    <w:rsid w:val="00577D37"/>
    <w:rsid w:val="00586491"/>
    <w:rsid w:val="00587425"/>
    <w:rsid w:val="00590CCE"/>
    <w:rsid w:val="005A13AF"/>
    <w:rsid w:val="005A7C09"/>
    <w:rsid w:val="005B1152"/>
    <w:rsid w:val="005B39E7"/>
    <w:rsid w:val="005B55F8"/>
    <w:rsid w:val="005C434D"/>
    <w:rsid w:val="005D16AD"/>
    <w:rsid w:val="005D6128"/>
    <w:rsid w:val="005F447B"/>
    <w:rsid w:val="00622691"/>
    <w:rsid w:val="006302B2"/>
    <w:rsid w:val="006553FD"/>
    <w:rsid w:val="00655B0F"/>
    <w:rsid w:val="00660F2B"/>
    <w:rsid w:val="006643D2"/>
    <w:rsid w:val="006671FC"/>
    <w:rsid w:val="006733FC"/>
    <w:rsid w:val="006755A0"/>
    <w:rsid w:val="006A1759"/>
    <w:rsid w:val="006A422B"/>
    <w:rsid w:val="006E1D69"/>
    <w:rsid w:val="006F00CE"/>
    <w:rsid w:val="0070481F"/>
    <w:rsid w:val="007063C5"/>
    <w:rsid w:val="00706A1E"/>
    <w:rsid w:val="00707579"/>
    <w:rsid w:val="00710D73"/>
    <w:rsid w:val="007119C9"/>
    <w:rsid w:val="00714F0D"/>
    <w:rsid w:val="0073124D"/>
    <w:rsid w:val="00732661"/>
    <w:rsid w:val="0073731C"/>
    <w:rsid w:val="00740828"/>
    <w:rsid w:val="00744E74"/>
    <w:rsid w:val="00745157"/>
    <w:rsid w:val="00751291"/>
    <w:rsid w:val="00761EB4"/>
    <w:rsid w:val="00764A48"/>
    <w:rsid w:val="00773616"/>
    <w:rsid w:val="00776F9E"/>
    <w:rsid w:val="00780D90"/>
    <w:rsid w:val="00791CC0"/>
    <w:rsid w:val="0079323A"/>
    <w:rsid w:val="007B0F59"/>
    <w:rsid w:val="007B0FD3"/>
    <w:rsid w:val="007C66A2"/>
    <w:rsid w:val="007D0BF8"/>
    <w:rsid w:val="007D284C"/>
    <w:rsid w:val="007D67D4"/>
    <w:rsid w:val="007E2DA9"/>
    <w:rsid w:val="007F523D"/>
    <w:rsid w:val="008302DA"/>
    <w:rsid w:val="008500C7"/>
    <w:rsid w:val="00850764"/>
    <w:rsid w:val="00861C59"/>
    <w:rsid w:val="00872115"/>
    <w:rsid w:val="008765C8"/>
    <w:rsid w:val="008837FE"/>
    <w:rsid w:val="00883B94"/>
    <w:rsid w:val="008A02B3"/>
    <w:rsid w:val="008A0623"/>
    <w:rsid w:val="008B28C6"/>
    <w:rsid w:val="008C79EB"/>
    <w:rsid w:val="008D0E28"/>
    <w:rsid w:val="008D743F"/>
    <w:rsid w:val="008E5E94"/>
    <w:rsid w:val="008F1768"/>
    <w:rsid w:val="0090112E"/>
    <w:rsid w:val="0090747D"/>
    <w:rsid w:val="00911BC7"/>
    <w:rsid w:val="00913D61"/>
    <w:rsid w:val="0093492B"/>
    <w:rsid w:val="00944F3E"/>
    <w:rsid w:val="00960934"/>
    <w:rsid w:val="00962102"/>
    <w:rsid w:val="00966E94"/>
    <w:rsid w:val="009715CC"/>
    <w:rsid w:val="00972462"/>
    <w:rsid w:val="009762AB"/>
    <w:rsid w:val="0098462E"/>
    <w:rsid w:val="00991B3F"/>
    <w:rsid w:val="0099799D"/>
    <w:rsid w:val="009A47D5"/>
    <w:rsid w:val="009B19E9"/>
    <w:rsid w:val="009C1FAA"/>
    <w:rsid w:val="009C4788"/>
    <w:rsid w:val="009C6FBA"/>
    <w:rsid w:val="009D3B03"/>
    <w:rsid w:val="009E1840"/>
    <w:rsid w:val="009E773C"/>
    <w:rsid w:val="009F31D5"/>
    <w:rsid w:val="009F3642"/>
    <w:rsid w:val="00A02A34"/>
    <w:rsid w:val="00A30B6E"/>
    <w:rsid w:val="00A33ED8"/>
    <w:rsid w:val="00A36051"/>
    <w:rsid w:val="00A36187"/>
    <w:rsid w:val="00A369E8"/>
    <w:rsid w:val="00A41CA7"/>
    <w:rsid w:val="00A71798"/>
    <w:rsid w:val="00A7397E"/>
    <w:rsid w:val="00A745D3"/>
    <w:rsid w:val="00A74E33"/>
    <w:rsid w:val="00A85EE1"/>
    <w:rsid w:val="00A96FEB"/>
    <w:rsid w:val="00A973DF"/>
    <w:rsid w:val="00AA634D"/>
    <w:rsid w:val="00AB128D"/>
    <w:rsid w:val="00AC0672"/>
    <w:rsid w:val="00AC611B"/>
    <w:rsid w:val="00AF2A0B"/>
    <w:rsid w:val="00B05F71"/>
    <w:rsid w:val="00B12018"/>
    <w:rsid w:val="00B122DE"/>
    <w:rsid w:val="00B12676"/>
    <w:rsid w:val="00B13C43"/>
    <w:rsid w:val="00B2428C"/>
    <w:rsid w:val="00B24917"/>
    <w:rsid w:val="00B27B5E"/>
    <w:rsid w:val="00B42ED4"/>
    <w:rsid w:val="00B63667"/>
    <w:rsid w:val="00B75EC9"/>
    <w:rsid w:val="00B77CDB"/>
    <w:rsid w:val="00B80080"/>
    <w:rsid w:val="00BA1014"/>
    <w:rsid w:val="00BA1170"/>
    <w:rsid w:val="00BA31A6"/>
    <w:rsid w:val="00BB12E8"/>
    <w:rsid w:val="00BB1729"/>
    <w:rsid w:val="00BC6B7B"/>
    <w:rsid w:val="00BD40FE"/>
    <w:rsid w:val="00BE28FB"/>
    <w:rsid w:val="00BF5503"/>
    <w:rsid w:val="00C0660D"/>
    <w:rsid w:val="00C2285D"/>
    <w:rsid w:val="00C309F8"/>
    <w:rsid w:val="00C358C4"/>
    <w:rsid w:val="00C45338"/>
    <w:rsid w:val="00C54C8C"/>
    <w:rsid w:val="00C75F33"/>
    <w:rsid w:val="00C82892"/>
    <w:rsid w:val="00C90AF9"/>
    <w:rsid w:val="00C9580A"/>
    <w:rsid w:val="00CA63E5"/>
    <w:rsid w:val="00CA7223"/>
    <w:rsid w:val="00CB2BF1"/>
    <w:rsid w:val="00CD04F6"/>
    <w:rsid w:val="00CD2F27"/>
    <w:rsid w:val="00CD3379"/>
    <w:rsid w:val="00CD3AA1"/>
    <w:rsid w:val="00CE31AB"/>
    <w:rsid w:val="00CE3B61"/>
    <w:rsid w:val="00CF1ED9"/>
    <w:rsid w:val="00D00514"/>
    <w:rsid w:val="00D00F59"/>
    <w:rsid w:val="00D03D09"/>
    <w:rsid w:val="00D04446"/>
    <w:rsid w:val="00D14C92"/>
    <w:rsid w:val="00D17BCC"/>
    <w:rsid w:val="00D232CF"/>
    <w:rsid w:val="00D347EB"/>
    <w:rsid w:val="00D512EF"/>
    <w:rsid w:val="00D52470"/>
    <w:rsid w:val="00D5360F"/>
    <w:rsid w:val="00D66880"/>
    <w:rsid w:val="00D670CE"/>
    <w:rsid w:val="00D749E1"/>
    <w:rsid w:val="00D802E2"/>
    <w:rsid w:val="00D909A7"/>
    <w:rsid w:val="00DC010E"/>
    <w:rsid w:val="00DD7D4A"/>
    <w:rsid w:val="00DE5131"/>
    <w:rsid w:val="00E03D5E"/>
    <w:rsid w:val="00E073BB"/>
    <w:rsid w:val="00E11F6C"/>
    <w:rsid w:val="00E12812"/>
    <w:rsid w:val="00E13F08"/>
    <w:rsid w:val="00E21E31"/>
    <w:rsid w:val="00E40172"/>
    <w:rsid w:val="00E405D2"/>
    <w:rsid w:val="00E43851"/>
    <w:rsid w:val="00E4495C"/>
    <w:rsid w:val="00E5620B"/>
    <w:rsid w:val="00E6081A"/>
    <w:rsid w:val="00E61842"/>
    <w:rsid w:val="00E9682A"/>
    <w:rsid w:val="00EB1A01"/>
    <w:rsid w:val="00EC6D5B"/>
    <w:rsid w:val="00EE01B6"/>
    <w:rsid w:val="00EE708F"/>
    <w:rsid w:val="00F05078"/>
    <w:rsid w:val="00F1035D"/>
    <w:rsid w:val="00F10E2F"/>
    <w:rsid w:val="00F13F73"/>
    <w:rsid w:val="00F14316"/>
    <w:rsid w:val="00F168FF"/>
    <w:rsid w:val="00F22DCE"/>
    <w:rsid w:val="00F369AD"/>
    <w:rsid w:val="00F55489"/>
    <w:rsid w:val="00F672C7"/>
    <w:rsid w:val="00F70179"/>
    <w:rsid w:val="00F724DB"/>
    <w:rsid w:val="00F80CF0"/>
    <w:rsid w:val="00F84E89"/>
    <w:rsid w:val="00F85FF7"/>
    <w:rsid w:val="00F94F47"/>
    <w:rsid w:val="00F95386"/>
    <w:rsid w:val="00FA4638"/>
    <w:rsid w:val="00FA7BD6"/>
    <w:rsid w:val="00FB1F23"/>
    <w:rsid w:val="00FB32DD"/>
    <w:rsid w:val="00FB3851"/>
    <w:rsid w:val="00FB3AA0"/>
    <w:rsid w:val="00FC667A"/>
    <w:rsid w:val="00FD2F7F"/>
    <w:rsid w:val="00FD397B"/>
    <w:rsid w:val="00FE3283"/>
    <w:rsid w:val="00FE7F48"/>
    <w:rsid w:val="00FF0A7B"/>
    <w:rsid w:val="00FF1D42"/>
    <w:rsid w:val="00FF431B"/>
    <w:rsid w:val="00FF4367"/>
    <w:rsid w:val="00FF44B3"/>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4DA69"/>
  <w15:chartTrackingRefBased/>
  <w15:docId w15:val="{E0EAF477-800E-4C83-A497-06E86A86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9E8"/>
  </w:style>
  <w:style w:type="paragraph" w:styleId="Heading1">
    <w:name w:val="heading 1"/>
    <w:basedOn w:val="Normal"/>
    <w:next w:val="Normal"/>
    <w:link w:val="Heading1Char"/>
    <w:uiPriority w:val="9"/>
    <w:qFormat/>
    <w:rsid w:val="00745157"/>
    <w:pPr>
      <w:keepNext/>
      <w:keepLines/>
      <w:spacing w:before="240" w:after="240"/>
      <w:jc w:val="center"/>
      <w:outlineLvl w:val="0"/>
    </w:pPr>
    <w:rPr>
      <w:rFonts w:ascii="Times New Roman" w:eastAsiaTheme="majorEastAsia" w:hAnsi="Times New Roman" w:cstheme="majorBidi"/>
      <w:b/>
      <w:caps/>
      <w:sz w:val="28"/>
      <w:szCs w:val="32"/>
    </w:rPr>
  </w:style>
  <w:style w:type="paragraph" w:styleId="Heading2">
    <w:name w:val="heading 2"/>
    <w:basedOn w:val="Normal"/>
    <w:next w:val="Normal"/>
    <w:link w:val="Heading2Char"/>
    <w:uiPriority w:val="9"/>
    <w:unhideWhenUsed/>
    <w:qFormat/>
    <w:rsid w:val="00745157"/>
    <w:pPr>
      <w:keepNext/>
      <w:keepLines/>
      <w:spacing w:before="240" w:after="24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semiHidden/>
    <w:unhideWhenUsed/>
    <w:qFormat/>
    <w:rsid w:val="001A02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913D6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D16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5D16AD"/>
  </w:style>
  <w:style w:type="paragraph" w:styleId="Footer">
    <w:name w:val="footer"/>
    <w:basedOn w:val="Normal"/>
    <w:link w:val="FooterChar"/>
    <w:uiPriority w:val="99"/>
    <w:unhideWhenUsed/>
    <w:rsid w:val="005D16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16AD"/>
  </w:style>
  <w:style w:type="paragraph" w:styleId="ListParagraph">
    <w:name w:val="List Paragraph"/>
    <w:basedOn w:val="Normal"/>
    <w:uiPriority w:val="34"/>
    <w:qFormat/>
    <w:rsid w:val="005B1152"/>
    <w:pPr>
      <w:ind w:left="720"/>
      <w:contextualSpacing/>
    </w:pPr>
  </w:style>
  <w:style w:type="character" w:customStyle="1" w:styleId="Heading1Char">
    <w:name w:val="Heading 1 Char"/>
    <w:basedOn w:val="DefaultParagraphFont"/>
    <w:link w:val="Heading1"/>
    <w:uiPriority w:val="9"/>
    <w:rsid w:val="00745157"/>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745157"/>
    <w:rPr>
      <w:rFonts w:ascii="Times New Roman" w:eastAsiaTheme="majorEastAsia" w:hAnsi="Times New Roman" w:cstheme="majorBidi"/>
      <w:b/>
      <w:sz w:val="28"/>
      <w:szCs w:val="26"/>
    </w:rPr>
  </w:style>
  <w:style w:type="character" w:customStyle="1" w:styleId="normaltextrun">
    <w:name w:val="normaltextrun"/>
    <w:basedOn w:val="DefaultParagraphFont"/>
    <w:qFormat/>
    <w:rsid w:val="00FE7F48"/>
  </w:style>
  <w:style w:type="character" w:customStyle="1" w:styleId="eop">
    <w:name w:val="eop"/>
    <w:basedOn w:val="DefaultParagraphFont"/>
    <w:rsid w:val="00FE7F48"/>
  </w:style>
  <w:style w:type="paragraph" w:styleId="TOC1">
    <w:name w:val="toc 1"/>
    <w:basedOn w:val="Normal"/>
    <w:next w:val="Normal"/>
    <w:autoRedefine/>
    <w:uiPriority w:val="39"/>
    <w:unhideWhenUsed/>
    <w:rsid w:val="00586491"/>
    <w:pPr>
      <w:spacing w:after="100"/>
    </w:pPr>
    <w:rPr>
      <w:rFonts w:ascii="Times New Roman" w:hAnsi="Times New Roman"/>
      <w:b/>
      <w:caps/>
      <w:sz w:val="24"/>
    </w:rPr>
  </w:style>
  <w:style w:type="paragraph" w:styleId="TOC2">
    <w:name w:val="toc 2"/>
    <w:basedOn w:val="Normal"/>
    <w:next w:val="Normal"/>
    <w:autoRedefine/>
    <w:uiPriority w:val="39"/>
    <w:unhideWhenUsed/>
    <w:rsid w:val="009C6FBA"/>
    <w:pPr>
      <w:tabs>
        <w:tab w:val="right" w:leader="dot" w:pos="8493"/>
      </w:tabs>
      <w:spacing w:after="100"/>
      <w:ind w:left="426" w:hanging="206"/>
    </w:pPr>
    <w:rPr>
      <w:rFonts w:ascii="Times New Roman" w:hAnsi="Times New Roman"/>
      <w:b/>
      <w:sz w:val="24"/>
    </w:rPr>
  </w:style>
  <w:style w:type="character" w:styleId="Hyperlink">
    <w:name w:val="Hyperlink"/>
    <w:basedOn w:val="DefaultParagraphFont"/>
    <w:uiPriority w:val="99"/>
    <w:unhideWhenUsed/>
    <w:rsid w:val="00BA1014"/>
    <w:rPr>
      <w:color w:val="0563C1" w:themeColor="hyperlink"/>
      <w:u w:val="single"/>
    </w:rPr>
  </w:style>
  <w:style w:type="character" w:customStyle="1" w:styleId="spellingerror">
    <w:name w:val="spellingerror"/>
    <w:basedOn w:val="DefaultParagraphFont"/>
    <w:qFormat/>
    <w:rsid w:val="004F00C7"/>
  </w:style>
  <w:style w:type="paragraph" w:customStyle="1" w:styleId="paragraph">
    <w:name w:val="paragraph"/>
    <w:basedOn w:val="Normal"/>
    <w:rsid w:val="000F32DA"/>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NoSpacing">
    <w:name w:val="No Spacing"/>
    <w:uiPriority w:val="1"/>
    <w:qFormat/>
    <w:rsid w:val="00AB128D"/>
    <w:pPr>
      <w:spacing w:after="0" w:line="240" w:lineRule="auto"/>
    </w:pPr>
  </w:style>
  <w:style w:type="table" w:styleId="TableGrid">
    <w:name w:val="Table Grid"/>
    <w:basedOn w:val="TableNormal"/>
    <w:uiPriority w:val="39"/>
    <w:rsid w:val="00112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0D73"/>
    <w:pPr>
      <w:spacing w:after="240" w:line="240" w:lineRule="auto"/>
      <w:jc w:val="center"/>
    </w:pPr>
    <w:rPr>
      <w:rFonts w:ascii="Times New Roman" w:hAnsi="Times New Roman"/>
      <w:b/>
      <w:iCs/>
      <w:sz w:val="24"/>
      <w:szCs w:val="18"/>
    </w:rPr>
  </w:style>
  <w:style w:type="paragraph" w:customStyle="1" w:styleId="Image">
    <w:name w:val="Image"/>
    <w:basedOn w:val="Normal"/>
    <w:link w:val="ImageChar"/>
    <w:qFormat/>
    <w:rsid w:val="00710D73"/>
    <w:pPr>
      <w:spacing w:before="240" w:after="240" w:line="240" w:lineRule="auto"/>
      <w:jc w:val="center"/>
    </w:pPr>
    <w:rPr>
      <w:rFonts w:ascii="Times New Roman" w:hAnsi="Times New Roman" w:cs="Times New Roman"/>
      <w:b/>
      <w:sz w:val="24"/>
      <w:szCs w:val="24"/>
      <w:lang w:val="en-US"/>
    </w:rPr>
  </w:style>
  <w:style w:type="character" w:customStyle="1" w:styleId="ImageChar">
    <w:name w:val="Image Char"/>
    <w:basedOn w:val="DefaultParagraphFont"/>
    <w:link w:val="Image"/>
    <w:rsid w:val="00710D73"/>
    <w:rPr>
      <w:rFonts w:ascii="Times New Roman" w:hAnsi="Times New Roman" w:cs="Times New Roman"/>
      <w:b/>
      <w:sz w:val="24"/>
      <w:szCs w:val="24"/>
      <w:lang w:val="en-US"/>
    </w:rPr>
  </w:style>
  <w:style w:type="paragraph" w:styleId="FootnoteText">
    <w:name w:val="footnote text"/>
    <w:basedOn w:val="Normal"/>
    <w:link w:val="FootnoteTextChar"/>
    <w:uiPriority w:val="99"/>
    <w:unhideWhenUsed/>
    <w:rsid w:val="00710D73"/>
    <w:pPr>
      <w:spacing w:after="0" w:line="240" w:lineRule="auto"/>
    </w:pPr>
    <w:rPr>
      <w:sz w:val="20"/>
      <w:szCs w:val="20"/>
    </w:rPr>
  </w:style>
  <w:style w:type="character" w:customStyle="1" w:styleId="FootnoteTextChar">
    <w:name w:val="Footnote Text Char"/>
    <w:basedOn w:val="DefaultParagraphFont"/>
    <w:link w:val="FootnoteText"/>
    <w:uiPriority w:val="99"/>
    <w:rsid w:val="00710D73"/>
    <w:rPr>
      <w:sz w:val="20"/>
      <w:szCs w:val="20"/>
    </w:rPr>
  </w:style>
  <w:style w:type="character" w:styleId="FootnoteReference">
    <w:name w:val="footnote reference"/>
    <w:basedOn w:val="DefaultParagraphFont"/>
    <w:uiPriority w:val="99"/>
    <w:semiHidden/>
    <w:unhideWhenUsed/>
    <w:rsid w:val="00710D73"/>
    <w:rPr>
      <w:vertAlign w:val="superscript"/>
    </w:rPr>
  </w:style>
  <w:style w:type="paragraph" w:styleId="EndnoteText">
    <w:name w:val="endnote text"/>
    <w:basedOn w:val="Normal"/>
    <w:link w:val="EndnoteTextChar"/>
    <w:uiPriority w:val="99"/>
    <w:semiHidden/>
    <w:unhideWhenUsed/>
    <w:rsid w:val="00710D7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0D73"/>
    <w:rPr>
      <w:sz w:val="20"/>
      <w:szCs w:val="20"/>
    </w:rPr>
  </w:style>
  <w:style w:type="character" w:styleId="EndnoteReference">
    <w:name w:val="endnote reference"/>
    <w:basedOn w:val="DefaultParagraphFont"/>
    <w:uiPriority w:val="99"/>
    <w:semiHidden/>
    <w:unhideWhenUsed/>
    <w:rsid w:val="00710D73"/>
    <w:rPr>
      <w:vertAlign w:val="superscript"/>
    </w:rPr>
  </w:style>
  <w:style w:type="paragraph" w:customStyle="1" w:styleId="Footnotes">
    <w:name w:val="Footnotes"/>
    <w:basedOn w:val="FootnoteText"/>
    <w:link w:val="FootnotesChar"/>
    <w:qFormat/>
    <w:rsid w:val="00FB3851"/>
    <w:pPr>
      <w:jc w:val="both"/>
    </w:pPr>
    <w:rPr>
      <w:rFonts w:ascii="Times New Roman" w:hAnsi="Times New Roman"/>
      <w:lang w:val="en-US"/>
    </w:rPr>
  </w:style>
  <w:style w:type="character" w:customStyle="1" w:styleId="FootnotesChar">
    <w:name w:val="Footnotes Char"/>
    <w:basedOn w:val="FootnoteTextChar"/>
    <w:link w:val="Footnotes"/>
    <w:rsid w:val="00FB3851"/>
    <w:rPr>
      <w:rFonts w:ascii="Times New Roman" w:hAnsi="Times New Roman"/>
      <w:sz w:val="20"/>
      <w:szCs w:val="20"/>
      <w:lang w:val="en-US"/>
    </w:rPr>
  </w:style>
  <w:style w:type="character" w:styleId="UnresolvedMention">
    <w:name w:val="Unresolved Mention"/>
    <w:basedOn w:val="DefaultParagraphFont"/>
    <w:uiPriority w:val="99"/>
    <w:semiHidden/>
    <w:unhideWhenUsed/>
    <w:rsid w:val="00744E74"/>
    <w:rPr>
      <w:color w:val="605E5C"/>
      <w:shd w:val="clear" w:color="auto" w:fill="E1DFDD"/>
    </w:rPr>
  </w:style>
  <w:style w:type="character" w:customStyle="1" w:styleId="Heading3Char">
    <w:name w:val="Heading 3 Char"/>
    <w:basedOn w:val="DefaultParagraphFont"/>
    <w:link w:val="Heading3"/>
    <w:uiPriority w:val="9"/>
    <w:semiHidden/>
    <w:rsid w:val="001A0262"/>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5440C7"/>
    <w:pPr>
      <w:spacing w:before="100" w:beforeAutospacing="1" w:after="100" w:afterAutospacing="1" w:line="240" w:lineRule="auto"/>
    </w:pPr>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47244">
      <w:bodyDiv w:val="1"/>
      <w:marLeft w:val="0"/>
      <w:marRight w:val="0"/>
      <w:marTop w:val="0"/>
      <w:marBottom w:val="0"/>
      <w:divBdr>
        <w:top w:val="none" w:sz="0" w:space="0" w:color="auto"/>
        <w:left w:val="none" w:sz="0" w:space="0" w:color="auto"/>
        <w:bottom w:val="none" w:sz="0" w:space="0" w:color="auto"/>
        <w:right w:val="none" w:sz="0" w:space="0" w:color="auto"/>
      </w:divBdr>
    </w:div>
    <w:div w:id="64227846">
      <w:bodyDiv w:val="1"/>
      <w:marLeft w:val="0"/>
      <w:marRight w:val="0"/>
      <w:marTop w:val="0"/>
      <w:marBottom w:val="0"/>
      <w:divBdr>
        <w:top w:val="none" w:sz="0" w:space="0" w:color="auto"/>
        <w:left w:val="none" w:sz="0" w:space="0" w:color="auto"/>
        <w:bottom w:val="none" w:sz="0" w:space="0" w:color="auto"/>
        <w:right w:val="none" w:sz="0" w:space="0" w:color="auto"/>
      </w:divBdr>
    </w:div>
    <w:div w:id="106898894">
      <w:bodyDiv w:val="1"/>
      <w:marLeft w:val="0"/>
      <w:marRight w:val="0"/>
      <w:marTop w:val="0"/>
      <w:marBottom w:val="0"/>
      <w:divBdr>
        <w:top w:val="none" w:sz="0" w:space="0" w:color="auto"/>
        <w:left w:val="none" w:sz="0" w:space="0" w:color="auto"/>
        <w:bottom w:val="none" w:sz="0" w:space="0" w:color="auto"/>
        <w:right w:val="none" w:sz="0" w:space="0" w:color="auto"/>
      </w:divBdr>
    </w:div>
    <w:div w:id="156119232">
      <w:bodyDiv w:val="1"/>
      <w:marLeft w:val="0"/>
      <w:marRight w:val="0"/>
      <w:marTop w:val="0"/>
      <w:marBottom w:val="0"/>
      <w:divBdr>
        <w:top w:val="none" w:sz="0" w:space="0" w:color="auto"/>
        <w:left w:val="none" w:sz="0" w:space="0" w:color="auto"/>
        <w:bottom w:val="none" w:sz="0" w:space="0" w:color="auto"/>
        <w:right w:val="none" w:sz="0" w:space="0" w:color="auto"/>
      </w:divBdr>
    </w:div>
    <w:div w:id="200748530">
      <w:bodyDiv w:val="1"/>
      <w:marLeft w:val="0"/>
      <w:marRight w:val="0"/>
      <w:marTop w:val="0"/>
      <w:marBottom w:val="0"/>
      <w:divBdr>
        <w:top w:val="none" w:sz="0" w:space="0" w:color="auto"/>
        <w:left w:val="none" w:sz="0" w:space="0" w:color="auto"/>
        <w:bottom w:val="none" w:sz="0" w:space="0" w:color="auto"/>
        <w:right w:val="none" w:sz="0" w:space="0" w:color="auto"/>
      </w:divBdr>
    </w:div>
    <w:div w:id="240526345">
      <w:bodyDiv w:val="1"/>
      <w:marLeft w:val="0"/>
      <w:marRight w:val="0"/>
      <w:marTop w:val="0"/>
      <w:marBottom w:val="0"/>
      <w:divBdr>
        <w:top w:val="none" w:sz="0" w:space="0" w:color="auto"/>
        <w:left w:val="none" w:sz="0" w:space="0" w:color="auto"/>
        <w:bottom w:val="none" w:sz="0" w:space="0" w:color="auto"/>
        <w:right w:val="none" w:sz="0" w:space="0" w:color="auto"/>
      </w:divBdr>
    </w:div>
    <w:div w:id="265508526">
      <w:bodyDiv w:val="1"/>
      <w:marLeft w:val="0"/>
      <w:marRight w:val="0"/>
      <w:marTop w:val="0"/>
      <w:marBottom w:val="0"/>
      <w:divBdr>
        <w:top w:val="none" w:sz="0" w:space="0" w:color="auto"/>
        <w:left w:val="none" w:sz="0" w:space="0" w:color="auto"/>
        <w:bottom w:val="none" w:sz="0" w:space="0" w:color="auto"/>
        <w:right w:val="none" w:sz="0" w:space="0" w:color="auto"/>
      </w:divBdr>
    </w:div>
    <w:div w:id="316303001">
      <w:bodyDiv w:val="1"/>
      <w:marLeft w:val="0"/>
      <w:marRight w:val="0"/>
      <w:marTop w:val="0"/>
      <w:marBottom w:val="0"/>
      <w:divBdr>
        <w:top w:val="none" w:sz="0" w:space="0" w:color="auto"/>
        <w:left w:val="none" w:sz="0" w:space="0" w:color="auto"/>
        <w:bottom w:val="none" w:sz="0" w:space="0" w:color="auto"/>
        <w:right w:val="none" w:sz="0" w:space="0" w:color="auto"/>
      </w:divBdr>
      <w:divsChild>
        <w:div w:id="1577279180">
          <w:marLeft w:val="0"/>
          <w:marRight w:val="0"/>
          <w:marTop w:val="0"/>
          <w:marBottom w:val="0"/>
          <w:divBdr>
            <w:top w:val="none" w:sz="0" w:space="0" w:color="auto"/>
            <w:left w:val="none" w:sz="0" w:space="0" w:color="auto"/>
            <w:bottom w:val="none" w:sz="0" w:space="0" w:color="auto"/>
            <w:right w:val="none" w:sz="0" w:space="0" w:color="auto"/>
          </w:divBdr>
          <w:divsChild>
            <w:div w:id="218980665">
              <w:marLeft w:val="0"/>
              <w:marRight w:val="0"/>
              <w:marTop w:val="0"/>
              <w:marBottom w:val="0"/>
              <w:divBdr>
                <w:top w:val="none" w:sz="0" w:space="0" w:color="auto"/>
                <w:left w:val="none" w:sz="0" w:space="0" w:color="auto"/>
                <w:bottom w:val="none" w:sz="0" w:space="0" w:color="auto"/>
                <w:right w:val="none" w:sz="0" w:space="0" w:color="auto"/>
              </w:divBdr>
            </w:div>
          </w:divsChild>
        </w:div>
        <w:div w:id="398947180">
          <w:marLeft w:val="0"/>
          <w:marRight w:val="0"/>
          <w:marTop w:val="0"/>
          <w:marBottom w:val="0"/>
          <w:divBdr>
            <w:top w:val="none" w:sz="0" w:space="0" w:color="auto"/>
            <w:left w:val="none" w:sz="0" w:space="0" w:color="auto"/>
            <w:bottom w:val="none" w:sz="0" w:space="0" w:color="auto"/>
            <w:right w:val="none" w:sz="0" w:space="0" w:color="auto"/>
          </w:divBdr>
          <w:divsChild>
            <w:div w:id="165452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5132">
      <w:bodyDiv w:val="1"/>
      <w:marLeft w:val="0"/>
      <w:marRight w:val="0"/>
      <w:marTop w:val="0"/>
      <w:marBottom w:val="0"/>
      <w:divBdr>
        <w:top w:val="none" w:sz="0" w:space="0" w:color="auto"/>
        <w:left w:val="none" w:sz="0" w:space="0" w:color="auto"/>
        <w:bottom w:val="none" w:sz="0" w:space="0" w:color="auto"/>
        <w:right w:val="none" w:sz="0" w:space="0" w:color="auto"/>
      </w:divBdr>
    </w:div>
    <w:div w:id="713432740">
      <w:bodyDiv w:val="1"/>
      <w:marLeft w:val="0"/>
      <w:marRight w:val="0"/>
      <w:marTop w:val="0"/>
      <w:marBottom w:val="0"/>
      <w:divBdr>
        <w:top w:val="none" w:sz="0" w:space="0" w:color="auto"/>
        <w:left w:val="none" w:sz="0" w:space="0" w:color="auto"/>
        <w:bottom w:val="none" w:sz="0" w:space="0" w:color="auto"/>
        <w:right w:val="none" w:sz="0" w:space="0" w:color="auto"/>
      </w:divBdr>
    </w:div>
    <w:div w:id="768963548">
      <w:bodyDiv w:val="1"/>
      <w:marLeft w:val="0"/>
      <w:marRight w:val="0"/>
      <w:marTop w:val="0"/>
      <w:marBottom w:val="0"/>
      <w:divBdr>
        <w:top w:val="none" w:sz="0" w:space="0" w:color="auto"/>
        <w:left w:val="none" w:sz="0" w:space="0" w:color="auto"/>
        <w:bottom w:val="none" w:sz="0" w:space="0" w:color="auto"/>
        <w:right w:val="none" w:sz="0" w:space="0" w:color="auto"/>
      </w:divBdr>
      <w:divsChild>
        <w:div w:id="562524359">
          <w:marLeft w:val="0"/>
          <w:marRight w:val="0"/>
          <w:marTop w:val="0"/>
          <w:marBottom w:val="0"/>
          <w:divBdr>
            <w:top w:val="none" w:sz="0" w:space="0" w:color="auto"/>
            <w:left w:val="none" w:sz="0" w:space="0" w:color="auto"/>
            <w:bottom w:val="none" w:sz="0" w:space="0" w:color="auto"/>
            <w:right w:val="none" w:sz="0" w:space="0" w:color="auto"/>
          </w:divBdr>
          <w:divsChild>
            <w:div w:id="1891381130">
              <w:marLeft w:val="0"/>
              <w:marRight w:val="0"/>
              <w:marTop w:val="0"/>
              <w:marBottom w:val="0"/>
              <w:divBdr>
                <w:top w:val="none" w:sz="0" w:space="0" w:color="auto"/>
                <w:left w:val="none" w:sz="0" w:space="0" w:color="auto"/>
                <w:bottom w:val="none" w:sz="0" w:space="0" w:color="auto"/>
                <w:right w:val="none" w:sz="0" w:space="0" w:color="auto"/>
              </w:divBdr>
            </w:div>
            <w:div w:id="1738015551">
              <w:marLeft w:val="0"/>
              <w:marRight w:val="0"/>
              <w:marTop w:val="0"/>
              <w:marBottom w:val="0"/>
              <w:divBdr>
                <w:top w:val="none" w:sz="0" w:space="0" w:color="auto"/>
                <w:left w:val="none" w:sz="0" w:space="0" w:color="auto"/>
                <w:bottom w:val="none" w:sz="0" w:space="0" w:color="auto"/>
                <w:right w:val="none" w:sz="0" w:space="0" w:color="auto"/>
              </w:divBdr>
            </w:div>
            <w:div w:id="458768738">
              <w:marLeft w:val="0"/>
              <w:marRight w:val="0"/>
              <w:marTop w:val="0"/>
              <w:marBottom w:val="0"/>
              <w:divBdr>
                <w:top w:val="none" w:sz="0" w:space="0" w:color="auto"/>
                <w:left w:val="none" w:sz="0" w:space="0" w:color="auto"/>
                <w:bottom w:val="none" w:sz="0" w:space="0" w:color="auto"/>
                <w:right w:val="none" w:sz="0" w:space="0" w:color="auto"/>
              </w:divBdr>
            </w:div>
            <w:div w:id="1852717520">
              <w:marLeft w:val="0"/>
              <w:marRight w:val="0"/>
              <w:marTop w:val="0"/>
              <w:marBottom w:val="0"/>
              <w:divBdr>
                <w:top w:val="none" w:sz="0" w:space="0" w:color="auto"/>
                <w:left w:val="none" w:sz="0" w:space="0" w:color="auto"/>
                <w:bottom w:val="none" w:sz="0" w:space="0" w:color="auto"/>
                <w:right w:val="none" w:sz="0" w:space="0" w:color="auto"/>
              </w:divBdr>
            </w:div>
            <w:div w:id="164714914">
              <w:marLeft w:val="0"/>
              <w:marRight w:val="0"/>
              <w:marTop w:val="0"/>
              <w:marBottom w:val="0"/>
              <w:divBdr>
                <w:top w:val="none" w:sz="0" w:space="0" w:color="auto"/>
                <w:left w:val="none" w:sz="0" w:space="0" w:color="auto"/>
                <w:bottom w:val="none" w:sz="0" w:space="0" w:color="auto"/>
                <w:right w:val="none" w:sz="0" w:space="0" w:color="auto"/>
              </w:divBdr>
            </w:div>
            <w:div w:id="991713476">
              <w:marLeft w:val="0"/>
              <w:marRight w:val="0"/>
              <w:marTop w:val="0"/>
              <w:marBottom w:val="0"/>
              <w:divBdr>
                <w:top w:val="none" w:sz="0" w:space="0" w:color="auto"/>
                <w:left w:val="none" w:sz="0" w:space="0" w:color="auto"/>
                <w:bottom w:val="none" w:sz="0" w:space="0" w:color="auto"/>
                <w:right w:val="none" w:sz="0" w:space="0" w:color="auto"/>
              </w:divBdr>
            </w:div>
            <w:div w:id="2033728119">
              <w:marLeft w:val="0"/>
              <w:marRight w:val="0"/>
              <w:marTop w:val="0"/>
              <w:marBottom w:val="0"/>
              <w:divBdr>
                <w:top w:val="none" w:sz="0" w:space="0" w:color="auto"/>
                <w:left w:val="none" w:sz="0" w:space="0" w:color="auto"/>
                <w:bottom w:val="none" w:sz="0" w:space="0" w:color="auto"/>
                <w:right w:val="none" w:sz="0" w:space="0" w:color="auto"/>
              </w:divBdr>
            </w:div>
            <w:div w:id="1870801327">
              <w:marLeft w:val="0"/>
              <w:marRight w:val="0"/>
              <w:marTop w:val="0"/>
              <w:marBottom w:val="0"/>
              <w:divBdr>
                <w:top w:val="none" w:sz="0" w:space="0" w:color="auto"/>
                <w:left w:val="none" w:sz="0" w:space="0" w:color="auto"/>
                <w:bottom w:val="none" w:sz="0" w:space="0" w:color="auto"/>
                <w:right w:val="none" w:sz="0" w:space="0" w:color="auto"/>
              </w:divBdr>
            </w:div>
            <w:div w:id="869344620">
              <w:marLeft w:val="0"/>
              <w:marRight w:val="0"/>
              <w:marTop w:val="0"/>
              <w:marBottom w:val="0"/>
              <w:divBdr>
                <w:top w:val="none" w:sz="0" w:space="0" w:color="auto"/>
                <w:left w:val="none" w:sz="0" w:space="0" w:color="auto"/>
                <w:bottom w:val="none" w:sz="0" w:space="0" w:color="auto"/>
                <w:right w:val="none" w:sz="0" w:space="0" w:color="auto"/>
              </w:divBdr>
            </w:div>
            <w:div w:id="636378825">
              <w:marLeft w:val="0"/>
              <w:marRight w:val="0"/>
              <w:marTop w:val="0"/>
              <w:marBottom w:val="0"/>
              <w:divBdr>
                <w:top w:val="none" w:sz="0" w:space="0" w:color="auto"/>
                <w:left w:val="none" w:sz="0" w:space="0" w:color="auto"/>
                <w:bottom w:val="none" w:sz="0" w:space="0" w:color="auto"/>
                <w:right w:val="none" w:sz="0" w:space="0" w:color="auto"/>
              </w:divBdr>
            </w:div>
            <w:div w:id="1655064967">
              <w:marLeft w:val="0"/>
              <w:marRight w:val="0"/>
              <w:marTop w:val="0"/>
              <w:marBottom w:val="0"/>
              <w:divBdr>
                <w:top w:val="none" w:sz="0" w:space="0" w:color="auto"/>
                <w:left w:val="none" w:sz="0" w:space="0" w:color="auto"/>
                <w:bottom w:val="none" w:sz="0" w:space="0" w:color="auto"/>
                <w:right w:val="none" w:sz="0" w:space="0" w:color="auto"/>
              </w:divBdr>
            </w:div>
            <w:div w:id="1598177687">
              <w:marLeft w:val="0"/>
              <w:marRight w:val="0"/>
              <w:marTop w:val="0"/>
              <w:marBottom w:val="0"/>
              <w:divBdr>
                <w:top w:val="none" w:sz="0" w:space="0" w:color="auto"/>
                <w:left w:val="none" w:sz="0" w:space="0" w:color="auto"/>
                <w:bottom w:val="none" w:sz="0" w:space="0" w:color="auto"/>
                <w:right w:val="none" w:sz="0" w:space="0" w:color="auto"/>
              </w:divBdr>
            </w:div>
            <w:div w:id="1229075902">
              <w:marLeft w:val="0"/>
              <w:marRight w:val="0"/>
              <w:marTop w:val="0"/>
              <w:marBottom w:val="0"/>
              <w:divBdr>
                <w:top w:val="none" w:sz="0" w:space="0" w:color="auto"/>
                <w:left w:val="none" w:sz="0" w:space="0" w:color="auto"/>
                <w:bottom w:val="none" w:sz="0" w:space="0" w:color="auto"/>
                <w:right w:val="none" w:sz="0" w:space="0" w:color="auto"/>
              </w:divBdr>
            </w:div>
            <w:div w:id="1564565527">
              <w:marLeft w:val="0"/>
              <w:marRight w:val="0"/>
              <w:marTop w:val="0"/>
              <w:marBottom w:val="0"/>
              <w:divBdr>
                <w:top w:val="none" w:sz="0" w:space="0" w:color="auto"/>
                <w:left w:val="none" w:sz="0" w:space="0" w:color="auto"/>
                <w:bottom w:val="none" w:sz="0" w:space="0" w:color="auto"/>
                <w:right w:val="none" w:sz="0" w:space="0" w:color="auto"/>
              </w:divBdr>
            </w:div>
            <w:div w:id="1719670659">
              <w:marLeft w:val="0"/>
              <w:marRight w:val="0"/>
              <w:marTop w:val="0"/>
              <w:marBottom w:val="0"/>
              <w:divBdr>
                <w:top w:val="none" w:sz="0" w:space="0" w:color="auto"/>
                <w:left w:val="none" w:sz="0" w:space="0" w:color="auto"/>
                <w:bottom w:val="none" w:sz="0" w:space="0" w:color="auto"/>
                <w:right w:val="none" w:sz="0" w:space="0" w:color="auto"/>
              </w:divBdr>
            </w:div>
            <w:div w:id="2090341610">
              <w:marLeft w:val="0"/>
              <w:marRight w:val="0"/>
              <w:marTop w:val="0"/>
              <w:marBottom w:val="0"/>
              <w:divBdr>
                <w:top w:val="none" w:sz="0" w:space="0" w:color="auto"/>
                <w:left w:val="none" w:sz="0" w:space="0" w:color="auto"/>
                <w:bottom w:val="none" w:sz="0" w:space="0" w:color="auto"/>
                <w:right w:val="none" w:sz="0" w:space="0" w:color="auto"/>
              </w:divBdr>
            </w:div>
            <w:div w:id="1504078885">
              <w:marLeft w:val="0"/>
              <w:marRight w:val="0"/>
              <w:marTop w:val="0"/>
              <w:marBottom w:val="0"/>
              <w:divBdr>
                <w:top w:val="none" w:sz="0" w:space="0" w:color="auto"/>
                <w:left w:val="none" w:sz="0" w:space="0" w:color="auto"/>
                <w:bottom w:val="none" w:sz="0" w:space="0" w:color="auto"/>
                <w:right w:val="none" w:sz="0" w:space="0" w:color="auto"/>
              </w:divBdr>
            </w:div>
            <w:div w:id="1586571555">
              <w:marLeft w:val="0"/>
              <w:marRight w:val="0"/>
              <w:marTop w:val="0"/>
              <w:marBottom w:val="0"/>
              <w:divBdr>
                <w:top w:val="none" w:sz="0" w:space="0" w:color="auto"/>
                <w:left w:val="none" w:sz="0" w:space="0" w:color="auto"/>
                <w:bottom w:val="none" w:sz="0" w:space="0" w:color="auto"/>
                <w:right w:val="none" w:sz="0" w:space="0" w:color="auto"/>
              </w:divBdr>
            </w:div>
            <w:div w:id="696154566">
              <w:marLeft w:val="0"/>
              <w:marRight w:val="0"/>
              <w:marTop w:val="0"/>
              <w:marBottom w:val="0"/>
              <w:divBdr>
                <w:top w:val="none" w:sz="0" w:space="0" w:color="auto"/>
                <w:left w:val="none" w:sz="0" w:space="0" w:color="auto"/>
                <w:bottom w:val="none" w:sz="0" w:space="0" w:color="auto"/>
                <w:right w:val="none" w:sz="0" w:space="0" w:color="auto"/>
              </w:divBdr>
            </w:div>
            <w:div w:id="1444418249">
              <w:marLeft w:val="0"/>
              <w:marRight w:val="0"/>
              <w:marTop w:val="0"/>
              <w:marBottom w:val="0"/>
              <w:divBdr>
                <w:top w:val="none" w:sz="0" w:space="0" w:color="auto"/>
                <w:left w:val="none" w:sz="0" w:space="0" w:color="auto"/>
                <w:bottom w:val="none" w:sz="0" w:space="0" w:color="auto"/>
                <w:right w:val="none" w:sz="0" w:space="0" w:color="auto"/>
              </w:divBdr>
            </w:div>
            <w:div w:id="1125536496">
              <w:marLeft w:val="0"/>
              <w:marRight w:val="0"/>
              <w:marTop w:val="0"/>
              <w:marBottom w:val="0"/>
              <w:divBdr>
                <w:top w:val="none" w:sz="0" w:space="0" w:color="auto"/>
                <w:left w:val="none" w:sz="0" w:space="0" w:color="auto"/>
                <w:bottom w:val="none" w:sz="0" w:space="0" w:color="auto"/>
                <w:right w:val="none" w:sz="0" w:space="0" w:color="auto"/>
              </w:divBdr>
            </w:div>
            <w:div w:id="1707413099">
              <w:marLeft w:val="0"/>
              <w:marRight w:val="0"/>
              <w:marTop w:val="0"/>
              <w:marBottom w:val="0"/>
              <w:divBdr>
                <w:top w:val="none" w:sz="0" w:space="0" w:color="auto"/>
                <w:left w:val="none" w:sz="0" w:space="0" w:color="auto"/>
                <w:bottom w:val="none" w:sz="0" w:space="0" w:color="auto"/>
                <w:right w:val="none" w:sz="0" w:space="0" w:color="auto"/>
              </w:divBdr>
            </w:div>
            <w:div w:id="858355919">
              <w:marLeft w:val="0"/>
              <w:marRight w:val="0"/>
              <w:marTop w:val="0"/>
              <w:marBottom w:val="0"/>
              <w:divBdr>
                <w:top w:val="none" w:sz="0" w:space="0" w:color="auto"/>
                <w:left w:val="none" w:sz="0" w:space="0" w:color="auto"/>
                <w:bottom w:val="none" w:sz="0" w:space="0" w:color="auto"/>
                <w:right w:val="none" w:sz="0" w:space="0" w:color="auto"/>
              </w:divBdr>
            </w:div>
            <w:div w:id="1067460157">
              <w:marLeft w:val="0"/>
              <w:marRight w:val="0"/>
              <w:marTop w:val="0"/>
              <w:marBottom w:val="0"/>
              <w:divBdr>
                <w:top w:val="none" w:sz="0" w:space="0" w:color="auto"/>
                <w:left w:val="none" w:sz="0" w:space="0" w:color="auto"/>
                <w:bottom w:val="none" w:sz="0" w:space="0" w:color="auto"/>
                <w:right w:val="none" w:sz="0" w:space="0" w:color="auto"/>
              </w:divBdr>
            </w:div>
            <w:div w:id="52000297">
              <w:marLeft w:val="0"/>
              <w:marRight w:val="0"/>
              <w:marTop w:val="0"/>
              <w:marBottom w:val="0"/>
              <w:divBdr>
                <w:top w:val="none" w:sz="0" w:space="0" w:color="auto"/>
                <w:left w:val="none" w:sz="0" w:space="0" w:color="auto"/>
                <w:bottom w:val="none" w:sz="0" w:space="0" w:color="auto"/>
                <w:right w:val="none" w:sz="0" w:space="0" w:color="auto"/>
              </w:divBdr>
            </w:div>
            <w:div w:id="897206462">
              <w:marLeft w:val="0"/>
              <w:marRight w:val="0"/>
              <w:marTop w:val="0"/>
              <w:marBottom w:val="0"/>
              <w:divBdr>
                <w:top w:val="none" w:sz="0" w:space="0" w:color="auto"/>
                <w:left w:val="none" w:sz="0" w:space="0" w:color="auto"/>
                <w:bottom w:val="none" w:sz="0" w:space="0" w:color="auto"/>
                <w:right w:val="none" w:sz="0" w:space="0" w:color="auto"/>
              </w:divBdr>
            </w:div>
            <w:div w:id="1037389257">
              <w:marLeft w:val="0"/>
              <w:marRight w:val="0"/>
              <w:marTop w:val="0"/>
              <w:marBottom w:val="0"/>
              <w:divBdr>
                <w:top w:val="none" w:sz="0" w:space="0" w:color="auto"/>
                <w:left w:val="none" w:sz="0" w:space="0" w:color="auto"/>
                <w:bottom w:val="none" w:sz="0" w:space="0" w:color="auto"/>
                <w:right w:val="none" w:sz="0" w:space="0" w:color="auto"/>
              </w:divBdr>
            </w:div>
            <w:div w:id="968903088">
              <w:marLeft w:val="0"/>
              <w:marRight w:val="0"/>
              <w:marTop w:val="0"/>
              <w:marBottom w:val="0"/>
              <w:divBdr>
                <w:top w:val="none" w:sz="0" w:space="0" w:color="auto"/>
                <w:left w:val="none" w:sz="0" w:space="0" w:color="auto"/>
                <w:bottom w:val="none" w:sz="0" w:space="0" w:color="auto"/>
                <w:right w:val="none" w:sz="0" w:space="0" w:color="auto"/>
              </w:divBdr>
            </w:div>
            <w:div w:id="129441972">
              <w:marLeft w:val="0"/>
              <w:marRight w:val="0"/>
              <w:marTop w:val="0"/>
              <w:marBottom w:val="0"/>
              <w:divBdr>
                <w:top w:val="none" w:sz="0" w:space="0" w:color="auto"/>
                <w:left w:val="none" w:sz="0" w:space="0" w:color="auto"/>
                <w:bottom w:val="none" w:sz="0" w:space="0" w:color="auto"/>
                <w:right w:val="none" w:sz="0" w:space="0" w:color="auto"/>
              </w:divBdr>
            </w:div>
            <w:div w:id="932278232">
              <w:marLeft w:val="0"/>
              <w:marRight w:val="0"/>
              <w:marTop w:val="0"/>
              <w:marBottom w:val="0"/>
              <w:divBdr>
                <w:top w:val="none" w:sz="0" w:space="0" w:color="auto"/>
                <w:left w:val="none" w:sz="0" w:space="0" w:color="auto"/>
                <w:bottom w:val="none" w:sz="0" w:space="0" w:color="auto"/>
                <w:right w:val="none" w:sz="0" w:space="0" w:color="auto"/>
              </w:divBdr>
            </w:div>
            <w:div w:id="1471434577">
              <w:marLeft w:val="0"/>
              <w:marRight w:val="0"/>
              <w:marTop w:val="0"/>
              <w:marBottom w:val="0"/>
              <w:divBdr>
                <w:top w:val="none" w:sz="0" w:space="0" w:color="auto"/>
                <w:left w:val="none" w:sz="0" w:space="0" w:color="auto"/>
                <w:bottom w:val="none" w:sz="0" w:space="0" w:color="auto"/>
                <w:right w:val="none" w:sz="0" w:space="0" w:color="auto"/>
              </w:divBdr>
            </w:div>
            <w:div w:id="2083793870">
              <w:marLeft w:val="0"/>
              <w:marRight w:val="0"/>
              <w:marTop w:val="0"/>
              <w:marBottom w:val="0"/>
              <w:divBdr>
                <w:top w:val="none" w:sz="0" w:space="0" w:color="auto"/>
                <w:left w:val="none" w:sz="0" w:space="0" w:color="auto"/>
                <w:bottom w:val="none" w:sz="0" w:space="0" w:color="auto"/>
                <w:right w:val="none" w:sz="0" w:space="0" w:color="auto"/>
              </w:divBdr>
            </w:div>
            <w:div w:id="128863037">
              <w:marLeft w:val="0"/>
              <w:marRight w:val="0"/>
              <w:marTop w:val="0"/>
              <w:marBottom w:val="0"/>
              <w:divBdr>
                <w:top w:val="none" w:sz="0" w:space="0" w:color="auto"/>
                <w:left w:val="none" w:sz="0" w:space="0" w:color="auto"/>
                <w:bottom w:val="none" w:sz="0" w:space="0" w:color="auto"/>
                <w:right w:val="none" w:sz="0" w:space="0" w:color="auto"/>
              </w:divBdr>
            </w:div>
            <w:div w:id="332537889">
              <w:marLeft w:val="0"/>
              <w:marRight w:val="0"/>
              <w:marTop w:val="0"/>
              <w:marBottom w:val="0"/>
              <w:divBdr>
                <w:top w:val="none" w:sz="0" w:space="0" w:color="auto"/>
                <w:left w:val="none" w:sz="0" w:space="0" w:color="auto"/>
                <w:bottom w:val="none" w:sz="0" w:space="0" w:color="auto"/>
                <w:right w:val="none" w:sz="0" w:space="0" w:color="auto"/>
              </w:divBdr>
            </w:div>
            <w:div w:id="888538808">
              <w:marLeft w:val="0"/>
              <w:marRight w:val="0"/>
              <w:marTop w:val="0"/>
              <w:marBottom w:val="0"/>
              <w:divBdr>
                <w:top w:val="none" w:sz="0" w:space="0" w:color="auto"/>
                <w:left w:val="none" w:sz="0" w:space="0" w:color="auto"/>
                <w:bottom w:val="none" w:sz="0" w:space="0" w:color="auto"/>
                <w:right w:val="none" w:sz="0" w:space="0" w:color="auto"/>
              </w:divBdr>
            </w:div>
            <w:div w:id="1310790926">
              <w:marLeft w:val="0"/>
              <w:marRight w:val="0"/>
              <w:marTop w:val="0"/>
              <w:marBottom w:val="0"/>
              <w:divBdr>
                <w:top w:val="none" w:sz="0" w:space="0" w:color="auto"/>
                <w:left w:val="none" w:sz="0" w:space="0" w:color="auto"/>
                <w:bottom w:val="none" w:sz="0" w:space="0" w:color="auto"/>
                <w:right w:val="none" w:sz="0" w:space="0" w:color="auto"/>
              </w:divBdr>
            </w:div>
            <w:div w:id="1280376954">
              <w:marLeft w:val="0"/>
              <w:marRight w:val="0"/>
              <w:marTop w:val="0"/>
              <w:marBottom w:val="0"/>
              <w:divBdr>
                <w:top w:val="none" w:sz="0" w:space="0" w:color="auto"/>
                <w:left w:val="none" w:sz="0" w:space="0" w:color="auto"/>
                <w:bottom w:val="none" w:sz="0" w:space="0" w:color="auto"/>
                <w:right w:val="none" w:sz="0" w:space="0" w:color="auto"/>
              </w:divBdr>
            </w:div>
            <w:div w:id="1635333895">
              <w:marLeft w:val="0"/>
              <w:marRight w:val="0"/>
              <w:marTop w:val="0"/>
              <w:marBottom w:val="0"/>
              <w:divBdr>
                <w:top w:val="none" w:sz="0" w:space="0" w:color="auto"/>
                <w:left w:val="none" w:sz="0" w:space="0" w:color="auto"/>
                <w:bottom w:val="none" w:sz="0" w:space="0" w:color="auto"/>
                <w:right w:val="none" w:sz="0" w:space="0" w:color="auto"/>
              </w:divBdr>
            </w:div>
            <w:div w:id="709915527">
              <w:marLeft w:val="0"/>
              <w:marRight w:val="0"/>
              <w:marTop w:val="0"/>
              <w:marBottom w:val="0"/>
              <w:divBdr>
                <w:top w:val="none" w:sz="0" w:space="0" w:color="auto"/>
                <w:left w:val="none" w:sz="0" w:space="0" w:color="auto"/>
                <w:bottom w:val="none" w:sz="0" w:space="0" w:color="auto"/>
                <w:right w:val="none" w:sz="0" w:space="0" w:color="auto"/>
              </w:divBdr>
            </w:div>
            <w:div w:id="505942621">
              <w:marLeft w:val="0"/>
              <w:marRight w:val="0"/>
              <w:marTop w:val="0"/>
              <w:marBottom w:val="0"/>
              <w:divBdr>
                <w:top w:val="none" w:sz="0" w:space="0" w:color="auto"/>
                <w:left w:val="none" w:sz="0" w:space="0" w:color="auto"/>
                <w:bottom w:val="none" w:sz="0" w:space="0" w:color="auto"/>
                <w:right w:val="none" w:sz="0" w:space="0" w:color="auto"/>
              </w:divBdr>
            </w:div>
            <w:div w:id="1964266284">
              <w:marLeft w:val="0"/>
              <w:marRight w:val="0"/>
              <w:marTop w:val="0"/>
              <w:marBottom w:val="0"/>
              <w:divBdr>
                <w:top w:val="none" w:sz="0" w:space="0" w:color="auto"/>
                <w:left w:val="none" w:sz="0" w:space="0" w:color="auto"/>
                <w:bottom w:val="none" w:sz="0" w:space="0" w:color="auto"/>
                <w:right w:val="none" w:sz="0" w:space="0" w:color="auto"/>
              </w:divBdr>
            </w:div>
            <w:div w:id="1553497567">
              <w:marLeft w:val="0"/>
              <w:marRight w:val="0"/>
              <w:marTop w:val="0"/>
              <w:marBottom w:val="0"/>
              <w:divBdr>
                <w:top w:val="none" w:sz="0" w:space="0" w:color="auto"/>
                <w:left w:val="none" w:sz="0" w:space="0" w:color="auto"/>
                <w:bottom w:val="none" w:sz="0" w:space="0" w:color="auto"/>
                <w:right w:val="none" w:sz="0" w:space="0" w:color="auto"/>
              </w:divBdr>
            </w:div>
            <w:div w:id="1988315050">
              <w:marLeft w:val="0"/>
              <w:marRight w:val="0"/>
              <w:marTop w:val="0"/>
              <w:marBottom w:val="0"/>
              <w:divBdr>
                <w:top w:val="none" w:sz="0" w:space="0" w:color="auto"/>
                <w:left w:val="none" w:sz="0" w:space="0" w:color="auto"/>
                <w:bottom w:val="none" w:sz="0" w:space="0" w:color="auto"/>
                <w:right w:val="none" w:sz="0" w:space="0" w:color="auto"/>
              </w:divBdr>
            </w:div>
            <w:div w:id="1681004332">
              <w:marLeft w:val="0"/>
              <w:marRight w:val="0"/>
              <w:marTop w:val="0"/>
              <w:marBottom w:val="0"/>
              <w:divBdr>
                <w:top w:val="none" w:sz="0" w:space="0" w:color="auto"/>
                <w:left w:val="none" w:sz="0" w:space="0" w:color="auto"/>
                <w:bottom w:val="none" w:sz="0" w:space="0" w:color="auto"/>
                <w:right w:val="none" w:sz="0" w:space="0" w:color="auto"/>
              </w:divBdr>
            </w:div>
            <w:div w:id="2017685330">
              <w:marLeft w:val="0"/>
              <w:marRight w:val="0"/>
              <w:marTop w:val="0"/>
              <w:marBottom w:val="0"/>
              <w:divBdr>
                <w:top w:val="none" w:sz="0" w:space="0" w:color="auto"/>
                <w:left w:val="none" w:sz="0" w:space="0" w:color="auto"/>
                <w:bottom w:val="none" w:sz="0" w:space="0" w:color="auto"/>
                <w:right w:val="none" w:sz="0" w:space="0" w:color="auto"/>
              </w:divBdr>
            </w:div>
            <w:div w:id="1460875745">
              <w:marLeft w:val="0"/>
              <w:marRight w:val="0"/>
              <w:marTop w:val="0"/>
              <w:marBottom w:val="0"/>
              <w:divBdr>
                <w:top w:val="none" w:sz="0" w:space="0" w:color="auto"/>
                <w:left w:val="none" w:sz="0" w:space="0" w:color="auto"/>
                <w:bottom w:val="none" w:sz="0" w:space="0" w:color="auto"/>
                <w:right w:val="none" w:sz="0" w:space="0" w:color="auto"/>
              </w:divBdr>
            </w:div>
            <w:div w:id="200823485">
              <w:marLeft w:val="0"/>
              <w:marRight w:val="0"/>
              <w:marTop w:val="0"/>
              <w:marBottom w:val="0"/>
              <w:divBdr>
                <w:top w:val="none" w:sz="0" w:space="0" w:color="auto"/>
                <w:left w:val="none" w:sz="0" w:space="0" w:color="auto"/>
                <w:bottom w:val="none" w:sz="0" w:space="0" w:color="auto"/>
                <w:right w:val="none" w:sz="0" w:space="0" w:color="auto"/>
              </w:divBdr>
            </w:div>
            <w:div w:id="1115825589">
              <w:marLeft w:val="0"/>
              <w:marRight w:val="0"/>
              <w:marTop w:val="0"/>
              <w:marBottom w:val="0"/>
              <w:divBdr>
                <w:top w:val="none" w:sz="0" w:space="0" w:color="auto"/>
                <w:left w:val="none" w:sz="0" w:space="0" w:color="auto"/>
                <w:bottom w:val="none" w:sz="0" w:space="0" w:color="auto"/>
                <w:right w:val="none" w:sz="0" w:space="0" w:color="auto"/>
              </w:divBdr>
            </w:div>
            <w:div w:id="331221466">
              <w:marLeft w:val="0"/>
              <w:marRight w:val="0"/>
              <w:marTop w:val="0"/>
              <w:marBottom w:val="0"/>
              <w:divBdr>
                <w:top w:val="none" w:sz="0" w:space="0" w:color="auto"/>
                <w:left w:val="none" w:sz="0" w:space="0" w:color="auto"/>
                <w:bottom w:val="none" w:sz="0" w:space="0" w:color="auto"/>
                <w:right w:val="none" w:sz="0" w:space="0" w:color="auto"/>
              </w:divBdr>
            </w:div>
            <w:div w:id="1823934574">
              <w:marLeft w:val="0"/>
              <w:marRight w:val="0"/>
              <w:marTop w:val="0"/>
              <w:marBottom w:val="0"/>
              <w:divBdr>
                <w:top w:val="none" w:sz="0" w:space="0" w:color="auto"/>
                <w:left w:val="none" w:sz="0" w:space="0" w:color="auto"/>
                <w:bottom w:val="none" w:sz="0" w:space="0" w:color="auto"/>
                <w:right w:val="none" w:sz="0" w:space="0" w:color="auto"/>
              </w:divBdr>
            </w:div>
            <w:div w:id="1981156936">
              <w:marLeft w:val="0"/>
              <w:marRight w:val="0"/>
              <w:marTop w:val="0"/>
              <w:marBottom w:val="0"/>
              <w:divBdr>
                <w:top w:val="none" w:sz="0" w:space="0" w:color="auto"/>
                <w:left w:val="none" w:sz="0" w:space="0" w:color="auto"/>
                <w:bottom w:val="none" w:sz="0" w:space="0" w:color="auto"/>
                <w:right w:val="none" w:sz="0" w:space="0" w:color="auto"/>
              </w:divBdr>
            </w:div>
            <w:div w:id="1884947160">
              <w:marLeft w:val="0"/>
              <w:marRight w:val="0"/>
              <w:marTop w:val="0"/>
              <w:marBottom w:val="0"/>
              <w:divBdr>
                <w:top w:val="none" w:sz="0" w:space="0" w:color="auto"/>
                <w:left w:val="none" w:sz="0" w:space="0" w:color="auto"/>
                <w:bottom w:val="none" w:sz="0" w:space="0" w:color="auto"/>
                <w:right w:val="none" w:sz="0" w:space="0" w:color="auto"/>
              </w:divBdr>
            </w:div>
            <w:div w:id="539361553">
              <w:marLeft w:val="0"/>
              <w:marRight w:val="0"/>
              <w:marTop w:val="0"/>
              <w:marBottom w:val="0"/>
              <w:divBdr>
                <w:top w:val="none" w:sz="0" w:space="0" w:color="auto"/>
                <w:left w:val="none" w:sz="0" w:space="0" w:color="auto"/>
                <w:bottom w:val="none" w:sz="0" w:space="0" w:color="auto"/>
                <w:right w:val="none" w:sz="0" w:space="0" w:color="auto"/>
              </w:divBdr>
            </w:div>
            <w:div w:id="1841430926">
              <w:marLeft w:val="0"/>
              <w:marRight w:val="0"/>
              <w:marTop w:val="0"/>
              <w:marBottom w:val="0"/>
              <w:divBdr>
                <w:top w:val="none" w:sz="0" w:space="0" w:color="auto"/>
                <w:left w:val="none" w:sz="0" w:space="0" w:color="auto"/>
                <w:bottom w:val="none" w:sz="0" w:space="0" w:color="auto"/>
                <w:right w:val="none" w:sz="0" w:space="0" w:color="auto"/>
              </w:divBdr>
            </w:div>
            <w:div w:id="911425219">
              <w:marLeft w:val="0"/>
              <w:marRight w:val="0"/>
              <w:marTop w:val="0"/>
              <w:marBottom w:val="0"/>
              <w:divBdr>
                <w:top w:val="none" w:sz="0" w:space="0" w:color="auto"/>
                <w:left w:val="none" w:sz="0" w:space="0" w:color="auto"/>
                <w:bottom w:val="none" w:sz="0" w:space="0" w:color="auto"/>
                <w:right w:val="none" w:sz="0" w:space="0" w:color="auto"/>
              </w:divBdr>
            </w:div>
            <w:div w:id="1292981166">
              <w:marLeft w:val="0"/>
              <w:marRight w:val="0"/>
              <w:marTop w:val="0"/>
              <w:marBottom w:val="0"/>
              <w:divBdr>
                <w:top w:val="none" w:sz="0" w:space="0" w:color="auto"/>
                <w:left w:val="none" w:sz="0" w:space="0" w:color="auto"/>
                <w:bottom w:val="none" w:sz="0" w:space="0" w:color="auto"/>
                <w:right w:val="none" w:sz="0" w:space="0" w:color="auto"/>
              </w:divBdr>
            </w:div>
            <w:div w:id="1826512502">
              <w:marLeft w:val="0"/>
              <w:marRight w:val="0"/>
              <w:marTop w:val="0"/>
              <w:marBottom w:val="0"/>
              <w:divBdr>
                <w:top w:val="none" w:sz="0" w:space="0" w:color="auto"/>
                <w:left w:val="none" w:sz="0" w:space="0" w:color="auto"/>
                <w:bottom w:val="none" w:sz="0" w:space="0" w:color="auto"/>
                <w:right w:val="none" w:sz="0" w:space="0" w:color="auto"/>
              </w:divBdr>
            </w:div>
            <w:div w:id="1906257331">
              <w:marLeft w:val="0"/>
              <w:marRight w:val="0"/>
              <w:marTop w:val="0"/>
              <w:marBottom w:val="0"/>
              <w:divBdr>
                <w:top w:val="none" w:sz="0" w:space="0" w:color="auto"/>
                <w:left w:val="none" w:sz="0" w:space="0" w:color="auto"/>
                <w:bottom w:val="none" w:sz="0" w:space="0" w:color="auto"/>
                <w:right w:val="none" w:sz="0" w:space="0" w:color="auto"/>
              </w:divBdr>
            </w:div>
            <w:div w:id="1246837156">
              <w:marLeft w:val="0"/>
              <w:marRight w:val="0"/>
              <w:marTop w:val="0"/>
              <w:marBottom w:val="0"/>
              <w:divBdr>
                <w:top w:val="none" w:sz="0" w:space="0" w:color="auto"/>
                <w:left w:val="none" w:sz="0" w:space="0" w:color="auto"/>
                <w:bottom w:val="none" w:sz="0" w:space="0" w:color="auto"/>
                <w:right w:val="none" w:sz="0" w:space="0" w:color="auto"/>
              </w:divBdr>
            </w:div>
            <w:div w:id="1433742192">
              <w:marLeft w:val="0"/>
              <w:marRight w:val="0"/>
              <w:marTop w:val="0"/>
              <w:marBottom w:val="0"/>
              <w:divBdr>
                <w:top w:val="none" w:sz="0" w:space="0" w:color="auto"/>
                <w:left w:val="none" w:sz="0" w:space="0" w:color="auto"/>
                <w:bottom w:val="none" w:sz="0" w:space="0" w:color="auto"/>
                <w:right w:val="none" w:sz="0" w:space="0" w:color="auto"/>
              </w:divBdr>
            </w:div>
            <w:div w:id="1887372079">
              <w:marLeft w:val="0"/>
              <w:marRight w:val="0"/>
              <w:marTop w:val="0"/>
              <w:marBottom w:val="0"/>
              <w:divBdr>
                <w:top w:val="none" w:sz="0" w:space="0" w:color="auto"/>
                <w:left w:val="none" w:sz="0" w:space="0" w:color="auto"/>
                <w:bottom w:val="none" w:sz="0" w:space="0" w:color="auto"/>
                <w:right w:val="none" w:sz="0" w:space="0" w:color="auto"/>
              </w:divBdr>
            </w:div>
            <w:div w:id="608240097">
              <w:marLeft w:val="0"/>
              <w:marRight w:val="0"/>
              <w:marTop w:val="0"/>
              <w:marBottom w:val="0"/>
              <w:divBdr>
                <w:top w:val="none" w:sz="0" w:space="0" w:color="auto"/>
                <w:left w:val="none" w:sz="0" w:space="0" w:color="auto"/>
                <w:bottom w:val="none" w:sz="0" w:space="0" w:color="auto"/>
                <w:right w:val="none" w:sz="0" w:space="0" w:color="auto"/>
              </w:divBdr>
            </w:div>
            <w:div w:id="203644438">
              <w:marLeft w:val="0"/>
              <w:marRight w:val="0"/>
              <w:marTop w:val="0"/>
              <w:marBottom w:val="0"/>
              <w:divBdr>
                <w:top w:val="none" w:sz="0" w:space="0" w:color="auto"/>
                <w:left w:val="none" w:sz="0" w:space="0" w:color="auto"/>
                <w:bottom w:val="none" w:sz="0" w:space="0" w:color="auto"/>
                <w:right w:val="none" w:sz="0" w:space="0" w:color="auto"/>
              </w:divBdr>
            </w:div>
            <w:div w:id="433136811">
              <w:marLeft w:val="0"/>
              <w:marRight w:val="0"/>
              <w:marTop w:val="0"/>
              <w:marBottom w:val="0"/>
              <w:divBdr>
                <w:top w:val="none" w:sz="0" w:space="0" w:color="auto"/>
                <w:left w:val="none" w:sz="0" w:space="0" w:color="auto"/>
                <w:bottom w:val="none" w:sz="0" w:space="0" w:color="auto"/>
                <w:right w:val="none" w:sz="0" w:space="0" w:color="auto"/>
              </w:divBdr>
            </w:div>
            <w:div w:id="966546175">
              <w:marLeft w:val="0"/>
              <w:marRight w:val="0"/>
              <w:marTop w:val="0"/>
              <w:marBottom w:val="0"/>
              <w:divBdr>
                <w:top w:val="none" w:sz="0" w:space="0" w:color="auto"/>
                <w:left w:val="none" w:sz="0" w:space="0" w:color="auto"/>
                <w:bottom w:val="none" w:sz="0" w:space="0" w:color="auto"/>
                <w:right w:val="none" w:sz="0" w:space="0" w:color="auto"/>
              </w:divBdr>
            </w:div>
            <w:div w:id="828063756">
              <w:marLeft w:val="0"/>
              <w:marRight w:val="0"/>
              <w:marTop w:val="0"/>
              <w:marBottom w:val="0"/>
              <w:divBdr>
                <w:top w:val="none" w:sz="0" w:space="0" w:color="auto"/>
                <w:left w:val="none" w:sz="0" w:space="0" w:color="auto"/>
                <w:bottom w:val="none" w:sz="0" w:space="0" w:color="auto"/>
                <w:right w:val="none" w:sz="0" w:space="0" w:color="auto"/>
              </w:divBdr>
            </w:div>
            <w:div w:id="587271041">
              <w:marLeft w:val="0"/>
              <w:marRight w:val="0"/>
              <w:marTop w:val="0"/>
              <w:marBottom w:val="0"/>
              <w:divBdr>
                <w:top w:val="none" w:sz="0" w:space="0" w:color="auto"/>
                <w:left w:val="none" w:sz="0" w:space="0" w:color="auto"/>
                <w:bottom w:val="none" w:sz="0" w:space="0" w:color="auto"/>
                <w:right w:val="none" w:sz="0" w:space="0" w:color="auto"/>
              </w:divBdr>
            </w:div>
            <w:div w:id="1330985398">
              <w:marLeft w:val="0"/>
              <w:marRight w:val="0"/>
              <w:marTop w:val="0"/>
              <w:marBottom w:val="0"/>
              <w:divBdr>
                <w:top w:val="none" w:sz="0" w:space="0" w:color="auto"/>
                <w:left w:val="none" w:sz="0" w:space="0" w:color="auto"/>
                <w:bottom w:val="none" w:sz="0" w:space="0" w:color="auto"/>
                <w:right w:val="none" w:sz="0" w:space="0" w:color="auto"/>
              </w:divBdr>
            </w:div>
            <w:div w:id="648755247">
              <w:marLeft w:val="0"/>
              <w:marRight w:val="0"/>
              <w:marTop w:val="0"/>
              <w:marBottom w:val="0"/>
              <w:divBdr>
                <w:top w:val="none" w:sz="0" w:space="0" w:color="auto"/>
                <w:left w:val="none" w:sz="0" w:space="0" w:color="auto"/>
                <w:bottom w:val="none" w:sz="0" w:space="0" w:color="auto"/>
                <w:right w:val="none" w:sz="0" w:space="0" w:color="auto"/>
              </w:divBdr>
            </w:div>
            <w:div w:id="2047481255">
              <w:marLeft w:val="0"/>
              <w:marRight w:val="0"/>
              <w:marTop w:val="0"/>
              <w:marBottom w:val="0"/>
              <w:divBdr>
                <w:top w:val="none" w:sz="0" w:space="0" w:color="auto"/>
                <w:left w:val="none" w:sz="0" w:space="0" w:color="auto"/>
                <w:bottom w:val="none" w:sz="0" w:space="0" w:color="auto"/>
                <w:right w:val="none" w:sz="0" w:space="0" w:color="auto"/>
              </w:divBdr>
            </w:div>
            <w:div w:id="1061903856">
              <w:marLeft w:val="0"/>
              <w:marRight w:val="0"/>
              <w:marTop w:val="0"/>
              <w:marBottom w:val="0"/>
              <w:divBdr>
                <w:top w:val="none" w:sz="0" w:space="0" w:color="auto"/>
                <w:left w:val="none" w:sz="0" w:space="0" w:color="auto"/>
                <w:bottom w:val="none" w:sz="0" w:space="0" w:color="auto"/>
                <w:right w:val="none" w:sz="0" w:space="0" w:color="auto"/>
              </w:divBdr>
            </w:div>
            <w:div w:id="1692993233">
              <w:marLeft w:val="0"/>
              <w:marRight w:val="0"/>
              <w:marTop w:val="0"/>
              <w:marBottom w:val="0"/>
              <w:divBdr>
                <w:top w:val="none" w:sz="0" w:space="0" w:color="auto"/>
                <w:left w:val="none" w:sz="0" w:space="0" w:color="auto"/>
                <w:bottom w:val="none" w:sz="0" w:space="0" w:color="auto"/>
                <w:right w:val="none" w:sz="0" w:space="0" w:color="auto"/>
              </w:divBdr>
            </w:div>
            <w:div w:id="2129203180">
              <w:marLeft w:val="0"/>
              <w:marRight w:val="0"/>
              <w:marTop w:val="0"/>
              <w:marBottom w:val="0"/>
              <w:divBdr>
                <w:top w:val="none" w:sz="0" w:space="0" w:color="auto"/>
                <w:left w:val="none" w:sz="0" w:space="0" w:color="auto"/>
                <w:bottom w:val="none" w:sz="0" w:space="0" w:color="auto"/>
                <w:right w:val="none" w:sz="0" w:space="0" w:color="auto"/>
              </w:divBdr>
            </w:div>
            <w:div w:id="1692221389">
              <w:marLeft w:val="0"/>
              <w:marRight w:val="0"/>
              <w:marTop w:val="0"/>
              <w:marBottom w:val="0"/>
              <w:divBdr>
                <w:top w:val="none" w:sz="0" w:space="0" w:color="auto"/>
                <w:left w:val="none" w:sz="0" w:space="0" w:color="auto"/>
                <w:bottom w:val="none" w:sz="0" w:space="0" w:color="auto"/>
                <w:right w:val="none" w:sz="0" w:space="0" w:color="auto"/>
              </w:divBdr>
            </w:div>
            <w:div w:id="1111705772">
              <w:marLeft w:val="0"/>
              <w:marRight w:val="0"/>
              <w:marTop w:val="0"/>
              <w:marBottom w:val="0"/>
              <w:divBdr>
                <w:top w:val="none" w:sz="0" w:space="0" w:color="auto"/>
                <w:left w:val="none" w:sz="0" w:space="0" w:color="auto"/>
                <w:bottom w:val="none" w:sz="0" w:space="0" w:color="auto"/>
                <w:right w:val="none" w:sz="0" w:space="0" w:color="auto"/>
              </w:divBdr>
            </w:div>
            <w:div w:id="410735820">
              <w:marLeft w:val="0"/>
              <w:marRight w:val="0"/>
              <w:marTop w:val="0"/>
              <w:marBottom w:val="0"/>
              <w:divBdr>
                <w:top w:val="none" w:sz="0" w:space="0" w:color="auto"/>
                <w:left w:val="none" w:sz="0" w:space="0" w:color="auto"/>
                <w:bottom w:val="none" w:sz="0" w:space="0" w:color="auto"/>
                <w:right w:val="none" w:sz="0" w:space="0" w:color="auto"/>
              </w:divBdr>
            </w:div>
            <w:div w:id="887229361">
              <w:marLeft w:val="0"/>
              <w:marRight w:val="0"/>
              <w:marTop w:val="0"/>
              <w:marBottom w:val="0"/>
              <w:divBdr>
                <w:top w:val="none" w:sz="0" w:space="0" w:color="auto"/>
                <w:left w:val="none" w:sz="0" w:space="0" w:color="auto"/>
                <w:bottom w:val="none" w:sz="0" w:space="0" w:color="auto"/>
                <w:right w:val="none" w:sz="0" w:space="0" w:color="auto"/>
              </w:divBdr>
            </w:div>
            <w:div w:id="153763678">
              <w:marLeft w:val="0"/>
              <w:marRight w:val="0"/>
              <w:marTop w:val="0"/>
              <w:marBottom w:val="0"/>
              <w:divBdr>
                <w:top w:val="none" w:sz="0" w:space="0" w:color="auto"/>
                <w:left w:val="none" w:sz="0" w:space="0" w:color="auto"/>
                <w:bottom w:val="none" w:sz="0" w:space="0" w:color="auto"/>
                <w:right w:val="none" w:sz="0" w:space="0" w:color="auto"/>
              </w:divBdr>
            </w:div>
            <w:div w:id="157843185">
              <w:marLeft w:val="0"/>
              <w:marRight w:val="0"/>
              <w:marTop w:val="0"/>
              <w:marBottom w:val="0"/>
              <w:divBdr>
                <w:top w:val="none" w:sz="0" w:space="0" w:color="auto"/>
                <w:left w:val="none" w:sz="0" w:space="0" w:color="auto"/>
                <w:bottom w:val="none" w:sz="0" w:space="0" w:color="auto"/>
                <w:right w:val="none" w:sz="0" w:space="0" w:color="auto"/>
              </w:divBdr>
            </w:div>
            <w:div w:id="219830460">
              <w:marLeft w:val="0"/>
              <w:marRight w:val="0"/>
              <w:marTop w:val="0"/>
              <w:marBottom w:val="0"/>
              <w:divBdr>
                <w:top w:val="none" w:sz="0" w:space="0" w:color="auto"/>
                <w:left w:val="none" w:sz="0" w:space="0" w:color="auto"/>
                <w:bottom w:val="none" w:sz="0" w:space="0" w:color="auto"/>
                <w:right w:val="none" w:sz="0" w:space="0" w:color="auto"/>
              </w:divBdr>
            </w:div>
            <w:div w:id="1264261975">
              <w:marLeft w:val="0"/>
              <w:marRight w:val="0"/>
              <w:marTop w:val="0"/>
              <w:marBottom w:val="0"/>
              <w:divBdr>
                <w:top w:val="none" w:sz="0" w:space="0" w:color="auto"/>
                <w:left w:val="none" w:sz="0" w:space="0" w:color="auto"/>
                <w:bottom w:val="none" w:sz="0" w:space="0" w:color="auto"/>
                <w:right w:val="none" w:sz="0" w:space="0" w:color="auto"/>
              </w:divBdr>
            </w:div>
            <w:div w:id="1726829028">
              <w:marLeft w:val="0"/>
              <w:marRight w:val="0"/>
              <w:marTop w:val="0"/>
              <w:marBottom w:val="0"/>
              <w:divBdr>
                <w:top w:val="none" w:sz="0" w:space="0" w:color="auto"/>
                <w:left w:val="none" w:sz="0" w:space="0" w:color="auto"/>
                <w:bottom w:val="none" w:sz="0" w:space="0" w:color="auto"/>
                <w:right w:val="none" w:sz="0" w:space="0" w:color="auto"/>
              </w:divBdr>
            </w:div>
            <w:div w:id="759301193">
              <w:marLeft w:val="0"/>
              <w:marRight w:val="0"/>
              <w:marTop w:val="0"/>
              <w:marBottom w:val="0"/>
              <w:divBdr>
                <w:top w:val="none" w:sz="0" w:space="0" w:color="auto"/>
                <w:left w:val="none" w:sz="0" w:space="0" w:color="auto"/>
                <w:bottom w:val="none" w:sz="0" w:space="0" w:color="auto"/>
                <w:right w:val="none" w:sz="0" w:space="0" w:color="auto"/>
              </w:divBdr>
            </w:div>
            <w:div w:id="2110545828">
              <w:marLeft w:val="0"/>
              <w:marRight w:val="0"/>
              <w:marTop w:val="0"/>
              <w:marBottom w:val="0"/>
              <w:divBdr>
                <w:top w:val="none" w:sz="0" w:space="0" w:color="auto"/>
                <w:left w:val="none" w:sz="0" w:space="0" w:color="auto"/>
                <w:bottom w:val="none" w:sz="0" w:space="0" w:color="auto"/>
                <w:right w:val="none" w:sz="0" w:space="0" w:color="auto"/>
              </w:divBdr>
            </w:div>
            <w:div w:id="1015229478">
              <w:marLeft w:val="0"/>
              <w:marRight w:val="0"/>
              <w:marTop w:val="0"/>
              <w:marBottom w:val="0"/>
              <w:divBdr>
                <w:top w:val="none" w:sz="0" w:space="0" w:color="auto"/>
                <w:left w:val="none" w:sz="0" w:space="0" w:color="auto"/>
                <w:bottom w:val="none" w:sz="0" w:space="0" w:color="auto"/>
                <w:right w:val="none" w:sz="0" w:space="0" w:color="auto"/>
              </w:divBdr>
            </w:div>
            <w:div w:id="831260890">
              <w:marLeft w:val="0"/>
              <w:marRight w:val="0"/>
              <w:marTop w:val="0"/>
              <w:marBottom w:val="0"/>
              <w:divBdr>
                <w:top w:val="none" w:sz="0" w:space="0" w:color="auto"/>
                <w:left w:val="none" w:sz="0" w:space="0" w:color="auto"/>
                <w:bottom w:val="none" w:sz="0" w:space="0" w:color="auto"/>
                <w:right w:val="none" w:sz="0" w:space="0" w:color="auto"/>
              </w:divBdr>
            </w:div>
            <w:div w:id="563417395">
              <w:marLeft w:val="0"/>
              <w:marRight w:val="0"/>
              <w:marTop w:val="0"/>
              <w:marBottom w:val="0"/>
              <w:divBdr>
                <w:top w:val="none" w:sz="0" w:space="0" w:color="auto"/>
                <w:left w:val="none" w:sz="0" w:space="0" w:color="auto"/>
                <w:bottom w:val="none" w:sz="0" w:space="0" w:color="auto"/>
                <w:right w:val="none" w:sz="0" w:space="0" w:color="auto"/>
              </w:divBdr>
            </w:div>
            <w:div w:id="1901476828">
              <w:marLeft w:val="0"/>
              <w:marRight w:val="0"/>
              <w:marTop w:val="0"/>
              <w:marBottom w:val="0"/>
              <w:divBdr>
                <w:top w:val="none" w:sz="0" w:space="0" w:color="auto"/>
                <w:left w:val="none" w:sz="0" w:space="0" w:color="auto"/>
                <w:bottom w:val="none" w:sz="0" w:space="0" w:color="auto"/>
                <w:right w:val="none" w:sz="0" w:space="0" w:color="auto"/>
              </w:divBdr>
            </w:div>
            <w:div w:id="300500164">
              <w:marLeft w:val="0"/>
              <w:marRight w:val="0"/>
              <w:marTop w:val="0"/>
              <w:marBottom w:val="0"/>
              <w:divBdr>
                <w:top w:val="none" w:sz="0" w:space="0" w:color="auto"/>
                <w:left w:val="none" w:sz="0" w:space="0" w:color="auto"/>
                <w:bottom w:val="none" w:sz="0" w:space="0" w:color="auto"/>
                <w:right w:val="none" w:sz="0" w:space="0" w:color="auto"/>
              </w:divBdr>
            </w:div>
            <w:div w:id="607978125">
              <w:marLeft w:val="0"/>
              <w:marRight w:val="0"/>
              <w:marTop w:val="0"/>
              <w:marBottom w:val="0"/>
              <w:divBdr>
                <w:top w:val="none" w:sz="0" w:space="0" w:color="auto"/>
                <w:left w:val="none" w:sz="0" w:space="0" w:color="auto"/>
                <w:bottom w:val="none" w:sz="0" w:space="0" w:color="auto"/>
                <w:right w:val="none" w:sz="0" w:space="0" w:color="auto"/>
              </w:divBdr>
            </w:div>
            <w:div w:id="1781562445">
              <w:marLeft w:val="0"/>
              <w:marRight w:val="0"/>
              <w:marTop w:val="0"/>
              <w:marBottom w:val="0"/>
              <w:divBdr>
                <w:top w:val="none" w:sz="0" w:space="0" w:color="auto"/>
                <w:left w:val="none" w:sz="0" w:space="0" w:color="auto"/>
                <w:bottom w:val="none" w:sz="0" w:space="0" w:color="auto"/>
                <w:right w:val="none" w:sz="0" w:space="0" w:color="auto"/>
              </w:divBdr>
            </w:div>
            <w:div w:id="1003434138">
              <w:marLeft w:val="0"/>
              <w:marRight w:val="0"/>
              <w:marTop w:val="0"/>
              <w:marBottom w:val="0"/>
              <w:divBdr>
                <w:top w:val="none" w:sz="0" w:space="0" w:color="auto"/>
                <w:left w:val="none" w:sz="0" w:space="0" w:color="auto"/>
                <w:bottom w:val="none" w:sz="0" w:space="0" w:color="auto"/>
                <w:right w:val="none" w:sz="0" w:space="0" w:color="auto"/>
              </w:divBdr>
            </w:div>
            <w:div w:id="207423867">
              <w:marLeft w:val="0"/>
              <w:marRight w:val="0"/>
              <w:marTop w:val="0"/>
              <w:marBottom w:val="0"/>
              <w:divBdr>
                <w:top w:val="none" w:sz="0" w:space="0" w:color="auto"/>
                <w:left w:val="none" w:sz="0" w:space="0" w:color="auto"/>
                <w:bottom w:val="none" w:sz="0" w:space="0" w:color="auto"/>
                <w:right w:val="none" w:sz="0" w:space="0" w:color="auto"/>
              </w:divBdr>
            </w:div>
            <w:div w:id="1112940869">
              <w:marLeft w:val="0"/>
              <w:marRight w:val="0"/>
              <w:marTop w:val="0"/>
              <w:marBottom w:val="0"/>
              <w:divBdr>
                <w:top w:val="none" w:sz="0" w:space="0" w:color="auto"/>
                <w:left w:val="none" w:sz="0" w:space="0" w:color="auto"/>
                <w:bottom w:val="none" w:sz="0" w:space="0" w:color="auto"/>
                <w:right w:val="none" w:sz="0" w:space="0" w:color="auto"/>
              </w:divBdr>
            </w:div>
            <w:div w:id="1512452923">
              <w:marLeft w:val="0"/>
              <w:marRight w:val="0"/>
              <w:marTop w:val="0"/>
              <w:marBottom w:val="0"/>
              <w:divBdr>
                <w:top w:val="none" w:sz="0" w:space="0" w:color="auto"/>
                <w:left w:val="none" w:sz="0" w:space="0" w:color="auto"/>
                <w:bottom w:val="none" w:sz="0" w:space="0" w:color="auto"/>
                <w:right w:val="none" w:sz="0" w:space="0" w:color="auto"/>
              </w:divBdr>
            </w:div>
            <w:div w:id="1732001503">
              <w:marLeft w:val="0"/>
              <w:marRight w:val="0"/>
              <w:marTop w:val="0"/>
              <w:marBottom w:val="0"/>
              <w:divBdr>
                <w:top w:val="none" w:sz="0" w:space="0" w:color="auto"/>
                <w:left w:val="none" w:sz="0" w:space="0" w:color="auto"/>
                <w:bottom w:val="none" w:sz="0" w:space="0" w:color="auto"/>
                <w:right w:val="none" w:sz="0" w:space="0" w:color="auto"/>
              </w:divBdr>
            </w:div>
            <w:div w:id="2145462888">
              <w:marLeft w:val="0"/>
              <w:marRight w:val="0"/>
              <w:marTop w:val="0"/>
              <w:marBottom w:val="0"/>
              <w:divBdr>
                <w:top w:val="none" w:sz="0" w:space="0" w:color="auto"/>
                <w:left w:val="none" w:sz="0" w:space="0" w:color="auto"/>
                <w:bottom w:val="none" w:sz="0" w:space="0" w:color="auto"/>
                <w:right w:val="none" w:sz="0" w:space="0" w:color="auto"/>
              </w:divBdr>
            </w:div>
            <w:div w:id="2087341478">
              <w:marLeft w:val="0"/>
              <w:marRight w:val="0"/>
              <w:marTop w:val="0"/>
              <w:marBottom w:val="0"/>
              <w:divBdr>
                <w:top w:val="none" w:sz="0" w:space="0" w:color="auto"/>
                <w:left w:val="none" w:sz="0" w:space="0" w:color="auto"/>
                <w:bottom w:val="none" w:sz="0" w:space="0" w:color="auto"/>
                <w:right w:val="none" w:sz="0" w:space="0" w:color="auto"/>
              </w:divBdr>
            </w:div>
            <w:div w:id="1908883098">
              <w:marLeft w:val="0"/>
              <w:marRight w:val="0"/>
              <w:marTop w:val="0"/>
              <w:marBottom w:val="0"/>
              <w:divBdr>
                <w:top w:val="none" w:sz="0" w:space="0" w:color="auto"/>
                <w:left w:val="none" w:sz="0" w:space="0" w:color="auto"/>
                <w:bottom w:val="none" w:sz="0" w:space="0" w:color="auto"/>
                <w:right w:val="none" w:sz="0" w:space="0" w:color="auto"/>
              </w:divBdr>
            </w:div>
            <w:div w:id="695274131">
              <w:marLeft w:val="0"/>
              <w:marRight w:val="0"/>
              <w:marTop w:val="0"/>
              <w:marBottom w:val="0"/>
              <w:divBdr>
                <w:top w:val="none" w:sz="0" w:space="0" w:color="auto"/>
                <w:left w:val="none" w:sz="0" w:space="0" w:color="auto"/>
                <w:bottom w:val="none" w:sz="0" w:space="0" w:color="auto"/>
                <w:right w:val="none" w:sz="0" w:space="0" w:color="auto"/>
              </w:divBdr>
            </w:div>
            <w:div w:id="743647658">
              <w:marLeft w:val="0"/>
              <w:marRight w:val="0"/>
              <w:marTop w:val="0"/>
              <w:marBottom w:val="0"/>
              <w:divBdr>
                <w:top w:val="none" w:sz="0" w:space="0" w:color="auto"/>
                <w:left w:val="none" w:sz="0" w:space="0" w:color="auto"/>
                <w:bottom w:val="none" w:sz="0" w:space="0" w:color="auto"/>
                <w:right w:val="none" w:sz="0" w:space="0" w:color="auto"/>
              </w:divBdr>
            </w:div>
            <w:div w:id="1905525009">
              <w:marLeft w:val="0"/>
              <w:marRight w:val="0"/>
              <w:marTop w:val="0"/>
              <w:marBottom w:val="0"/>
              <w:divBdr>
                <w:top w:val="none" w:sz="0" w:space="0" w:color="auto"/>
                <w:left w:val="none" w:sz="0" w:space="0" w:color="auto"/>
                <w:bottom w:val="none" w:sz="0" w:space="0" w:color="auto"/>
                <w:right w:val="none" w:sz="0" w:space="0" w:color="auto"/>
              </w:divBdr>
            </w:div>
            <w:div w:id="1793088225">
              <w:marLeft w:val="0"/>
              <w:marRight w:val="0"/>
              <w:marTop w:val="0"/>
              <w:marBottom w:val="0"/>
              <w:divBdr>
                <w:top w:val="none" w:sz="0" w:space="0" w:color="auto"/>
                <w:left w:val="none" w:sz="0" w:space="0" w:color="auto"/>
                <w:bottom w:val="none" w:sz="0" w:space="0" w:color="auto"/>
                <w:right w:val="none" w:sz="0" w:space="0" w:color="auto"/>
              </w:divBdr>
            </w:div>
            <w:div w:id="2113547087">
              <w:marLeft w:val="0"/>
              <w:marRight w:val="0"/>
              <w:marTop w:val="0"/>
              <w:marBottom w:val="0"/>
              <w:divBdr>
                <w:top w:val="none" w:sz="0" w:space="0" w:color="auto"/>
                <w:left w:val="none" w:sz="0" w:space="0" w:color="auto"/>
                <w:bottom w:val="none" w:sz="0" w:space="0" w:color="auto"/>
                <w:right w:val="none" w:sz="0" w:space="0" w:color="auto"/>
              </w:divBdr>
            </w:div>
            <w:div w:id="3944802">
              <w:marLeft w:val="0"/>
              <w:marRight w:val="0"/>
              <w:marTop w:val="0"/>
              <w:marBottom w:val="0"/>
              <w:divBdr>
                <w:top w:val="none" w:sz="0" w:space="0" w:color="auto"/>
                <w:left w:val="none" w:sz="0" w:space="0" w:color="auto"/>
                <w:bottom w:val="none" w:sz="0" w:space="0" w:color="auto"/>
                <w:right w:val="none" w:sz="0" w:space="0" w:color="auto"/>
              </w:divBdr>
            </w:div>
            <w:div w:id="86121269">
              <w:marLeft w:val="0"/>
              <w:marRight w:val="0"/>
              <w:marTop w:val="0"/>
              <w:marBottom w:val="0"/>
              <w:divBdr>
                <w:top w:val="none" w:sz="0" w:space="0" w:color="auto"/>
                <w:left w:val="none" w:sz="0" w:space="0" w:color="auto"/>
                <w:bottom w:val="none" w:sz="0" w:space="0" w:color="auto"/>
                <w:right w:val="none" w:sz="0" w:space="0" w:color="auto"/>
              </w:divBdr>
            </w:div>
            <w:div w:id="1426806807">
              <w:marLeft w:val="0"/>
              <w:marRight w:val="0"/>
              <w:marTop w:val="0"/>
              <w:marBottom w:val="0"/>
              <w:divBdr>
                <w:top w:val="none" w:sz="0" w:space="0" w:color="auto"/>
                <w:left w:val="none" w:sz="0" w:space="0" w:color="auto"/>
                <w:bottom w:val="none" w:sz="0" w:space="0" w:color="auto"/>
                <w:right w:val="none" w:sz="0" w:space="0" w:color="auto"/>
              </w:divBdr>
            </w:div>
            <w:div w:id="59788570">
              <w:marLeft w:val="0"/>
              <w:marRight w:val="0"/>
              <w:marTop w:val="0"/>
              <w:marBottom w:val="0"/>
              <w:divBdr>
                <w:top w:val="none" w:sz="0" w:space="0" w:color="auto"/>
                <w:left w:val="none" w:sz="0" w:space="0" w:color="auto"/>
                <w:bottom w:val="none" w:sz="0" w:space="0" w:color="auto"/>
                <w:right w:val="none" w:sz="0" w:space="0" w:color="auto"/>
              </w:divBdr>
            </w:div>
            <w:div w:id="1864243107">
              <w:marLeft w:val="0"/>
              <w:marRight w:val="0"/>
              <w:marTop w:val="0"/>
              <w:marBottom w:val="0"/>
              <w:divBdr>
                <w:top w:val="none" w:sz="0" w:space="0" w:color="auto"/>
                <w:left w:val="none" w:sz="0" w:space="0" w:color="auto"/>
                <w:bottom w:val="none" w:sz="0" w:space="0" w:color="auto"/>
                <w:right w:val="none" w:sz="0" w:space="0" w:color="auto"/>
              </w:divBdr>
            </w:div>
            <w:div w:id="1769472005">
              <w:marLeft w:val="0"/>
              <w:marRight w:val="0"/>
              <w:marTop w:val="0"/>
              <w:marBottom w:val="0"/>
              <w:divBdr>
                <w:top w:val="none" w:sz="0" w:space="0" w:color="auto"/>
                <w:left w:val="none" w:sz="0" w:space="0" w:color="auto"/>
                <w:bottom w:val="none" w:sz="0" w:space="0" w:color="auto"/>
                <w:right w:val="none" w:sz="0" w:space="0" w:color="auto"/>
              </w:divBdr>
            </w:div>
            <w:div w:id="1303118147">
              <w:marLeft w:val="0"/>
              <w:marRight w:val="0"/>
              <w:marTop w:val="0"/>
              <w:marBottom w:val="0"/>
              <w:divBdr>
                <w:top w:val="none" w:sz="0" w:space="0" w:color="auto"/>
                <w:left w:val="none" w:sz="0" w:space="0" w:color="auto"/>
                <w:bottom w:val="none" w:sz="0" w:space="0" w:color="auto"/>
                <w:right w:val="none" w:sz="0" w:space="0" w:color="auto"/>
              </w:divBdr>
            </w:div>
            <w:div w:id="1565065822">
              <w:marLeft w:val="0"/>
              <w:marRight w:val="0"/>
              <w:marTop w:val="0"/>
              <w:marBottom w:val="0"/>
              <w:divBdr>
                <w:top w:val="none" w:sz="0" w:space="0" w:color="auto"/>
                <w:left w:val="none" w:sz="0" w:space="0" w:color="auto"/>
                <w:bottom w:val="none" w:sz="0" w:space="0" w:color="auto"/>
                <w:right w:val="none" w:sz="0" w:space="0" w:color="auto"/>
              </w:divBdr>
            </w:div>
            <w:div w:id="1255939329">
              <w:marLeft w:val="0"/>
              <w:marRight w:val="0"/>
              <w:marTop w:val="0"/>
              <w:marBottom w:val="0"/>
              <w:divBdr>
                <w:top w:val="none" w:sz="0" w:space="0" w:color="auto"/>
                <w:left w:val="none" w:sz="0" w:space="0" w:color="auto"/>
                <w:bottom w:val="none" w:sz="0" w:space="0" w:color="auto"/>
                <w:right w:val="none" w:sz="0" w:space="0" w:color="auto"/>
              </w:divBdr>
            </w:div>
            <w:div w:id="815411650">
              <w:marLeft w:val="0"/>
              <w:marRight w:val="0"/>
              <w:marTop w:val="0"/>
              <w:marBottom w:val="0"/>
              <w:divBdr>
                <w:top w:val="none" w:sz="0" w:space="0" w:color="auto"/>
                <w:left w:val="none" w:sz="0" w:space="0" w:color="auto"/>
                <w:bottom w:val="none" w:sz="0" w:space="0" w:color="auto"/>
                <w:right w:val="none" w:sz="0" w:space="0" w:color="auto"/>
              </w:divBdr>
            </w:div>
            <w:div w:id="1747260481">
              <w:marLeft w:val="0"/>
              <w:marRight w:val="0"/>
              <w:marTop w:val="0"/>
              <w:marBottom w:val="0"/>
              <w:divBdr>
                <w:top w:val="none" w:sz="0" w:space="0" w:color="auto"/>
                <w:left w:val="none" w:sz="0" w:space="0" w:color="auto"/>
                <w:bottom w:val="none" w:sz="0" w:space="0" w:color="auto"/>
                <w:right w:val="none" w:sz="0" w:space="0" w:color="auto"/>
              </w:divBdr>
            </w:div>
            <w:div w:id="206065836">
              <w:marLeft w:val="0"/>
              <w:marRight w:val="0"/>
              <w:marTop w:val="0"/>
              <w:marBottom w:val="0"/>
              <w:divBdr>
                <w:top w:val="none" w:sz="0" w:space="0" w:color="auto"/>
                <w:left w:val="none" w:sz="0" w:space="0" w:color="auto"/>
                <w:bottom w:val="none" w:sz="0" w:space="0" w:color="auto"/>
                <w:right w:val="none" w:sz="0" w:space="0" w:color="auto"/>
              </w:divBdr>
            </w:div>
            <w:div w:id="154030479">
              <w:marLeft w:val="0"/>
              <w:marRight w:val="0"/>
              <w:marTop w:val="0"/>
              <w:marBottom w:val="0"/>
              <w:divBdr>
                <w:top w:val="none" w:sz="0" w:space="0" w:color="auto"/>
                <w:left w:val="none" w:sz="0" w:space="0" w:color="auto"/>
                <w:bottom w:val="none" w:sz="0" w:space="0" w:color="auto"/>
                <w:right w:val="none" w:sz="0" w:space="0" w:color="auto"/>
              </w:divBdr>
            </w:div>
            <w:div w:id="2116365117">
              <w:marLeft w:val="0"/>
              <w:marRight w:val="0"/>
              <w:marTop w:val="0"/>
              <w:marBottom w:val="0"/>
              <w:divBdr>
                <w:top w:val="none" w:sz="0" w:space="0" w:color="auto"/>
                <w:left w:val="none" w:sz="0" w:space="0" w:color="auto"/>
                <w:bottom w:val="none" w:sz="0" w:space="0" w:color="auto"/>
                <w:right w:val="none" w:sz="0" w:space="0" w:color="auto"/>
              </w:divBdr>
            </w:div>
            <w:div w:id="1236015938">
              <w:marLeft w:val="0"/>
              <w:marRight w:val="0"/>
              <w:marTop w:val="0"/>
              <w:marBottom w:val="0"/>
              <w:divBdr>
                <w:top w:val="none" w:sz="0" w:space="0" w:color="auto"/>
                <w:left w:val="none" w:sz="0" w:space="0" w:color="auto"/>
                <w:bottom w:val="none" w:sz="0" w:space="0" w:color="auto"/>
                <w:right w:val="none" w:sz="0" w:space="0" w:color="auto"/>
              </w:divBdr>
            </w:div>
            <w:div w:id="1002858459">
              <w:marLeft w:val="0"/>
              <w:marRight w:val="0"/>
              <w:marTop w:val="0"/>
              <w:marBottom w:val="0"/>
              <w:divBdr>
                <w:top w:val="none" w:sz="0" w:space="0" w:color="auto"/>
                <w:left w:val="none" w:sz="0" w:space="0" w:color="auto"/>
                <w:bottom w:val="none" w:sz="0" w:space="0" w:color="auto"/>
                <w:right w:val="none" w:sz="0" w:space="0" w:color="auto"/>
              </w:divBdr>
            </w:div>
            <w:div w:id="1917085405">
              <w:marLeft w:val="0"/>
              <w:marRight w:val="0"/>
              <w:marTop w:val="0"/>
              <w:marBottom w:val="0"/>
              <w:divBdr>
                <w:top w:val="none" w:sz="0" w:space="0" w:color="auto"/>
                <w:left w:val="none" w:sz="0" w:space="0" w:color="auto"/>
                <w:bottom w:val="none" w:sz="0" w:space="0" w:color="auto"/>
                <w:right w:val="none" w:sz="0" w:space="0" w:color="auto"/>
              </w:divBdr>
            </w:div>
            <w:div w:id="1654527036">
              <w:marLeft w:val="0"/>
              <w:marRight w:val="0"/>
              <w:marTop w:val="0"/>
              <w:marBottom w:val="0"/>
              <w:divBdr>
                <w:top w:val="none" w:sz="0" w:space="0" w:color="auto"/>
                <w:left w:val="none" w:sz="0" w:space="0" w:color="auto"/>
                <w:bottom w:val="none" w:sz="0" w:space="0" w:color="auto"/>
                <w:right w:val="none" w:sz="0" w:space="0" w:color="auto"/>
              </w:divBdr>
            </w:div>
            <w:div w:id="1571620411">
              <w:marLeft w:val="0"/>
              <w:marRight w:val="0"/>
              <w:marTop w:val="0"/>
              <w:marBottom w:val="0"/>
              <w:divBdr>
                <w:top w:val="none" w:sz="0" w:space="0" w:color="auto"/>
                <w:left w:val="none" w:sz="0" w:space="0" w:color="auto"/>
                <w:bottom w:val="none" w:sz="0" w:space="0" w:color="auto"/>
                <w:right w:val="none" w:sz="0" w:space="0" w:color="auto"/>
              </w:divBdr>
            </w:div>
            <w:div w:id="2082635041">
              <w:marLeft w:val="0"/>
              <w:marRight w:val="0"/>
              <w:marTop w:val="0"/>
              <w:marBottom w:val="0"/>
              <w:divBdr>
                <w:top w:val="none" w:sz="0" w:space="0" w:color="auto"/>
                <w:left w:val="none" w:sz="0" w:space="0" w:color="auto"/>
                <w:bottom w:val="none" w:sz="0" w:space="0" w:color="auto"/>
                <w:right w:val="none" w:sz="0" w:space="0" w:color="auto"/>
              </w:divBdr>
            </w:div>
            <w:div w:id="121271632">
              <w:marLeft w:val="0"/>
              <w:marRight w:val="0"/>
              <w:marTop w:val="0"/>
              <w:marBottom w:val="0"/>
              <w:divBdr>
                <w:top w:val="none" w:sz="0" w:space="0" w:color="auto"/>
                <w:left w:val="none" w:sz="0" w:space="0" w:color="auto"/>
                <w:bottom w:val="none" w:sz="0" w:space="0" w:color="auto"/>
                <w:right w:val="none" w:sz="0" w:space="0" w:color="auto"/>
              </w:divBdr>
            </w:div>
            <w:div w:id="984629784">
              <w:marLeft w:val="0"/>
              <w:marRight w:val="0"/>
              <w:marTop w:val="0"/>
              <w:marBottom w:val="0"/>
              <w:divBdr>
                <w:top w:val="none" w:sz="0" w:space="0" w:color="auto"/>
                <w:left w:val="none" w:sz="0" w:space="0" w:color="auto"/>
                <w:bottom w:val="none" w:sz="0" w:space="0" w:color="auto"/>
                <w:right w:val="none" w:sz="0" w:space="0" w:color="auto"/>
              </w:divBdr>
            </w:div>
            <w:div w:id="1037777743">
              <w:marLeft w:val="0"/>
              <w:marRight w:val="0"/>
              <w:marTop w:val="0"/>
              <w:marBottom w:val="0"/>
              <w:divBdr>
                <w:top w:val="none" w:sz="0" w:space="0" w:color="auto"/>
                <w:left w:val="none" w:sz="0" w:space="0" w:color="auto"/>
                <w:bottom w:val="none" w:sz="0" w:space="0" w:color="auto"/>
                <w:right w:val="none" w:sz="0" w:space="0" w:color="auto"/>
              </w:divBdr>
            </w:div>
            <w:div w:id="1554343443">
              <w:marLeft w:val="0"/>
              <w:marRight w:val="0"/>
              <w:marTop w:val="0"/>
              <w:marBottom w:val="0"/>
              <w:divBdr>
                <w:top w:val="none" w:sz="0" w:space="0" w:color="auto"/>
                <w:left w:val="none" w:sz="0" w:space="0" w:color="auto"/>
                <w:bottom w:val="none" w:sz="0" w:space="0" w:color="auto"/>
                <w:right w:val="none" w:sz="0" w:space="0" w:color="auto"/>
              </w:divBdr>
            </w:div>
            <w:div w:id="251936896">
              <w:marLeft w:val="0"/>
              <w:marRight w:val="0"/>
              <w:marTop w:val="0"/>
              <w:marBottom w:val="0"/>
              <w:divBdr>
                <w:top w:val="none" w:sz="0" w:space="0" w:color="auto"/>
                <w:left w:val="none" w:sz="0" w:space="0" w:color="auto"/>
                <w:bottom w:val="none" w:sz="0" w:space="0" w:color="auto"/>
                <w:right w:val="none" w:sz="0" w:space="0" w:color="auto"/>
              </w:divBdr>
            </w:div>
            <w:div w:id="86194887">
              <w:marLeft w:val="0"/>
              <w:marRight w:val="0"/>
              <w:marTop w:val="0"/>
              <w:marBottom w:val="0"/>
              <w:divBdr>
                <w:top w:val="none" w:sz="0" w:space="0" w:color="auto"/>
                <w:left w:val="none" w:sz="0" w:space="0" w:color="auto"/>
                <w:bottom w:val="none" w:sz="0" w:space="0" w:color="auto"/>
                <w:right w:val="none" w:sz="0" w:space="0" w:color="auto"/>
              </w:divBdr>
            </w:div>
            <w:div w:id="80491732">
              <w:marLeft w:val="0"/>
              <w:marRight w:val="0"/>
              <w:marTop w:val="0"/>
              <w:marBottom w:val="0"/>
              <w:divBdr>
                <w:top w:val="none" w:sz="0" w:space="0" w:color="auto"/>
                <w:left w:val="none" w:sz="0" w:space="0" w:color="auto"/>
                <w:bottom w:val="none" w:sz="0" w:space="0" w:color="auto"/>
                <w:right w:val="none" w:sz="0" w:space="0" w:color="auto"/>
              </w:divBdr>
            </w:div>
            <w:div w:id="1054086288">
              <w:marLeft w:val="0"/>
              <w:marRight w:val="0"/>
              <w:marTop w:val="0"/>
              <w:marBottom w:val="0"/>
              <w:divBdr>
                <w:top w:val="none" w:sz="0" w:space="0" w:color="auto"/>
                <w:left w:val="none" w:sz="0" w:space="0" w:color="auto"/>
                <w:bottom w:val="none" w:sz="0" w:space="0" w:color="auto"/>
                <w:right w:val="none" w:sz="0" w:space="0" w:color="auto"/>
              </w:divBdr>
            </w:div>
            <w:div w:id="1585146477">
              <w:marLeft w:val="0"/>
              <w:marRight w:val="0"/>
              <w:marTop w:val="0"/>
              <w:marBottom w:val="0"/>
              <w:divBdr>
                <w:top w:val="none" w:sz="0" w:space="0" w:color="auto"/>
                <w:left w:val="none" w:sz="0" w:space="0" w:color="auto"/>
                <w:bottom w:val="none" w:sz="0" w:space="0" w:color="auto"/>
                <w:right w:val="none" w:sz="0" w:space="0" w:color="auto"/>
              </w:divBdr>
            </w:div>
            <w:div w:id="2096048775">
              <w:marLeft w:val="0"/>
              <w:marRight w:val="0"/>
              <w:marTop w:val="0"/>
              <w:marBottom w:val="0"/>
              <w:divBdr>
                <w:top w:val="none" w:sz="0" w:space="0" w:color="auto"/>
                <w:left w:val="none" w:sz="0" w:space="0" w:color="auto"/>
                <w:bottom w:val="none" w:sz="0" w:space="0" w:color="auto"/>
                <w:right w:val="none" w:sz="0" w:space="0" w:color="auto"/>
              </w:divBdr>
            </w:div>
            <w:div w:id="187565806">
              <w:marLeft w:val="0"/>
              <w:marRight w:val="0"/>
              <w:marTop w:val="0"/>
              <w:marBottom w:val="0"/>
              <w:divBdr>
                <w:top w:val="none" w:sz="0" w:space="0" w:color="auto"/>
                <w:left w:val="none" w:sz="0" w:space="0" w:color="auto"/>
                <w:bottom w:val="none" w:sz="0" w:space="0" w:color="auto"/>
                <w:right w:val="none" w:sz="0" w:space="0" w:color="auto"/>
              </w:divBdr>
            </w:div>
            <w:div w:id="1864509467">
              <w:marLeft w:val="0"/>
              <w:marRight w:val="0"/>
              <w:marTop w:val="0"/>
              <w:marBottom w:val="0"/>
              <w:divBdr>
                <w:top w:val="none" w:sz="0" w:space="0" w:color="auto"/>
                <w:left w:val="none" w:sz="0" w:space="0" w:color="auto"/>
                <w:bottom w:val="none" w:sz="0" w:space="0" w:color="auto"/>
                <w:right w:val="none" w:sz="0" w:space="0" w:color="auto"/>
              </w:divBdr>
            </w:div>
            <w:div w:id="906652077">
              <w:marLeft w:val="0"/>
              <w:marRight w:val="0"/>
              <w:marTop w:val="0"/>
              <w:marBottom w:val="0"/>
              <w:divBdr>
                <w:top w:val="none" w:sz="0" w:space="0" w:color="auto"/>
                <w:left w:val="none" w:sz="0" w:space="0" w:color="auto"/>
                <w:bottom w:val="none" w:sz="0" w:space="0" w:color="auto"/>
                <w:right w:val="none" w:sz="0" w:space="0" w:color="auto"/>
              </w:divBdr>
            </w:div>
            <w:div w:id="772091340">
              <w:marLeft w:val="0"/>
              <w:marRight w:val="0"/>
              <w:marTop w:val="0"/>
              <w:marBottom w:val="0"/>
              <w:divBdr>
                <w:top w:val="none" w:sz="0" w:space="0" w:color="auto"/>
                <w:left w:val="none" w:sz="0" w:space="0" w:color="auto"/>
                <w:bottom w:val="none" w:sz="0" w:space="0" w:color="auto"/>
                <w:right w:val="none" w:sz="0" w:space="0" w:color="auto"/>
              </w:divBdr>
            </w:div>
            <w:div w:id="2058123249">
              <w:marLeft w:val="0"/>
              <w:marRight w:val="0"/>
              <w:marTop w:val="0"/>
              <w:marBottom w:val="0"/>
              <w:divBdr>
                <w:top w:val="none" w:sz="0" w:space="0" w:color="auto"/>
                <w:left w:val="none" w:sz="0" w:space="0" w:color="auto"/>
                <w:bottom w:val="none" w:sz="0" w:space="0" w:color="auto"/>
                <w:right w:val="none" w:sz="0" w:space="0" w:color="auto"/>
              </w:divBdr>
            </w:div>
            <w:div w:id="2060013708">
              <w:marLeft w:val="0"/>
              <w:marRight w:val="0"/>
              <w:marTop w:val="0"/>
              <w:marBottom w:val="0"/>
              <w:divBdr>
                <w:top w:val="none" w:sz="0" w:space="0" w:color="auto"/>
                <w:left w:val="none" w:sz="0" w:space="0" w:color="auto"/>
                <w:bottom w:val="none" w:sz="0" w:space="0" w:color="auto"/>
                <w:right w:val="none" w:sz="0" w:space="0" w:color="auto"/>
              </w:divBdr>
            </w:div>
            <w:div w:id="910771097">
              <w:marLeft w:val="0"/>
              <w:marRight w:val="0"/>
              <w:marTop w:val="0"/>
              <w:marBottom w:val="0"/>
              <w:divBdr>
                <w:top w:val="none" w:sz="0" w:space="0" w:color="auto"/>
                <w:left w:val="none" w:sz="0" w:space="0" w:color="auto"/>
                <w:bottom w:val="none" w:sz="0" w:space="0" w:color="auto"/>
                <w:right w:val="none" w:sz="0" w:space="0" w:color="auto"/>
              </w:divBdr>
            </w:div>
            <w:div w:id="1649162183">
              <w:marLeft w:val="0"/>
              <w:marRight w:val="0"/>
              <w:marTop w:val="0"/>
              <w:marBottom w:val="0"/>
              <w:divBdr>
                <w:top w:val="none" w:sz="0" w:space="0" w:color="auto"/>
                <w:left w:val="none" w:sz="0" w:space="0" w:color="auto"/>
                <w:bottom w:val="none" w:sz="0" w:space="0" w:color="auto"/>
                <w:right w:val="none" w:sz="0" w:space="0" w:color="auto"/>
              </w:divBdr>
            </w:div>
            <w:div w:id="1643803919">
              <w:marLeft w:val="0"/>
              <w:marRight w:val="0"/>
              <w:marTop w:val="0"/>
              <w:marBottom w:val="0"/>
              <w:divBdr>
                <w:top w:val="none" w:sz="0" w:space="0" w:color="auto"/>
                <w:left w:val="none" w:sz="0" w:space="0" w:color="auto"/>
                <w:bottom w:val="none" w:sz="0" w:space="0" w:color="auto"/>
                <w:right w:val="none" w:sz="0" w:space="0" w:color="auto"/>
              </w:divBdr>
            </w:div>
            <w:div w:id="2028747357">
              <w:marLeft w:val="0"/>
              <w:marRight w:val="0"/>
              <w:marTop w:val="0"/>
              <w:marBottom w:val="0"/>
              <w:divBdr>
                <w:top w:val="none" w:sz="0" w:space="0" w:color="auto"/>
                <w:left w:val="none" w:sz="0" w:space="0" w:color="auto"/>
                <w:bottom w:val="none" w:sz="0" w:space="0" w:color="auto"/>
                <w:right w:val="none" w:sz="0" w:space="0" w:color="auto"/>
              </w:divBdr>
            </w:div>
            <w:div w:id="352414440">
              <w:marLeft w:val="0"/>
              <w:marRight w:val="0"/>
              <w:marTop w:val="0"/>
              <w:marBottom w:val="0"/>
              <w:divBdr>
                <w:top w:val="none" w:sz="0" w:space="0" w:color="auto"/>
                <w:left w:val="none" w:sz="0" w:space="0" w:color="auto"/>
                <w:bottom w:val="none" w:sz="0" w:space="0" w:color="auto"/>
                <w:right w:val="none" w:sz="0" w:space="0" w:color="auto"/>
              </w:divBdr>
            </w:div>
            <w:div w:id="1698191032">
              <w:marLeft w:val="0"/>
              <w:marRight w:val="0"/>
              <w:marTop w:val="0"/>
              <w:marBottom w:val="0"/>
              <w:divBdr>
                <w:top w:val="none" w:sz="0" w:space="0" w:color="auto"/>
                <w:left w:val="none" w:sz="0" w:space="0" w:color="auto"/>
                <w:bottom w:val="none" w:sz="0" w:space="0" w:color="auto"/>
                <w:right w:val="none" w:sz="0" w:space="0" w:color="auto"/>
              </w:divBdr>
            </w:div>
            <w:div w:id="2147043040">
              <w:marLeft w:val="0"/>
              <w:marRight w:val="0"/>
              <w:marTop w:val="0"/>
              <w:marBottom w:val="0"/>
              <w:divBdr>
                <w:top w:val="none" w:sz="0" w:space="0" w:color="auto"/>
                <w:left w:val="none" w:sz="0" w:space="0" w:color="auto"/>
                <w:bottom w:val="none" w:sz="0" w:space="0" w:color="auto"/>
                <w:right w:val="none" w:sz="0" w:space="0" w:color="auto"/>
              </w:divBdr>
            </w:div>
            <w:div w:id="176890726">
              <w:marLeft w:val="0"/>
              <w:marRight w:val="0"/>
              <w:marTop w:val="0"/>
              <w:marBottom w:val="0"/>
              <w:divBdr>
                <w:top w:val="none" w:sz="0" w:space="0" w:color="auto"/>
                <w:left w:val="none" w:sz="0" w:space="0" w:color="auto"/>
                <w:bottom w:val="none" w:sz="0" w:space="0" w:color="auto"/>
                <w:right w:val="none" w:sz="0" w:space="0" w:color="auto"/>
              </w:divBdr>
            </w:div>
            <w:div w:id="105152159">
              <w:marLeft w:val="0"/>
              <w:marRight w:val="0"/>
              <w:marTop w:val="0"/>
              <w:marBottom w:val="0"/>
              <w:divBdr>
                <w:top w:val="none" w:sz="0" w:space="0" w:color="auto"/>
                <w:left w:val="none" w:sz="0" w:space="0" w:color="auto"/>
                <w:bottom w:val="none" w:sz="0" w:space="0" w:color="auto"/>
                <w:right w:val="none" w:sz="0" w:space="0" w:color="auto"/>
              </w:divBdr>
            </w:div>
            <w:div w:id="936791705">
              <w:marLeft w:val="0"/>
              <w:marRight w:val="0"/>
              <w:marTop w:val="0"/>
              <w:marBottom w:val="0"/>
              <w:divBdr>
                <w:top w:val="none" w:sz="0" w:space="0" w:color="auto"/>
                <w:left w:val="none" w:sz="0" w:space="0" w:color="auto"/>
                <w:bottom w:val="none" w:sz="0" w:space="0" w:color="auto"/>
                <w:right w:val="none" w:sz="0" w:space="0" w:color="auto"/>
              </w:divBdr>
            </w:div>
            <w:div w:id="1714379247">
              <w:marLeft w:val="0"/>
              <w:marRight w:val="0"/>
              <w:marTop w:val="0"/>
              <w:marBottom w:val="0"/>
              <w:divBdr>
                <w:top w:val="none" w:sz="0" w:space="0" w:color="auto"/>
                <w:left w:val="none" w:sz="0" w:space="0" w:color="auto"/>
                <w:bottom w:val="none" w:sz="0" w:space="0" w:color="auto"/>
                <w:right w:val="none" w:sz="0" w:space="0" w:color="auto"/>
              </w:divBdr>
            </w:div>
            <w:div w:id="1048383173">
              <w:marLeft w:val="0"/>
              <w:marRight w:val="0"/>
              <w:marTop w:val="0"/>
              <w:marBottom w:val="0"/>
              <w:divBdr>
                <w:top w:val="none" w:sz="0" w:space="0" w:color="auto"/>
                <w:left w:val="none" w:sz="0" w:space="0" w:color="auto"/>
                <w:bottom w:val="none" w:sz="0" w:space="0" w:color="auto"/>
                <w:right w:val="none" w:sz="0" w:space="0" w:color="auto"/>
              </w:divBdr>
            </w:div>
            <w:div w:id="953363302">
              <w:marLeft w:val="0"/>
              <w:marRight w:val="0"/>
              <w:marTop w:val="0"/>
              <w:marBottom w:val="0"/>
              <w:divBdr>
                <w:top w:val="none" w:sz="0" w:space="0" w:color="auto"/>
                <w:left w:val="none" w:sz="0" w:space="0" w:color="auto"/>
                <w:bottom w:val="none" w:sz="0" w:space="0" w:color="auto"/>
                <w:right w:val="none" w:sz="0" w:space="0" w:color="auto"/>
              </w:divBdr>
            </w:div>
            <w:div w:id="145054308">
              <w:marLeft w:val="0"/>
              <w:marRight w:val="0"/>
              <w:marTop w:val="0"/>
              <w:marBottom w:val="0"/>
              <w:divBdr>
                <w:top w:val="none" w:sz="0" w:space="0" w:color="auto"/>
                <w:left w:val="none" w:sz="0" w:space="0" w:color="auto"/>
                <w:bottom w:val="none" w:sz="0" w:space="0" w:color="auto"/>
                <w:right w:val="none" w:sz="0" w:space="0" w:color="auto"/>
              </w:divBdr>
            </w:div>
            <w:div w:id="1523124331">
              <w:marLeft w:val="0"/>
              <w:marRight w:val="0"/>
              <w:marTop w:val="0"/>
              <w:marBottom w:val="0"/>
              <w:divBdr>
                <w:top w:val="none" w:sz="0" w:space="0" w:color="auto"/>
                <w:left w:val="none" w:sz="0" w:space="0" w:color="auto"/>
                <w:bottom w:val="none" w:sz="0" w:space="0" w:color="auto"/>
                <w:right w:val="none" w:sz="0" w:space="0" w:color="auto"/>
              </w:divBdr>
            </w:div>
            <w:div w:id="2139831700">
              <w:marLeft w:val="0"/>
              <w:marRight w:val="0"/>
              <w:marTop w:val="0"/>
              <w:marBottom w:val="0"/>
              <w:divBdr>
                <w:top w:val="none" w:sz="0" w:space="0" w:color="auto"/>
                <w:left w:val="none" w:sz="0" w:space="0" w:color="auto"/>
                <w:bottom w:val="none" w:sz="0" w:space="0" w:color="auto"/>
                <w:right w:val="none" w:sz="0" w:space="0" w:color="auto"/>
              </w:divBdr>
            </w:div>
            <w:div w:id="1575507495">
              <w:marLeft w:val="0"/>
              <w:marRight w:val="0"/>
              <w:marTop w:val="0"/>
              <w:marBottom w:val="0"/>
              <w:divBdr>
                <w:top w:val="none" w:sz="0" w:space="0" w:color="auto"/>
                <w:left w:val="none" w:sz="0" w:space="0" w:color="auto"/>
                <w:bottom w:val="none" w:sz="0" w:space="0" w:color="auto"/>
                <w:right w:val="none" w:sz="0" w:space="0" w:color="auto"/>
              </w:divBdr>
            </w:div>
            <w:div w:id="632367272">
              <w:marLeft w:val="0"/>
              <w:marRight w:val="0"/>
              <w:marTop w:val="0"/>
              <w:marBottom w:val="0"/>
              <w:divBdr>
                <w:top w:val="none" w:sz="0" w:space="0" w:color="auto"/>
                <w:left w:val="none" w:sz="0" w:space="0" w:color="auto"/>
                <w:bottom w:val="none" w:sz="0" w:space="0" w:color="auto"/>
                <w:right w:val="none" w:sz="0" w:space="0" w:color="auto"/>
              </w:divBdr>
            </w:div>
            <w:div w:id="1035620091">
              <w:marLeft w:val="0"/>
              <w:marRight w:val="0"/>
              <w:marTop w:val="0"/>
              <w:marBottom w:val="0"/>
              <w:divBdr>
                <w:top w:val="none" w:sz="0" w:space="0" w:color="auto"/>
                <w:left w:val="none" w:sz="0" w:space="0" w:color="auto"/>
                <w:bottom w:val="none" w:sz="0" w:space="0" w:color="auto"/>
                <w:right w:val="none" w:sz="0" w:space="0" w:color="auto"/>
              </w:divBdr>
            </w:div>
            <w:div w:id="473134983">
              <w:marLeft w:val="0"/>
              <w:marRight w:val="0"/>
              <w:marTop w:val="0"/>
              <w:marBottom w:val="0"/>
              <w:divBdr>
                <w:top w:val="none" w:sz="0" w:space="0" w:color="auto"/>
                <w:left w:val="none" w:sz="0" w:space="0" w:color="auto"/>
                <w:bottom w:val="none" w:sz="0" w:space="0" w:color="auto"/>
                <w:right w:val="none" w:sz="0" w:space="0" w:color="auto"/>
              </w:divBdr>
            </w:div>
            <w:div w:id="699866828">
              <w:marLeft w:val="0"/>
              <w:marRight w:val="0"/>
              <w:marTop w:val="0"/>
              <w:marBottom w:val="0"/>
              <w:divBdr>
                <w:top w:val="none" w:sz="0" w:space="0" w:color="auto"/>
                <w:left w:val="none" w:sz="0" w:space="0" w:color="auto"/>
                <w:bottom w:val="none" w:sz="0" w:space="0" w:color="auto"/>
                <w:right w:val="none" w:sz="0" w:space="0" w:color="auto"/>
              </w:divBdr>
            </w:div>
            <w:div w:id="420027430">
              <w:marLeft w:val="0"/>
              <w:marRight w:val="0"/>
              <w:marTop w:val="0"/>
              <w:marBottom w:val="0"/>
              <w:divBdr>
                <w:top w:val="none" w:sz="0" w:space="0" w:color="auto"/>
                <w:left w:val="none" w:sz="0" w:space="0" w:color="auto"/>
                <w:bottom w:val="none" w:sz="0" w:space="0" w:color="auto"/>
                <w:right w:val="none" w:sz="0" w:space="0" w:color="auto"/>
              </w:divBdr>
            </w:div>
            <w:div w:id="1862670248">
              <w:marLeft w:val="0"/>
              <w:marRight w:val="0"/>
              <w:marTop w:val="0"/>
              <w:marBottom w:val="0"/>
              <w:divBdr>
                <w:top w:val="none" w:sz="0" w:space="0" w:color="auto"/>
                <w:left w:val="none" w:sz="0" w:space="0" w:color="auto"/>
                <w:bottom w:val="none" w:sz="0" w:space="0" w:color="auto"/>
                <w:right w:val="none" w:sz="0" w:space="0" w:color="auto"/>
              </w:divBdr>
            </w:div>
            <w:div w:id="289019475">
              <w:marLeft w:val="0"/>
              <w:marRight w:val="0"/>
              <w:marTop w:val="0"/>
              <w:marBottom w:val="0"/>
              <w:divBdr>
                <w:top w:val="none" w:sz="0" w:space="0" w:color="auto"/>
                <w:left w:val="none" w:sz="0" w:space="0" w:color="auto"/>
                <w:bottom w:val="none" w:sz="0" w:space="0" w:color="auto"/>
                <w:right w:val="none" w:sz="0" w:space="0" w:color="auto"/>
              </w:divBdr>
            </w:div>
            <w:div w:id="201751727">
              <w:marLeft w:val="0"/>
              <w:marRight w:val="0"/>
              <w:marTop w:val="0"/>
              <w:marBottom w:val="0"/>
              <w:divBdr>
                <w:top w:val="none" w:sz="0" w:space="0" w:color="auto"/>
                <w:left w:val="none" w:sz="0" w:space="0" w:color="auto"/>
                <w:bottom w:val="none" w:sz="0" w:space="0" w:color="auto"/>
                <w:right w:val="none" w:sz="0" w:space="0" w:color="auto"/>
              </w:divBdr>
            </w:div>
            <w:div w:id="1639801659">
              <w:marLeft w:val="0"/>
              <w:marRight w:val="0"/>
              <w:marTop w:val="0"/>
              <w:marBottom w:val="0"/>
              <w:divBdr>
                <w:top w:val="none" w:sz="0" w:space="0" w:color="auto"/>
                <w:left w:val="none" w:sz="0" w:space="0" w:color="auto"/>
                <w:bottom w:val="none" w:sz="0" w:space="0" w:color="auto"/>
                <w:right w:val="none" w:sz="0" w:space="0" w:color="auto"/>
              </w:divBdr>
            </w:div>
            <w:div w:id="1712805982">
              <w:marLeft w:val="0"/>
              <w:marRight w:val="0"/>
              <w:marTop w:val="0"/>
              <w:marBottom w:val="0"/>
              <w:divBdr>
                <w:top w:val="none" w:sz="0" w:space="0" w:color="auto"/>
                <w:left w:val="none" w:sz="0" w:space="0" w:color="auto"/>
                <w:bottom w:val="none" w:sz="0" w:space="0" w:color="auto"/>
                <w:right w:val="none" w:sz="0" w:space="0" w:color="auto"/>
              </w:divBdr>
            </w:div>
            <w:div w:id="1099906642">
              <w:marLeft w:val="0"/>
              <w:marRight w:val="0"/>
              <w:marTop w:val="0"/>
              <w:marBottom w:val="0"/>
              <w:divBdr>
                <w:top w:val="none" w:sz="0" w:space="0" w:color="auto"/>
                <w:left w:val="none" w:sz="0" w:space="0" w:color="auto"/>
                <w:bottom w:val="none" w:sz="0" w:space="0" w:color="auto"/>
                <w:right w:val="none" w:sz="0" w:space="0" w:color="auto"/>
              </w:divBdr>
            </w:div>
            <w:div w:id="1687443994">
              <w:marLeft w:val="0"/>
              <w:marRight w:val="0"/>
              <w:marTop w:val="0"/>
              <w:marBottom w:val="0"/>
              <w:divBdr>
                <w:top w:val="none" w:sz="0" w:space="0" w:color="auto"/>
                <w:left w:val="none" w:sz="0" w:space="0" w:color="auto"/>
                <w:bottom w:val="none" w:sz="0" w:space="0" w:color="auto"/>
                <w:right w:val="none" w:sz="0" w:space="0" w:color="auto"/>
              </w:divBdr>
            </w:div>
            <w:div w:id="847868428">
              <w:marLeft w:val="0"/>
              <w:marRight w:val="0"/>
              <w:marTop w:val="0"/>
              <w:marBottom w:val="0"/>
              <w:divBdr>
                <w:top w:val="none" w:sz="0" w:space="0" w:color="auto"/>
                <w:left w:val="none" w:sz="0" w:space="0" w:color="auto"/>
                <w:bottom w:val="none" w:sz="0" w:space="0" w:color="auto"/>
                <w:right w:val="none" w:sz="0" w:space="0" w:color="auto"/>
              </w:divBdr>
            </w:div>
            <w:div w:id="1882554142">
              <w:marLeft w:val="0"/>
              <w:marRight w:val="0"/>
              <w:marTop w:val="0"/>
              <w:marBottom w:val="0"/>
              <w:divBdr>
                <w:top w:val="none" w:sz="0" w:space="0" w:color="auto"/>
                <w:left w:val="none" w:sz="0" w:space="0" w:color="auto"/>
                <w:bottom w:val="none" w:sz="0" w:space="0" w:color="auto"/>
                <w:right w:val="none" w:sz="0" w:space="0" w:color="auto"/>
              </w:divBdr>
            </w:div>
            <w:div w:id="1495411646">
              <w:marLeft w:val="0"/>
              <w:marRight w:val="0"/>
              <w:marTop w:val="0"/>
              <w:marBottom w:val="0"/>
              <w:divBdr>
                <w:top w:val="none" w:sz="0" w:space="0" w:color="auto"/>
                <w:left w:val="none" w:sz="0" w:space="0" w:color="auto"/>
                <w:bottom w:val="none" w:sz="0" w:space="0" w:color="auto"/>
                <w:right w:val="none" w:sz="0" w:space="0" w:color="auto"/>
              </w:divBdr>
            </w:div>
            <w:div w:id="513880811">
              <w:marLeft w:val="0"/>
              <w:marRight w:val="0"/>
              <w:marTop w:val="0"/>
              <w:marBottom w:val="0"/>
              <w:divBdr>
                <w:top w:val="none" w:sz="0" w:space="0" w:color="auto"/>
                <w:left w:val="none" w:sz="0" w:space="0" w:color="auto"/>
                <w:bottom w:val="none" w:sz="0" w:space="0" w:color="auto"/>
                <w:right w:val="none" w:sz="0" w:space="0" w:color="auto"/>
              </w:divBdr>
            </w:div>
            <w:div w:id="142938768">
              <w:marLeft w:val="0"/>
              <w:marRight w:val="0"/>
              <w:marTop w:val="0"/>
              <w:marBottom w:val="0"/>
              <w:divBdr>
                <w:top w:val="none" w:sz="0" w:space="0" w:color="auto"/>
                <w:left w:val="none" w:sz="0" w:space="0" w:color="auto"/>
                <w:bottom w:val="none" w:sz="0" w:space="0" w:color="auto"/>
                <w:right w:val="none" w:sz="0" w:space="0" w:color="auto"/>
              </w:divBdr>
            </w:div>
            <w:div w:id="1018242345">
              <w:marLeft w:val="0"/>
              <w:marRight w:val="0"/>
              <w:marTop w:val="0"/>
              <w:marBottom w:val="0"/>
              <w:divBdr>
                <w:top w:val="none" w:sz="0" w:space="0" w:color="auto"/>
                <w:left w:val="none" w:sz="0" w:space="0" w:color="auto"/>
                <w:bottom w:val="none" w:sz="0" w:space="0" w:color="auto"/>
                <w:right w:val="none" w:sz="0" w:space="0" w:color="auto"/>
              </w:divBdr>
            </w:div>
            <w:div w:id="614562450">
              <w:marLeft w:val="0"/>
              <w:marRight w:val="0"/>
              <w:marTop w:val="0"/>
              <w:marBottom w:val="0"/>
              <w:divBdr>
                <w:top w:val="none" w:sz="0" w:space="0" w:color="auto"/>
                <w:left w:val="none" w:sz="0" w:space="0" w:color="auto"/>
                <w:bottom w:val="none" w:sz="0" w:space="0" w:color="auto"/>
                <w:right w:val="none" w:sz="0" w:space="0" w:color="auto"/>
              </w:divBdr>
            </w:div>
            <w:div w:id="1705903393">
              <w:marLeft w:val="0"/>
              <w:marRight w:val="0"/>
              <w:marTop w:val="0"/>
              <w:marBottom w:val="0"/>
              <w:divBdr>
                <w:top w:val="none" w:sz="0" w:space="0" w:color="auto"/>
                <w:left w:val="none" w:sz="0" w:space="0" w:color="auto"/>
                <w:bottom w:val="none" w:sz="0" w:space="0" w:color="auto"/>
                <w:right w:val="none" w:sz="0" w:space="0" w:color="auto"/>
              </w:divBdr>
            </w:div>
            <w:div w:id="1094470977">
              <w:marLeft w:val="0"/>
              <w:marRight w:val="0"/>
              <w:marTop w:val="0"/>
              <w:marBottom w:val="0"/>
              <w:divBdr>
                <w:top w:val="none" w:sz="0" w:space="0" w:color="auto"/>
                <w:left w:val="none" w:sz="0" w:space="0" w:color="auto"/>
                <w:bottom w:val="none" w:sz="0" w:space="0" w:color="auto"/>
                <w:right w:val="none" w:sz="0" w:space="0" w:color="auto"/>
              </w:divBdr>
            </w:div>
            <w:div w:id="1482193064">
              <w:marLeft w:val="0"/>
              <w:marRight w:val="0"/>
              <w:marTop w:val="0"/>
              <w:marBottom w:val="0"/>
              <w:divBdr>
                <w:top w:val="none" w:sz="0" w:space="0" w:color="auto"/>
                <w:left w:val="none" w:sz="0" w:space="0" w:color="auto"/>
                <w:bottom w:val="none" w:sz="0" w:space="0" w:color="auto"/>
                <w:right w:val="none" w:sz="0" w:space="0" w:color="auto"/>
              </w:divBdr>
            </w:div>
            <w:div w:id="2012642348">
              <w:marLeft w:val="0"/>
              <w:marRight w:val="0"/>
              <w:marTop w:val="0"/>
              <w:marBottom w:val="0"/>
              <w:divBdr>
                <w:top w:val="none" w:sz="0" w:space="0" w:color="auto"/>
                <w:left w:val="none" w:sz="0" w:space="0" w:color="auto"/>
                <w:bottom w:val="none" w:sz="0" w:space="0" w:color="auto"/>
                <w:right w:val="none" w:sz="0" w:space="0" w:color="auto"/>
              </w:divBdr>
            </w:div>
            <w:div w:id="1672633713">
              <w:marLeft w:val="0"/>
              <w:marRight w:val="0"/>
              <w:marTop w:val="0"/>
              <w:marBottom w:val="0"/>
              <w:divBdr>
                <w:top w:val="none" w:sz="0" w:space="0" w:color="auto"/>
                <w:left w:val="none" w:sz="0" w:space="0" w:color="auto"/>
                <w:bottom w:val="none" w:sz="0" w:space="0" w:color="auto"/>
                <w:right w:val="none" w:sz="0" w:space="0" w:color="auto"/>
              </w:divBdr>
            </w:div>
            <w:div w:id="1242789419">
              <w:marLeft w:val="0"/>
              <w:marRight w:val="0"/>
              <w:marTop w:val="0"/>
              <w:marBottom w:val="0"/>
              <w:divBdr>
                <w:top w:val="none" w:sz="0" w:space="0" w:color="auto"/>
                <w:left w:val="none" w:sz="0" w:space="0" w:color="auto"/>
                <w:bottom w:val="none" w:sz="0" w:space="0" w:color="auto"/>
                <w:right w:val="none" w:sz="0" w:space="0" w:color="auto"/>
              </w:divBdr>
            </w:div>
            <w:div w:id="1830559386">
              <w:marLeft w:val="0"/>
              <w:marRight w:val="0"/>
              <w:marTop w:val="0"/>
              <w:marBottom w:val="0"/>
              <w:divBdr>
                <w:top w:val="none" w:sz="0" w:space="0" w:color="auto"/>
                <w:left w:val="none" w:sz="0" w:space="0" w:color="auto"/>
                <w:bottom w:val="none" w:sz="0" w:space="0" w:color="auto"/>
                <w:right w:val="none" w:sz="0" w:space="0" w:color="auto"/>
              </w:divBdr>
            </w:div>
            <w:div w:id="307396566">
              <w:marLeft w:val="0"/>
              <w:marRight w:val="0"/>
              <w:marTop w:val="0"/>
              <w:marBottom w:val="0"/>
              <w:divBdr>
                <w:top w:val="none" w:sz="0" w:space="0" w:color="auto"/>
                <w:left w:val="none" w:sz="0" w:space="0" w:color="auto"/>
                <w:bottom w:val="none" w:sz="0" w:space="0" w:color="auto"/>
                <w:right w:val="none" w:sz="0" w:space="0" w:color="auto"/>
              </w:divBdr>
            </w:div>
            <w:div w:id="1760105171">
              <w:marLeft w:val="0"/>
              <w:marRight w:val="0"/>
              <w:marTop w:val="0"/>
              <w:marBottom w:val="0"/>
              <w:divBdr>
                <w:top w:val="none" w:sz="0" w:space="0" w:color="auto"/>
                <w:left w:val="none" w:sz="0" w:space="0" w:color="auto"/>
                <w:bottom w:val="none" w:sz="0" w:space="0" w:color="auto"/>
                <w:right w:val="none" w:sz="0" w:space="0" w:color="auto"/>
              </w:divBdr>
            </w:div>
            <w:div w:id="880439783">
              <w:marLeft w:val="0"/>
              <w:marRight w:val="0"/>
              <w:marTop w:val="0"/>
              <w:marBottom w:val="0"/>
              <w:divBdr>
                <w:top w:val="none" w:sz="0" w:space="0" w:color="auto"/>
                <w:left w:val="none" w:sz="0" w:space="0" w:color="auto"/>
                <w:bottom w:val="none" w:sz="0" w:space="0" w:color="auto"/>
                <w:right w:val="none" w:sz="0" w:space="0" w:color="auto"/>
              </w:divBdr>
            </w:div>
            <w:div w:id="1176463017">
              <w:marLeft w:val="0"/>
              <w:marRight w:val="0"/>
              <w:marTop w:val="0"/>
              <w:marBottom w:val="0"/>
              <w:divBdr>
                <w:top w:val="none" w:sz="0" w:space="0" w:color="auto"/>
                <w:left w:val="none" w:sz="0" w:space="0" w:color="auto"/>
                <w:bottom w:val="none" w:sz="0" w:space="0" w:color="auto"/>
                <w:right w:val="none" w:sz="0" w:space="0" w:color="auto"/>
              </w:divBdr>
            </w:div>
            <w:div w:id="2016686240">
              <w:marLeft w:val="0"/>
              <w:marRight w:val="0"/>
              <w:marTop w:val="0"/>
              <w:marBottom w:val="0"/>
              <w:divBdr>
                <w:top w:val="none" w:sz="0" w:space="0" w:color="auto"/>
                <w:left w:val="none" w:sz="0" w:space="0" w:color="auto"/>
                <w:bottom w:val="none" w:sz="0" w:space="0" w:color="auto"/>
                <w:right w:val="none" w:sz="0" w:space="0" w:color="auto"/>
              </w:divBdr>
            </w:div>
            <w:div w:id="1840733960">
              <w:marLeft w:val="0"/>
              <w:marRight w:val="0"/>
              <w:marTop w:val="0"/>
              <w:marBottom w:val="0"/>
              <w:divBdr>
                <w:top w:val="none" w:sz="0" w:space="0" w:color="auto"/>
                <w:left w:val="none" w:sz="0" w:space="0" w:color="auto"/>
                <w:bottom w:val="none" w:sz="0" w:space="0" w:color="auto"/>
                <w:right w:val="none" w:sz="0" w:space="0" w:color="auto"/>
              </w:divBdr>
            </w:div>
            <w:div w:id="1601983993">
              <w:marLeft w:val="0"/>
              <w:marRight w:val="0"/>
              <w:marTop w:val="0"/>
              <w:marBottom w:val="0"/>
              <w:divBdr>
                <w:top w:val="none" w:sz="0" w:space="0" w:color="auto"/>
                <w:left w:val="none" w:sz="0" w:space="0" w:color="auto"/>
                <w:bottom w:val="none" w:sz="0" w:space="0" w:color="auto"/>
                <w:right w:val="none" w:sz="0" w:space="0" w:color="auto"/>
              </w:divBdr>
            </w:div>
            <w:div w:id="1326787266">
              <w:marLeft w:val="0"/>
              <w:marRight w:val="0"/>
              <w:marTop w:val="0"/>
              <w:marBottom w:val="0"/>
              <w:divBdr>
                <w:top w:val="none" w:sz="0" w:space="0" w:color="auto"/>
                <w:left w:val="none" w:sz="0" w:space="0" w:color="auto"/>
                <w:bottom w:val="none" w:sz="0" w:space="0" w:color="auto"/>
                <w:right w:val="none" w:sz="0" w:space="0" w:color="auto"/>
              </w:divBdr>
            </w:div>
            <w:div w:id="1519661153">
              <w:marLeft w:val="0"/>
              <w:marRight w:val="0"/>
              <w:marTop w:val="0"/>
              <w:marBottom w:val="0"/>
              <w:divBdr>
                <w:top w:val="none" w:sz="0" w:space="0" w:color="auto"/>
                <w:left w:val="none" w:sz="0" w:space="0" w:color="auto"/>
                <w:bottom w:val="none" w:sz="0" w:space="0" w:color="auto"/>
                <w:right w:val="none" w:sz="0" w:space="0" w:color="auto"/>
              </w:divBdr>
            </w:div>
            <w:div w:id="479345649">
              <w:marLeft w:val="0"/>
              <w:marRight w:val="0"/>
              <w:marTop w:val="0"/>
              <w:marBottom w:val="0"/>
              <w:divBdr>
                <w:top w:val="none" w:sz="0" w:space="0" w:color="auto"/>
                <w:left w:val="none" w:sz="0" w:space="0" w:color="auto"/>
                <w:bottom w:val="none" w:sz="0" w:space="0" w:color="auto"/>
                <w:right w:val="none" w:sz="0" w:space="0" w:color="auto"/>
              </w:divBdr>
            </w:div>
            <w:div w:id="574054887">
              <w:marLeft w:val="0"/>
              <w:marRight w:val="0"/>
              <w:marTop w:val="0"/>
              <w:marBottom w:val="0"/>
              <w:divBdr>
                <w:top w:val="none" w:sz="0" w:space="0" w:color="auto"/>
                <w:left w:val="none" w:sz="0" w:space="0" w:color="auto"/>
                <w:bottom w:val="none" w:sz="0" w:space="0" w:color="auto"/>
                <w:right w:val="none" w:sz="0" w:space="0" w:color="auto"/>
              </w:divBdr>
            </w:div>
            <w:div w:id="251015366">
              <w:marLeft w:val="0"/>
              <w:marRight w:val="0"/>
              <w:marTop w:val="0"/>
              <w:marBottom w:val="0"/>
              <w:divBdr>
                <w:top w:val="none" w:sz="0" w:space="0" w:color="auto"/>
                <w:left w:val="none" w:sz="0" w:space="0" w:color="auto"/>
                <w:bottom w:val="none" w:sz="0" w:space="0" w:color="auto"/>
                <w:right w:val="none" w:sz="0" w:space="0" w:color="auto"/>
              </w:divBdr>
            </w:div>
            <w:div w:id="857504730">
              <w:marLeft w:val="0"/>
              <w:marRight w:val="0"/>
              <w:marTop w:val="0"/>
              <w:marBottom w:val="0"/>
              <w:divBdr>
                <w:top w:val="none" w:sz="0" w:space="0" w:color="auto"/>
                <w:left w:val="none" w:sz="0" w:space="0" w:color="auto"/>
                <w:bottom w:val="none" w:sz="0" w:space="0" w:color="auto"/>
                <w:right w:val="none" w:sz="0" w:space="0" w:color="auto"/>
              </w:divBdr>
            </w:div>
            <w:div w:id="328758625">
              <w:marLeft w:val="0"/>
              <w:marRight w:val="0"/>
              <w:marTop w:val="0"/>
              <w:marBottom w:val="0"/>
              <w:divBdr>
                <w:top w:val="none" w:sz="0" w:space="0" w:color="auto"/>
                <w:left w:val="none" w:sz="0" w:space="0" w:color="auto"/>
                <w:bottom w:val="none" w:sz="0" w:space="0" w:color="auto"/>
                <w:right w:val="none" w:sz="0" w:space="0" w:color="auto"/>
              </w:divBdr>
            </w:div>
            <w:div w:id="1025180603">
              <w:marLeft w:val="0"/>
              <w:marRight w:val="0"/>
              <w:marTop w:val="0"/>
              <w:marBottom w:val="0"/>
              <w:divBdr>
                <w:top w:val="none" w:sz="0" w:space="0" w:color="auto"/>
                <w:left w:val="none" w:sz="0" w:space="0" w:color="auto"/>
                <w:bottom w:val="none" w:sz="0" w:space="0" w:color="auto"/>
                <w:right w:val="none" w:sz="0" w:space="0" w:color="auto"/>
              </w:divBdr>
            </w:div>
            <w:div w:id="463472277">
              <w:marLeft w:val="0"/>
              <w:marRight w:val="0"/>
              <w:marTop w:val="0"/>
              <w:marBottom w:val="0"/>
              <w:divBdr>
                <w:top w:val="none" w:sz="0" w:space="0" w:color="auto"/>
                <w:left w:val="none" w:sz="0" w:space="0" w:color="auto"/>
                <w:bottom w:val="none" w:sz="0" w:space="0" w:color="auto"/>
                <w:right w:val="none" w:sz="0" w:space="0" w:color="auto"/>
              </w:divBdr>
            </w:div>
            <w:div w:id="435442078">
              <w:marLeft w:val="0"/>
              <w:marRight w:val="0"/>
              <w:marTop w:val="0"/>
              <w:marBottom w:val="0"/>
              <w:divBdr>
                <w:top w:val="none" w:sz="0" w:space="0" w:color="auto"/>
                <w:left w:val="none" w:sz="0" w:space="0" w:color="auto"/>
                <w:bottom w:val="none" w:sz="0" w:space="0" w:color="auto"/>
                <w:right w:val="none" w:sz="0" w:space="0" w:color="auto"/>
              </w:divBdr>
            </w:div>
            <w:div w:id="1153106571">
              <w:marLeft w:val="0"/>
              <w:marRight w:val="0"/>
              <w:marTop w:val="0"/>
              <w:marBottom w:val="0"/>
              <w:divBdr>
                <w:top w:val="none" w:sz="0" w:space="0" w:color="auto"/>
                <w:left w:val="none" w:sz="0" w:space="0" w:color="auto"/>
                <w:bottom w:val="none" w:sz="0" w:space="0" w:color="auto"/>
                <w:right w:val="none" w:sz="0" w:space="0" w:color="auto"/>
              </w:divBdr>
            </w:div>
            <w:div w:id="114298176">
              <w:marLeft w:val="0"/>
              <w:marRight w:val="0"/>
              <w:marTop w:val="0"/>
              <w:marBottom w:val="0"/>
              <w:divBdr>
                <w:top w:val="none" w:sz="0" w:space="0" w:color="auto"/>
                <w:left w:val="none" w:sz="0" w:space="0" w:color="auto"/>
                <w:bottom w:val="none" w:sz="0" w:space="0" w:color="auto"/>
                <w:right w:val="none" w:sz="0" w:space="0" w:color="auto"/>
              </w:divBdr>
            </w:div>
            <w:div w:id="1433208022">
              <w:marLeft w:val="0"/>
              <w:marRight w:val="0"/>
              <w:marTop w:val="0"/>
              <w:marBottom w:val="0"/>
              <w:divBdr>
                <w:top w:val="none" w:sz="0" w:space="0" w:color="auto"/>
                <w:left w:val="none" w:sz="0" w:space="0" w:color="auto"/>
                <w:bottom w:val="none" w:sz="0" w:space="0" w:color="auto"/>
                <w:right w:val="none" w:sz="0" w:space="0" w:color="auto"/>
              </w:divBdr>
            </w:div>
            <w:div w:id="83186808">
              <w:marLeft w:val="0"/>
              <w:marRight w:val="0"/>
              <w:marTop w:val="0"/>
              <w:marBottom w:val="0"/>
              <w:divBdr>
                <w:top w:val="none" w:sz="0" w:space="0" w:color="auto"/>
                <w:left w:val="none" w:sz="0" w:space="0" w:color="auto"/>
                <w:bottom w:val="none" w:sz="0" w:space="0" w:color="auto"/>
                <w:right w:val="none" w:sz="0" w:space="0" w:color="auto"/>
              </w:divBdr>
            </w:div>
            <w:div w:id="467624916">
              <w:marLeft w:val="0"/>
              <w:marRight w:val="0"/>
              <w:marTop w:val="0"/>
              <w:marBottom w:val="0"/>
              <w:divBdr>
                <w:top w:val="none" w:sz="0" w:space="0" w:color="auto"/>
                <w:left w:val="none" w:sz="0" w:space="0" w:color="auto"/>
                <w:bottom w:val="none" w:sz="0" w:space="0" w:color="auto"/>
                <w:right w:val="none" w:sz="0" w:space="0" w:color="auto"/>
              </w:divBdr>
            </w:div>
            <w:div w:id="1692993738">
              <w:marLeft w:val="0"/>
              <w:marRight w:val="0"/>
              <w:marTop w:val="0"/>
              <w:marBottom w:val="0"/>
              <w:divBdr>
                <w:top w:val="none" w:sz="0" w:space="0" w:color="auto"/>
                <w:left w:val="none" w:sz="0" w:space="0" w:color="auto"/>
                <w:bottom w:val="none" w:sz="0" w:space="0" w:color="auto"/>
                <w:right w:val="none" w:sz="0" w:space="0" w:color="auto"/>
              </w:divBdr>
            </w:div>
            <w:div w:id="1016807391">
              <w:marLeft w:val="0"/>
              <w:marRight w:val="0"/>
              <w:marTop w:val="0"/>
              <w:marBottom w:val="0"/>
              <w:divBdr>
                <w:top w:val="none" w:sz="0" w:space="0" w:color="auto"/>
                <w:left w:val="none" w:sz="0" w:space="0" w:color="auto"/>
                <w:bottom w:val="none" w:sz="0" w:space="0" w:color="auto"/>
                <w:right w:val="none" w:sz="0" w:space="0" w:color="auto"/>
              </w:divBdr>
            </w:div>
            <w:div w:id="2038652091">
              <w:marLeft w:val="0"/>
              <w:marRight w:val="0"/>
              <w:marTop w:val="0"/>
              <w:marBottom w:val="0"/>
              <w:divBdr>
                <w:top w:val="none" w:sz="0" w:space="0" w:color="auto"/>
                <w:left w:val="none" w:sz="0" w:space="0" w:color="auto"/>
                <w:bottom w:val="none" w:sz="0" w:space="0" w:color="auto"/>
                <w:right w:val="none" w:sz="0" w:space="0" w:color="auto"/>
              </w:divBdr>
            </w:div>
            <w:div w:id="303391934">
              <w:marLeft w:val="0"/>
              <w:marRight w:val="0"/>
              <w:marTop w:val="0"/>
              <w:marBottom w:val="0"/>
              <w:divBdr>
                <w:top w:val="none" w:sz="0" w:space="0" w:color="auto"/>
                <w:left w:val="none" w:sz="0" w:space="0" w:color="auto"/>
                <w:bottom w:val="none" w:sz="0" w:space="0" w:color="auto"/>
                <w:right w:val="none" w:sz="0" w:space="0" w:color="auto"/>
              </w:divBdr>
            </w:div>
            <w:div w:id="1917471100">
              <w:marLeft w:val="0"/>
              <w:marRight w:val="0"/>
              <w:marTop w:val="0"/>
              <w:marBottom w:val="0"/>
              <w:divBdr>
                <w:top w:val="none" w:sz="0" w:space="0" w:color="auto"/>
                <w:left w:val="none" w:sz="0" w:space="0" w:color="auto"/>
                <w:bottom w:val="none" w:sz="0" w:space="0" w:color="auto"/>
                <w:right w:val="none" w:sz="0" w:space="0" w:color="auto"/>
              </w:divBdr>
            </w:div>
            <w:div w:id="945967860">
              <w:marLeft w:val="0"/>
              <w:marRight w:val="0"/>
              <w:marTop w:val="0"/>
              <w:marBottom w:val="0"/>
              <w:divBdr>
                <w:top w:val="none" w:sz="0" w:space="0" w:color="auto"/>
                <w:left w:val="none" w:sz="0" w:space="0" w:color="auto"/>
                <w:bottom w:val="none" w:sz="0" w:space="0" w:color="auto"/>
                <w:right w:val="none" w:sz="0" w:space="0" w:color="auto"/>
              </w:divBdr>
            </w:div>
            <w:div w:id="70154666">
              <w:marLeft w:val="0"/>
              <w:marRight w:val="0"/>
              <w:marTop w:val="0"/>
              <w:marBottom w:val="0"/>
              <w:divBdr>
                <w:top w:val="none" w:sz="0" w:space="0" w:color="auto"/>
                <w:left w:val="none" w:sz="0" w:space="0" w:color="auto"/>
                <w:bottom w:val="none" w:sz="0" w:space="0" w:color="auto"/>
                <w:right w:val="none" w:sz="0" w:space="0" w:color="auto"/>
              </w:divBdr>
            </w:div>
            <w:div w:id="731273853">
              <w:marLeft w:val="0"/>
              <w:marRight w:val="0"/>
              <w:marTop w:val="0"/>
              <w:marBottom w:val="0"/>
              <w:divBdr>
                <w:top w:val="none" w:sz="0" w:space="0" w:color="auto"/>
                <w:left w:val="none" w:sz="0" w:space="0" w:color="auto"/>
                <w:bottom w:val="none" w:sz="0" w:space="0" w:color="auto"/>
                <w:right w:val="none" w:sz="0" w:space="0" w:color="auto"/>
              </w:divBdr>
            </w:div>
            <w:div w:id="286394932">
              <w:marLeft w:val="0"/>
              <w:marRight w:val="0"/>
              <w:marTop w:val="0"/>
              <w:marBottom w:val="0"/>
              <w:divBdr>
                <w:top w:val="none" w:sz="0" w:space="0" w:color="auto"/>
                <w:left w:val="none" w:sz="0" w:space="0" w:color="auto"/>
                <w:bottom w:val="none" w:sz="0" w:space="0" w:color="auto"/>
                <w:right w:val="none" w:sz="0" w:space="0" w:color="auto"/>
              </w:divBdr>
            </w:div>
            <w:div w:id="95752691">
              <w:marLeft w:val="0"/>
              <w:marRight w:val="0"/>
              <w:marTop w:val="0"/>
              <w:marBottom w:val="0"/>
              <w:divBdr>
                <w:top w:val="none" w:sz="0" w:space="0" w:color="auto"/>
                <w:left w:val="none" w:sz="0" w:space="0" w:color="auto"/>
                <w:bottom w:val="none" w:sz="0" w:space="0" w:color="auto"/>
                <w:right w:val="none" w:sz="0" w:space="0" w:color="auto"/>
              </w:divBdr>
            </w:div>
            <w:div w:id="510218516">
              <w:marLeft w:val="0"/>
              <w:marRight w:val="0"/>
              <w:marTop w:val="0"/>
              <w:marBottom w:val="0"/>
              <w:divBdr>
                <w:top w:val="none" w:sz="0" w:space="0" w:color="auto"/>
                <w:left w:val="none" w:sz="0" w:space="0" w:color="auto"/>
                <w:bottom w:val="none" w:sz="0" w:space="0" w:color="auto"/>
                <w:right w:val="none" w:sz="0" w:space="0" w:color="auto"/>
              </w:divBdr>
            </w:div>
            <w:div w:id="247232690">
              <w:marLeft w:val="0"/>
              <w:marRight w:val="0"/>
              <w:marTop w:val="0"/>
              <w:marBottom w:val="0"/>
              <w:divBdr>
                <w:top w:val="none" w:sz="0" w:space="0" w:color="auto"/>
                <w:left w:val="none" w:sz="0" w:space="0" w:color="auto"/>
                <w:bottom w:val="none" w:sz="0" w:space="0" w:color="auto"/>
                <w:right w:val="none" w:sz="0" w:space="0" w:color="auto"/>
              </w:divBdr>
            </w:div>
            <w:div w:id="1665204227">
              <w:marLeft w:val="0"/>
              <w:marRight w:val="0"/>
              <w:marTop w:val="0"/>
              <w:marBottom w:val="0"/>
              <w:divBdr>
                <w:top w:val="none" w:sz="0" w:space="0" w:color="auto"/>
                <w:left w:val="none" w:sz="0" w:space="0" w:color="auto"/>
                <w:bottom w:val="none" w:sz="0" w:space="0" w:color="auto"/>
                <w:right w:val="none" w:sz="0" w:space="0" w:color="auto"/>
              </w:divBdr>
            </w:div>
            <w:div w:id="115949307">
              <w:marLeft w:val="0"/>
              <w:marRight w:val="0"/>
              <w:marTop w:val="0"/>
              <w:marBottom w:val="0"/>
              <w:divBdr>
                <w:top w:val="none" w:sz="0" w:space="0" w:color="auto"/>
                <w:left w:val="none" w:sz="0" w:space="0" w:color="auto"/>
                <w:bottom w:val="none" w:sz="0" w:space="0" w:color="auto"/>
                <w:right w:val="none" w:sz="0" w:space="0" w:color="auto"/>
              </w:divBdr>
            </w:div>
            <w:div w:id="752895748">
              <w:marLeft w:val="0"/>
              <w:marRight w:val="0"/>
              <w:marTop w:val="0"/>
              <w:marBottom w:val="0"/>
              <w:divBdr>
                <w:top w:val="none" w:sz="0" w:space="0" w:color="auto"/>
                <w:left w:val="none" w:sz="0" w:space="0" w:color="auto"/>
                <w:bottom w:val="none" w:sz="0" w:space="0" w:color="auto"/>
                <w:right w:val="none" w:sz="0" w:space="0" w:color="auto"/>
              </w:divBdr>
            </w:div>
            <w:div w:id="1966421463">
              <w:marLeft w:val="0"/>
              <w:marRight w:val="0"/>
              <w:marTop w:val="0"/>
              <w:marBottom w:val="0"/>
              <w:divBdr>
                <w:top w:val="none" w:sz="0" w:space="0" w:color="auto"/>
                <w:left w:val="none" w:sz="0" w:space="0" w:color="auto"/>
                <w:bottom w:val="none" w:sz="0" w:space="0" w:color="auto"/>
                <w:right w:val="none" w:sz="0" w:space="0" w:color="auto"/>
              </w:divBdr>
            </w:div>
            <w:div w:id="587730970">
              <w:marLeft w:val="0"/>
              <w:marRight w:val="0"/>
              <w:marTop w:val="0"/>
              <w:marBottom w:val="0"/>
              <w:divBdr>
                <w:top w:val="none" w:sz="0" w:space="0" w:color="auto"/>
                <w:left w:val="none" w:sz="0" w:space="0" w:color="auto"/>
                <w:bottom w:val="none" w:sz="0" w:space="0" w:color="auto"/>
                <w:right w:val="none" w:sz="0" w:space="0" w:color="auto"/>
              </w:divBdr>
            </w:div>
            <w:div w:id="1364137436">
              <w:marLeft w:val="0"/>
              <w:marRight w:val="0"/>
              <w:marTop w:val="0"/>
              <w:marBottom w:val="0"/>
              <w:divBdr>
                <w:top w:val="none" w:sz="0" w:space="0" w:color="auto"/>
                <w:left w:val="none" w:sz="0" w:space="0" w:color="auto"/>
                <w:bottom w:val="none" w:sz="0" w:space="0" w:color="auto"/>
                <w:right w:val="none" w:sz="0" w:space="0" w:color="auto"/>
              </w:divBdr>
            </w:div>
            <w:div w:id="470706343">
              <w:marLeft w:val="0"/>
              <w:marRight w:val="0"/>
              <w:marTop w:val="0"/>
              <w:marBottom w:val="0"/>
              <w:divBdr>
                <w:top w:val="none" w:sz="0" w:space="0" w:color="auto"/>
                <w:left w:val="none" w:sz="0" w:space="0" w:color="auto"/>
                <w:bottom w:val="none" w:sz="0" w:space="0" w:color="auto"/>
                <w:right w:val="none" w:sz="0" w:space="0" w:color="auto"/>
              </w:divBdr>
            </w:div>
            <w:div w:id="2094742039">
              <w:marLeft w:val="0"/>
              <w:marRight w:val="0"/>
              <w:marTop w:val="0"/>
              <w:marBottom w:val="0"/>
              <w:divBdr>
                <w:top w:val="none" w:sz="0" w:space="0" w:color="auto"/>
                <w:left w:val="none" w:sz="0" w:space="0" w:color="auto"/>
                <w:bottom w:val="none" w:sz="0" w:space="0" w:color="auto"/>
                <w:right w:val="none" w:sz="0" w:space="0" w:color="auto"/>
              </w:divBdr>
            </w:div>
            <w:div w:id="376200375">
              <w:marLeft w:val="0"/>
              <w:marRight w:val="0"/>
              <w:marTop w:val="0"/>
              <w:marBottom w:val="0"/>
              <w:divBdr>
                <w:top w:val="none" w:sz="0" w:space="0" w:color="auto"/>
                <w:left w:val="none" w:sz="0" w:space="0" w:color="auto"/>
                <w:bottom w:val="none" w:sz="0" w:space="0" w:color="auto"/>
                <w:right w:val="none" w:sz="0" w:space="0" w:color="auto"/>
              </w:divBdr>
            </w:div>
            <w:div w:id="1927230866">
              <w:marLeft w:val="0"/>
              <w:marRight w:val="0"/>
              <w:marTop w:val="0"/>
              <w:marBottom w:val="0"/>
              <w:divBdr>
                <w:top w:val="none" w:sz="0" w:space="0" w:color="auto"/>
                <w:left w:val="none" w:sz="0" w:space="0" w:color="auto"/>
                <w:bottom w:val="none" w:sz="0" w:space="0" w:color="auto"/>
                <w:right w:val="none" w:sz="0" w:space="0" w:color="auto"/>
              </w:divBdr>
            </w:div>
            <w:div w:id="657347956">
              <w:marLeft w:val="0"/>
              <w:marRight w:val="0"/>
              <w:marTop w:val="0"/>
              <w:marBottom w:val="0"/>
              <w:divBdr>
                <w:top w:val="none" w:sz="0" w:space="0" w:color="auto"/>
                <w:left w:val="none" w:sz="0" w:space="0" w:color="auto"/>
                <w:bottom w:val="none" w:sz="0" w:space="0" w:color="auto"/>
                <w:right w:val="none" w:sz="0" w:space="0" w:color="auto"/>
              </w:divBdr>
            </w:div>
            <w:div w:id="1451436013">
              <w:marLeft w:val="0"/>
              <w:marRight w:val="0"/>
              <w:marTop w:val="0"/>
              <w:marBottom w:val="0"/>
              <w:divBdr>
                <w:top w:val="none" w:sz="0" w:space="0" w:color="auto"/>
                <w:left w:val="none" w:sz="0" w:space="0" w:color="auto"/>
                <w:bottom w:val="none" w:sz="0" w:space="0" w:color="auto"/>
                <w:right w:val="none" w:sz="0" w:space="0" w:color="auto"/>
              </w:divBdr>
            </w:div>
            <w:div w:id="1007293220">
              <w:marLeft w:val="0"/>
              <w:marRight w:val="0"/>
              <w:marTop w:val="0"/>
              <w:marBottom w:val="0"/>
              <w:divBdr>
                <w:top w:val="none" w:sz="0" w:space="0" w:color="auto"/>
                <w:left w:val="none" w:sz="0" w:space="0" w:color="auto"/>
                <w:bottom w:val="none" w:sz="0" w:space="0" w:color="auto"/>
                <w:right w:val="none" w:sz="0" w:space="0" w:color="auto"/>
              </w:divBdr>
            </w:div>
            <w:div w:id="1349064066">
              <w:marLeft w:val="0"/>
              <w:marRight w:val="0"/>
              <w:marTop w:val="0"/>
              <w:marBottom w:val="0"/>
              <w:divBdr>
                <w:top w:val="none" w:sz="0" w:space="0" w:color="auto"/>
                <w:left w:val="none" w:sz="0" w:space="0" w:color="auto"/>
                <w:bottom w:val="none" w:sz="0" w:space="0" w:color="auto"/>
                <w:right w:val="none" w:sz="0" w:space="0" w:color="auto"/>
              </w:divBdr>
            </w:div>
            <w:div w:id="392002024">
              <w:marLeft w:val="0"/>
              <w:marRight w:val="0"/>
              <w:marTop w:val="0"/>
              <w:marBottom w:val="0"/>
              <w:divBdr>
                <w:top w:val="none" w:sz="0" w:space="0" w:color="auto"/>
                <w:left w:val="none" w:sz="0" w:space="0" w:color="auto"/>
                <w:bottom w:val="none" w:sz="0" w:space="0" w:color="auto"/>
                <w:right w:val="none" w:sz="0" w:space="0" w:color="auto"/>
              </w:divBdr>
            </w:div>
            <w:div w:id="1473787815">
              <w:marLeft w:val="0"/>
              <w:marRight w:val="0"/>
              <w:marTop w:val="0"/>
              <w:marBottom w:val="0"/>
              <w:divBdr>
                <w:top w:val="none" w:sz="0" w:space="0" w:color="auto"/>
                <w:left w:val="none" w:sz="0" w:space="0" w:color="auto"/>
                <w:bottom w:val="none" w:sz="0" w:space="0" w:color="auto"/>
                <w:right w:val="none" w:sz="0" w:space="0" w:color="auto"/>
              </w:divBdr>
            </w:div>
            <w:div w:id="554320025">
              <w:marLeft w:val="0"/>
              <w:marRight w:val="0"/>
              <w:marTop w:val="0"/>
              <w:marBottom w:val="0"/>
              <w:divBdr>
                <w:top w:val="none" w:sz="0" w:space="0" w:color="auto"/>
                <w:left w:val="none" w:sz="0" w:space="0" w:color="auto"/>
                <w:bottom w:val="none" w:sz="0" w:space="0" w:color="auto"/>
                <w:right w:val="none" w:sz="0" w:space="0" w:color="auto"/>
              </w:divBdr>
            </w:div>
            <w:div w:id="1023094010">
              <w:marLeft w:val="0"/>
              <w:marRight w:val="0"/>
              <w:marTop w:val="0"/>
              <w:marBottom w:val="0"/>
              <w:divBdr>
                <w:top w:val="none" w:sz="0" w:space="0" w:color="auto"/>
                <w:left w:val="none" w:sz="0" w:space="0" w:color="auto"/>
                <w:bottom w:val="none" w:sz="0" w:space="0" w:color="auto"/>
                <w:right w:val="none" w:sz="0" w:space="0" w:color="auto"/>
              </w:divBdr>
            </w:div>
            <w:div w:id="264188695">
              <w:marLeft w:val="0"/>
              <w:marRight w:val="0"/>
              <w:marTop w:val="0"/>
              <w:marBottom w:val="0"/>
              <w:divBdr>
                <w:top w:val="none" w:sz="0" w:space="0" w:color="auto"/>
                <w:left w:val="none" w:sz="0" w:space="0" w:color="auto"/>
                <w:bottom w:val="none" w:sz="0" w:space="0" w:color="auto"/>
                <w:right w:val="none" w:sz="0" w:space="0" w:color="auto"/>
              </w:divBdr>
            </w:div>
            <w:div w:id="506948450">
              <w:marLeft w:val="0"/>
              <w:marRight w:val="0"/>
              <w:marTop w:val="0"/>
              <w:marBottom w:val="0"/>
              <w:divBdr>
                <w:top w:val="none" w:sz="0" w:space="0" w:color="auto"/>
                <w:left w:val="none" w:sz="0" w:space="0" w:color="auto"/>
                <w:bottom w:val="none" w:sz="0" w:space="0" w:color="auto"/>
                <w:right w:val="none" w:sz="0" w:space="0" w:color="auto"/>
              </w:divBdr>
            </w:div>
            <w:div w:id="1193180017">
              <w:marLeft w:val="0"/>
              <w:marRight w:val="0"/>
              <w:marTop w:val="0"/>
              <w:marBottom w:val="0"/>
              <w:divBdr>
                <w:top w:val="none" w:sz="0" w:space="0" w:color="auto"/>
                <w:left w:val="none" w:sz="0" w:space="0" w:color="auto"/>
                <w:bottom w:val="none" w:sz="0" w:space="0" w:color="auto"/>
                <w:right w:val="none" w:sz="0" w:space="0" w:color="auto"/>
              </w:divBdr>
            </w:div>
            <w:div w:id="1146701072">
              <w:marLeft w:val="0"/>
              <w:marRight w:val="0"/>
              <w:marTop w:val="0"/>
              <w:marBottom w:val="0"/>
              <w:divBdr>
                <w:top w:val="none" w:sz="0" w:space="0" w:color="auto"/>
                <w:left w:val="none" w:sz="0" w:space="0" w:color="auto"/>
                <w:bottom w:val="none" w:sz="0" w:space="0" w:color="auto"/>
                <w:right w:val="none" w:sz="0" w:space="0" w:color="auto"/>
              </w:divBdr>
            </w:div>
            <w:div w:id="89013559">
              <w:marLeft w:val="0"/>
              <w:marRight w:val="0"/>
              <w:marTop w:val="0"/>
              <w:marBottom w:val="0"/>
              <w:divBdr>
                <w:top w:val="none" w:sz="0" w:space="0" w:color="auto"/>
                <w:left w:val="none" w:sz="0" w:space="0" w:color="auto"/>
                <w:bottom w:val="none" w:sz="0" w:space="0" w:color="auto"/>
                <w:right w:val="none" w:sz="0" w:space="0" w:color="auto"/>
              </w:divBdr>
            </w:div>
            <w:div w:id="250168006">
              <w:marLeft w:val="0"/>
              <w:marRight w:val="0"/>
              <w:marTop w:val="0"/>
              <w:marBottom w:val="0"/>
              <w:divBdr>
                <w:top w:val="none" w:sz="0" w:space="0" w:color="auto"/>
                <w:left w:val="none" w:sz="0" w:space="0" w:color="auto"/>
                <w:bottom w:val="none" w:sz="0" w:space="0" w:color="auto"/>
                <w:right w:val="none" w:sz="0" w:space="0" w:color="auto"/>
              </w:divBdr>
            </w:div>
            <w:div w:id="1169373768">
              <w:marLeft w:val="0"/>
              <w:marRight w:val="0"/>
              <w:marTop w:val="0"/>
              <w:marBottom w:val="0"/>
              <w:divBdr>
                <w:top w:val="none" w:sz="0" w:space="0" w:color="auto"/>
                <w:left w:val="none" w:sz="0" w:space="0" w:color="auto"/>
                <w:bottom w:val="none" w:sz="0" w:space="0" w:color="auto"/>
                <w:right w:val="none" w:sz="0" w:space="0" w:color="auto"/>
              </w:divBdr>
            </w:div>
            <w:div w:id="1724476219">
              <w:marLeft w:val="0"/>
              <w:marRight w:val="0"/>
              <w:marTop w:val="0"/>
              <w:marBottom w:val="0"/>
              <w:divBdr>
                <w:top w:val="none" w:sz="0" w:space="0" w:color="auto"/>
                <w:left w:val="none" w:sz="0" w:space="0" w:color="auto"/>
                <w:bottom w:val="none" w:sz="0" w:space="0" w:color="auto"/>
                <w:right w:val="none" w:sz="0" w:space="0" w:color="auto"/>
              </w:divBdr>
            </w:div>
            <w:div w:id="1682512972">
              <w:marLeft w:val="0"/>
              <w:marRight w:val="0"/>
              <w:marTop w:val="0"/>
              <w:marBottom w:val="0"/>
              <w:divBdr>
                <w:top w:val="none" w:sz="0" w:space="0" w:color="auto"/>
                <w:left w:val="none" w:sz="0" w:space="0" w:color="auto"/>
                <w:bottom w:val="none" w:sz="0" w:space="0" w:color="auto"/>
                <w:right w:val="none" w:sz="0" w:space="0" w:color="auto"/>
              </w:divBdr>
            </w:div>
            <w:div w:id="581139257">
              <w:marLeft w:val="0"/>
              <w:marRight w:val="0"/>
              <w:marTop w:val="0"/>
              <w:marBottom w:val="0"/>
              <w:divBdr>
                <w:top w:val="none" w:sz="0" w:space="0" w:color="auto"/>
                <w:left w:val="none" w:sz="0" w:space="0" w:color="auto"/>
                <w:bottom w:val="none" w:sz="0" w:space="0" w:color="auto"/>
                <w:right w:val="none" w:sz="0" w:space="0" w:color="auto"/>
              </w:divBdr>
            </w:div>
            <w:div w:id="1621034558">
              <w:marLeft w:val="0"/>
              <w:marRight w:val="0"/>
              <w:marTop w:val="0"/>
              <w:marBottom w:val="0"/>
              <w:divBdr>
                <w:top w:val="none" w:sz="0" w:space="0" w:color="auto"/>
                <w:left w:val="none" w:sz="0" w:space="0" w:color="auto"/>
                <w:bottom w:val="none" w:sz="0" w:space="0" w:color="auto"/>
                <w:right w:val="none" w:sz="0" w:space="0" w:color="auto"/>
              </w:divBdr>
            </w:div>
            <w:div w:id="100732932">
              <w:marLeft w:val="0"/>
              <w:marRight w:val="0"/>
              <w:marTop w:val="0"/>
              <w:marBottom w:val="0"/>
              <w:divBdr>
                <w:top w:val="none" w:sz="0" w:space="0" w:color="auto"/>
                <w:left w:val="none" w:sz="0" w:space="0" w:color="auto"/>
                <w:bottom w:val="none" w:sz="0" w:space="0" w:color="auto"/>
                <w:right w:val="none" w:sz="0" w:space="0" w:color="auto"/>
              </w:divBdr>
            </w:div>
            <w:div w:id="1823236541">
              <w:marLeft w:val="0"/>
              <w:marRight w:val="0"/>
              <w:marTop w:val="0"/>
              <w:marBottom w:val="0"/>
              <w:divBdr>
                <w:top w:val="none" w:sz="0" w:space="0" w:color="auto"/>
                <w:left w:val="none" w:sz="0" w:space="0" w:color="auto"/>
                <w:bottom w:val="none" w:sz="0" w:space="0" w:color="auto"/>
                <w:right w:val="none" w:sz="0" w:space="0" w:color="auto"/>
              </w:divBdr>
            </w:div>
            <w:div w:id="1177773835">
              <w:marLeft w:val="0"/>
              <w:marRight w:val="0"/>
              <w:marTop w:val="0"/>
              <w:marBottom w:val="0"/>
              <w:divBdr>
                <w:top w:val="none" w:sz="0" w:space="0" w:color="auto"/>
                <w:left w:val="none" w:sz="0" w:space="0" w:color="auto"/>
                <w:bottom w:val="none" w:sz="0" w:space="0" w:color="auto"/>
                <w:right w:val="none" w:sz="0" w:space="0" w:color="auto"/>
              </w:divBdr>
            </w:div>
            <w:div w:id="1188375227">
              <w:marLeft w:val="0"/>
              <w:marRight w:val="0"/>
              <w:marTop w:val="0"/>
              <w:marBottom w:val="0"/>
              <w:divBdr>
                <w:top w:val="none" w:sz="0" w:space="0" w:color="auto"/>
                <w:left w:val="none" w:sz="0" w:space="0" w:color="auto"/>
                <w:bottom w:val="none" w:sz="0" w:space="0" w:color="auto"/>
                <w:right w:val="none" w:sz="0" w:space="0" w:color="auto"/>
              </w:divBdr>
            </w:div>
            <w:div w:id="1834368042">
              <w:marLeft w:val="0"/>
              <w:marRight w:val="0"/>
              <w:marTop w:val="0"/>
              <w:marBottom w:val="0"/>
              <w:divBdr>
                <w:top w:val="none" w:sz="0" w:space="0" w:color="auto"/>
                <w:left w:val="none" w:sz="0" w:space="0" w:color="auto"/>
                <w:bottom w:val="none" w:sz="0" w:space="0" w:color="auto"/>
                <w:right w:val="none" w:sz="0" w:space="0" w:color="auto"/>
              </w:divBdr>
            </w:div>
            <w:div w:id="886792711">
              <w:marLeft w:val="0"/>
              <w:marRight w:val="0"/>
              <w:marTop w:val="0"/>
              <w:marBottom w:val="0"/>
              <w:divBdr>
                <w:top w:val="none" w:sz="0" w:space="0" w:color="auto"/>
                <w:left w:val="none" w:sz="0" w:space="0" w:color="auto"/>
                <w:bottom w:val="none" w:sz="0" w:space="0" w:color="auto"/>
                <w:right w:val="none" w:sz="0" w:space="0" w:color="auto"/>
              </w:divBdr>
            </w:div>
            <w:div w:id="1087767099">
              <w:marLeft w:val="0"/>
              <w:marRight w:val="0"/>
              <w:marTop w:val="0"/>
              <w:marBottom w:val="0"/>
              <w:divBdr>
                <w:top w:val="none" w:sz="0" w:space="0" w:color="auto"/>
                <w:left w:val="none" w:sz="0" w:space="0" w:color="auto"/>
                <w:bottom w:val="none" w:sz="0" w:space="0" w:color="auto"/>
                <w:right w:val="none" w:sz="0" w:space="0" w:color="auto"/>
              </w:divBdr>
            </w:div>
            <w:div w:id="579946879">
              <w:marLeft w:val="0"/>
              <w:marRight w:val="0"/>
              <w:marTop w:val="0"/>
              <w:marBottom w:val="0"/>
              <w:divBdr>
                <w:top w:val="none" w:sz="0" w:space="0" w:color="auto"/>
                <w:left w:val="none" w:sz="0" w:space="0" w:color="auto"/>
                <w:bottom w:val="none" w:sz="0" w:space="0" w:color="auto"/>
                <w:right w:val="none" w:sz="0" w:space="0" w:color="auto"/>
              </w:divBdr>
            </w:div>
            <w:div w:id="516962909">
              <w:marLeft w:val="0"/>
              <w:marRight w:val="0"/>
              <w:marTop w:val="0"/>
              <w:marBottom w:val="0"/>
              <w:divBdr>
                <w:top w:val="none" w:sz="0" w:space="0" w:color="auto"/>
                <w:left w:val="none" w:sz="0" w:space="0" w:color="auto"/>
                <w:bottom w:val="none" w:sz="0" w:space="0" w:color="auto"/>
                <w:right w:val="none" w:sz="0" w:space="0" w:color="auto"/>
              </w:divBdr>
            </w:div>
            <w:div w:id="328026796">
              <w:marLeft w:val="0"/>
              <w:marRight w:val="0"/>
              <w:marTop w:val="0"/>
              <w:marBottom w:val="0"/>
              <w:divBdr>
                <w:top w:val="none" w:sz="0" w:space="0" w:color="auto"/>
                <w:left w:val="none" w:sz="0" w:space="0" w:color="auto"/>
                <w:bottom w:val="none" w:sz="0" w:space="0" w:color="auto"/>
                <w:right w:val="none" w:sz="0" w:space="0" w:color="auto"/>
              </w:divBdr>
            </w:div>
            <w:div w:id="911741433">
              <w:marLeft w:val="0"/>
              <w:marRight w:val="0"/>
              <w:marTop w:val="0"/>
              <w:marBottom w:val="0"/>
              <w:divBdr>
                <w:top w:val="none" w:sz="0" w:space="0" w:color="auto"/>
                <w:left w:val="none" w:sz="0" w:space="0" w:color="auto"/>
                <w:bottom w:val="none" w:sz="0" w:space="0" w:color="auto"/>
                <w:right w:val="none" w:sz="0" w:space="0" w:color="auto"/>
              </w:divBdr>
            </w:div>
            <w:div w:id="2128426561">
              <w:marLeft w:val="0"/>
              <w:marRight w:val="0"/>
              <w:marTop w:val="0"/>
              <w:marBottom w:val="0"/>
              <w:divBdr>
                <w:top w:val="none" w:sz="0" w:space="0" w:color="auto"/>
                <w:left w:val="none" w:sz="0" w:space="0" w:color="auto"/>
                <w:bottom w:val="none" w:sz="0" w:space="0" w:color="auto"/>
                <w:right w:val="none" w:sz="0" w:space="0" w:color="auto"/>
              </w:divBdr>
            </w:div>
            <w:div w:id="1943342976">
              <w:marLeft w:val="0"/>
              <w:marRight w:val="0"/>
              <w:marTop w:val="0"/>
              <w:marBottom w:val="0"/>
              <w:divBdr>
                <w:top w:val="none" w:sz="0" w:space="0" w:color="auto"/>
                <w:left w:val="none" w:sz="0" w:space="0" w:color="auto"/>
                <w:bottom w:val="none" w:sz="0" w:space="0" w:color="auto"/>
                <w:right w:val="none" w:sz="0" w:space="0" w:color="auto"/>
              </w:divBdr>
            </w:div>
            <w:div w:id="524825723">
              <w:marLeft w:val="0"/>
              <w:marRight w:val="0"/>
              <w:marTop w:val="0"/>
              <w:marBottom w:val="0"/>
              <w:divBdr>
                <w:top w:val="none" w:sz="0" w:space="0" w:color="auto"/>
                <w:left w:val="none" w:sz="0" w:space="0" w:color="auto"/>
                <w:bottom w:val="none" w:sz="0" w:space="0" w:color="auto"/>
                <w:right w:val="none" w:sz="0" w:space="0" w:color="auto"/>
              </w:divBdr>
            </w:div>
            <w:div w:id="1804690684">
              <w:marLeft w:val="0"/>
              <w:marRight w:val="0"/>
              <w:marTop w:val="0"/>
              <w:marBottom w:val="0"/>
              <w:divBdr>
                <w:top w:val="none" w:sz="0" w:space="0" w:color="auto"/>
                <w:left w:val="none" w:sz="0" w:space="0" w:color="auto"/>
                <w:bottom w:val="none" w:sz="0" w:space="0" w:color="auto"/>
                <w:right w:val="none" w:sz="0" w:space="0" w:color="auto"/>
              </w:divBdr>
            </w:div>
            <w:div w:id="925499747">
              <w:marLeft w:val="0"/>
              <w:marRight w:val="0"/>
              <w:marTop w:val="0"/>
              <w:marBottom w:val="0"/>
              <w:divBdr>
                <w:top w:val="none" w:sz="0" w:space="0" w:color="auto"/>
                <w:left w:val="none" w:sz="0" w:space="0" w:color="auto"/>
                <w:bottom w:val="none" w:sz="0" w:space="0" w:color="auto"/>
                <w:right w:val="none" w:sz="0" w:space="0" w:color="auto"/>
              </w:divBdr>
            </w:div>
            <w:div w:id="1296715095">
              <w:marLeft w:val="0"/>
              <w:marRight w:val="0"/>
              <w:marTop w:val="0"/>
              <w:marBottom w:val="0"/>
              <w:divBdr>
                <w:top w:val="none" w:sz="0" w:space="0" w:color="auto"/>
                <w:left w:val="none" w:sz="0" w:space="0" w:color="auto"/>
                <w:bottom w:val="none" w:sz="0" w:space="0" w:color="auto"/>
                <w:right w:val="none" w:sz="0" w:space="0" w:color="auto"/>
              </w:divBdr>
            </w:div>
            <w:div w:id="722824591">
              <w:marLeft w:val="0"/>
              <w:marRight w:val="0"/>
              <w:marTop w:val="0"/>
              <w:marBottom w:val="0"/>
              <w:divBdr>
                <w:top w:val="none" w:sz="0" w:space="0" w:color="auto"/>
                <w:left w:val="none" w:sz="0" w:space="0" w:color="auto"/>
                <w:bottom w:val="none" w:sz="0" w:space="0" w:color="auto"/>
                <w:right w:val="none" w:sz="0" w:space="0" w:color="auto"/>
              </w:divBdr>
            </w:div>
            <w:div w:id="967783240">
              <w:marLeft w:val="0"/>
              <w:marRight w:val="0"/>
              <w:marTop w:val="0"/>
              <w:marBottom w:val="0"/>
              <w:divBdr>
                <w:top w:val="none" w:sz="0" w:space="0" w:color="auto"/>
                <w:left w:val="none" w:sz="0" w:space="0" w:color="auto"/>
                <w:bottom w:val="none" w:sz="0" w:space="0" w:color="auto"/>
                <w:right w:val="none" w:sz="0" w:space="0" w:color="auto"/>
              </w:divBdr>
            </w:div>
            <w:div w:id="1593129233">
              <w:marLeft w:val="0"/>
              <w:marRight w:val="0"/>
              <w:marTop w:val="0"/>
              <w:marBottom w:val="0"/>
              <w:divBdr>
                <w:top w:val="none" w:sz="0" w:space="0" w:color="auto"/>
                <w:left w:val="none" w:sz="0" w:space="0" w:color="auto"/>
                <w:bottom w:val="none" w:sz="0" w:space="0" w:color="auto"/>
                <w:right w:val="none" w:sz="0" w:space="0" w:color="auto"/>
              </w:divBdr>
            </w:div>
            <w:div w:id="1797602604">
              <w:marLeft w:val="0"/>
              <w:marRight w:val="0"/>
              <w:marTop w:val="0"/>
              <w:marBottom w:val="0"/>
              <w:divBdr>
                <w:top w:val="none" w:sz="0" w:space="0" w:color="auto"/>
                <w:left w:val="none" w:sz="0" w:space="0" w:color="auto"/>
                <w:bottom w:val="none" w:sz="0" w:space="0" w:color="auto"/>
                <w:right w:val="none" w:sz="0" w:space="0" w:color="auto"/>
              </w:divBdr>
            </w:div>
            <w:div w:id="1805735661">
              <w:marLeft w:val="0"/>
              <w:marRight w:val="0"/>
              <w:marTop w:val="0"/>
              <w:marBottom w:val="0"/>
              <w:divBdr>
                <w:top w:val="none" w:sz="0" w:space="0" w:color="auto"/>
                <w:left w:val="none" w:sz="0" w:space="0" w:color="auto"/>
                <w:bottom w:val="none" w:sz="0" w:space="0" w:color="auto"/>
                <w:right w:val="none" w:sz="0" w:space="0" w:color="auto"/>
              </w:divBdr>
            </w:div>
            <w:div w:id="1706056124">
              <w:marLeft w:val="0"/>
              <w:marRight w:val="0"/>
              <w:marTop w:val="0"/>
              <w:marBottom w:val="0"/>
              <w:divBdr>
                <w:top w:val="none" w:sz="0" w:space="0" w:color="auto"/>
                <w:left w:val="none" w:sz="0" w:space="0" w:color="auto"/>
                <w:bottom w:val="none" w:sz="0" w:space="0" w:color="auto"/>
                <w:right w:val="none" w:sz="0" w:space="0" w:color="auto"/>
              </w:divBdr>
            </w:div>
            <w:div w:id="815955892">
              <w:marLeft w:val="0"/>
              <w:marRight w:val="0"/>
              <w:marTop w:val="0"/>
              <w:marBottom w:val="0"/>
              <w:divBdr>
                <w:top w:val="none" w:sz="0" w:space="0" w:color="auto"/>
                <w:left w:val="none" w:sz="0" w:space="0" w:color="auto"/>
                <w:bottom w:val="none" w:sz="0" w:space="0" w:color="auto"/>
                <w:right w:val="none" w:sz="0" w:space="0" w:color="auto"/>
              </w:divBdr>
            </w:div>
            <w:div w:id="1064335838">
              <w:marLeft w:val="0"/>
              <w:marRight w:val="0"/>
              <w:marTop w:val="0"/>
              <w:marBottom w:val="0"/>
              <w:divBdr>
                <w:top w:val="none" w:sz="0" w:space="0" w:color="auto"/>
                <w:left w:val="none" w:sz="0" w:space="0" w:color="auto"/>
                <w:bottom w:val="none" w:sz="0" w:space="0" w:color="auto"/>
                <w:right w:val="none" w:sz="0" w:space="0" w:color="auto"/>
              </w:divBdr>
            </w:div>
            <w:div w:id="1871651591">
              <w:marLeft w:val="0"/>
              <w:marRight w:val="0"/>
              <w:marTop w:val="0"/>
              <w:marBottom w:val="0"/>
              <w:divBdr>
                <w:top w:val="none" w:sz="0" w:space="0" w:color="auto"/>
                <w:left w:val="none" w:sz="0" w:space="0" w:color="auto"/>
                <w:bottom w:val="none" w:sz="0" w:space="0" w:color="auto"/>
                <w:right w:val="none" w:sz="0" w:space="0" w:color="auto"/>
              </w:divBdr>
            </w:div>
            <w:div w:id="1650744893">
              <w:marLeft w:val="0"/>
              <w:marRight w:val="0"/>
              <w:marTop w:val="0"/>
              <w:marBottom w:val="0"/>
              <w:divBdr>
                <w:top w:val="none" w:sz="0" w:space="0" w:color="auto"/>
                <w:left w:val="none" w:sz="0" w:space="0" w:color="auto"/>
                <w:bottom w:val="none" w:sz="0" w:space="0" w:color="auto"/>
                <w:right w:val="none" w:sz="0" w:space="0" w:color="auto"/>
              </w:divBdr>
            </w:div>
            <w:div w:id="1651130163">
              <w:marLeft w:val="0"/>
              <w:marRight w:val="0"/>
              <w:marTop w:val="0"/>
              <w:marBottom w:val="0"/>
              <w:divBdr>
                <w:top w:val="none" w:sz="0" w:space="0" w:color="auto"/>
                <w:left w:val="none" w:sz="0" w:space="0" w:color="auto"/>
                <w:bottom w:val="none" w:sz="0" w:space="0" w:color="auto"/>
                <w:right w:val="none" w:sz="0" w:space="0" w:color="auto"/>
              </w:divBdr>
            </w:div>
            <w:div w:id="832377352">
              <w:marLeft w:val="0"/>
              <w:marRight w:val="0"/>
              <w:marTop w:val="0"/>
              <w:marBottom w:val="0"/>
              <w:divBdr>
                <w:top w:val="none" w:sz="0" w:space="0" w:color="auto"/>
                <w:left w:val="none" w:sz="0" w:space="0" w:color="auto"/>
                <w:bottom w:val="none" w:sz="0" w:space="0" w:color="auto"/>
                <w:right w:val="none" w:sz="0" w:space="0" w:color="auto"/>
              </w:divBdr>
            </w:div>
            <w:div w:id="950942622">
              <w:marLeft w:val="0"/>
              <w:marRight w:val="0"/>
              <w:marTop w:val="0"/>
              <w:marBottom w:val="0"/>
              <w:divBdr>
                <w:top w:val="none" w:sz="0" w:space="0" w:color="auto"/>
                <w:left w:val="none" w:sz="0" w:space="0" w:color="auto"/>
                <w:bottom w:val="none" w:sz="0" w:space="0" w:color="auto"/>
                <w:right w:val="none" w:sz="0" w:space="0" w:color="auto"/>
              </w:divBdr>
            </w:div>
            <w:div w:id="612906400">
              <w:marLeft w:val="0"/>
              <w:marRight w:val="0"/>
              <w:marTop w:val="0"/>
              <w:marBottom w:val="0"/>
              <w:divBdr>
                <w:top w:val="none" w:sz="0" w:space="0" w:color="auto"/>
                <w:left w:val="none" w:sz="0" w:space="0" w:color="auto"/>
                <w:bottom w:val="none" w:sz="0" w:space="0" w:color="auto"/>
                <w:right w:val="none" w:sz="0" w:space="0" w:color="auto"/>
              </w:divBdr>
            </w:div>
            <w:div w:id="1404528688">
              <w:marLeft w:val="0"/>
              <w:marRight w:val="0"/>
              <w:marTop w:val="0"/>
              <w:marBottom w:val="0"/>
              <w:divBdr>
                <w:top w:val="none" w:sz="0" w:space="0" w:color="auto"/>
                <w:left w:val="none" w:sz="0" w:space="0" w:color="auto"/>
                <w:bottom w:val="none" w:sz="0" w:space="0" w:color="auto"/>
                <w:right w:val="none" w:sz="0" w:space="0" w:color="auto"/>
              </w:divBdr>
            </w:div>
            <w:div w:id="437607110">
              <w:marLeft w:val="0"/>
              <w:marRight w:val="0"/>
              <w:marTop w:val="0"/>
              <w:marBottom w:val="0"/>
              <w:divBdr>
                <w:top w:val="none" w:sz="0" w:space="0" w:color="auto"/>
                <w:left w:val="none" w:sz="0" w:space="0" w:color="auto"/>
                <w:bottom w:val="none" w:sz="0" w:space="0" w:color="auto"/>
                <w:right w:val="none" w:sz="0" w:space="0" w:color="auto"/>
              </w:divBdr>
            </w:div>
            <w:div w:id="322203924">
              <w:marLeft w:val="0"/>
              <w:marRight w:val="0"/>
              <w:marTop w:val="0"/>
              <w:marBottom w:val="0"/>
              <w:divBdr>
                <w:top w:val="none" w:sz="0" w:space="0" w:color="auto"/>
                <w:left w:val="none" w:sz="0" w:space="0" w:color="auto"/>
                <w:bottom w:val="none" w:sz="0" w:space="0" w:color="auto"/>
                <w:right w:val="none" w:sz="0" w:space="0" w:color="auto"/>
              </w:divBdr>
            </w:div>
            <w:div w:id="1065301218">
              <w:marLeft w:val="0"/>
              <w:marRight w:val="0"/>
              <w:marTop w:val="0"/>
              <w:marBottom w:val="0"/>
              <w:divBdr>
                <w:top w:val="none" w:sz="0" w:space="0" w:color="auto"/>
                <w:left w:val="none" w:sz="0" w:space="0" w:color="auto"/>
                <w:bottom w:val="none" w:sz="0" w:space="0" w:color="auto"/>
                <w:right w:val="none" w:sz="0" w:space="0" w:color="auto"/>
              </w:divBdr>
            </w:div>
            <w:div w:id="1306203565">
              <w:marLeft w:val="0"/>
              <w:marRight w:val="0"/>
              <w:marTop w:val="0"/>
              <w:marBottom w:val="0"/>
              <w:divBdr>
                <w:top w:val="none" w:sz="0" w:space="0" w:color="auto"/>
                <w:left w:val="none" w:sz="0" w:space="0" w:color="auto"/>
                <w:bottom w:val="none" w:sz="0" w:space="0" w:color="auto"/>
                <w:right w:val="none" w:sz="0" w:space="0" w:color="auto"/>
              </w:divBdr>
            </w:div>
            <w:div w:id="411388439">
              <w:marLeft w:val="0"/>
              <w:marRight w:val="0"/>
              <w:marTop w:val="0"/>
              <w:marBottom w:val="0"/>
              <w:divBdr>
                <w:top w:val="none" w:sz="0" w:space="0" w:color="auto"/>
                <w:left w:val="none" w:sz="0" w:space="0" w:color="auto"/>
                <w:bottom w:val="none" w:sz="0" w:space="0" w:color="auto"/>
                <w:right w:val="none" w:sz="0" w:space="0" w:color="auto"/>
              </w:divBdr>
            </w:div>
            <w:div w:id="1993750062">
              <w:marLeft w:val="0"/>
              <w:marRight w:val="0"/>
              <w:marTop w:val="0"/>
              <w:marBottom w:val="0"/>
              <w:divBdr>
                <w:top w:val="none" w:sz="0" w:space="0" w:color="auto"/>
                <w:left w:val="none" w:sz="0" w:space="0" w:color="auto"/>
                <w:bottom w:val="none" w:sz="0" w:space="0" w:color="auto"/>
                <w:right w:val="none" w:sz="0" w:space="0" w:color="auto"/>
              </w:divBdr>
            </w:div>
            <w:div w:id="140735403">
              <w:marLeft w:val="0"/>
              <w:marRight w:val="0"/>
              <w:marTop w:val="0"/>
              <w:marBottom w:val="0"/>
              <w:divBdr>
                <w:top w:val="none" w:sz="0" w:space="0" w:color="auto"/>
                <w:left w:val="none" w:sz="0" w:space="0" w:color="auto"/>
                <w:bottom w:val="none" w:sz="0" w:space="0" w:color="auto"/>
                <w:right w:val="none" w:sz="0" w:space="0" w:color="auto"/>
              </w:divBdr>
            </w:div>
            <w:div w:id="236015589">
              <w:marLeft w:val="0"/>
              <w:marRight w:val="0"/>
              <w:marTop w:val="0"/>
              <w:marBottom w:val="0"/>
              <w:divBdr>
                <w:top w:val="none" w:sz="0" w:space="0" w:color="auto"/>
                <w:left w:val="none" w:sz="0" w:space="0" w:color="auto"/>
                <w:bottom w:val="none" w:sz="0" w:space="0" w:color="auto"/>
                <w:right w:val="none" w:sz="0" w:space="0" w:color="auto"/>
              </w:divBdr>
            </w:div>
            <w:div w:id="599795281">
              <w:marLeft w:val="0"/>
              <w:marRight w:val="0"/>
              <w:marTop w:val="0"/>
              <w:marBottom w:val="0"/>
              <w:divBdr>
                <w:top w:val="none" w:sz="0" w:space="0" w:color="auto"/>
                <w:left w:val="none" w:sz="0" w:space="0" w:color="auto"/>
                <w:bottom w:val="none" w:sz="0" w:space="0" w:color="auto"/>
                <w:right w:val="none" w:sz="0" w:space="0" w:color="auto"/>
              </w:divBdr>
            </w:div>
            <w:div w:id="393506322">
              <w:marLeft w:val="0"/>
              <w:marRight w:val="0"/>
              <w:marTop w:val="0"/>
              <w:marBottom w:val="0"/>
              <w:divBdr>
                <w:top w:val="none" w:sz="0" w:space="0" w:color="auto"/>
                <w:left w:val="none" w:sz="0" w:space="0" w:color="auto"/>
                <w:bottom w:val="none" w:sz="0" w:space="0" w:color="auto"/>
                <w:right w:val="none" w:sz="0" w:space="0" w:color="auto"/>
              </w:divBdr>
            </w:div>
            <w:div w:id="1427774464">
              <w:marLeft w:val="0"/>
              <w:marRight w:val="0"/>
              <w:marTop w:val="0"/>
              <w:marBottom w:val="0"/>
              <w:divBdr>
                <w:top w:val="none" w:sz="0" w:space="0" w:color="auto"/>
                <w:left w:val="none" w:sz="0" w:space="0" w:color="auto"/>
                <w:bottom w:val="none" w:sz="0" w:space="0" w:color="auto"/>
                <w:right w:val="none" w:sz="0" w:space="0" w:color="auto"/>
              </w:divBdr>
            </w:div>
            <w:div w:id="1172257508">
              <w:marLeft w:val="0"/>
              <w:marRight w:val="0"/>
              <w:marTop w:val="0"/>
              <w:marBottom w:val="0"/>
              <w:divBdr>
                <w:top w:val="none" w:sz="0" w:space="0" w:color="auto"/>
                <w:left w:val="none" w:sz="0" w:space="0" w:color="auto"/>
                <w:bottom w:val="none" w:sz="0" w:space="0" w:color="auto"/>
                <w:right w:val="none" w:sz="0" w:space="0" w:color="auto"/>
              </w:divBdr>
            </w:div>
            <w:div w:id="1716584851">
              <w:marLeft w:val="0"/>
              <w:marRight w:val="0"/>
              <w:marTop w:val="0"/>
              <w:marBottom w:val="0"/>
              <w:divBdr>
                <w:top w:val="none" w:sz="0" w:space="0" w:color="auto"/>
                <w:left w:val="none" w:sz="0" w:space="0" w:color="auto"/>
                <w:bottom w:val="none" w:sz="0" w:space="0" w:color="auto"/>
                <w:right w:val="none" w:sz="0" w:space="0" w:color="auto"/>
              </w:divBdr>
            </w:div>
            <w:div w:id="2022585083">
              <w:marLeft w:val="0"/>
              <w:marRight w:val="0"/>
              <w:marTop w:val="0"/>
              <w:marBottom w:val="0"/>
              <w:divBdr>
                <w:top w:val="none" w:sz="0" w:space="0" w:color="auto"/>
                <w:left w:val="none" w:sz="0" w:space="0" w:color="auto"/>
                <w:bottom w:val="none" w:sz="0" w:space="0" w:color="auto"/>
                <w:right w:val="none" w:sz="0" w:space="0" w:color="auto"/>
              </w:divBdr>
            </w:div>
            <w:div w:id="1526209712">
              <w:marLeft w:val="0"/>
              <w:marRight w:val="0"/>
              <w:marTop w:val="0"/>
              <w:marBottom w:val="0"/>
              <w:divBdr>
                <w:top w:val="none" w:sz="0" w:space="0" w:color="auto"/>
                <w:left w:val="none" w:sz="0" w:space="0" w:color="auto"/>
                <w:bottom w:val="none" w:sz="0" w:space="0" w:color="auto"/>
                <w:right w:val="none" w:sz="0" w:space="0" w:color="auto"/>
              </w:divBdr>
            </w:div>
            <w:div w:id="187573024">
              <w:marLeft w:val="0"/>
              <w:marRight w:val="0"/>
              <w:marTop w:val="0"/>
              <w:marBottom w:val="0"/>
              <w:divBdr>
                <w:top w:val="none" w:sz="0" w:space="0" w:color="auto"/>
                <w:left w:val="none" w:sz="0" w:space="0" w:color="auto"/>
                <w:bottom w:val="none" w:sz="0" w:space="0" w:color="auto"/>
                <w:right w:val="none" w:sz="0" w:space="0" w:color="auto"/>
              </w:divBdr>
            </w:div>
            <w:div w:id="554196971">
              <w:marLeft w:val="0"/>
              <w:marRight w:val="0"/>
              <w:marTop w:val="0"/>
              <w:marBottom w:val="0"/>
              <w:divBdr>
                <w:top w:val="none" w:sz="0" w:space="0" w:color="auto"/>
                <w:left w:val="none" w:sz="0" w:space="0" w:color="auto"/>
                <w:bottom w:val="none" w:sz="0" w:space="0" w:color="auto"/>
                <w:right w:val="none" w:sz="0" w:space="0" w:color="auto"/>
              </w:divBdr>
            </w:div>
            <w:div w:id="1780487032">
              <w:marLeft w:val="0"/>
              <w:marRight w:val="0"/>
              <w:marTop w:val="0"/>
              <w:marBottom w:val="0"/>
              <w:divBdr>
                <w:top w:val="none" w:sz="0" w:space="0" w:color="auto"/>
                <w:left w:val="none" w:sz="0" w:space="0" w:color="auto"/>
                <w:bottom w:val="none" w:sz="0" w:space="0" w:color="auto"/>
                <w:right w:val="none" w:sz="0" w:space="0" w:color="auto"/>
              </w:divBdr>
            </w:div>
            <w:div w:id="1568883998">
              <w:marLeft w:val="0"/>
              <w:marRight w:val="0"/>
              <w:marTop w:val="0"/>
              <w:marBottom w:val="0"/>
              <w:divBdr>
                <w:top w:val="none" w:sz="0" w:space="0" w:color="auto"/>
                <w:left w:val="none" w:sz="0" w:space="0" w:color="auto"/>
                <w:bottom w:val="none" w:sz="0" w:space="0" w:color="auto"/>
                <w:right w:val="none" w:sz="0" w:space="0" w:color="auto"/>
              </w:divBdr>
            </w:div>
            <w:div w:id="588276914">
              <w:marLeft w:val="0"/>
              <w:marRight w:val="0"/>
              <w:marTop w:val="0"/>
              <w:marBottom w:val="0"/>
              <w:divBdr>
                <w:top w:val="none" w:sz="0" w:space="0" w:color="auto"/>
                <w:left w:val="none" w:sz="0" w:space="0" w:color="auto"/>
                <w:bottom w:val="none" w:sz="0" w:space="0" w:color="auto"/>
                <w:right w:val="none" w:sz="0" w:space="0" w:color="auto"/>
              </w:divBdr>
            </w:div>
            <w:div w:id="548879174">
              <w:marLeft w:val="0"/>
              <w:marRight w:val="0"/>
              <w:marTop w:val="0"/>
              <w:marBottom w:val="0"/>
              <w:divBdr>
                <w:top w:val="none" w:sz="0" w:space="0" w:color="auto"/>
                <w:left w:val="none" w:sz="0" w:space="0" w:color="auto"/>
                <w:bottom w:val="none" w:sz="0" w:space="0" w:color="auto"/>
                <w:right w:val="none" w:sz="0" w:space="0" w:color="auto"/>
              </w:divBdr>
            </w:div>
            <w:div w:id="93749042">
              <w:marLeft w:val="0"/>
              <w:marRight w:val="0"/>
              <w:marTop w:val="0"/>
              <w:marBottom w:val="0"/>
              <w:divBdr>
                <w:top w:val="none" w:sz="0" w:space="0" w:color="auto"/>
                <w:left w:val="none" w:sz="0" w:space="0" w:color="auto"/>
                <w:bottom w:val="none" w:sz="0" w:space="0" w:color="auto"/>
                <w:right w:val="none" w:sz="0" w:space="0" w:color="auto"/>
              </w:divBdr>
            </w:div>
            <w:div w:id="1564561771">
              <w:marLeft w:val="0"/>
              <w:marRight w:val="0"/>
              <w:marTop w:val="0"/>
              <w:marBottom w:val="0"/>
              <w:divBdr>
                <w:top w:val="none" w:sz="0" w:space="0" w:color="auto"/>
                <w:left w:val="none" w:sz="0" w:space="0" w:color="auto"/>
                <w:bottom w:val="none" w:sz="0" w:space="0" w:color="auto"/>
                <w:right w:val="none" w:sz="0" w:space="0" w:color="auto"/>
              </w:divBdr>
            </w:div>
            <w:div w:id="281500941">
              <w:marLeft w:val="0"/>
              <w:marRight w:val="0"/>
              <w:marTop w:val="0"/>
              <w:marBottom w:val="0"/>
              <w:divBdr>
                <w:top w:val="none" w:sz="0" w:space="0" w:color="auto"/>
                <w:left w:val="none" w:sz="0" w:space="0" w:color="auto"/>
                <w:bottom w:val="none" w:sz="0" w:space="0" w:color="auto"/>
                <w:right w:val="none" w:sz="0" w:space="0" w:color="auto"/>
              </w:divBdr>
            </w:div>
            <w:div w:id="1567186913">
              <w:marLeft w:val="0"/>
              <w:marRight w:val="0"/>
              <w:marTop w:val="0"/>
              <w:marBottom w:val="0"/>
              <w:divBdr>
                <w:top w:val="none" w:sz="0" w:space="0" w:color="auto"/>
                <w:left w:val="none" w:sz="0" w:space="0" w:color="auto"/>
                <w:bottom w:val="none" w:sz="0" w:space="0" w:color="auto"/>
                <w:right w:val="none" w:sz="0" w:space="0" w:color="auto"/>
              </w:divBdr>
            </w:div>
            <w:div w:id="1540050195">
              <w:marLeft w:val="0"/>
              <w:marRight w:val="0"/>
              <w:marTop w:val="0"/>
              <w:marBottom w:val="0"/>
              <w:divBdr>
                <w:top w:val="none" w:sz="0" w:space="0" w:color="auto"/>
                <w:left w:val="none" w:sz="0" w:space="0" w:color="auto"/>
                <w:bottom w:val="none" w:sz="0" w:space="0" w:color="auto"/>
                <w:right w:val="none" w:sz="0" w:space="0" w:color="auto"/>
              </w:divBdr>
            </w:div>
            <w:div w:id="1761021049">
              <w:marLeft w:val="0"/>
              <w:marRight w:val="0"/>
              <w:marTop w:val="0"/>
              <w:marBottom w:val="0"/>
              <w:divBdr>
                <w:top w:val="none" w:sz="0" w:space="0" w:color="auto"/>
                <w:left w:val="none" w:sz="0" w:space="0" w:color="auto"/>
                <w:bottom w:val="none" w:sz="0" w:space="0" w:color="auto"/>
                <w:right w:val="none" w:sz="0" w:space="0" w:color="auto"/>
              </w:divBdr>
            </w:div>
            <w:div w:id="119230500">
              <w:marLeft w:val="0"/>
              <w:marRight w:val="0"/>
              <w:marTop w:val="0"/>
              <w:marBottom w:val="0"/>
              <w:divBdr>
                <w:top w:val="none" w:sz="0" w:space="0" w:color="auto"/>
                <w:left w:val="none" w:sz="0" w:space="0" w:color="auto"/>
                <w:bottom w:val="none" w:sz="0" w:space="0" w:color="auto"/>
                <w:right w:val="none" w:sz="0" w:space="0" w:color="auto"/>
              </w:divBdr>
            </w:div>
            <w:div w:id="664435757">
              <w:marLeft w:val="0"/>
              <w:marRight w:val="0"/>
              <w:marTop w:val="0"/>
              <w:marBottom w:val="0"/>
              <w:divBdr>
                <w:top w:val="none" w:sz="0" w:space="0" w:color="auto"/>
                <w:left w:val="none" w:sz="0" w:space="0" w:color="auto"/>
                <w:bottom w:val="none" w:sz="0" w:space="0" w:color="auto"/>
                <w:right w:val="none" w:sz="0" w:space="0" w:color="auto"/>
              </w:divBdr>
            </w:div>
            <w:div w:id="1987006616">
              <w:marLeft w:val="0"/>
              <w:marRight w:val="0"/>
              <w:marTop w:val="0"/>
              <w:marBottom w:val="0"/>
              <w:divBdr>
                <w:top w:val="none" w:sz="0" w:space="0" w:color="auto"/>
                <w:left w:val="none" w:sz="0" w:space="0" w:color="auto"/>
                <w:bottom w:val="none" w:sz="0" w:space="0" w:color="auto"/>
                <w:right w:val="none" w:sz="0" w:space="0" w:color="auto"/>
              </w:divBdr>
            </w:div>
            <w:div w:id="1774518403">
              <w:marLeft w:val="0"/>
              <w:marRight w:val="0"/>
              <w:marTop w:val="0"/>
              <w:marBottom w:val="0"/>
              <w:divBdr>
                <w:top w:val="none" w:sz="0" w:space="0" w:color="auto"/>
                <w:left w:val="none" w:sz="0" w:space="0" w:color="auto"/>
                <w:bottom w:val="none" w:sz="0" w:space="0" w:color="auto"/>
                <w:right w:val="none" w:sz="0" w:space="0" w:color="auto"/>
              </w:divBdr>
            </w:div>
            <w:div w:id="842936605">
              <w:marLeft w:val="0"/>
              <w:marRight w:val="0"/>
              <w:marTop w:val="0"/>
              <w:marBottom w:val="0"/>
              <w:divBdr>
                <w:top w:val="none" w:sz="0" w:space="0" w:color="auto"/>
                <w:left w:val="none" w:sz="0" w:space="0" w:color="auto"/>
                <w:bottom w:val="none" w:sz="0" w:space="0" w:color="auto"/>
                <w:right w:val="none" w:sz="0" w:space="0" w:color="auto"/>
              </w:divBdr>
            </w:div>
            <w:div w:id="731849746">
              <w:marLeft w:val="0"/>
              <w:marRight w:val="0"/>
              <w:marTop w:val="0"/>
              <w:marBottom w:val="0"/>
              <w:divBdr>
                <w:top w:val="none" w:sz="0" w:space="0" w:color="auto"/>
                <w:left w:val="none" w:sz="0" w:space="0" w:color="auto"/>
                <w:bottom w:val="none" w:sz="0" w:space="0" w:color="auto"/>
                <w:right w:val="none" w:sz="0" w:space="0" w:color="auto"/>
              </w:divBdr>
            </w:div>
            <w:div w:id="1534807211">
              <w:marLeft w:val="0"/>
              <w:marRight w:val="0"/>
              <w:marTop w:val="0"/>
              <w:marBottom w:val="0"/>
              <w:divBdr>
                <w:top w:val="none" w:sz="0" w:space="0" w:color="auto"/>
                <w:left w:val="none" w:sz="0" w:space="0" w:color="auto"/>
                <w:bottom w:val="none" w:sz="0" w:space="0" w:color="auto"/>
                <w:right w:val="none" w:sz="0" w:space="0" w:color="auto"/>
              </w:divBdr>
            </w:div>
            <w:div w:id="1330868197">
              <w:marLeft w:val="0"/>
              <w:marRight w:val="0"/>
              <w:marTop w:val="0"/>
              <w:marBottom w:val="0"/>
              <w:divBdr>
                <w:top w:val="none" w:sz="0" w:space="0" w:color="auto"/>
                <w:left w:val="none" w:sz="0" w:space="0" w:color="auto"/>
                <w:bottom w:val="none" w:sz="0" w:space="0" w:color="auto"/>
                <w:right w:val="none" w:sz="0" w:space="0" w:color="auto"/>
              </w:divBdr>
            </w:div>
            <w:div w:id="1560895310">
              <w:marLeft w:val="0"/>
              <w:marRight w:val="0"/>
              <w:marTop w:val="0"/>
              <w:marBottom w:val="0"/>
              <w:divBdr>
                <w:top w:val="none" w:sz="0" w:space="0" w:color="auto"/>
                <w:left w:val="none" w:sz="0" w:space="0" w:color="auto"/>
                <w:bottom w:val="none" w:sz="0" w:space="0" w:color="auto"/>
                <w:right w:val="none" w:sz="0" w:space="0" w:color="auto"/>
              </w:divBdr>
            </w:div>
            <w:div w:id="1664621922">
              <w:marLeft w:val="0"/>
              <w:marRight w:val="0"/>
              <w:marTop w:val="0"/>
              <w:marBottom w:val="0"/>
              <w:divBdr>
                <w:top w:val="none" w:sz="0" w:space="0" w:color="auto"/>
                <w:left w:val="none" w:sz="0" w:space="0" w:color="auto"/>
                <w:bottom w:val="none" w:sz="0" w:space="0" w:color="auto"/>
                <w:right w:val="none" w:sz="0" w:space="0" w:color="auto"/>
              </w:divBdr>
            </w:div>
            <w:div w:id="921258478">
              <w:marLeft w:val="0"/>
              <w:marRight w:val="0"/>
              <w:marTop w:val="0"/>
              <w:marBottom w:val="0"/>
              <w:divBdr>
                <w:top w:val="none" w:sz="0" w:space="0" w:color="auto"/>
                <w:left w:val="none" w:sz="0" w:space="0" w:color="auto"/>
                <w:bottom w:val="none" w:sz="0" w:space="0" w:color="auto"/>
                <w:right w:val="none" w:sz="0" w:space="0" w:color="auto"/>
              </w:divBdr>
            </w:div>
            <w:div w:id="1019163670">
              <w:marLeft w:val="0"/>
              <w:marRight w:val="0"/>
              <w:marTop w:val="0"/>
              <w:marBottom w:val="0"/>
              <w:divBdr>
                <w:top w:val="none" w:sz="0" w:space="0" w:color="auto"/>
                <w:left w:val="none" w:sz="0" w:space="0" w:color="auto"/>
                <w:bottom w:val="none" w:sz="0" w:space="0" w:color="auto"/>
                <w:right w:val="none" w:sz="0" w:space="0" w:color="auto"/>
              </w:divBdr>
            </w:div>
            <w:div w:id="996152986">
              <w:marLeft w:val="0"/>
              <w:marRight w:val="0"/>
              <w:marTop w:val="0"/>
              <w:marBottom w:val="0"/>
              <w:divBdr>
                <w:top w:val="none" w:sz="0" w:space="0" w:color="auto"/>
                <w:left w:val="none" w:sz="0" w:space="0" w:color="auto"/>
                <w:bottom w:val="none" w:sz="0" w:space="0" w:color="auto"/>
                <w:right w:val="none" w:sz="0" w:space="0" w:color="auto"/>
              </w:divBdr>
            </w:div>
            <w:div w:id="806364138">
              <w:marLeft w:val="0"/>
              <w:marRight w:val="0"/>
              <w:marTop w:val="0"/>
              <w:marBottom w:val="0"/>
              <w:divBdr>
                <w:top w:val="none" w:sz="0" w:space="0" w:color="auto"/>
                <w:left w:val="none" w:sz="0" w:space="0" w:color="auto"/>
                <w:bottom w:val="none" w:sz="0" w:space="0" w:color="auto"/>
                <w:right w:val="none" w:sz="0" w:space="0" w:color="auto"/>
              </w:divBdr>
            </w:div>
            <w:div w:id="1362442228">
              <w:marLeft w:val="0"/>
              <w:marRight w:val="0"/>
              <w:marTop w:val="0"/>
              <w:marBottom w:val="0"/>
              <w:divBdr>
                <w:top w:val="none" w:sz="0" w:space="0" w:color="auto"/>
                <w:left w:val="none" w:sz="0" w:space="0" w:color="auto"/>
                <w:bottom w:val="none" w:sz="0" w:space="0" w:color="auto"/>
                <w:right w:val="none" w:sz="0" w:space="0" w:color="auto"/>
              </w:divBdr>
            </w:div>
            <w:div w:id="306671592">
              <w:marLeft w:val="0"/>
              <w:marRight w:val="0"/>
              <w:marTop w:val="0"/>
              <w:marBottom w:val="0"/>
              <w:divBdr>
                <w:top w:val="none" w:sz="0" w:space="0" w:color="auto"/>
                <w:left w:val="none" w:sz="0" w:space="0" w:color="auto"/>
                <w:bottom w:val="none" w:sz="0" w:space="0" w:color="auto"/>
                <w:right w:val="none" w:sz="0" w:space="0" w:color="auto"/>
              </w:divBdr>
            </w:div>
            <w:div w:id="1186678838">
              <w:marLeft w:val="0"/>
              <w:marRight w:val="0"/>
              <w:marTop w:val="0"/>
              <w:marBottom w:val="0"/>
              <w:divBdr>
                <w:top w:val="none" w:sz="0" w:space="0" w:color="auto"/>
                <w:left w:val="none" w:sz="0" w:space="0" w:color="auto"/>
                <w:bottom w:val="none" w:sz="0" w:space="0" w:color="auto"/>
                <w:right w:val="none" w:sz="0" w:space="0" w:color="auto"/>
              </w:divBdr>
            </w:div>
            <w:div w:id="1692098607">
              <w:marLeft w:val="0"/>
              <w:marRight w:val="0"/>
              <w:marTop w:val="0"/>
              <w:marBottom w:val="0"/>
              <w:divBdr>
                <w:top w:val="none" w:sz="0" w:space="0" w:color="auto"/>
                <w:left w:val="none" w:sz="0" w:space="0" w:color="auto"/>
                <w:bottom w:val="none" w:sz="0" w:space="0" w:color="auto"/>
                <w:right w:val="none" w:sz="0" w:space="0" w:color="auto"/>
              </w:divBdr>
            </w:div>
            <w:div w:id="52242544">
              <w:marLeft w:val="0"/>
              <w:marRight w:val="0"/>
              <w:marTop w:val="0"/>
              <w:marBottom w:val="0"/>
              <w:divBdr>
                <w:top w:val="none" w:sz="0" w:space="0" w:color="auto"/>
                <w:left w:val="none" w:sz="0" w:space="0" w:color="auto"/>
                <w:bottom w:val="none" w:sz="0" w:space="0" w:color="auto"/>
                <w:right w:val="none" w:sz="0" w:space="0" w:color="auto"/>
              </w:divBdr>
            </w:div>
            <w:div w:id="1734893316">
              <w:marLeft w:val="0"/>
              <w:marRight w:val="0"/>
              <w:marTop w:val="0"/>
              <w:marBottom w:val="0"/>
              <w:divBdr>
                <w:top w:val="none" w:sz="0" w:space="0" w:color="auto"/>
                <w:left w:val="none" w:sz="0" w:space="0" w:color="auto"/>
                <w:bottom w:val="none" w:sz="0" w:space="0" w:color="auto"/>
                <w:right w:val="none" w:sz="0" w:space="0" w:color="auto"/>
              </w:divBdr>
            </w:div>
            <w:div w:id="1210412783">
              <w:marLeft w:val="0"/>
              <w:marRight w:val="0"/>
              <w:marTop w:val="0"/>
              <w:marBottom w:val="0"/>
              <w:divBdr>
                <w:top w:val="none" w:sz="0" w:space="0" w:color="auto"/>
                <w:left w:val="none" w:sz="0" w:space="0" w:color="auto"/>
                <w:bottom w:val="none" w:sz="0" w:space="0" w:color="auto"/>
                <w:right w:val="none" w:sz="0" w:space="0" w:color="auto"/>
              </w:divBdr>
            </w:div>
            <w:div w:id="1586188020">
              <w:marLeft w:val="0"/>
              <w:marRight w:val="0"/>
              <w:marTop w:val="0"/>
              <w:marBottom w:val="0"/>
              <w:divBdr>
                <w:top w:val="none" w:sz="0" w:space="0" w:color="auto"/>
                <w:left w:val="none" w:sz="0" w:space="0" w:color="auto"/>
                <w:bottom w:val="none" w:sz="0" w:space="0" w:color="auto"/>
                <w:right w:val="none" w:sz="0" w:space="0" w:color="auto"/>
              </w:divBdr>
            </w:div>
            <w:div w:id="385111787">
              <w:marLeft w:val="0"/>
              <w:marRight w:val="0"/>
              <w:marTop w:val="0"/>
              <w:marBottom w:val="0"/>
              <w:divBdr>
                <w:top w:val="none" w:sz="0" w:space="0" w:color="auto"/>
                <w:left w:val="none" w:sz="0" w:space="0" w:color="auto"/>
                <w:bottom w:val="none" w:sz="0" w:space="0" w:color="auto"/>
                <w:right w:val="none" w:sz="0" w:space="0" w:color="auto"/>
              </w:divBdr>
            </w:div>
            <w:div w:id="507526009">
              <w:marLeft w:val="0"/>
              <w:marRight w:val="0"/>
              <w:marTop w:val="0"/>
              <w:marBottom w:val="0"/>
              <w:divBdr>
                <w:top w:val="none" w:sz="0" w:space="0" w:color="auto"/>
                <w:left w:val="none" w:sz="0" w:space="0" w:color="auto"/>
                <w:bottom w:val="none" w:sz="0" w:space="0" w:color="auto"/>
                <w:right w:val="none" w:sz="0" w:space="0" w:color="auto"/>
              </w:divBdr>
            </w:div>
            <w:div w:id="823277632">
              <w:marLeft w:val="0"/>
              <w:marRight w:val="0"/>
              <w:marTop w:val="0"/>
              <w:marBottom w:val="0"/>
              <w:divBdr>
                <w:top w:val="none" w:sz="0" w:space="0" w:color="auto"/>
                <w:left w:val="none" w:sz="0" w:space="0" w:color="auto"/>
                <w:bottom w:val="none" w:sz="0" w:space="0" w:color="auto"/>
                <w:right w:val="none" w:sz="0" w:space="0" w:color="auto"/>
              </w:divBdr>
            </w:div>
            <w:div w:id="342363841">
              <w:marLeft w:val="0"/>
              <w:marRight w:val="0"/>
              <w:marTop w:val="0"/>
              <w:marBottom w:val="0"/>
              <w:divBdr>
                <w:top w:val="none" w:sz="0" w:space="0" w:color="auto"/>
                <w:left w:val="none" w:sz="0" w:space="0" w:color="auto"/>
                <w:bottom w:val="none" w:sz="0" w:space="0" w:color="auto"/>
                <w:right w:val="none" w:sz="0" w:space="0" w:color="auto"/>
              </w:divBdr>
            </w:div>
            <w:div w:id="438915166">
              <w:marLeft w:val="0"/>
              <w:marRight w:val="0"/>
              <w:marTop w:val="0"/>
              <w:marBottom w:val="0"/>
              <w:divBdr>
                <w:top w:val="none" w:sz="0" w:space="0" w:color="auto"/>
                <w:left w:val="none" w:sz="0" w:space="0" w:color="auto"/>
                <w:bottom w:val="none" w:sz="0" w:space="0" w:color="auto"/>
                <w:right w:val="none" w:sz="0" w:space="0" w:color="auto"/>
              </w:divBdr>
            </w:div>
            <w:div w:id="1035620947">
              <w:marLeft w:val="0"/>
              <w:marRight w:val="0"/>
              <w:marTop w:val="0"/>
              <w:marBottom w:val="0"/>
              <w:divBdr>
                <w:top w:val="none" w:sz="0" w:space="0" w:color="auto"/>
                <w:left w:val="none" w:sz="0" w:space="0" w:color="auto"/>
                <w:bottom w:val="none" w:sz="0" w:space="0" w:color="auto"/>
                <w:right w:val="none" w:sz="0" w:space="0" w:color="auto"/>
              </w:divBdr>
            </w:div>
            <w:div w:id="1459370655">
              <w:marLeft w:val="0"/>
              <w:marRight w:val="0"/>
              <w:marTop w:val="0"/>
              <w:marBottom w:val="0"/>
              <w:divBdr>
                <w:top w:val="none" w:sz="0" w:space="0" w:color="auto"/>
                <w:left w:val="none" w:sz="0" w:space="0" w:color="auto"/>
                <w:bottom w:val="none" w:sz="0" w:space="0" w:color="auto"/>
                <w:right w:val="none" w:sz="0" w:space="0" w:color="auto"/>
              </w:divBdr>
            </w:div>
            <w:div w:id="67192682">
              <w:marLeft w:val="0"/>
              <w:marRight w:val="0"/>
              <w:marTop w:val="0"/>
              <w:marBottom w:val="0"/>
              <w:divBdr>
                <w:top w:val="none" w:sz="0" w:space="0" w:color="auto"/>
                <w:left w:val="none" w:sz="0" w:space="0" w:color="auto"/>
                <w:bottom w:val="none" w:sz="0" w:space="0" w:color="auto"/>
                <w:right w:val="none" w:sz="0" w:space="0" w:color="auto"/>
              </w:divBdr>
            </w:div>
            <w:div w:id="1403797803">
              <w:marLeft w:val="0"/>
              <w:marRight w:val="0"/>
              <w:marTop w:val="0"/>
              <w:marBottom w:val="0"/>
              <w:divBdr>
                <w:top w:val="none" w:sz="0" w:space="0" w:color="auto"/>
                <w:left w:val="none" w:sz="0" w:space="0" w:color="auto"/>
                <w:bottom w:val="none" w:sz="0" w:space="0" w:color="auto"/>
                <w:right w:val="none" w:sz="0" w:space="0" w:color="auto"/>
              </w:divBdr>
            </w:div>
            <w:div w:id="688334331">
              <w:marLeft w:val="0"/>
              <w:marRight w:val="0"/>
              <w:marTop w:val="0"/>
              <w:marBottom w:val="0"/>
              <w:divBdr>
                <w:top w:val="none" w:sz="0" w:space="0" w:color="auto"/>
                <w:left w:val="none" w:sz="0" w:space="0" w:color="auto"/>
                <w:bottom w:val="none" w:sz="0" w:space="0" w:color="auto"/>
                <w:right w:val="none" w:sz="0" w:space="0" w:color="auto"/>
              </w:divBdr>
            </w:div>
            <w:div w:id="2959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19547">
      <w:bodyDiv w:val="1"/>
      <w:marLeft w:val="0"/>
      <w:marRight w:val="0"/>
      <w:marTop w:val="0"/>
      <w:marBottom w:val="0"/>
      <w:divBdr>
        <w:top w:val="none" w:sz="0" w:space="0" w:color="auto"/>
        <w:left w:val="none" w:sz="0" w:space="0" w:color="auto"/>
        <w:bottom w:val="none" w:sz="0" w:space="0" w:color="auto"/>
        <w:right w:val="none" w:sz="0" w:space="0" w:color="auto"/>
      </w:divBdr>
    </w:div>
    <w:div w:id="856188787">
      <w:bodyDiv w:val="1"/>
      <w:marLeft w:val="0"/>
      <w:marRight w:val="0"/>
      <w:marTop w:val="0"/>
      <w:marBottom w:val="0"/>
      <w:divBdr>
        <w:top w:val="none" w:sz="0" w:space="0" w:color="auto"/>
        <w:left w:val="none" w:sz="0" w:space="0" w:color="auto"/>
        <w:bottom w:val="none" w:sz="0" w:space="0" w:color="auto"/>
        <w:right w:val="none" w:sz="0" w:space="0" w:color="auto"/>
      </w:divBdr>
    </w:div>
    <w:div w:id="1066227260">
      <w:bodyDiv w:val="1"/>
      <w:marLeft w:val="0"/>
      <w:marRight w:val="0"/>
      <w:marTop w:val="0"/>
      <w:marBottom w:val="0"/>
      <w:divBdr>
        <w:top w:val="none" w:sz="0" w:space="0" w:color="auto"/>
        <w:left w:val="none" w:sz="0" w:space="0" w:color="auto"/>
        <w:bottom w:val="none" w:sz="0" w:space="0" w:color="auto"/>
        <w:right w:val="none" w:sz="0" w:space="0" w:color="auto"/>
      </w:divBdr>
    </w:div>
    <w:div w:id="1085959939">
      <w:bodyDiv w:val="1"/>
      <w:marLeft w:val="0"/>
      <w:marRight w:val="0"/>
      <w:marTop w:val="0"/>
      <w:marBottom w:val="0"/>
      <w:divBdr>
        <w:top w:val="none" w:sz="0" w:space="0" w:color="auto"/>
        <w:left w:val="none" w:sz="0" w:space="0" w:color="auto"/>
        <w:bottom w:val="none" w:sz="0" w:space="0" w:color="auto"/>
        <w:right w:val="none" w:sz="0" w:space="0" w:color="auto"/>
      </w:divBdr>
    </w:div>
    <w:div w:id="1172720554">
      <w:bodyDiv w:val="1"/>
      <w:marLeft w:val="0"/>
      <w:marRight w:val="0"/>
      <w:marTop w:val="0"/>
      <w:marBottom w:val="0"/>
      <w:divBdr>
        <w:top w:val="none" w:sz="0" w:space="0" w:color="auto"/>
        <w:left w:val="none" w:sz="0" w:space="0" w:color="auto"/>
        <w:bottom w:val="none" w:sz="0" w:space="0" w:color="auto"/>
        <w:right w:val="none" w:sz="0" w:space="0" w:color="auto"/>
      </w:divBdr>
      <w:divsChild>
        <w:div w:id="2050572888">
          <w:marLeft w:val="0"/>
          <w:marRight w:val="0"/>
          <w:marTop w:val="0"/>
          <w:marBottom w:val="0"/>
          <w:divBdr>
            <w:top w:val="none" w:sz="0" w:space="0" w:color="auto"/>
            <w:left w:val="none" w:sz="0" w:space="0" w:color="auto"/>
            <w:bottom w:val="none" w:sz="0" w:space="0" w:color="auto"/>
            <w:right w:val="none" w:sz="0" w:space="0" w:color="auto"/>
          </w:divBdr>
          <w:divsChild>
            <w:div w:id="1586692472">
              <w:marLeft w:val="0"/>
              <w:marRight w:val="0"/>
              <w:marTop w:val="0"/>
              <w:marBottom w:val="0"/>
              <w:divBdr>
                <w:top w:val="none" w:sz="0" w:space="0" w:color="auto"/>
                <w:left w:val="none" w:sz="0" w:space="0" w:color="auto"/>
                <w:bottom w:val="none" w:sz="0" w:space="0" w:color="auto"/>
                <w:right w:val="none" w:sz="0" w:space="0" w:color="auto"/>
              </w:divBdr>
            </w:div>
            <w:div w:id="1362776675">
              <w:marLeft w:val="0"/>
              <w:marRight w:val="0"/>
              <w:marTop w:val="0"/>
              <w:marBottom w:val="0"/>
              <w:divBdr>
                <w:top w:val="none" w:sz="0" w:space="0" w:color="auto"/>
                <w:left w:val="none" w:sz="0" w:space="0" w:color="auto"/>
                <w:bottom w:val="none" w:sz="0" w:space="0" w:color="auto"/>
                <w:right w:val="none" w:sz="0" w:space="0" w:color="auto"/>
              </w:divBdr>
            </w:div>
            <w:div w:id="1293095588">
              <w:marLeft w:val="0"/>
              <w:marRight w:val="0"/>
              <w:marTop w:val="0"/>
              <w:marBottom w:val="0"/>
              <w:divBdr>
                <w:top w:val="none" w:sz="0" w:space="0" w:color="auto"/>
                <w:left w:val="none" w:sz="0" w:space="0" w:color="auto"/>
                <w:bottom w:val="none" w:sz="0" w:space="0" w:color="auto"/>
                <w:right w:val="none" w:sz="0" w:space="0" w:color="auto"/>
              </w:divBdr>
            </w:div>
            <w:div w:id="638537883">
              <w:marLeft w:val="0"/>
              <w:marRight w:val="0"/>
              <w:marTop w:val="0"/>
              <w:marBottom w:val="0"/>
              <w:divBdr>
                <w:top w:val="none" w:sz="0" w:space="0" w:color="auto"/>
                <w:left w:val="none" w:sz="0" w:space="0" w:color="auto"/>
                <w:bottom w:val="none" w:sz="0" w:space="0" w:color="auto"/>
                <w:right w:val="none" w:sz="0" w:space="0" w:color="auto"/>
              </w:divBdr>
            </w:div>
            <w:div w:id="1581595181">
              <w:marLeft w:val="0"/>
              <w:marRight w:val="0"/>
              <w:marTop w:val="0"/>
              <w:marBottom w:val="0"/>
              <w:divBdr>
                <w:top w:val="none" w:sz="0" w:space="0" w:color="auto"/>
                <w:left w:val="none" w:sz="0" w:space="0" w:color="auto"/>
                <w:bottom w:val="none" w:sz="0" w:space="0" w:color="auto"/>
                <w:right w:val="none" w:sz="0" w:space="0" w:color="auto"/>
              </w:divBdr>
            </w:div>
            <w:div w:id="1890022690">
              <w:marLeft w:val="0"/>
              <w:marRight w:val="0"/>
              <w:marTop w:val="0"/>
              <w:marBottom w:val="0"/>
              <w:divBdr>
                <w:top w:val="none" w:sz="0" w:space="0" w:color="auto"/>
                <w:left w:val="none" w:sz="0" w:space="0" w:color="auto"/>
                <w:bottom w:val="none" w:sz="0" w:space="0" w:color="auto"/>
                <w:right w:val="none" w:sz="0" w:space="0" w:color="auto"/>
              </w:divBdr>
            </w:div>
            <w:div w:id="1317296193">
              <w:marLeft w:val="0"/>
              <w:marRight w:val="0"/>
              <w:marTop w:val="0"/>
              <w:marBottom w:val="0"/>
              <w:divBdr>
                <w:top w:val="none" w:sz="0" w:space="0" w:color="auto"/>
                <w:left w:val="none" w:sz="0" w:space="0" w:color="auto"/>
                <w:bottom w:val="none" w:sz="0" w:space="0" w:color="auto"/>
                <w:right w:val="none" w:sz="0" w:space="0" w:color="auto"/>
              </w:divBdr>
            </w:div>
            <w:div w:id="1789860089">
              <w:marLeft w:val="0"/>
              <w:marRight w:val="0"/>
              <w:marTop w:val="0"/>
              <w:marBottom w:val="0"/>
              <w:divBdr>
                <w:top w:val="none" w:sz="0" w:space="0" w:color="auto"/>
                <w:left w:val="none" w:sz="0" w:space="0" w:color="auto"/>
                <w:bottom w:val="none" w:sz="0" w:space="0" w:color="auto"/>
                <w:right w:val="none" w:sz="0" w:space="0" w:color="auto"/>
              </w:divBdr>
            </w:div>
            <w:div w:id="369257743">
              <w:marLeft w:val="0"/>
              <w:marRight w:val="0"/>
              <w:marTop w:val="0"/>
              <w:marBottom w:val="0"/>
              <w:divBdr>
                <w:top w:val="none" w:sz="0" w:space="0" w:color="auto"/>
                <w:left w:val="none" w:sz="0" w:space="0" w:color="auto"/>
                <w:bottom w:val="none" w:sz="0" w:space="0" w:color="auto"/>
                <w:right w:val="none" w:sz="0" w:space="0" w:color="auto"/>
              </w:divBdr>
            </w:div>
            <w:div w:id="1905601018">
              <w:marLeft w:val="0"/>
              <w:marRight w:val="0"/>
              <w:marTop w:val="0"/>
              <w:marBottom w:val="0"/>
              <w:divBdr>
                <w:top w:val="none" w:sz="0" w:space="0" w:color="auto"/>
                <w:left w:val="none" w:sz="0" w:space="0" w:color="auto"/>
                <w:bottom w:val="none" w:sz="0" w:space="0" w:color="auto"/>
                <w:right w:val="none" w:sz="0" w:space="0" w:color="auto"/>
              </w:divBdr>
            </w:div>
            <w:div w:id="1602452690">
              <w:marLeft w:val="0"/>
              <w:marRight w:val="0"/>
              <w:marTop w:val="0"/>
              <w:marBottom w:val="0"/>
              <w:divBdr>
                <w:top w:val="none" w:sz="0" w:space="0" w:color="auto"/>
                <w:left w:val="none" w:sz="0" w:space="0" w:color="auto"/>
                <w:bottom w:val="none" w:sz="0" w:space="0" w:color="auto"/>
                <w:right w:val="none" w:sz="0" w:space="0" w:color="auto"/>
              </w:divBdr>
            </w:div>
            <w:div w:id="726731261">
              <w:marLeft w:val="0"/>
              <w:marRight w:val="0"/>
              <w:marTop w:val="0"/>
              <w:marBottom w:val="0"/>
              <w:divBdr>
                <w:top w:val="none" w:sz="0" w:space="0" w:color="auto"/>
                <w:left w:val="none" w:sz="0" w:space="0" w:color="auto"/>
                <w:bottom w:val="none" w:sz="0" w:space="0" w:color="auto"/>
                <w:right w:val="none" w:sz="0" w:space="0" w:color="auto"/>
              </w:divBdr>
            </w:div>
            <w:div w:id="892620895">
              <w:marLeft w:val="0"/>
              <w:marRight w:val="0"/>
              <w:marTop w:val="0"/>
              <w:marBottom w:val="0"/>
              <w:divBdr>
                <w:top w:val="none" w:sz="0" w:space="0" w:color="auto"/>
                <w:left w:val="none" w:sz="0" w:space="0" w:color="auto"/>
                <w:bottom w:val="none" w:sz="0" w:space="0" w:color="auto"/>
                <w:right w:val="none" w:sz="0" w:space="0" w:color="auto"/>
              </w:divBdr>
            </w:div>
            <w:div w:id="2099715783">
              <w:marLeft w:val="0"/>
              <w:marRight w:val="0"/>
              <w:marTop w:val="0"/>
              <w:marBottom w:val="0"/>
              <w:divBdr>
                <w:top w:val="none" w:sz="0" w:space="0" w:color="auto"/>
                <w:left w:val="none" w:sz="0" w:space="0" w:color="auto"/>
                <w:bottom w:val="none" w:sz="0" w:space="0" w:color="auto"/>
                <w:right w:val="none" w:sz="0" w:space="0" w:color="auto"/>
              </w:divBdr>
            </w:div>
            <w:div w:id="1184125387">
              <w:marLeft w:val="0"/>
              <w:marRight w:val="0"/>
              <w:marTop w:val="0"/>
              <w:marBottom w:val="0"/>
              <w:divBdr>
                <w:top w:val="none" w:sz="0" w:space="0" w:color="auto"/>
                <w:left w:val="none" w:sz="0" w:space="0" w:color="auto"/>
                <w:bottom w:val="none" w:sz="0" w:space="0" w:color="auto"/>
                <w:right w:val="none" w:sz="0" w:space="0" w:color="auto"/>
              </w:divBdr>
            </w:div>
            <w:div w:id="2072578083">
              <w:marLeft w:val="0"/>
              <w:marRight w:val="0"/>
              <w:marTop w:val="0"/>
              <w:marBottom w:val="0"/>
              <w:divBdr>
                <w:top w:val="none" w:sz="0" w:space="0" w:color="auto"/>
                <w:left w:val="none" w:sz="0" w:space="0" w:color="auto"/>
                <w:bottom w:val="none" w:sz="0" w:space="0" w:color="auto"/>
                <w:right w:val="none" w:sz="0" w:space="0" w:color="auto"/>
              </w:divBdr>
            </w:div>
            <w:div w:id="1085540129">
              <w:marLeft w:val="0"/>
              <w:marRight w:val="0"/>
              <w:marTop w:val="0"/>
              <w:marBottom w:val="0"/>
              <w:divBdr>
                <w:top w:val="none" w:sz="0" w:space="0" w:color="auto"/>
                <w:left w:val="none" w:sz="0" w:space="0" w:color="auto"/>
                <w:bottom w:val="none" w:sz="0" w:space="0" w:color="auto"/>
                <w:right w:val="none" w:sz="0" w:space="0" w:color="auto"/>
              </w:divBdr>
            </w:div>
            <w:div w:id="2102291216">
              <w:marLeft w:val="0"/>
              <w:marRight w:val="0"/>
              <w:marTop w:val="0"/>
              <w:marBottom w:val="0"/>
              <w:divBdr>
                <w:top w:val="none" w:sz="0" w:space="0" w:color="auto"/>
                <w:left w:val="none" w:sz="0" w:space="0" w:color="auto"/>
                <w:bottom w:val="none" w:sz="0" w:space="0" w:color="auto"/>
                <w:right w:val="none" w:sz="0" w:space="0" w:color="auto"/>
              </w:divBdr>
            </w:div>
            <w:div w:id="1682201234">
              <w:marLeft w:val="0"/>
              <w:marRight w:val="0"/>
              <w:marTop w:val="0"/>
              <w:marBottom w:val="0"/>
              <w:divBdr>
                <w:top w:val="none" w:sz="0" w:space="0" w:color="auto"/>
                <w:left w:val="none" w:sz="0" w:space="0" w:color="auto"/>
                <w:bottom w:val="none" w:sz="0" w:space="0" w:color="auto"/>
                <w:right w:val="none" w:sz="0" w:space="0" w:color="auto"/>
              </w:divBdr>
            </w:div>
            <w:div w:id="625358703">
              <w:marLeft w:val="0"/>
              <w:marRight w:val="0"/>
              <w:marTop w:val="0"/>
              <w:marBottom w:val="0"/>
              <w:divBdr>
                <w:top w:val="none" w:sz="0" w:space="0" w:color="auto"/>
                <w:left w:val="none" w:sz="0" w:space="0" w:color="auto"/>
                <w:bottom w:val="none" w:sz="0" w:space="0" w:color="auto"/>
                <w:right w:val="none" w:sz="0" w:space="0" w:color="auto"/>
              </w:divBdr>
            </w:div>
            <w:div w:id="1101412468">
              <w:marLeft w:val="0"/>
              <w:marRight w:val="0"/>
              <w:marTop w:val="0"/>
              <w:marBottom w:val="0"/>
              <w:divBdr>
                <w:top w:val="none" w:sz="0" w:space="0" w:color="auto"/>
                <w:left w:val="none" w:sz="0" w:space="0" w:color="auto"/>
                <w:bottom w:val="none" w:sz="0" w:space="0" w:color="auto"/>
                <w:right w:val="none" w:sz="0" w:space="0" w:color="auto"/>
              </w:divBdr>
            </w:div>
            <w:div w:id="1127355256">
              <w:marLeft w:val="0"/>
              <w:marRight w:val="0"/>
              <w:marTop w:val="0"/>
              <w:marBottom w:val="0"/>
              <w:divBdr>
                <w:top w:val="none" w:sz="0" w:space="0" w:color="auto"/>
                <w:left w:val="none" w:sz="0" w:space="0" w:color="auto"/>
                <w:bottom w:val="none" w:sz="0" w:space="0" w:color="auto"/>
                <w:right w:val="none" w:sz="0" w:space="0" w:color="auto"/>
              </w:divBdr>
            </w:div>
            <w:div w:id="1665281370">
              <w:marLeft w:val="0"/>
              <w:marRight w:val="0"/>
              <w:marTop w:val="0"/>
              <w:marBottom w:val="0"/>
              <w:divBdr>
                <w:top w:val="none" w:sz="0" w:space="0" w:color="auto"/>
                <w:left w:val="none" w:sz="0" w:space="0" w:color="auto"/>
                <w:bottom w:val="none" w:sz="0" w:space="0" w:color="auto"/>
                <w:right w:val="none" w:sz="0" w:space="0" w:color="auto"/>
              </w:divBdr>
            </w:div>
            <w:div w:id="1632250336">
              <w:marLeft w:val="0"/>
              <w:marRight w:val="0"/>
              <w:marTop w:val="0"/>
              <w:marBottom w:val="0"/>
              <w:divBdr>
                <w:top w:val="none" w:sz="0" w:space="0" w:color="auto"/>
                <w:left w:val="none" w:sz="0" w:space="0" w:color="auto"/>
                <w:bottom w:val="none" w:sz="0" w:space="0" w:color="auto"/>
                <w:right w:val="none" w:sz="0" w:space="0" w:color="auto"/>
              </w:divBdr>
            </w:div>
            <w:div w:id="195507953">
              <w:marLeft w:val="0"/>
              <w:marRight w:val="0"/>
              <w:marTop w:val="0"/>
              <w:marBottom w:val="0"/>
              <w:divBdr>
                <w:top w:val="none" w:sz="0" w:space="0" w:color="auto"/>
                <w:left w:val="none" w:sz="0" w:space="0" w:color="auto"/>
                <w:bottom w:val="none" w:sz="0" w:space="0" w:color="auto"/>
                <w:right w:val="none" w:sz="0" w:space="0" w:color="auto"/>
              </w:divBdr>
            </w:div>
            <w:div w:id="1136994416">
              <w:marLeft w:val="0"/>
              <w:marRight w:val="0"/>
              <w:marTop w:val="0"/>
              <w:marBottom w:val="0"/>
              <w:divBdr>
                <w:top w:val="none" w:sz="0" w:space="0" w:color="auto"/>
                <w:left w:val="none" w:sz="0" w:space="0" w:color="auto"/>
                <w:bottom w:val="none" w:sz="0" w:space="0" w:color="auto"/>
                <w:right w:val="none" w:sz="0" w:space="0" w:color="auto"/>
              </w:divBdr>
            </w:div>
            <w:div w:id="1849178361">
              <w:marLeft w:val="0"/>
              <w:marRight w:val="0"/>
              <w:marTop w:val="0"/>
              <w:marBottom w:val="0"/>
              <w:divBdr>
                <w:top w:val="none" w:sz="0" w:space="0" w:color="auto"/>
                <w:left w:val="none" w:sz="0" w:space="0" w:color="auto"/>
                <w:bottom w:val="none" w:sz="0" w:space="0" w:color="auto"/>
                <w:right w:val="none" w:sz="0" w:space="0" w:color="auto"/>
              </w:divBdr>
            </w:div>
            <w:div w:id="1094211026">
              <w:marLeft w:val="0"/>
              <w:marRight w:val="0"/>
              <w:marTop w:val="0"/>
              <w:marBottom w:val="0"/>
              <w:divBdr>
                <w:top w:val="none" w:sz="0" w:space="0" w:color="auto"/>
                <w:left w:val="none" w:sz="0" w:space="0" w:color="auto"/>
                <w:bottom w:val="none" w:sz="0" w:space="0" w:color="auto"/>
                <w:right w:val="none" w:sz="0" w:space="0" w:color="auto"/>
              </w:divBdr>
            </w:div>
            <w:div w:id="101998250">
              <w:marLeft w:val="0"/>
              <w:marRight w:val="0"/>
              <w:marTop w:val="0"/>
              <w:marBottom w:val="0"/>
              <w:divBdr>
                <w:top w:val="none" w:sz="0" w:space="0" w:color="auto"/>
                <w:left w:val="none" w:sz="0" w:space="0" w:color="auto"/>
                <w:bottom w:val="none" w:sz="0" w:space="0" w:color="auto"/>
                <w:right w:val="none" w:sz="0" w:space="0" w:color="auto"/>
              </w:divBdr>
            </w:div>
            <w:div w:id="1380863838">
              <w:marLeft w:val="0"/>
              <w:marRight w:val="0"/>
              <w:marTop w:val="0"/>
              <w:marBottom w:val="0"/>
              <w:divBdr>
                <w:top w:val="none" w:sz="0" w:space="0" w:color="auto"/>
                <w:left w:val="none" w:sz="0" w:space="0" w:color="auto"/>
                <w:bottom w:val="none" w:sz="0" w:space="0" w:color="auto"/>
                <w:right w:val="none" w:sz="0" w:space="0" w:color="auto"/>
              </w:divBdr>
            </w:div>
            <w:div w:id="1450933680">
              <w:marLeft w:val="0"/>
              <w:marRight w:val="0"/>
              <w:marTop w:val="0"/>
              <w:marBottom w:val="0"/>
              <w:divBdr>
                <w:top w:val="none" w:sz="0" w:space="0" w:color="auto"/>
                <w:left w:val="none" w:sz="0" w:space="0" w:color="auto"/>
                <w:bottom w:val="none" w:sz="0" w:space="0" w:color="auto"/>
                <w:right w:val="none" w:sz="0" w:space="0" w:color="auto"/>
              </w:divBdr>
            </w:div>
            <w:div w:id="1761759842">
              <w:marLeft w:val="0"/>
              <w:marRight w:val="0"/>
              <w:marTop w:val="0"/>
              <w:marBottom w:val="0"/>
              <w:divBdr>
                <w:top w:val="none" w:sz="0" w:space="0" w:color="auto"/>
                <w:left w:val="none" w:sz="0" w:space="0" w:color="auto"/>
                <w:bottom w:val="none" w:sz="0" w:space="0" w:color="auto"/>
                <w:right w:val="none" w:sz="0" w:space="0" w:color="auto"/>
              </w:divBdr>
            </w:div>
            <w:div w:id="718164766">
              <w:marLeft w:val="0"/>
              <w:marRight w:val="0"/>
              <w:marTop w:val="0"/>
              <w:marBottom w:val="0"/>
              <w:divBdr>
                <w:top w:val="none" w:sz="0" w:space="0" w:color="auto"/>
                <w:left w:val="none" w:sz="0" w:space="0" w:color="auto"/>
                <w:bottom w:val="none" w:sz="0" w:space="0" w:color="auto"/>
                <w:right w:val="none" w:sz="0" w:space="0" w:color="auto"/>
              </w:divBdr>
            </w:div>
            <w:div w:id="1458527947">
              <w:marLeft w:val="0"/>
              <w:marRight w:val="0"/>
              <w:marTop w:val="0"/>
              <w:marBottom w:val="0"/>
              <w:divBdr>
                <w:top w:val="none" w:sz="0" w:space="0" w:color="auto"/>
                <w:left w:val="none" w:sz="0" w:space="0" w:color="auto"/>
                <w:bottom w:val="none" w:sz="0" w:space="0" w:color="auto"/>
                <w:right w:val="none" w:sz="0" w:space="0" w:color="auto"/>
              </w:divBdr>
            </w:div>
            <w:div w:id="883717008">
              <w:marLeft w:val="0"/>
              <w:marRight w:val="0"/>
              <w:marTop w:val="0"/>
              <w:marBottom w:val="0"/>
              <w:divBdr>
                <w:top w:val="none" w:sz="0" w:space="0" w:color="auto"/>
                <w:left w:val="none" w:sz="0" w:space="0" w:color="auto"/>
                <w:bottom w:val="none" w:sz="0" w:space="0" w:color="auto"/>
                <w:right w:val="none" w:sz="0" w:space="0" w:color="auto"/>
              </w:divBdr>
            </w:div>
            <w:div w:id="198981647">
              <w:marLeft w:val="0"/>
              <w:marRight w:val="0"/>
              <w:marTop w:val="0"/>
              <w:marBottom w:val="0"/>
              <w:divBdr>
                <w:top w:val="none" w:sz="0" w:space="0" w:color="auto"/>
                <w:left w:val="none" w:sz="0" w:space="0" w:color="auto"/>
                <w:bottom w:val="none" w:sz="0" w:space="0" w:color="auto"/>
                <w:right w:val="none" w:sz="0" w:space="0" w:color="auto"/>
              </w:divBdr>
            </w:div>
            <w:div w:id="925839950">
              <w:marLeft w:val="0"/>
              <w:marRight w:val="0"/>
              <w:marTop w:val="0"/>
              <w:marBottom w:val="0"/>
              <w:divBdr>
                <w:top w:val="none" w:sz="0" w:space="0" w:color="auto"/>
                <w:left w:val="none" w:sz="0" w:space="0" w:color="auto"/>
                <w:bottom w:val="none" w:sz="0" w:space="0" w:color="auto"/>
                <w:right w:val="none" w:sz="0" w:space="0" w:color="auto"/>
              </w:divBdr>
            </w:div>
            <w:div w:id="1645423823">
              <w:marLeft w:val="0"/>
              <w:marRight w:val="0"/>
              <w:marTop w:val="0"/>
              <w:marBottom w:val="0"/>
              <w:divBdr>
                <w:top w:val="none" w:sz="0" w:space="0" w:color="auto"/>
                <w:left w:val="none" w:sz="0" w:space="0" w:color="auto"/>
                <w:bottom w:val="none" w:sz="0" w:space="0" w:color="auto"/>
                <w:right w:val="none" w:sz="0" w:space="0" w:color="auto"/>
              </w:divBdr>
            </w:div>
            <w:div w:id="101002830">
              <w:marLeft w:val="0"/>
              <w:marRight w:val="0"/>
              <w:marTop w:val="0"/>
              <w:marBottom w:val="0"/>
              <w:divBdr>
                <w:top w:val="none" w:sz="0" w:space="0" w:color="auto"/>
                <w:left w:val="none" w:sz="0" w:space="0" w:color="auto"/>
                <w:bottom w:val="none" w:sz="0" w:space="0" w:color="auto"/>
                <w:right w:val="none" w:sz="0" w:space="0" w:color="auto"/>
              </w:divBdr>
            </w:div>
            <w:div w:id="147400079">
              <w:marLeft w:val="0"/>
              <w:marRight w:val="0"/>
              <w:marTop w:val="0"/>
              <w:marBottom w:val="0"/>
              <w:divBdr>
                <w:top w:val="none" w:sz="0" w:space="0" w:color="auto"/>
                <w:left w:val="none" w:sz="0" w:space="0" w:color="auto"/>
                <w:bottom w:val="none" w:sz="0" w:space="0" w:color="auto"/>
                <w:right w:val="none" w:sz="0" w:space="0" w:color="auto"/>
              </w:divBdr>
            </w:div>
            <w:div w:id="1915387003">
              <w:marLeft w:val="0"/>
              <w:marRight w:val="0"/>
              <w:marTop w:val="0"/>
              <w:marBottom w:val="0"/>
              <w:divBdr>
                <w:top w:val="none" w:sz="0" w:space="0" w:color="auto"/>
                <w:left w:val="none" w:sz="0" w:space="0" w:color="auto"/>
                <w:bottom w:val="none" w:sz="0" w:space="0" w:color="auto"/>
                <w:right w:val="none" w:sz="0" w:space="0" w:color="auto"/>
              </w:divBdr>
            </w:div>
            <w:div w:id="427123790">
              <w:marLeft w:val="0"/>
              <w:marRight w:val="0"/>
              <w:marTop w:val="0"/>
              <w:marBottom w:val="0"/>
              <w:divBdr>
                <w:top w:val="none" w:sz="0" w:space="0" w:color="auto"/>
                <w:left w:val="none" w:sz="0" w:space="0" w:color="auto"/>
                <w:bottom w:val="none" w:sz="0" w:space="0" w:color="auto"/>
                <w:right w:val="none" w:sz="0" w:space="0" w:color="auto"/>
              </w:divBdr>
            </w:div>
            <w:div w:id="862014101">
              <w:marLeft w:val="0"/>
              <w:marRight w:val="0"/>
              <w:marTop w:val="0"/>
              <w:marBottom w:val="0"/>
              <w:divBdr>
                <w:top w:val="none" w:sz="0" w:space="0" w:color="auto"/>
                <w:left w:val="none" w:sz="0" w:space="0" w:color="auto"/>
                <w:bottom w:val="none" w:sz="0" w:space="0" w:color="auto"/>
                <w:right w:val="none" w:sz="0" w:space="0" w:color="auto"/>
              </w:divBdr>
            </w:div>
            <w:div w:id="1642492568">
              <w:marLeft w:val="0"/>
              <w:marRight w:val="0"/>
              <w:marTop w:val="0"/>
              <w:marBottom w:val="0"/>
              <w:divBdr>
                <w:top w:val="none" w:sz="0" w:space="0" w:color="auto"/>
                <w:left w:val="none" w:sz="0" w:space="0" w:color="auto"/>
                <w:bottom w:val="none" w:sz="0" w:space="0" w:color="auto"/>
                <w:right w:val="none" w:sz="0" w:space="0" w:color="auto"/>
              </w:divBdr>
            </w:div>
            <w:div w:id="1539389873">
              <w:marLeft w:val="0"/>
              <w:marRight w:val="0"/>
              <w:marTop w:val="0"/>
              <w:marBottom w:val="0"/>
              <w:divBdr>
                <w:top w:val="none" w:sz="0" w:space="0" w:color="auto"/>
                <w:left w:val="none" w:sz="0" w:space="0" w:color="auto"/>
                <w:bottom w:val="none" w:sz="0" w:space="0" w:color="auto"/>
                <w:right w:val="none" w:sz="0" w:space="0" w:color="auto"/>
              </w:divBdr>
            </w:div>
            <w:div w:id="1155296326">
              <w:marLeft w:val="0"/>
              <w:marRight w:val="0"/>
              <w:marTop w:val="0"/>
              <w:marBottom w:val="0"/>
              <w:divBdr>
                <w:top w:val="none" w:sz="0" w:space="0" w:color="auto"/>
                <w:left w:val="none" w:sz="0" w:space="0" w:color="auto"/>
                <w:bottom w:val="none" w:sz="0" w:space="0" w:color="auto"/>
                <w:right w:val="none" w:sz="0" w:space="0" w:color="auto"/>
              </w:divBdr>
            </w:div>
            <w:div w:id="1460223505">
              <w:marLeft w:val="0"/>
              <w:marRight w:val="0"/>
              <w:marTop w:val="0"/>
              <w:marBottom w:val="0"/>
              <w:divBdr>
                <w:top w:val="none" w:sz="0" w:space="0" w:color="auto"/>
                <w:left w:val="none" w:sz="0" w:space="0" w:color="auto"/>
                <w:bottom w:val="none" w:sz="0" w:space="0" w:color="auto"/>
                <w:right w:val="none" w:sz="0" w:space="0" w:color="auto"/>
              </w:divBdr>
            </w:div>
            <w:div w:id="490945442">
              <w:marLeft w:val="0"/>
              <w:marRight w:val="0"/>
              <w:marTop w:val="0"/>
              <w:marBottom w:val="0"/>
              <w:divBdr>
                <w:top w:val="none" w:sz="0" w:space="0" w:color="auto"/>
                <w:left w:val="none" w:sz="0" w:space="0" w:color="auto"/>
                <w:bottom w:val="none" w:sz="0" w:space="0" w:color="auto"/>
                <w:right w:val="none" w:sz="0" w:space="0" w:color="auto"/>
              </w:divBdr>
            </w:div>
            <w:div w:id="1218928925">
              <w:marLeft w:val="0"/>
              <w:marRight w:val="0"/>
              <w:marTop w:val="0"/>
              <w:marBottom w:val="0"/>
              <w:divBdr>
                <w:top w:val="none" w:sz="0" w:space="0" w:color="auto"/>
                <w:left w:val="none" w:sz="0" w:space="0" w:color="auto"/>
                <w:bottom w:val="none" w:sz="0" w:space="0" w:color="auto"/>
                <w:right w:val="none" w:sz="0" w:space="0" w:color="auto"/>
              </w:divBdr>
            </w:div>
            <w:div w:id="967930333">
              <w:marLeft w:val="0"/>
              <w:marRight w:val="0"/>
              <w:marTop w:val="0"/>
              <w:marBottom w:val="0"/>
              <w:divBdr>
                <w:top w:val="none" w:sz="0" w:space="0" w:color="auto"/>
                <w:left w:val="none" w:sz="0" w:space="0" w:color="auto"/>
                <w:bottom w:val="none" w:sz="0" w:space="0" w:color="auto"/>
                <w:right w:val="none" w:sz="0" w:space="0" w:color="auto"/>
              </w:divBdr>
            </w:div>
            <w:div w:id="1311908355">
              <w:marLeft w:val="0"/>
              <w:marRight w:val="0"/>
              <w:marTop w:val="0"/>
              <w:marBottom w:val="0"/>
              <w:divBdr>
                <w:top w:val="none" w:sz="0" w:space="0" w:color="auto"/>
                <w:left w:val="none" w:sz="0" w:space="0" w:color="auto"/>
                <w:bottom w:val="none" w:sz="0" w:space="0" w:color="auto"/>
                <w:right w:val="none" w:sz="0" w:space="0" w:color="auto"/>
              </w:divBdr>
            </w:div>
            <w:div w:id="1425305172">
              <w:marLeft w:val="0"/>
              <w:marRight w:val="0"/>
              <w:marTop w:val="0"/>
              <w:marBottom w:val="0"/>
              <w:divBdr>
                <w:top w:val="none" w:sz="0" w:space="0" w:color="auto"/>
                <w:left w:val="none" w:sz="0" w:space="0" w:color="auto"/>
                <w:bottom w:val="none" w:sz="0" w:space="0" w:color="auto"/>
                <w:right w:val="none" w:sz="0" w:space="0" w:color="auto"/>
              </w:divBdr>
            </w:div>
            <w:div w:id="991180143">
              <w:marLeft w:val="0"/>
              <w:marRight w:val="0"/>
              <w:marTop w:val="0"/>
              <w:marBottom w:val="0"/>
              <w:divBdr>
                <w:top w:val="none" w:sz="0" w:space="0" w:color="auto"/>
                <w:left w:val="none" w:sz="0" w:space="0" w:color="auto"/>
                <w:bottom w:val="none" w:sz="0" w:space="0" w:color="auto"/>
                <w:right w:val="none" w:sz="0" w:space="0" w:color="auto"/>
              </w:divBdr>
            </w:div>
            <w:div w:id="1899049546">
              <w:marLeft w:val="0"/>
              <w:marRight w:val="0"/>
              <w:marTop w:val="0"/>
              <w:marBottom w:val="0"/>
              <w:divBdr>
                <w:top w:val="none" w:sz="0" w:space="0" w:color="auto"/>
                <w:left w:val="none" w:sz="0" w:space="0" w:color="auto"/>
                <w:bottom w:val="none" w:sz="0" w:space="0" w:color="auto"/>
                <w:right w:val="none" w:sz="0" w:space="0" w:color="auto"/>
              </w:divBdr>
            </w:div>
            <w:div w:id="1351106372">
              <w:marLeft w:val="0"/>
              <w:marRight w:val="0"/>
              <w:marTop w:val="0"/>
              <w:marBottom w:val="0"/>
              <w:divBdr>
                <w:top w:val="none" w:sz="0" w:space="0" w:color="auto"/>
                <w:left w:val="none" w:sz="0" w:space="0" w:color="auto"/>
                <w:bottom w:val="none" w:sz="0" w:space="0" w:color="auto"/>
                <w:right w:val="none" w:sz="0" w:space="0" w:color="auto"/>
              </w:divBdr>
            </w:div>
            <w:div w:id="949967582">
              <w:marLeft w:val="0"/>
              <w:marRight w:val="0"/>
              <w:marTop w:val="0"/>
              <w:marBottom w:val="0"/>
              <w:divBdr>
                <w:top w:val="none" w:sz="0" w:space="0" w:color="auto"/>
                <w:left w:val="none" w:sz="0" w:space="0" w:color="auto"/>
                <w:bottom w:val="none" w:sz="0" w:space="0" w:color="auto"/>
                <w:right w:val="none" w:sz="0" w:space="0" w:color="auto"/>
              </w:divBdr>
            </w:div>
            <w:div w:id="519857756">
              <w:marLeft w:val="0"/>
              <w:marRight w:val="0"/>
              <w:marTop w:val="0"/>
              <w:marBottom w:val="0"/>
              <w:divBdr>
                <w:top w:val="none" w:sz="0" w:space="0" w:color="auto"/>
                <w:left w:val="none" w:sz="0" w:space="0" w:color="auto"/>
                <w:bottom w:val="none" w:sz="0" w:space="0" w:color="auto"/>
                <w:right w:val="none" w:sz="0" w:space="0" w:color="auto"/>
              </w:divBdr>
            </w:div>
            <w:div w:id="2070955231">
              <w:marLeft w:val="0"/>
              <w:marRight w:val="0"/>
              <w:marTop w:val="0"/>
              <w:marBottom w:val="0"/>
              <w:divBdr>
                <w:top w:val="none" w:sz="0" w:space="0" w:color="auto"/>
                <w:left w:val="none" w:sz="0" w:space="0" w:color="auto"/>
                <w:bottom w:val="none" w:sz="0" w:space="0" w:color="auto"/>
                <w:right w:val="none" w:sz="0" w:space="0" w:color="auto"/>
              </w:divBdr>
            </w:div>
            <w:div w:id="1101536661">
              <w:marLeft w:val="0"/>
              <w:marRight w:val="0"/>
              <w:marTop w:val="0"/>
              <w:marBottom w:val="0"/>
              <w:divBdr>
                <w:top w:val="none" w:sz="0" w:space="0" w:color="auto"/>
                <w:left w:val="none" w:sz="0" w:space="0" w:color="auto"/>
                <w:bottom w:val="none" w:sz="0" w:space="0" w:color="auto"/>
                <w:right w:val="none" w:sz="0" w:space="0" w:color="auto"/>
              </w:divBdr>
            </w:div>
            <w:div w:id="1524590695">
              <w:marLeft w:val="0"/>
              <w:marRight w:val="0"/>
              <w:marTop w:val="0"/>
              <w:marBottom w:val="0"/>
              <w:divBdr>
                <w:top w:val="none" w:sz="0" w:space="0" w:color="auto"/>
                <w:left w:val="none" w:sz="0" w:space="0" w:color="auto"/>
                <w:bottom w:val="none" w:sz="0" w:space="0" w:color="auto"/>
                <w:right w:val="none" w:sz="0" w:space="0" w:color="auto"/>
              </w:divBdr>
            </w:div>
            <w:div w:id="1274678728">
              <w:marLeft w:val="0"/>
              <w:marRight w:val="0"/>
              <w:marTop w:val="0"/>
              <w:marBottom w:val="0"/>
              <w:divBdr>
                <w:top w:val="none" w:sz="0" w:space="0" w:color="auto"/>
                <w:left w:val="none" w:sz="0" w:space="0" w:color="auto"/>
                <w:bottom w:val="none" w:sz="0" w:space="0" w:color="auto"/>
                <w:right w:val="none" w:sz="0" w:space="0" w:color="auto"/>
              </w:divBdr>
            </w:div>
            <w:div w:id="950162586">
              <w:marLeft w:val="0"/>
              <w:marRight w:val="0"/>
              <w:marTop w:val="0"/>
              <w:marBottom w:val="0"/>
              <w:divBdr>
                <w:top w:val="none" w:sz="0" w:space="0" w:color="auto"/>
                <w:left w:val="none" w:sz="0" w:space="0" w:color="auto"/>
                <w:bottom w:val="none" w:sz="0" w:space="0" w:color="auto"/>
                <w:right w:val="none" w:sz="0" w:space="0" w:color="auto"/>
              </w:divBdr>
            </w:div>
            <w:div w:id="888761129">
              <w:marLeft w:val="0"/>
              <w:marRight w:val="0"/>
              <w:marTop w:val="0"/>
              <w:marBottom w:val="0"/>
              <w:divBdr>
                <w:top w:val="none" w:sz="0" w:space="0" w:color="auto"/>
                <w:left w:val="none" w:sz="0" w:space="0" w:color="auto"/>
                <w:bottom w:val="none" w:sz="0" w:space="0" w:color="auto"/>
                <w:right w:val="none" w:sz="0" w:space="0" w:color="auto"/>
              </w:divBdr>
            </w:div>
            <w:div w:id="850678451">
              <w:marLeft w:val="0"/>
              <w:marRight w:val="0"/>
              <w:marTop w:val="0"/>
              <w:marBottom w:val="0"/>
              <w:divBdr>
                <w:top w:val="none" w:sz="0" w:space="0" w:color="auto"/>
                <w:left w:val="none" w:sz="0" w:space="0" w:color="auto"/>
                <w:bottom w:val="none" w:sz="0" w:space="0" w:color="auto"/>
                <w:right w:val="none" w:sz="0" w:space="0" w:color="auto"/>
              </w:divBdr>
            </w:div>
            <w:div w:id="855534482">
              <w:marLeft w:val="0"/>
              <w:marRight w:val="0"/>
              <w:marTop w:val="0"/>
              <w:marBottom w:val="0"/>
              <w:divBdr>
                <w:top w:val="none" w:sz="0" w:space="0" w:color="auto"/>
                <w:left w:val="none" w:sz="0" w:space="0" w:color="auto"/>
                <w:bottom w:val="none" w:sz="0" w:space="0" w:color="auto"/>
                <w:right w:val="none" w:sz="0" w:space="0" w:color="auto"/>
              </w:divBdr>
            </w:div>
            <w:div w:id="1678072745">
              <w:marLeft w:val="0"/>
              <w:marRight w:val="0"/>
              <w:marTop w:val="0"/>
              <w:marBottom w:val="0"/>
              <w:divBdr>
                <w:top w:val="none" w:sz="0" w:space="0" w:color="auto"/>
                <w:left w:val="none" w:sz="0" w:space="0" w:color="auto"/>
                <w:bottom w:val="none" w:sz="0" w:space="0" w:color="auto"/>
                <w:right w:val="none" w:sz="0" w:space="0" w:color="auto"/>
              </w:divBdr>
            </w:div>
            <w:div w:id="20131343">
              <w:marLeft w:val="0"/>
              <w:marRight w:val="0"/>
              <w:marTop w:val="0"/>
              <w:marBottom w:val="0"/>
              <w:divBdr>
                <w:top w:val="none" w:sz="0" w:space="0" w:color="auto"/>
                <w:left w:val="none" w:sz="0" w:space="0" w:color="auto"/>
                <w:bottom w:val="none" w:sz="0" w:space="0" w:color="auto"/>
                <w:right w:val="none" w:sz="0" w:space="0" w:color="auto"/>
              </w:divBdr>
            </w:div>
            <w:div w:id="128716864">
              <w:marLeft w:val="0"/>
              <w:marRight w:val="0"/>
              <w:marTop w:val="0"/>
              <w:marBottom w:val="0"/>
              <w:divBdr>
                <w:top w:val="none" w:sz="0" w:space="0" w:color="auto"/>
                <w:left w:val="none" w:sz="0" w:space="0" w:color="auto"/>
                <w:bottom w:val="none" w:sz="0" w:space="0" w:color="auto"/>
                <w:right w:val="none" w:sz="0" w:space="0" w:color="auto"/>
              </w:divBdr>
            </w:div>
            <w:div w:id="1655406168">
              <w:marLeft w:val="0"/>
              <w:marRight w:val="0"/>
              <w:marTop w:val="0"/>
              <w:marBottom w:val="0"/>
              <w:divBdr>
                <w:top w:val="none" w:sz="0" w:space="0" w:color="auto"/>
                <w:left w:val="none" w:sz="0" w:space="0" w:color="auto"/>
                <w:bottom w:val="none" w:sz="0" w:space="0" w:color="auto"/>
                <w:right w:val="none" w:sz="0" w:space="0" w:color="auto"/>
              </w:divBdr>
            </w:div>
            <w:div w:id="322898270">
              <w:marLeft w:val="0"/>
              <w:marRight w:val="0"/>
              <w:marTop w:val="0"/>
              <w:marBottom w:val="0"/>
              <w:divBdr>
                <w:top w:val="none" w:sz="0" w:space="0" w:color="auto"/>
                <w:left w:val="none" w:sz="0" w:space="0" w:color="auto"/>
                <w:bottom w:val="none" w:sz="0" w:space="0" w:color="auto"/>
                <w:right w:val="none" w:sz="0" w:space="0" w:color="auto"/>
              </w:divBdr>
            </w:div>
            <w:div w:id="1765108756">
              <w:marLeft w:val="0"/>
              <w:marRight w:val="0"/>
              <w:marTop w:val="0"/>
              <w:marBottom w:val="0"/>
              <w:divBdr>
                <w:top w:val="none" w:sz="0" w:space="0" w:color="auto"/>
                <w:left w:val="none" w:sz="0" w:space="0" w:color="auto"/>
                <w:bottom w:val="none" w:sz="0" w:space="0" w:color="auto"/>
                <w:right w:val="none" w:sz="0" w:space="0" w:color="auto"/>
              </w:divBdr>
            </w:div>
            <w:div w:id="1611551098">
              <w:marLeft w:val="0"/>
              <w:marRight w:val="0"/>
              <w:marTop w:val="0"/>
              <w:marBottom w:val="0"/>
              <w:divBdr>
                <w:top w:val="none" w:sz="0" w:space="0" w:color="auto"/>
                <w:left w:val="none" w:sz="0" w:space="0" w:color="auto"/>
                <w:bottom w:val="none" w:sz="0" w:space="0" w:color="auto"/>
                <w:right w:val="none" w:sz="0" w:space="0" w:color="auto"/>
              </w:divBdr>
            </w:div>
            <w:div w:id="1555463485">
              <w:marLeft w:val="0"/>
              <w:marRight w:val="0"/>
              <w:marTop w:val="0"/>
              <w:marBottom w:val="0"/>
              <w:divBdr>
                <w:top w:val="none" w:sz="0" w:space="0" w:color="auto"/>
                <w:left w:val="none" w:sz="0" w:space="0" w:color="auto"/>
                <w:bottom w:val="none" w:sz="0" w:space="0" w:color="auto"/>
                <w:right w:val="none" w:sz="0" w:space="0" w:color="auto"/>
              </w:divBdr>
            </w:div>
            <w:div w:id="774978523">
              <w:marLeft w:val="0"/>
              <w:marRight w:val="0"/>
              <w:marTop w:val="0"/>
              <w:marBottom w:val="0"/>
              <w:divBdr>
                <w:top w:val="none" w:sz="0" w:space="0" w:color="auto"/>
                <w:left w:val="none" w:sz="0" w:space="0" w:color="auto"/>
                <w:bottom w:val="none" w:sz="0" w:space="0" w:color="auto"/>
                <w:right w:val="none" w:sz="0" w:space="0" w:color="auto"/>
              </w:divBdr>
            </w:div>
            <w:div w:id="1623150770">
              <w:marLeft w:val="0"/>
              <w:marRight w:val="0"/>
              <w:marTop w:val="0"/>
              <w:marBottom w:val="0"/>
              <w:divBdr>
                <w:top w:val="none" w:sz="0" w:space="0" w:color="auto"/>
                <w:left w:val="none" w:sz="0" w:space="0" w:color="auto"/>
                <w:bottom w:val="none" w:sz="0" w:space="0" w:color="auto"/>
                <w:right w:val="none" w:sz="0" w:space="0" w:color="auto"/>
              </w:divBdr>
            </w:div>
            <w:div w:id="1544247035">
              <w:marLeft w:val="0"/>
              <w:marRight w:val="0"/>
              <w:marTop w:val="0"/>
              <w:marBottom w:val="0"/>
              <w:divBdr>
                <w:top w:val="none" w:sz="0" w:space="0" w:color="auto"/>
                <w:left w:val="none" w:sz="0" w:space="0" w:color="auto"/>
                <w:bottom w:val="none" w:sz="0" w:space="0" w:color="auto"/>
                <w:right w:val="none" w:sz="0" w:space="0" w:color="auto"/>
              </w:divBdr>
            </w:div>
            <w:div w:id="1789542398">
              <w:marLeft w:val="0"/>
              <w:marRight w:val="0"/>
              <w:marTop w:val="0"/>
              <w:marBottom w:val="0"/>
              <w:divBdr>
                <w:top w:val="none" w:sz="0" w:space="0" w:color="auto"/>
                <w:left w:val="none" w:sz="0" w:space="0" w:color="auto"/>
                <w:bottom w:val="none" w:sz="0" w:space="0" w:color="auto"/>
                <w:right w:val="none" w:sz="0" w:space="0" w:color="auto"/>
              </w:divBdr>
            </w:div>
            <w:div w:id="422527748">
              <w:marLeft w:val="0"/>
              <w:marRight w:val="0"/>
              <w:marTop w:val="0"/>
              <w:marBottom w:val="0"/>
              <w:divBdr>
                <w:top w:val="none" w:sz="0" w:space="0" w:color="auto"/>
                <w:left w:val="none" w:sz="0" w:space="0" w:color="auto"/>
                <w:bottom w:val="none" w:sz="0" w:space="0" w:color="auto"/>
                <w:right w:val="none" w:sz="0" w:space="0" w:color="auto"/>
              </w:divBdr>
            </w:div>
            <w:div w:id="106700615">
              <w:marLeft w:val="0"/>
              <w:marRight w:val="0"/>
              <w:marTop w:val="0"/>
              <w:marBottom w:val="0"/>
              <w:divBdr>
                <w:top w:val="none" w:sz="0" w:space="0" w:color="auto"/>
                <w:left w:val="none" w:sz="0" w:space="0" w:color="auto"/>
                <w:bottom w:val="none" w:sz="0" w:space="0" w:color="auto"/>
                <w:right w:val="none" w:sz="0" w:space="0" w:color="auto"/>
              </w:divBdr>
            </w:div>
            <w:div w:id="2048069331">
              <w:marLeft w:val="0"/>
              <w:marRight w:val="0"/>
              <w:marTop w:val="0"/>
              <w:marBottom w:val="0"/>
              <w:divBdr>
                <w:top w:val="none" w:sz="0" w:space="0" w:color="auto"/>
                <w:left w:val="none" w:sz="0" w:space="0" w:color="auto"/>
                <w:bottom w:val="none" w:sz="0" w:space="0" w:color="auto"/>
                <w:right w:val="none" w:sz="0" w:space="0" w:color="auto"/>
              </w:divBdr>
            </w:div>
            <w:div w:id="1153106340">
              <w:marLeft w:val="0"/>
              <w:marRight w:val="0"/>
              <w:marTop w:val="0"/>
              <w:marBottom w:val="0"/>
              <w:divBdr>
                <w:top w:val="none" w:sz="0" w:space="0" w:color="auto"/>
                <w:left w:val="none" w:sz="0" w:space="0" w:color="auto"/>
                <w:bottom w:val="none" w:sz="0" w:space="0" w:color="auto"/>
                <w:right w:val="none" w:sz="0" w:space="0" w:color="auto"/>
              </w:divBdr>
            </w:div>
            <w:div w:id="146558371">
              <w:marLeft w:val="0"/>
              <w:marRight w:val="0"/>
              <w:marTop w:val="0"/>
              <w:marBottom w:val="0"/>
              <w:divBdr>
                <w:top w:val="none" w:sz="0" w:space="0" w:color="auto"/>
                <w:left w:val="none" w:sz="0" w:space="0" w:color="auto"/>
                <w:bottom w:val="none" w:sz="0" w:space="0" w:color="auto"/>
                <w:right w:val="none" w:sz="0" w:space="0" w:color="auto"/>
              </w:divBdr>
            </w:div>
            <w:div w:id="2144617835">
              <w:marLeft w:val="0"/>
              <w:marRight w:val="0"/>
              <w:marTop w:val="0"/>
              <w:marBottom w:val="0"/>
              <w:divBdr>
                <w:top w:val="none" w:sz="0" w:space="0" w:color="auto"/>
                <w:left w:val="none" w:sz="0" w:space="0" w:color="auto"/>
                <w:bottom w:val="none" w:sz="0" w:space="0" w:color="auto"/>
                <w:right w:val="none" w:sz="0" w:space="0" w:color="auto"/>
              </w:divBdr>
            </w:div>
            <w:div w:id="634682778">
              <w:marLeft w:val="0"/>
              <w:marRight w:val="0"/>
              <w:marTop w:val="0"/>
              <w:marBottom w:val="0"/>
              <w:divBdr>
                <w:top w:val="none" w:sz="0" w:space="0" w:color="auto"/>
                <w:left w:val="none" w:sz="0" w:space="0" w:color="auto"/>
                <w:bottom w:val="none" w:sz="0" w:space="0" w:color="auto"/>
                <w:right w:val="none" w:sz="0" w:space="0" w:color="auto"/>
              </w:divBdr>
            </w:div>
            <w:div w:id="631061366">
              <w:marLeft w:val="0"/>
              <w:marRight w:val="0"/>
              <w:marTop w:val="0"/>
              <w:marBottom w:val="0"/>
              <w:divBdr>
                <w:top w:val="none" w:sz="0" w:space="0" w:color="auto"/>
                <w:left w:val="none" w:sz="0" w:space="0" w:color="auto"/>
                <w:bottom w:val="none" w:sz="0" w:space="0" w:color="auto"/>
                <w:right w:val="none" w:sz="0" w:space="0" w:color="auto"/>
              </w:divBdr>
            </w:div>
            <w:div w:id="1100952930">
              <w:marLeft w:val="0"/>
              <w:marRight w:val="0"/>
              <w:marTop w:val="0"/>
              <w:marBottom w:val="0"/>
              <w:divBdr>
                <w:top w:val="none" w:sz="0" w:space="0" w:color="auto"/>
                <w:left w:val="none" w:sz="0" w:space="0" w:color="auto"/>
                <w:bottom w:val="none" w:sz="0" w:space="0" w:color="auto"/>
                <w:right w:val="none" w:sz="0" w:space="0" w:color="auto"/>
              </w:divBdr>
            </w:div>
            <w:div w:id="2085493489">
              <w:marLeft w:val="0"/>
              <w:marRight w:val="0"/>
              <w:marTop w:val="0"/>
              <w:marBottom w:val="0"/>
              <w:divBdr>
                <w:top w:val="none" w:sz="0" w:space="0" w:color="auto"/>
                <w:left w:val="none" w:sz="0" w:space="0" w:color="auto"/>
                <w:bottom w:val="none" w:sz="0" w:space="0" w:color="auto"/>
                <w:right w:val="none" w:sz="0" w:space="0" w:color="auto"/>
              </w:divBdr>
            </w:div>
            <w:div w:id="801003455">
              <w:marLeft w:val="0"/>
              <w:marRight w:val="0"/>
              <w:marTop w:val="0"/>
              <w:marBottom w:val="0"/>
              <w:divBdr>
                <w:top w:val="none" w:sz="0" w:space="0" w:color="auto"/>
                <w:left w:val="none" w:sz="0" w:space="0" w:color="auto"/>
                <w:bottom w:val="none" w:sz="0" w:space="0" w:color="auto"/>
                <w:right w:val="none" w:sz="0" w:space="0" w:color="auto"/>
              </w:divBdr>
            </w:div>
            <w:div w:id="1280994583">
              <w:marLeft w:val="0"/>
              <w:marRight w:val="0"/>
              <w:marTop w:val="0"/>
              <w:marBottom w:val="0"/>
              <w:divBdr>
                <w:top w:val="none" w:sz="0" w:space="0" w:color="auto"/>
                <w:left w:val="none" w:sz="0" w:space="0" w:color="auto"/>
                <w:bottom w:val="none" w:sz="0" w:space="0" w:color="auto"/>
                <w:right w:val="none" w:sz="0" w:space="0" w:color="auto"/>
              </w:divBdr>
            </w:div>
            <w:div w:id="771780393">
              <w:marLeft w:val="0"/>
              <w:marRight w:val="0"/>
              <w:marTop w:val="0"/>
              <w:marBottom w:val="0"/>
              <w:divBdr>
                <w:top w:val="none" w:sz="0" w:space="0" w:color="auto"/>
                <w:left w:val="none" w:sz="0" w:space="0" w:color="auto"/>
                <w:bottom w:val="none" w:sz="0" w:space="0" w:color="auto"/>
                <w:right w:val="none" w:sz="0" w:space="0" w:color="auto"/>
              </w:divBdr>
            </w:div>
            <w:div w:id="429551069">
              <w:marLeft w:val="0"/>
              <w:marRight w:val="0"/>
              <w:marTop w:val="0"/>
              <w:marBottom w:val="0"/>
              <w:divBdr>
                <w:top w:val="none" w:sz="0" w:space="0" w:color="auto"/>
                <w:left w:val="none" w:sz="0" w:space="0" w:color="auto"/>
                <w:bottom w:val="none" w:sz="0" w:space="0" w:color="auto"/>
                <w:right w:val="none" w:sz="0" w:space="0" w:color="auto"/>
              </w:divBdr>
            </w:div>
            <w:div w:id="1386637094">
              <w:marLeft w:val="0"/>
              <w:marRight w:val="0"/>
              <w:marTop w:val="0"/>
              <w:marBottom w:val="0"/>
              <w:divBdr>
                <w:top w:val="none" w:sz="0" w:space="0" w:color="auto"/>
                <w:left w:val="none" w:sz="0" w:space="0" w:color="auto"/>
                <w:bottom w:val="none" w:sz="0" w:space="0" w:color="auto"/>
                <w:right w:val="none" w:sz="0" w:space="0" w:color="auto"/>
              </w:divBdr>
            </w:div>
            <w:div w:id="1026174350">
              <w:marLeft w:val="0"/>
              <w:marRight w:val="0"/>
              <w:marTop w:val="0"/>
              <w:marBottom w:val="0"/>
              <w:divBdr>
                <w:top w:val="none" w:sz="0" w:space="0" w:color="auto"/>
                <w:left w:val="none" w:sz="0" w:space="0" w:color="auto"/>
                <w:bottom w:val="none" w:sz="0" w:space="0" w:color="auto"/>
                <w:right w:val="none" w:sz="0" w:space="0" w:color="auto"/>
              </w:divBdr>
            </w:div>
            <w:div w:id="1161038865">
              <w:marLeft w:val="0"/>
              <w:marRight w:val="0"/>
              <w:marTop w:val="0"/>
              <w:marBottom w:val="0"/>
              <w:divBdr>
                <w:top w:val="none" w:sz="0" w:space="0" w:color="auto"/>
                <w:left w:val="none" w:sz="0" w:space="0" w:color="auto"/>
                <w:bottom w:val="none" w:sz="0" w:space="0" w:color="auto"/>
                <w:right w:val="none" w:sz="0" w:space="0" w:color="auto"/>
              </w:divBdr>
            </w:div>
            <w:div w:id="102311644">
              <w:marLeft w:val="0"/>
              <w:marRight w:val="0"/>
              <w:marTop w:val="0"/>
              <w:marBottom w:val="0"/>
              <w:divBdr>
                <w:top w:val="none" w:sz="0" w:space="0" w:color="auto"/>
                <w:left w:val="none" w:sz="0" w:space="0" w:color="auto"/>
                <w:bottom w:val="none" w:sz="0" w:space="0" w:color="auto"/>
                <w:right w:val="none" w:sz="0" w:space="0" w:color="auto"/>
              </w:divBdr>
            </w:div>
            <w:div w:id="1465276244">
              <w:marLeft w:val="0"/>
              <w:marRight w:val="0"/>
              <w:marTop w:val="0"/>
              <w:marBottom w:val="0"/>
              <w:divBdr>
                <w:top w:val="none" w:sz="0" w:space="0" w:color="auto"/>
                <w:left w:val="none" w:sz="0" w:space="0" w:color="auto"/>
                <w:bottom w:val="none" w:sz="0" w:space="0" w:color="auto"/>
                <w:right w:val="none" w:sz="0" w:space="0" w:color="auto"/>
              </w:divBdr>
            </w:div>
            <w:div w:id="1109079560">
              <w:marLeft w:val="0"/>
              <w:marRight w:val="0"/>
              <w:marTop w:val="0"/>
              <w:marBottom w:val="0"/>
              <w:divBdr>
                <w:top w:val="none" w:sz="0" w:space="0" w:color="auto"/>
                <w:left w:val="none" w:sz="0" w:space="0" w:color="auto"/>
                <w:bottom w:val="none" w:sz="0" w:space="0" w:color="auto"/>
                <w:right w:val="none" w:sz="0" w:space="0" w:color="auto"/>
              </w:divBdr>
            </w:div>
            <w:div w:id="1489904870">
              <w:marLeft w:val="0"/>
              <w:marRight w:val="0"/>
              <w:marTop w:val="0"/>
              <w:marBottom w:val="0"/>
              <w:divBdr>
                <w:top w:val="none" w:sz="0" w:space="0" w:color="auto"/>
                <w:left w:val="none" w:sz="0" w:space="0" w:color="auto"/>
                <w:bottom w:val="none" w:sz="0" w:space="0" w:color="auto"/>
                <w:right w:val="none" w:sz="0" w:space="0" w:color="auto"/>
              </w:divBdr>
            </w:div>
            <w:div w:id="807166009">
              <w:marLeft w:val="0"/>
              <w:marRight w:val="0"/>
              <w:marTop w:val="0"/>
              <w:marBottom w:val="0"/>
              <w:divBdr>
                <w:top w:val="none" w:sz="0" w:space="0" w:color="auto"/>
                <w:left w:val="none" w:sz="0" w:space="0" w:color="auto"/>
                <w:bottom w:val="none" w:sz="0" w:space="0" w:color="auto"/>
                <w:right w:val="none" w:sz="0" w:space="0" w:color="auto"/>
              </w:divBdr>
            </w:div>
            <w:div w:id="2125997129">
              <w:marLeft w:val="0"/>
              <w:marRight w:val="0"/>
              <w:marTop w:val="0"/>
              <w:marBottom w:val="0"/>
              <w:divBdr>
                <w:top w:val="none" w:sz="0" w:space="0" w:color="auto"/>
                <w:left w:val="none" w:sz="0" w:space="0" w:color="auto"/>
                <w:bottom w:val="none" w:sz="0" w:space="0" w:color="auto"/>
                <w:right w:val="none" w:sz="0" w:space="0" w:color="auto"/>
              </w:divBdr>
            </w:div>
            <w:div w:id="242839518">
              <w:marLeft w:val="0"/>
              <w:marRight w:val="0"/>
              <w:marTop w:val="0"/>
              <w:marBottom w:val="0"/>
              <w:divBdr>
                <w:top w:val="none" w:sz="0" w:space="0" w:color="auto"/>
                <w:left w:val="none" w:sz="0" w:space="0" w:color="auto"/>
                <w:bottom w:val="none" w:sz="0" w:space="0" w:color="auto"/>
                <w:right w:val="none" w:sz="0" w:space="0" w:color="auto"/>
              </w:divBdr>
            </w:div>
            <w:div w:id="1169714695">
              <w:marLeft w:val="0"/>
              <w:marRight w:val="0"/>
              <w:marTop w:val="0"/>
              <w:marBottom w:val="0"/>
              <w:divBdr>
                <w:top w:val="none" w:sz="0" w:space="0" w:color="auto"/>
                <w:left w:val="none" w:sz="0" w:space="0" w:color="auto"/>
                <w:bottom w:val="none" w:sz="0" w:space="0" w:color="auto"/>
                <w:right w:val="none" w:sz="0" w:space="0" w:color="auto"/>
              </w:divBdr>
            </w:div>
            <w:div w:id="413745733">
              <w:marLeft w:val="0"/>
              <w:marRight w:val="0"/>
              <w:marTop w:val="0"/>
              <w:marBottom w:val="0"/>
              <w:divBdr>
                <w:top w:val="none" w:sz="0" w:space="0" w:color="auto"/>
                <w:left w:val="none" w:sz="0" w:space="0" w:color="auto"/>
                <w:bottom w:val="none" w:sz="0" w:space="0" w:color="auto"/>
                <w:right w:val="none" w:sz="0" w:space="0" w:color="auto"/>
              </w:divBdr>
            </w:div>
            <w:div w:id="1600259114">
              <w:marLeft w:val="0"/>
              <w:marRight w:val="0"/>
              <w:marTop w:val="0"/>
              <w:marBottom w:val="0"/>
              <w:divBdr>
                <w:top w:val="none" w:sz="0" w:space="0" w:color="auto"/>
                <w:left w:val="none" w:sz="0" w:space="0" w:color="auto"/>
                <w:bottom w:val="none" w:sz="0" w:space="0" w:color="auto"/>
                <w:right w:val="none" w:sz="0" w:space="0" w:color="auto"/>
              </w:divBdr>
            </w:div>
            <w:div w:id="1534422496">
              <w:marLeft w:val="0"/>
              <w:marRight w:val="0"/>
              <w:marTop w:val="0"/>
              <w:marBottom w:val="0"/>
              <w:divBdr>
                <w:top w:val="none" w:sz="0" w:space="0" w:color="auto"/>
                <w:left w:val="none" w:sz="0" w:space="0" w:color="auto"/>
                <w:bottom w:val="none" w:sz="0" w:space="0" w:color="auto"/>
                <w:right w:val="none" w:sz="0" w:space="0" w:color="auto"/>
              </w:divBdr>
            </w:div>
            <w:div w:id="1406951495">
              <w:marLeft w:val="0"/>
              <w:marRight w:val="0"/>
              <w:marTop w:val="0"/>
              <w:marBottom w:val="0"/>
              <w:divBdr>
                <w:top w:val="none" w:sz="0" w:space="0" w:color="auto"/>
                <w:left w:val="none" w:sz="0" w:space="0" w:color="auto"/>
                <w:bottom w:val="none" w:sz="0" w:space="0" w:color="auto"/>
                <w:right w:val="none" w:sz="0" w:space="0" w:color="auto"/>
              </w:divBdr>
            </w:div>
            <w:div w:id="493229585">
              <w:marLeft w:val="0"/>
              <w:marRight w:val="0"/>
              <w:marTop w:val="0"/>
              <w:marBottom w:val="0"/>
              <w:divBdr>
                <w:top w:val="none" w:sz="0" w:space="0" w:color="auto"/>
                <w:left w:val="none" w:sz="0" w:space="0" w:color="auto"/>
                <w:bottom w:val="none" w:sz="0" w:space="0" w:color="auto"/>
                <w:right w:val="none" w:sz="0" w:space="0" w:color="auto"/>
              </w:divBdr>
            </w:div>
            <w:div w:id="311300039">
              <w:marLeft w:val="0"/>
              <w:marRight w:val="0"/>
              <w:marTop w:val="0"/>
              <w:marBottom w:val="0"/>
              <w:divBdr>
                <w:top w:val="none" w:sz="0" w:space="0" w:color="auto"/>
                <w:left w:val="none" w:sz="0" w:space="0" w:color="auto"/>
                <w:bottom w:val="none" w:sz="0" w:space="0" w:color="auto"/>
                <w:right w:val="none" w:sz="0" w:space="0" w:color="auto"/>
              </w:divBdr>
            </w:div>
            <w:div w:id="1078673073">
              <w:marLeft w:val="0"/>
              <w:marRight w:val="0"/>
              <w:marTop w:val="0"/>
              <w:marBottom w:val="0"/>
              <w:divBdr>
                <w:top w:val="none" w:sz="0" w:space="0" w:color="auto"/>
                <w:left w:val="none" w:sz="0" w:space="0" w:color="auto"/>
                <w:bottom w:val="none" w:sz="0" w:space="0" w:color="auto"/>
                <w:right w:val="none" w:sz="0" w:space="0" w:color="auto"/>
              </w:divBdr>
            </w:div>
            <w:div w:id="854539656">
              <w:marLeft w:val="0"/>
              <w:marRight w:val="0"/>
              <w:marTop w:val="0"/>
              <w:marBottom w:val="0"/>
              <w:divBdr>
                <w:top w:val="none" w:sz="0" w:space="0" w:color="auto"/>
                <w:left w:val="none" w:sz="0" w:space="0" w:color="auto"/>
                <w:bottom w:val="none" w:sz="0" w:space="0" w:color="auto"/>
                <w:right w:val="none" w:sz="0" w:space="0" w:color="auto"/>
              </w:divBdr>
            </w:div>
            <w:div w:id="388767575">
              <w:marLeft w:val="0"/>
              <w:marRight w:val="0"/>
              <w:marTop w:val="0"/>
              <w:marBottom w:val="0"/>
              <w:divBdr>
                <w:top w:val="none" w:sz="0" w:space="0" w:color="auto"/>
                <w:left w:val="none" w:sz="0" w:space="0" w:color="auto"/>
                <w:bottom w:val="none" w:sz="0" w:space="0" w:color="auto"/>
                <w:right w:val="none" w:sz="0" w:space="0" w:color="auto"/>
              </w:divBdr>
            </w:div>
            <w:div w:id="1690250867">
              <w:marLeft w:val="0"/>
              <w:marRight w:val="0"/>
              <w:marTop w:val="0"/>
              <w:marBottom w:val="0"/>
              <w:divBdr>
                <w:top w:val="none" w:sz="0" w:space="0" w:color="auto"/>
                <w:left w:val="none" w:sz="0" w:space="0" w:color="auto"/>
                <w:bottom w:val="none" w:sz="0" w:space="0" w:color="auto"/>
                <w:right w:val="none" w:sz="0" w:space="0" w:color="auto"/>
              </w:divBdr>
            </w:div>
            <w:div w:id="160002206">
              <w:marLeft w:val="0"/>
              <w:marRight w:val="0"/>
              <w:marTop w:val="0"/>
              <w:marBottom w:val="0"/>
              <w:divBdr>
                <w:top w:val="none" w:sz="0" w:space="0" w:color="auto"/>
                <w:left w:val="none" w:sz="0" w:space="0" w:color="auto"/>
                <w:bottom w:val="none" w:sz="0" w:space="0" w:color="auto"/>
                <w:right w:val="none" w:sz="0" w:space="0" w:color="auto"/>
              </w:divBdr>
            </w:div>
            <w:div w:id="424232137">
              <w:marLeft w:val="0"/>
              <w:marRight w:val="0"/>
              <w:marTop w:val="0"/>
              <w:marBottom w:val="0"/>
              <w:divBdr>
                <w:top w:val="none" w:sz="0" w:space="0" w:color="auto"/>
                <w:left w:val="none" w:sz="0" w:space="0" w:color="auto"/>
                <w:bottom w:val="none" w:sz="0" w:space="0" w:color="auto"/>
                <w:right w:val="none" w:sz="0" w:space="0" w:color="auto"/>
              </w:divBdr>
            </w:div>
            <w:div w:id="1616207712">
              <w:marLeft w:val="0"/>
              <w:marRight w:val="0"/>
              <w:marTop w:val="0"/>
              <w:marBottom w:val="0"/>
              <w:divBdr>
                <w:top w:val="none" w:sz="0" w:space="0" w:color="auto"/>
                <w:left w:val="none" w:sz="0" w:space="0" w:color="auto"/>
                <w:bottom w:val="none" w:sz="0" w:space="0" w:color="auto"/>
                <w:right w:val="none" w:sz="0" w:space="0" w:color="auto"/>
              </w:divBdr>
            </w:div>
            <w:div w:id="201326893">
              <w:marLeft w:val="0"/>
              <w:marRight w:val="0"/>
              <w:marTop w:val="0"/>
              <w:marBottom w:val="0"/>
              <w:divBdr>
                <w:top w:val="none" w:sz="0" w:space="0" w:color="auto"/>
                <w:left w:val="none" w:sz="0" w:space="0" w:color="auto"/>
                <w:bottom w:val="none" w:sz="0" w:space="0" w:color="auto"/>
                <w:right w:val="none" w:sz="0" w:space="0" w:color="auto"/>
              </w:divBdr>
            </w:div>
            <w:div w:id="806823999">
              <w:marLeft w:val="0"/>
              <w:marRight w:val="0"/>
              <w:marTop w:val="0"/>
              <w:marBottom w:val="0"/>
              <w:divBdr>
                <w:top w:val="none" w:sz="0" w:space="0" w:color="auto"/>
                <w:left w:val="none" w:sz="0" w:space="0" w:color="auto"/>
                <w:bottom w:val="none" w:sz="0" w:space="0" w:color="auto"/>
                <w:right w:val="none" w:sz="0" w:space="0" w:color="auto"/>
              </w:divBdr>
            </w:div>
            <w:div w:id="201213962">
              <w:marLeft w:val="0"/>
              <w:marRight w:val="0"/>
              <w:marTop w:val="0"/>
              <w:marBottom w:val="0"/>
              <w:divBdr>
                <w:top w:val="none" w:sz="0" w:space="0" w:color="auto"/>
                <w:left w:val="none" w:sz="0" w:space="0" w:color="auto"/>
                <w:bottom w:val="none" w:sz="0" w:space="0" w:color="auto"/>
                <w:right w:val="none" w:sz="0" w:space="0" w:color="auto"/>
              </w:divBdr>
            </w:div>
            <w:div w:id="885724944">
              <w:marLeft w:val="0"/>
              <w:marRight w:val="0"/>
              <w:marTop w:val="0"/>
              <w:marBottom w:val="0"/>
              <w:divBdr>
                <w:top w:val="none" w:sz="0" w:space="0" w:color="auto"/>
                <w:left w:val="none" w:sz="0" w:space="0" w:color="auto"/>
                <w:bottom w:val="none" w:sz="0" w:space="0" w:color="auto"/>
                <w:right w:val="none" w:sz="0" w:space="0" w:color="auto"/>
              </w:divBdr>
            </w:div>
            <w:div w:id="1025063058">
              <w:marLeft w:val="0"/>
              <w:marRight w:val="0"/>
              <w:marTop w:val="0"/>
              <w:marBottom w:val="0"/>
              <w:divBdr>
                <w:top w:val="none" w:sz="0" w:space="0" w:color="auto"/>
                <w:left w:val="none" w:sz="0" w:space="0" w:color="auto"/>
                <w:bottom w:val="none" w:sz="0" w:space="0" w:color="auto"/>
                <w:right w:val="none" w:sz="0" w:space="0" w:color="auto"/>
              </w:divBdr>
            </w:div>
            <w:div w:id="1184125648">
              <w:marLeft w:val="0"/>
              <w:marRight w:val="0"/>
              <w:marTop w:val="0"/>
              <w:marBottom w:val="0"/>
              <w:divBdr>
                <w:top w:val="none" w:sz="0" w:space="0" w:color="auto"/>
                <w:left w:val="none" w:sz="0" w:space="0" w:color="auto"/>
                <w:bottom w:val="none" w:sz="0" w:space="0" w:color="auto"/>
                <w:right w:val="none" w:sz="0" w:space="0" w:color="auto"/>
              </w:divBdr>
            </w:div>
            <w:div w:id="163593309">
              <w:marLeft w:val="0"/>
              <w:marRight w:val="0"/>
              <w:marTop w:val="0"/>
              <w:marBottom w:val="0"/>
              <w:divBdr>
                <w:top w:val="none" w:sz="0" w:space="0" w:color="auto"/>
                <w:left w:val="none" w:sz="0" w:space="0" w:color="auto"/>
                <w:bottom w:val="none" w:sz="0" w:space="0" w:color="auto"/>
                <w:right w:val="none" w:sz="0" w:space="0" w:color="auto"/>
              </w:divBdr>
            </w:div>
            <w:div w:id="1567186254">
              <w:marLeft w:val="0"/>
              <w:marRight w:val="0"/>
              <w:marTop w:val="0"/>
              <w:marBottom w:val="0"/>
              <w:divBdr>
                <w:top w:val="none" w:sz="0" w:space="0" w:color="auto"/>
                <w:left w:val="none" w:sz="0" w:space="0" w:color="auto"/>
                <w:bottom w:val="none" w:sz="0" w:space="0" w:color="auto"/>
                <w:right w:val="none" w:sz="0" w:space="0" w:color="auto"/>
              </w:divBdr>
            </w:div>
            <w:div w:id="189731905">
              <w:marLeft w:val="0"/>
              <w:marRight w:val="0"/>
              <w:marTop w:val="0"/>
              <w:marBottom w:val="0"/>
              <w:divBdr>
                <w:top w:val="none" w:sz="0" w:space="0" w:color="auto"/>
                <w:left w:val="none" w:sz="0" w:space="0" w:color="auto"/>
                <w:bottom w:val="none" w:sz="0" w:space="0" w:color="auto"/>
                <w:right w:val="none" w:sz="0" w:space="0" w:color="auto"/>
              </w:divBdr>
            </w:div>
            <w:div w:id="306281219">
              <w:marLeft w:val="0"/>
              <w:marRight w:val="0"/>
              <w:marTop w:val="0"/>
              <w:marBottom w:val="0"/>
              <w:divBdr>
                <w:top w:val="none" w:sz="0" w:space="0" w:color="auto"/>
                <w:left w:val="none" w:sz="0" w:space="0" w:color="auto"/>
                <w:bottom w:val="none" w:sz="0" w:space="0" w:color="auto"/>
                <w:right w:val="none" w:sz="0" w:space="0" w:color="auto"/>
              </w:divBdr>
            </w:div>
            <w:div w:id="1376394011">
              <w:marLeft w:val="0"/>
              <w:marRight w:val="0"/>
              <w:marTop w:val="0"/>
              <w:marBottom w:val="0"/>
              <w:divBdr>
                <w:top w:val="none" w:sz="0" w:space="0" w:color="auto"/>
                <w:left w:val="none" w:sz="0" w:space="0" w:color="auto"/>
                <w:bottom w:val="none" w:sz="0" w:space="0" w:color="auto"/>
                <w:right w:val="none" w:sz="0" w:space="0" w:color="auto"/>
              </w:divBdr>
            </w:div>
            <w:div w:id="2035034377">
              <w:marLeft w:val="0"/>
              <w:marRight w:val="0"/>
              <w:marTop w:val="0"/>
              <w:marBottom w:val="0"/>
              <w:divBdr>
                <w:top w:val="none" w:sz="0" w:space="0" w:color="auto"/>
                <w:left w:val="none" w:sz="0" w:space="0" w:color="auto"/>
                <w:bottom w:val="none" w:sz="0" w:space="0" w:color="auto"/>
                <w:right w:val="none" w:sz="0" w:space="0" w:color="auto"/>
              </w:divBdr>
            </w:div>
            <w:div w:id="1151405568">
              <w:marLeft w:val="0"/>
              <w:marRight w:val="0"/>
              <w:marTop w:val="0"/>
              <w:marBottom w:val="0"/>
              <w:divBdr>
                <w:top w:val="none" w:sz="0" w:space="0" w:color="auto"/>
                <w:left w:val="none" w:sz="0" w:space="0" w:color="auto"/>
                <w:bottom w:val="none" w:sz="0" w:space="0" w:color="auto"/>
                <w:right w:val="none" w:sz="0" w:space="0" w:color="auto"/>
              </w:divBdr>
            </w:div>
            <w:div w:id="558857601">
              <w:marLeft w:val="0"/>
              <w:marRight w:val="0"/>
              <w:marTop w:val="0"/>
              <w:marBottom w:val="0"/>
              <w:divBdr>
                <w:top w:val="none" w:sz="0" w:space="0" w:color="auto"/>
                <w:left w:val="none" w:sz="0" w:space="0" w:color="auto"/>
                <w:bottom w:val="none" w:sz="0" w:space="0" w:color="auto"/>
                <w:right w:val="none" w:sz="0" w:space="0" w:color="auto"/>
              </w:divBdr>
            </w:div>
            <w:div w:id="1626963206">
              <w:marLeft w:val="0"/>
              <w:marRight w:val="0"/>
              <w:marTop w:val="0"/>
              <w:marBottom w:val="0"/>
              <w:divBdr>
                <w:top w:val="none" w:sz="0" w:space="0" w:color="auto"/>
                <w:left w:val="none" w:sz="0" w:space="0" w:color="auto"/>
                <w:bottom w:val="none" w:sz="0" w:space="0" w:color="auto"/>
                <w:right w:val="none" w:sz="0" w:space="0" w:color="auto"/>
              </w:divBdr>
            </w:div>
            <w:div w:id="218447189">
              <w:marLeft w:val="0"/>
              <w:marRight w:val="0"/>
              <w:marTop w:val="0"/>
              <w:marBottom w:val="0"/>
              <w:divBdr>
                <w:top w:val="none" w:sz="0" w:space="0" w:color="auto"/>
                <w:left w:val="none" w:sz="0" w:space="0" w:color="auto"/>
                <w:bottom w:val="none" w:sz="0" w:space="0" w:color="auto"/>
                <w:right w:val="none" w:sz="0" w:space="0" w:color="auto"/>
              </w:divBdr>
            </w:div>
            <w:div w:id="278150648">
              <w:marLeft w:val="0"/>
              <w:marRight w:val="0"/>
              <w:marTop w:val="0"/>
              <w:marBottom w:val="0"/>
              <w:divBdr>
                <w:top w:val="none" w:sz="0" w:space="0" w:color="auto"/>
                <w:left w:val="none" w:sz="0" w:space="0" w:color="auto"/>
                <w:bottom w:val="none" w:sz="0" w:space="0" w:color="auto"/>
                <w:right w:val="none" w:sz="0" w:space="0" w:color="auto"/>
              </w:divBdr>
            </w:div>
            <w:div w:id="1673530645">
              <w:marLeft w:val="0"/>
              <w:marRight w:val="0"/>
              <w:marTop w:val="0"/>
              <w:marBottom w:val="0"/>
              <w:divBdr>
                <w:top w:val="none" w:sz="0" w:space="0" w:color="auto"/>
                <w:left w:val="none" w:sz="0" w:space="0" w:color="auto"/>
                <w:bottom w:val="none" w:sz="0" w:space="0" w:color="auto"/>
                <w:right w:val="none" w:sz="0" w:space="0" w:color="auto"/>
              </w:divBdr>
            </w:div>
            <w:div w:id="2018381191">
              <w:marLeft w:val="0"/>
              <w:marRight w:val="0"/>
              <w:marTop w:val="0"/>
              <w:marBottom w:val="0"/>
              <w:divBdr>
                <w:top w:val="none" w:sz="0" w:space="0" w:color="auto"/>
                <w:left w:val="none" w:sz="0" w:space="0" w:color="auto"/>
                <w:bottom w:val="none" w:sz="0" w:space="0" w:color="auto"/>
                <w:right w:val="none" w:sz="0" w:space="0" w:color="auto"/>
              </w:divBdr>
            </w:div>
            <w:div w:id="1839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81841">
      <w:bodyDiv w:val="1"/>
      <w:marLeft w:val="0"/>
      <w:marRight w:val="0"/>
      <w:marTop w:val="0"/>
      <w:marBottom w:val="0"/>
      <w:divBdr>
        <w:top w:val="none" w:sz="0" w:space="0" w:color="auto"/>
        <w:left w:val="none" w:sz="0" w:space="0" w:color="auto"/>
        <w:bottom w:val="none" w:sz="0" w:space="0" w:color="auto"/>
        <w:right w:val="none" w:sz="0" w:space="0" w:color="auto"/>
      </w:divBdr>
    </w:div>
    <w:div w:id="1210452869">
      <w:bodyDiv w:val="1"/>
      <w:marLeft w:val="0"/>
      <w:marRight w:val="0"/>
      <w:marTop w:val="0"/>
      <w:marBottom w:val="0"/>
      <w:divBdr>
        <w:top w:val="none" w:sz="0" w:space="0" w:color="auto"/>
        <w:left w:val="none" w:sz="0" w:space="0" w:color="auto"/>
        <w:bottom w:val="none" w:sz="0" w:space="0" w:color="auto"/>
        <w:right w:val="none" w:sz="0" w:space="0" w:color="auto"/>
      </w:divBdr>
    </w:div>
    <w:div w:id="1259365961">
      <w:bodyDiv w:val="1"/>
      <w:marLeft w:val="0"/>
      <w:marRight w:val="0"/>
      <w:marTop w:val="0"/>
      <w:marBottom w:val="0"/>
      <w:divBdr>
        <w:top w:val="none" w:sz="0" w:space="0" w:color="auto"/>
        <w:left w:val="none" w:sz="0" w:space="0" w:color="auto"/>
        <w:bottom w:val="none" w:sz="0" w:space="0" w:color="auto"/>
        <w:right w:val="none" w:sz="0" w:space="0" w:color="auto"/>
      </w:divBdr>
    </w:div>
    <w:div w:id="1532717631">
      <w:bodyDiv w:val="1"/>
      <w:marLeft w:val="0"/>
      <w:marRight w:val="0"/>
      <w:marTop w:val="0"/>
      <w:marBottom w:val="0"/>
      <w:divBdr>
        <w:top w:val="none" w:sz="0" w:space="0" w:color="auto"/>
        <w:left w:val="none" w:sz="0" w:space="0" w:color="auto"/>
        <w:bottom w:val="none" w:sz="0" w:space="0" w:color="auto"/>
        <w:right w:val="none" w:sz="0" w:space="0" w:color="auto"/>
      </w:divBdr>
    </w:div>
    <w:div w:id="1553729033">
      <w:bodyDiv w:val="1"/>
      <w:marLeft w:val="0"/>
      <w:marRight w:val="0"/>
      <w:marTop w:val="0"/>
      <w:marBottom w:val="0"/>
      <w:divBdr>
        <w:top w:val="none" w:sz="0" w:space="0" w:color="auto"/>
        <w:left w:val="none" w:sz="0" w:space="0" w:color="auto"/>
        <w:bottom w:val="none" w:sz="0" w:space="0" w:color="auto"/>
        <w:right w:val="none" w:sz="0" w:space="0" w:color="auto"/>
      </w:divBdr>
    </w:div>
    <w:div w:id="1574583602">
      <w:bodyDiv w:val="1"/>
      <w:marLeft w:val="0"/>
      <w:marRight w:val="0"/>
      <w:marTop w:val="0"/>
      <w:marBottom w:val="0"/>
      <w:divBdr>
        <w:top w:val="none" w:sz="0" w:space="0" w:color="auto"/>
        <w:left w:val="none" w:sz="0" w:space="0" w:color="auto"/>
        <w:bottom w:val="none" w:sz="0" w:space="0" w:color="auto"/>
        <w:right w:val="none" w:sz="0" w:space="0" w:color="auto"/>
      </w:divBdr>
    </w:div>
    <w:div w:id="1591039965">
      <w:bodyDiv w:val="1"/>
      <w:marLeft w:val="0"/>
      <w:marRight w:val="0"/>
      <w:marTop w:val="0"/>
      <w:marBottom w:val="0"/>
      <w:divBdr>
        <w:top w:val="none" w:sz="0" w:space="0" w:color="auto"/>
        <w:left w:val="none" w:sz="0" w:space="0" w:color="auto"/>
        <w:bottom w:val="none" w:sz="0" w:space="0" w:color="auto"/>
        <w:right w:val="none" w:sz="0" w:space="0" w:color="auto"/>
      </w:divBdr>
    </w:div>
    <w:div w:id="1631133724">
      <w:bodyDiv w:val="1"/>
      <w:marLeft w:val="0"/>
      <w:marRight w:val="0"/>
      <w:marTop w:val="0"/>
      <w:marBottom w:val="0"/>
      <w:divBdr>
        <w:top w:val="none" w:sz="0" w:space="0" w:color="auto"/>
        <w:left w:val="none" w:sz="0" w:space="0" w:color="auto"/>
        <w:bottom w:val="none" w:sz="0" w:space="0" w:color="auto"/>
        <w:right w:val="none" w:sz="0" w:space="0" w:color="auto"/>
      </w:divBdr>
    </w:div>
    <w:div w:id="1634213618">
      <w:bodyDiv w:val="1"/>
      <w:marLeft w:val="0"/>
      <w:marRight w:val="0"/>
      <w:marTop w:val="0"/>
      <w:marBottom w:val="0"/>
      <w:divBdr>
        <w:top w:val="none" w:sz="0" w:space="0" w:color="auto"/>
        <w:left w:val="none" w:sz="0" w:space="0" w:color="auto"/>
        <w:bottom w:val="none" w:sz="0" w:space="0" w:color="auto"/>
        <w:right w:val="none" w:sz="0" w:space="0" w:color="auto"/>
      </w:divBdr>
    </w:div>
    <w:div w:id="1685083827">
      <w:bodyDiv w:val="1"/>
      <w:marLeft w:val="0"/>
      <w:marRight w:val="0"/>
      <w:marTop w:val="0"/>
      <w:marBottom w:val="0"/>
      <w:divBdr>
        <w:top w:val="none" w:sz="0" w:space="0" w:color="auto"/>
        <w:left w:val="none" w:sz="0" w:space="0" w:color="auto"/>
        <w:bottom w:val="none" w:sz="0" w:space="0" w:color="auto"/>
        <w:right w:val="none" w:sz="0" w:space="0" w:color="auto"/>
      </w:divBdr>
    </w:div>
    <w:div w:id="1853839017">
      <w:bodyDiv w:val="1"/>
      <w:marLeft w:val="0"/>
      <w:marRight w:val="0"/>
      <w:marTop w:val="0"/>
      <w:marBottom w:val="0"/>
      <w:divBdr>
        <w:top w:val="none" w:sz="0" w:space="0" w:color="auto"/>
        <w:left w:val="none" w:sz="0" w:space="0" w:color="auto"/>
        <w:bottom w:val="none" w:sz="0" w:space="0" w:color="auto"/>
        <w:right w:val="none" w:sz="0" w:space="0" w:color="auto"/>
      </w:divBdr>
    </w:div>
    <w:div w:id="1992632075">
      <w:bodyDiv w:val="1"/>
      <w:marLeft w:val="0"/>
      <w:marRight w:val="0"/>
      <w:marTop w:val="0"/>
      <w:marBottom w:val="0"/>
      <w:divBdr>
        <w:top w:val="none" w:sz="0" w:space="0" w:color="auto"/>
        <w:left w:val="none" w:sz="0" w:space="0" w:color="auto"/>
        <w:bottom w:val="none" w:sz="0" w:space="0" w:color="auto"/>
        <w:right w:val="none" w:sz="0" w:space="0" w:color="auto"/>
      </w:divBdr>
    </w:div>
    <w:div w:id="2021082516">
      <w:bodyDiv w:val="1"/>
      <w:marLeft w:val="0"/>
      <w:marRight w:val="0"/>
      <w:marTop w:val="0"/>
      <w:marBottom w:val="0"/>
      <w:divBdr>
        <w:top w:val="none" w:sz="0" w:space="0" w:color="auto"/>
        <w:left w:val="none" w:sz="0" w:space="0" w:color="auto"/>
        <w:bottom w:val="none" w:sz="0" w:space="0" w:color="auto"/>
        <w:right w:val="none" w:sz="0" w:space="0" w:color="auto"/>
      </w:divBdr>
    </w:div>
    <w:div w:id="2032225423">
      <w:bodyDiv w:val="1"/>
      <w:marLeft w:val="0"/>
      <w:marRight w:val="0"/>
      <w:marTop w:val="0"/>
      <w:marBottom w:val="0"/>
      <w:divBdr>
        <w:top w:val="none" w:sz="0" w:space="0" w:color="auto"/>
        <w:left w:val="none" w:sz="0" w:space="0" w:color="auto"/>
        <w:bottom w:val="none" w:sz="0" w:space="0" w:color="auto"/>
        <w:right w:val="none" w:sz="0" w:space="0" w:color="auto"/>
      </w:divBdr>
    </w:div>
    <w:div w:id="207404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ongodb.com/resources/languages/mern-stack-tutorial"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www.orangecenter.bg/knizharnitsa/nehudozhestvena-literatura/informatsionni-tehnologii?publisher=%D0%90%D0%BB%D0%B5%D0%BA%D1%81%D0%A1%D0%BE%D1%84%D1%82"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ngecenter.bg/author/dzhesika-nyuman-bek-mat-bek.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learn.microsoft.com/bg-bg/aspnet/mvc/overview/getting-started/introductio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DF83B7CC62A4A47BE4FC50A52646E97" ma:contentTypeVersion="4" ma:contentTypeDescription="Създаване на нов документ" ma:contentTypeScope="" ma:versionID="e5bf473b94ec76877f6e0af021750eca">
  <xsd:schema xmlns:xsd="http://www.w3.org/2001/XMLSchema" xmlns:xs="http://www.w3.org/2001/XMLSchema" xmlns:p="http://schemas.microsoft.com/office/2006/metadata/properties" xmlns:ns2="b9856374-b68a-40c4-a177-d37b2dfd0e81" xmlns:ns3="5ff7f9ae-7752-4e84-9b0f-40c59e3693dd" targetNamespace="http://schemas.microsoft.com/office/2006/metadata/properties" ma:root="true" ma:fieldsID="2ecf0d8066d8ec62951f1f7c50a72fa4" ns2:_="" ns3:_="">
    <xsd:import namespace="b9856374-b68a-40c4-a177-d37b2dfd0e81"/>
    <xsd:import namespace="5ff7f9ae-7752-4e84-9b0f-40c59e3693d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56374-b68a-40c4-a177-d37b2dfd0e81" elementFormDefault="qualified">
    <xsd:import namespace="http://schemas.microsoft.com/office/2006/documentManagement/types"/>
    <xsd:import namespace="http://schemas.microsoft.com/office/infopath/2007/PartnerControls"/>
    <xsd:element name="SharedWithUsers" ma:index="8" nillable="true" ma:displayName="Споделено 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поделени с подробност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f7f9ae-7752-4e84-9b0f-40c59e3693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2B402-3F2A-49AF-9F08-EF99F3B0F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856374-b68a-40c4-a177-d37b2dfd0e81"/>
    <ds:schemaRef ds:uri="5ff7f9ae-7752-4e84-9b0f-40c59e369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D70C62-0DB2-4AD8-95D0-ED02BDB019BE}">
  <ds:schemaRefs>
    <ds:schemaRef ds:uri="http://schemas.microsoft.com/sharepoint/v3/contenttype/forms"/>
  </ds:schemaRefs>
</ds:datastoreItem>
</file>

<file path=customXml/itemProps3.xml><?xml version="1.0" encoding="utf-8"?>
<ds:datastoreItem xmlns:ds="http://schemas.openxmlformats.org/officeDocument/2006/customXml" ds:itemID="{2F0EDF14-7D6A-4433-A68D-FD688334B1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DBA1D3-449D-44F0-A537-6160084A7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86</Pages>
  <Words>15008</Words>
  <Characters>85547</Characters>
  <Application>Microsoft Office Word</Application>
  <DocSecurity>0</DocSecurity>
  <Lines>712</Lines>
  <Paragraphs>200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100355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Мариана Христозкова</dc:creator>
  <cp:keywords/>
  <dc:description/>
  <cp:lastModifiedBy>Иво Р. Абрашев</cp:lastModifiedBy>
  <cp:revision>208</cp:revision>
  <dcterms:created xsi:type="dcterms:W3CDTF">2025-12-18T11:26:00Z</dcterms:created>
  <dcterms:modified xsi:type="dcterms:W3CDTF">2026-03-29T13:44:00Z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0x0101003DF83B7CC62A4A47BE4FC50A52646E97</vt:lpwstr>
  </property>
</Properties>
</file>