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56" w:rsidRPr="000E5A56" w:rsidRDefault="000E5A56" w:rsidP="000E5A5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0E5A56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5. Podstata simulačních experimentů a jejich průběh</w:t>
      </w:r>
    </w:p>
    <w:p w:rsidR="000E5A56" w:rsidRDefault="000E5A56" w:rsidP="000E5A56">
      <w:pPr>
        <w:jc w:val="both"/>
      </w:pPr>
      <w:r>
        <w:tab/>
        <w:t>Pomocí experimentů chceme potvrdit validitu simulačního modelu. Experimentováním prokázat funkčnost všech hradel, zpracování jejich zpoždění a s tím spojený výskyt statických a dynamických hazardů. Správné plánování a pomocí jednodušších obvodů simulujících všechny potřebné stavy prokázat funkčnost většího komplexního obvodu.</w:t>
      </w:r>
      <w:r w:rsidR="002A4A77">
        <w:t xml:space="preserve"> Ve výsledku všemi experimenty dokázat, že simulační model odpovídá reálnému chování a může být použit pro simulování obvodů na abstraktní úrovni, aniž by bylo potřeba obvody fyzicky sestavovat.</w:t>
      </w:r>
    </w:p>
    <w:p w:rsidR="00423658" w:rsidRDefault="000E5A56" w:rsidP="000E5A56">
      <w:pPr>
        <w:jc w:val="both"/>
      </w:pPr>
      <w:r>
        <w:t>5.1</w:t>
      </w:r>
      <w:r>
        <w:tab/>
        <w:t xml:space="preserve">Experimentování probíhalo na řadě jednodušších obvodů, které </w:t>
      </w:r>
      <w:r w:rsidR="002A4A77">
        <w:t>simulují potřebné chování. Každý obvod byl simulován několikrát a to pokaždé s jinými vstupními parametry (odlišné zpoždění hradel, odlišné délky a logické stavy impulsů od generátorů). V</w:t>
      </w:r>
      <w:r>
        <w:t xml:space="preserve"> každé </w:t>
      </w:r>
      <w:r w:rsidR="002A4A77">
        <w:t xml:space="preserve">nové </w:t>
      </w:r>
      <w:r>
        <w:t>simulaci s novými parametry probíhala kontrola výstupních hodnot s předpokládanými hodnotami abstraktního modelu.</w:t>
      </w:r>
      <w:r w:rsidR="002A4A77">
        <w:t xml:space="preserve"> Většina simulací probíhala cíleně, abysme dokázali, že zvolený obvod vykazuje požadované chování (např. statické hazardy, chybovost). </w:t>
      </w:r>
    </w:p>
    <w:p w:rsidR="00DA4E29" w:rsidRDefault="002A4A77" w:rsidP="000E5A56">
      <w:pPr>
        <w:jc w:val="both"/>
      </w:pPr>
      <w:r>
        <w:t>5.2</w:t>
      </w:r>
      <w:r>
        <w:tab/>
        <w:t xml:space="preserve">Dokumentace jednotlivých </w:t>
      </w:r>
      <w:r w:rsidR="00C51BEB">
        <w:t xml:space="preserve">zajímavých </w:t>
      </w:r>
      <w:r>
        <w:t>experimentů</w:t>
      </w:r>
    </w:p>
    <w:p w:rsidR="00653DE3" w:rsidRDefault="00423658" w:rsidP="00653DE3">
      <w:pPr>
        <w:ind w:firstLine="708"/>
        <w:jc w:val="both"/>
      </w:pPr>
      <w:r>
        <w:t>5.2.1</w:t>
      </w:r>
      <w:r>
        <w:tab/>
      </w:r>
      <w:r w:rsidR="002A4A77">
        <w:t>Experiment hradla OR jako paměťového prvku</w:t>
      </w:r>
    </w:p>
    <w:p w:rsidR="00653DE3" w:rsidRDefault="00E97FE2" w:rsidP="00653DE3">
      <w:pPr>
        <w:ind w:firstLine="708"/>
        <w:jc w:val="both"/>
      </w:pP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67.65pt;margin-top:19.2pt;width:0;height:24pt;flip:y;z-index:251666432" o:connectortype="straight"/>
        </w:pict>
      </w:r>
      <w:r>
        <w:rPr>
          <w:noProof/>
          <w:lang w:eastAsia="cs-CZ"/>
        </w:rPr>
        <w:pict>
          <v:shape id="_x0000_s1040" type="#_x0000_t32" style="position:absolute;left:0;text-align:left;margin-left:271.15pt;margin-top:19.2pt;width:0;height:31.5pt;z-index:251668480" o:connectortype="straight"/>
        </w:pict>
      </w:r>
      <w:r>
        <w:rPr>
          <w:noProof/>
          <w:lang w:eastAsia="cs-CZ"/>
        </w:rPr>
        <w:pict>
          <v:shape id="_x0000_s1039" type="#_x0000_t32" style="position:absolute;left:0;text-align:left;margin-left:167.65pt;margin-top:19.2pt;width:103.5pt;height:0;z-index:251667456" o:connectortype="straight"/>
        </w:pict>
      </w:r>
      <w:r w:rsidR="00864B64">
        <w:t>Obvod:</w:t>
      </w:r>
    </w:p>
    <w:p w:rsidR="002A4A77" w:rsidRDefault="00E97FE2" w:rsidP="000E5A56">
      <w:pPr>
        <w:jc w:val="both"/>
      </w:pPr>
      <w:r>
        <w:rPr>
          <w:noProof/>
          <w:lang w:eastAsia="cs-CZ"/>
        </w:rPr>
        <w:pict>
          <v:oval id="_x0000_s1041" style="position:absolute;left:0;text-align:left;margin-left:269.25pt;margin-top:23.7pt;width:3.6pt;height:3.75pt;z-index:251669504" fillcolor="black [3213]"/>
        </w:pict>
      </w:r>
      <w:r>
        <w:rPr>
          <w:noProof/>
          <w:lang w:eastAsia="cs-CZ"/>
        </w:rPr>
        <w:pict>
          <v:shape id="_x0000_s1037" type="#_x0000_t32" style="position:absolute;left:0;text-align:left;margin-left:167.65pt;margin-top:18.45pt;width:28.5pt;height:0;flip:x;z-index:251665408" o:connectortype="straight"/>
        </w:pict>
      </w:r>
      <w:r>
        <w:rPr>
          <w:noProof/>
          <w:lang w:eastAsia="cs-CZ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2" type="#_x0000_t15" style="position:absolute;left:0;text-align:left;margin-left:336.4pt;margin-top:13.95pt;width:61.5pt;height:24pt;rotation:180;z-index:251661312">
            <v:textbox>
              <w:txbxContent>
                <w:p w:rsidR="00C51BEB" w:rsidRPr="00C51BEB" w:rsidRDefault="00C51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C51BEB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2395855</wp:posOffset>
            </wp:positionH>
            <wp:positionV relativeFrom="paragraph">
              <wp:posOffset>81915</wp:posOffset>
            </wp:positionV>
            <wp:extent cx="638175" cy="504825"/>
            <wp:effectExtent l="19050" t="0" r="9525" b="0"/>
            <wp:wrapNone/>
            <wp:docPr id="3" name="Obrázek 2" descr="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pict>
          <v:shape id="_x0000_s1030" type="#_x0000_t15" style="position:absolute;left:0;text-align:left;margin-left:32.65pt;margin-top:22.2pt;width:61.5pt;height:24pt;z-index:251660288;mso-position-horizontal-relative:text;mso-position-vertical-relative:text">
            <v:textbox>
              <w:txbxContent>
                <w:p w:rsidR="00C51BEB" w:rsidRPr="00C51BEB" w:rsidRDefault="00C51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C51BEB" w:rsidRDefault="00E97FE2" w:rsidP="000E5A56">
      <w:pPr>
        <w:jc w:val="both"/>
      </w:pPr>
      <w:r>
        <w:rPr>
          <w:noProof/>
          <w:lang w:eastAsia="cs-CZ"/>
        </w:rPr>
        <w:pict>
          <v:shape id="_x0000_s1036" type="#_x0000_t32" style="position:absolute;left:0;text-align:left;margin-left:235.9pt;margin-top:.5pt;width:100.5pt;height:0;z-index:251664384" o:connectortype="straight"/>
        </w:pict>
      </w:r>
      <w:r>
        <w:rPr>
          <w:noProof/>
          <w:lang w:eastAsia="cs-CZ"/>
        </w:rPr>
        <w:pict>
          <v:shape id="_x0000_s1035" type="#_x0000_t32" style="position:absolute;left:0;text-align:left;margin-left:94.15pt;margin-top:8.75pt;width:101.25pt;height:0;z-index:251663360" o:connectortype="straight"/>
        </w:pict>
      </w:r>
    </w:p>
    <w:p w:rsidR="00DA4E29" w:rsidRDefault="00DA4E29" w:rsidP="000E5A56">
      <w:pPr>
        <w:jc w:val="both"/>
      </w:pPr>
    </w:p>
    <w:p w:rsidR="00800381" w:rsidRDefault="00800381" w:rsidP="000E5A56">
      <w:pPr>
        <w:jc w:val="both"/>
      </w:pPr>
      <w:r>
        <w:tab/>
        <w:t>Parametry simulace č.1:</w:t>
      </w:r>
    </w:p>
    <w:p w:rsidR="00800381" w:rsidRDefault="00800381" w:rsidP="00800381">
      <w:pPr>
        <w:pStyle w:val="Bezmezer"/>
      </w:pPr>
      <w:r>
        <w:tab/>
        <w:t>Generátor</w:t>
      </w:r>
      <w:r w:rsidR="00D55386">
        <w:t xml:space="preserve"> </w:t>
      </w:r>
      <w:r>
        <w:t xml:space="preserve"> A: </w:t>
      </w:r>
      <w:r w:rsidR="00D55386">
        <w:t xml:space="preserve"> </w:t>
      </w:r>
      <w:r>
        <w:t>typ – impulzní,</w:t>
      </w:r>
      <w:r w:rsidR="00D55386">
        <w:t xml:space="preserve"> délka impulsu – 1, posunutí v čase – 0 </w:t>
      </w:r>
    </w:p>
    <w:p w:rsidR="00800381" w:rsidRDefault="00800381" w:rsidP="00800381">
      <w:pPr>
        <w:pStyle w:val="Bezmezer"/>
        <w:ind w:left="708"/>
      </w:pPr>
      <w:r>
        <w:t xml:space="preserve">Hradlo: </w:t>
      </w:r>
      <w:r w:rsidR="00930A49">
        <w:t xml:space="preserve"> </w:t>
      </w:r>
      <w:r>
        <w:t>typ – OR, zpoždění – 2 ns</w:t>
      </w:r>
    </w:p>
    <w:p w:rsidR="00800381" w:rsidRDefault="00800381" w:rsidP="00800381">
      <w:pPr>
        <w:pStyle w:val="Bezmezer"/>
        <w:ind w:firstLine="708"/>
      </w:pPr>
    </w:p>
    <w:p w:rsidR="00800381" w:rsidRDefault="00800381" w:rsidP="00D55386">
      <w:pPr>
        <w:pStyle w:val="Bezmezer"/>
      </w:pPr>
      <w:r>
        <w:tab/>
        <w:t>Očekávané chování:</w:t>
      </w:r>
    </w:p>
    <w:p w:rsidR="00D55386" w:rsidRDefault="00D55386" w:rsidP="00D55386">
      <w:pPr>
        <w:pStyle w:val="Bezmezer"/>
        <w:numPr>
          <w:ilvl w:val="0"/>
          <w:numId w:val="1"/>
        </w:numPr>
      </w:pPr>
      <w:r>
        <w:t>hradlo by si po přijetí prvního signálo o logické hodnotě 1 mělo zpětnou vazbou tuto hodnotu předávat („mělo by si jí zapamatovat“)</w:t>
      </w:r>
      <w:r>
        <w:tab/>
      </w:r>
    </w:p>
    <w:p w:rsidR="00D55386" w:rsidRDefault="00D55386" w:rsidP="00D55386">
      <w:pPr>
        <w:pStyle w:val="Bezmezer"/>
      </w:pPr>
    </w:p>
    <w:p w:rsidR="00800381" w:rsidRDefault="00800381" w:rsidP="000E5A56">
      <w:pPr>
        <w:jc w:val="both"/>
      </w:pPr>
      <w:r>
        <w:tab/>
        <w:t>Získané výsledky</w:t>
      </w:r>
      <w:r w:rsidR="00D55386">
        <w:t>:</w:t>
      </w:r>
    </w:p>
    <w:p w:rsidR="00681CF4" w:rsidRDefault="00681CF4" w:rsidP="00681CF4">
      <w:pPr>
        <w:pStyle w:val="Bezmezer"/>
        <w:ind w:firstLine="708"/>
      </w:pPr>
      <w:r>
        <w:t>A</w:t>
      </w:r>
      <w:r>
        <w:tab/>
        <w:t xml:space="preserve">  | </w:t>
      </w:r>
      <w:r w:rsidRPr="002A03EA">
        <w:rPr>
          <w:b/>
          <w:color w:val="00B050"/>
          <w:u w:val="single"/>
        </w:rPr>
        <w:t>1</w:t>
      </w:r>
      <w:r>
        <w:t xml:space="preserve"> | 0 | 0 | 0 | 0 | 0 | 0 | 0 | 0 | 0 | 0 | 0 | 0 | 0 | 0 | 0 | 0 | 0 | 0 | 0 | 0 |</w:t>
      </w:r>
    </w:p>
    <w:p w:rsidR="00681CF4" w:rsidRDefault="00681CF4" w:rsidP="00681CF4">
      <w:pPr>
        <w:pStyle w:val="Bezmezer"/>
        <w:ind w:left="708"/>
      </w:pPr>
      <w:r>
        <w:t xml:space="preserve">B   </w:t>
      </w:r>
      <w:r>
        <w:tab/>
        <w:t xml:space="preserve">  | 2 | 2 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 w:rsidRPr="00681CF4">
        <w:rPr>
          <w:b/>
          <w:color w:val="FF0000"/>
          <w:u w:val="single"/>
        </w:rPr>
        <w:t>2</w:t>
      </w:r>
      <w:r w:rsidRPr="00681CF4">
        <w:rPr>
          <w:color w:val="FF0000"/>
        </w:rPr>
        <w:t xml:space="preserve"> </w:t>
      </w:r>
      <w:r>
        <w:t>| 1 | 2 | 1 | 2 | 1 | 2 | 1 | 2 | 1 | 2 | 1 | 2 | 1 | 2 | 1 | 2 | 1 |        ___________________________________________________________________</w:t>
      </w:r>
    </w:p>
    <w:p w:rsidR="00800381" w:rsidRPr="00681CF4" w:rsidRDefault="00681CF4" w:rsidP="00681CF4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681CF4" w:rsidRDefault="00681CF4" w:rsidP="00D55386">
      <w:pPr>
        <w:pStyle w:val="Bezmezer"/>
      </w:pPr>
      <w:r>
        <w:tab/>
        <w:t>Zhodnocení výsledků</w:t>
      </w:r>
      <w:r w:rsidR="00D55386">
        <w:t>:</w:t>
      </w:r>
    </w:p>
    <w:p w:rsidR="00800381" w:rsidRDefault="00D55386" w:rsidP="000E5A56">
      <w:pPr>
        <w:pStyle w:val="Odstavecseseznamem"/>
        <w:numPr>
          <w:ilvl w:val="0"/>
          <w:numId w:val="1"/>
        </w:numPr>
        <w:jc w:val="both"/>
      </w:pPr>
      <w:r>
        <w:t xml:space="preserve">kvůli inertnímu zpoždění, které je </w:t>
      </w:r>
      <w:r>
        <w:rPr>
          <w:lang w:val="en-US"/>
        </w:rPr>
        <w:t>&lt;1ns a zpoždění na hradle, které je 2ns, zpracov</w:t>
      </w:r>
      <w:r>
        <w:t>ává hradlo v čase 0 logickou hodnotu 1 (vrací hodnotu 1), ale než ji díky době zpoždění vrátí, zpracovává logickou hodnotu 0, díky které v dalším čase vrací nedefinovanou hodnotu (obě tyto hodnoty si zpětnou vazbou plánuje na</w:t>
      </w:r>
      <w:r w:rsidR="00930A49">
        <w:t xml:space="preserve"> další časy a hradlo je díky tomu neustále plánováno a neuchová si potřebnou paměť logické hodnoty 1</w:t>
      </w:r>
      <w:r>
        <w:t xml:space="preserve">) </w:t>
      </w:r>
    </w:p>
    <w:p w:rsidR="00681CF4" w:rsidRDefault="00681CF4" w:rsidP="00681CF4">
      <w:pPr>
        <w:jc w:val="both"/>
      </w:pPr>
      <w:r>
        <w:lastRenderedPageBreak/>
        <w:tab/>
        <w:t>Parametry simulace č.2:</w:t>
      </w:r>
    </w:p>
    <w:p w:rsidR="00930A49" w:rsidRDefault="00681CF4" w:rsidP="00930A49">
      <w:pPr>
        <w:pStyle w:val="Bezmezer"/>
      </w:pPr>
      <w:r>
        <w:tab/>
      </w:r>
      <w:r w:rsidR="00930A49">
        <w:t xml:space="preserve">Generátor  A:  typ – impulzní, délka impulsu – 2, posunutí v čase – 0 </w:t>
      </w:r>
    </w:p>
    <w:p w:rsidR="00930A49" w:rsidRDefault="00930A49" w:rsidP="00930A49">
      <w:pPr>
        <w:pStyle w:val="Bezmezer"/>
        <w:ind w:left="708"/>
      </w:pPr>
      <w:r>
        <w:t>Hradlo:  typ – OR, zpoždění – 2 ns</w:t>
      </w:r>
    </w:p>
    <w:p w:rsidR="00681CF4" w:rsidRDefault="00681CF4" w:rsidP="00930A49">
      <w:pPr>
        <w:pStyle w:val="Bezmezer"/>
      </w:pPr>
    </w:p>
    <w:p w:rsidR="00681CF4" w:rsidRDefault="00681CF4" w:rsidP="00930A49">
      <w:pPr>
        <w:pStyle w:val="Bezmezer"/>
      </w:pPr>
      <w:r>
        <w:tab/>
        <w:t>Očekávané chování:</w:t>
      </w:r>
    </w:p>
    <w:p w:rsidR="00930A49" w:rsidRDefault="00930A49" w:rsidP="00930A49">
      <w:pPr>
        <w:pStyle w:val="Bezmezer"/>
        <w:numPr>
          <w:ilvl w:val="0"/>
          <w:numId w:val="1"/>
        </w:numPr>
      </w:pPr>
      <w:r>
        <w:t>byla provedena úprava délky inicializačního impulsu na délku zpoždění hradla, hradlo by si mělo po svém zpoždění vracet pouze logickou hodnotu 1 a protože nedochází ke změně na jeho výstupu, nemělo by se po čase 2 dále plánovat</w:t>
      </w:r>
    </w:p>
    <w:p w:rsidR="00930A49" w:rsidRDefault="00930A49" w:rsidP="00930A49">
      <w:pPr>
        <w:pStyle w:val="Bezmezer"/>
        <w:ind w:left="1065"/>
      </w:pPr>
    </w:p>
    <w:p w:rsidR="00681CF4" w:rsidRDefault="00681CF4" w:rsidP="00681CF4">
      <w:pPr>
        <w:jc w:val="both"/>
      </w:pPr>
      <w:r>
        <w:tab/>
        <w:t>Získané výsledky:</w:t>
      </w:r>
    </w:p>
    <w:p w:rsidR="00681CF4" w:rsidRDefault="00681CF4" w:rsidP="00681CF4">
      <w:pPr>
        <w:pStyle w:val="Bezmezer"/>
        <w:ind w:firstLine="708"/>
      </w:pPr>
      <w:r>
        <w:t>A</w:t>
      </w:r>
      <w:r>
        <w:tab/>
        <w:t xml:space="preserve">  | </w:t>
      </w:r>
      <w:r w:rsidRPr="002A03EA">
        <w:rPr>
          <w:b/>
          <w:color w:val="00B050"/>
          <w:u w:val="single"/>
        </w:rPr>
        <w:t>1</w:t>
      </w:r>
      <w:r>
        <w:t xml:space="preserve"> | </w:t>
      </w:r>
      <w:r w:rsidRPr="002A03EA">
        <w:rPr>
          <w:b/>
          <w:color w:val="00B050"/>
        </w:rPr>
        <w:t>1</w:t>
      </w:r>
      <w:r>
        <w:t xml:space="preserve"> | 0 | 0 | 0 | 0 | 0 | 0 | 0 | 0 | 0 | 0 | 0 | 0 | 0 | 0 | 0 | 0 | 0 | 0 | 0 |</w:t>
      </w:r>
    </w:p>
    <w:p w:rsidR="00681CF4" w:rsidRDefault="00681CF4" w:rsidP="00681CF4">
      <w:pPr>
        <w:pStyle w:val="Bezmezer"/>
        <w:ind w:left="708"/>
      </w:pPr>
      <w:r>
        <w:t xml:space="preserve">B   </w:t>
      </w:r>
      <w:r>
        <w:tab/>
        <w:t xml:space="preserve">  | 2 | 2 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</w:t>
      </w:r>
      <w:r>
        <w:rPr>
          <w:b/>
          <w:color w:val="FF0000"/>
          <w:u w:val="single"/>
        </w:rPr>
        <w:t>1</w:t>
      </w:r>
      <w:r w:rsidRPr="00681CF4">
        <w:rPr>
          <w:color w:val="FF0000"/>
        </w:rPr>
        <w:t xml:space="preserve"> </w:t>
      </w:r>
      <w:r>
        <w:t xml:space="preserve">| </w:t>
      </w:r>
      <w:r w:rsidRPr="00681CF4">
        <w:rPr>
          <w:b/>
          <w:color w:val="FF0000"/>
          <w:u w:val="single"/>
        </w:rPr>
        <w:t>1</w:t>
      </w:r>
      <w:r>
        <w:t xml:space="preserve"> |        ___________________________________________________________________</w:t>
      </w:r>
    </w:p>
    <w:p w:rsidR="00681CF4" w:rsidRPr="00681CF4" w:rsidRDefault="00681CF4" w:rsidP="00681CF4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681CF4" w:rsidRDefault="00681CF4" w:rsidP="00930A49">
      <w:pPr>
        <w:pStyle w:val="Bezmezer"/>
      </w:pPr>
      <w:r>
        <w:tab/>
        <w:t>Zhodnocení výsledků:</w:t>
      </w:r>
    </w:p>
    <w:p w:rsidR="00930A49" w:rsidRDefault="00930A49" w:rsidP="00930A49">
      <w:pPr>
        <w:pStyle w:val="Bezmezer"/>
        <w:numPr>
          <w:ilvl w:val="0"/>
          <w:numId w:val="1"/>
        </w:numPr>
      </w:pPr>
      <w:r>
        <w:t>bylo potvrzeno, že pokud je inicializační impuls roven délce zpoždění hradla, dojde zpětnou vazbou k zapamatování hodnoty a hradlo OR se chová jako paměťový prvek</w:t>
      </w:r>
    </w:p>
    <w:p w:rsidR="00800381" w:rsidRDefault="00800381" w:rsidP="000E5A56">
      <w:pPr>
        <w:jc w:val="both"/>
      </w:pPr>
    </w:p>
    <w:p w:rsidR="00653DE3" w:rsidRDefault="00423658" w:rsidP="00653DE3">
      <w:pPr>
        <w:ind w:firstLine="708"/>
        <w:jc w:val="both"/>
      </w:pPr>
      <w:r>
        <w:t>5.2.2</w:t>
      </w:r>
      <w:r>
        <w:tab/>
      </w:r>
      <w:r w:rsidR="002A4A77">
        <w:t>Experiment klopného obvodu</w:t>
      </w:r>
    </w:p>
    <w:p w:rsidR="00864B64" w:rsidRPr="00800381" w:rsidRDefault="00864B64" w:rsidP="00800381">
      <w:pPr>
        <w:pStyle w:val="Bezmezer"/>
        <w:ind w:firstLine="708"/>
        <w:rPr>
          <w:sz w:val="2"/>
          <w:szCs w:val="2"/>
        </w:rPr>
      </w:pPr>
      <w:r>
        <w:t>Obvod</w:t>
      </w:r>
      <w:r w:rsidR="00800381">
        <w:t>:</w:t>
      </w:r>
    </w:p>
    <w:p w:rsidR="002A4A77" w:rsidRDefault="00E97FE2" w:rsidP="000E5A56">
      <w:pPr>
        <w:jc w:val="both"/>
      </w:pPr>
      <w:r>
        <w:rPr>
          <w:noProof/>
          <w:lang w:eastAsia="cs-CZ"/>
        </w:rPr>
        <w:pict>
          <v:shape id="_x0000_s1057" type="#_x0000_t15" style="position:absolute;left:0;text-align:left;margin-left:336.4pt;margin-top:92.3pt;width:61.5pt;height:24pt;rotation:180;z-index:251688960">
            <v:textbox style="mso-next-textbox:#_x0000_s1057">
              <w:txbxContent>
                <w:p w:rsidR="00653DE3" w:rsidRPr="00653DE3" w:rsidRDefault="00653DE3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56" type="#_x0000_t15" style="position:absolute;left:0;text-align:left;margin-left:336.4pt;margin-top:22.55pt;width:61.5pt;height:24pt;rotation:180;z-index:251687936">
            <v:textbox style="mso-next-textbox:#_x0000_s1056">
              <w:txbxContent>
                <w:p w:rsidR="00653DE3" w:rsidRPr="00653DE3" w:rsidRDefault="00653DE3">
                  <w:r>
                    <w:t>C</w:t>
                  </w:r>
                </w:p>
              </w:txbxContent>
            </v:textbox>
          </v:shape>
        </w:pict>
      </w:r>
      <w:r w:rsidR="00653DE3">
        <w:rPr>
          <w:noProof/>
          <w:lang w:eastAsia="cs-CZ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181610</wp:posOffset>
            </wp:positionV>
            <wp:extent cx="523875" cy="504825"/>
            <wp:effectExtent l="19050" t="0" r="9525" b="0"/>
            <wp:wrapNone/>
            <wp:docPr id="4" name="Obrázek 3" descr="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pict>
          <v:shape id="_x0000_s1046" type="#_x0000_t32" style="position:absolute;left:0;text-align:left;margin-left:94.15pt;margin-top:24.05pt;width:88.5pt;height:0;z-index:251677696;mso-position-horizontal-relative:text;mso-position-vertical-relative:text" o:connectortype="straight"/>
        </w:pict>
      </w:r>
      <w:r>
        <w:rPr>
          <w:noProof/>
          <w:lang w:eastAsia="cs-CZ"/>
        </w:rPr>
        <w:pict>
          <v:shape id="_x0000_s1042" type="#_x0000_t15" style="position:absolute;left:0;text-align:left;margin-left:32.65pt;margin-top:12.1pt;width:61.5pt;height:24pt;z-index:251670528;mso-position-horizontal-relative:text;mso-position-vertical-relative:text">
            <v:textbox style="mso-next-textbox:#_x0000_s1042">
              <w:txbxContent>
                <w:p w:rsidR="00653DE3" w:rsidRPr="00C51BEB" w:rsidRDefault="00653D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864B64">
        <w:tab/>
      </w:r>
    </w:p>
    <w:p w:rsidR="00DA4E29" w:rsidRDefault="00E97FE2" w:rsidP="000E5A56">
      <w:pPr>
        <w:jc w:val="both"/>
      </w:pPr>
      <w:r>
        <w:rPr>
          <w:noProof/>
          <w:lang w:eastAsia="cs-CZ"/>
        </w:rPr>
        <w:pict>
          <v:oval id="_x0000_s1059" style="position:absolute;left:0;text-align:left;margin-left:260.8pt;margin-top:6.9pt;width:3.6pt;height:3.75pt;z-index:251691008" fillcolor="black [3213]"/>
        </w:pict>
      </w:r>
      <w:r>
        <w:rPr>
          <w:noProof/>
          <w:lang w:eastAsia="cs-CZ"/>
        </w:rPr>
        <w:pict>
          <v:shape id="_x0000_s1058" type="#_x0000_t32" style="position:absolute;left:0;text-align:left;margin-left:262.15pt;margin-top:8.4pt;width:0;height:24.7pt;flip:y;z-index:251689984" o:connectortype="straight"/>
        </w:pict>
      </w:r>
      <w:r>
        <w:rPr>
          <w:noProof/>
          <w:lang w:eastAsia="cs-CZ"/>
        </w:rPr>
        <w:pict>
          <v:shape id="_x0000_s1054" type="#_x0000_t32" style="position:absolute;left:0;text-align:left;margin-left:231.25pt;margin-top:8.4pt;width:105.15pt;height:0;z-index:251685888" o:connectortype="straight"/>
        </w:pict>
      </w:r>
      <w:r>
        <w:rPr>
          <w:noProof/>
          <w:lang w:eastAsia="cs-CZ"/>
        </w:rPr>
        <w:pict>
          <v:shape id="_x0000_s1051" type="#_x0000_t32" style="position:absolute;left:0;text-align:left;margin-left:158.65pt;margin-top:52.6pt;width:0;height:14.25pt;z-index:251682816" o:connectortype="straight"/>
        </w:pict>
      </w:r>
      <w:r>
        <w:rPr>
          <w:noProof/>
          <w:lang w:eastAsia="cs-CZ"/>
        </w:rPr>
        <w:pict>
          <v:shape id="_x0000_s1050" type="#_x0000_t32" style="position:absolute;left:0;text-align:left;margin-left:158.65pt;margin-top:18.85pt;width:0;height:14.25pt;z-index:251681792" o:connectortype="straight"/>
        </w:pict>
      </w:r>
      <w:r>
        <w:rPr>
          <w:noProof/>
          <w:lang w:eastAsia="cs-CZ"/>
        </w:rPr>
        <w:pict>
          <v:shape id="_x0000_s1049" type="#_x0000_t32" style="position:absolute;left:0;text-align:left;margin-left:158.65pt;margin-top:66.85pt;width:24pt;height:0;flip:x;z-index:251680768" o:connectortype="straight"/>
        </w:pict>
      </w:r>
      <w:r>
        <w:rPr>
          <w:noProof/>
          <w:lang w:eastAsia="cs-CZ"/>
        </w:rPr>
        <w:pict>
          <v:shape id="_x0000_s1048" type="#_x0000_t32" style="position:absolute;left:0;text-align:left;margin-left:158.65pt;margin-top:18.85pt;width:24pt;height:0;flip:x;z-index:251679744" o:connectortype="straight"/>
        </w:pict>
      </w:r>
      <w:r>
        <w:rPr>
          <w:noProof/>
          <w:lang w:eastAsia="cs-CZ"/>
        </w:rPr>
        <w:pict>
          <v:oval id="_x0000_s1044" style="position:absolute;left:0;text-align:left;margin-left:221.5pt;margin-top:3.85pt;width:9.75pt;height:9.75pt;z-index:251675648" strokeweight="2pt"/>
        </w:pict>
      </w:r>
    </w:p>
    <w:p w:rsidR="00653DE3" w:rsidRDefault="00E97FE2" w:rsidP="000E5A56">
      <w:pPr>
        <w:jc w:val="both"/>
      </w:pPr>
      <w:r>
        <w:rPr>
          <w:noProof/>
          <w:lang w:eastAsia="cs-CZ"/>
        </w:rPr>
        <w:pict>
          <v:shape id="_x0000_s1053" type="#_x0000_t32" style="position:absolute;left:0;text-align:left;margin-left:158.65pt;margin-top:7.65pt;width:105.75pt;height:19.5pt;z-index:251684864" o:connectortype="straight"/>
        </w:pict>
      </w:r>
      <w:r>
        <w:rPr>
          <w:noProof/>
          <w:lang w:eastAsia="cs-CZ"/>
        </w:rPr>
        <w:pict>
          <v:shape id="_x0000_s1052" type="#_x0000_t32" style="position:absolute;left:0;text-align:left;margin-left:158.65pt;margin-top:7.65pt;width:103.5pt;height:19.5pt;flip:y;z-index:251683840" o:connectortype="straight"/>
        </w:pict>
      </w:r>
    </w:p>
    <w:p w:rsidR="00653DE3" w:rsidRDefault="00E97FE2" w:rsidP="000E5A56">
      <w:pPr>
        <w:jc w:val="both"/>
      </w:pPr>
      <w:r>
        <w:rPr>
          <w:noProof/>
          <w:lang w:eastAsia="cs-CZ"/>
        </w:rPr>
        <w:pict>
          <v:shape id="_x0000_s1060" type="#_x0000_t32" style="position:absolute;left:0;text-align:left;margin-left:263.65pt;margin-top:2.45pt;width:0;height:24.7pt;flip:y;z-index:251692032" o:connectortype="straight"/>
        </w:pict>
      </w:r>
      <w:r>
        <w:rPr>
          <w:noProof/>
          <w:lang w:eastAsia="cs-CZ"/>
        </w:rPr>
        <w:pict>
          <v:oval id="_x0000_s1045" style="position:absolute;left:0;text-align:left;margin-left:221.5pt;margin-top:22.7pt;width:9.75pt;height:9.75pt;z-index:251676672" strokeweight="2pt"/>
        </w:pict>
      </w:r>
      <w:r w:rsidR="00653DE3">
        <w:rPr>
          <w:noProof/>
          <w:lang w:eastAsia="cs-C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88265</wp:posOffset>
            </wp:positionV>
            <wp:extent cx="523875" cy="504825"/>
            <wp:effectExtent l="19050" t="0" r="9525" b="0"/>
            <wp:wrapNone/>
            <wp:docPr id="5" name="Obrázek 3" descr="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pict>
          <v:shape id="_x0000_s1043" type="#_x0000_t15" style="position:absolute;left:0;text-align:left;margin-left:32.65pt;margin-top:24.95pt;width:61.5pt;height:24pt;z-index:251671552;mso-position-horizontal-relative:text;mso-position-vertical-relative:text">
            <v:textbox>
              <w:txbxContent>
                <w:p w:rsidR="00653DE3" w:rsidRPr="00653DE3" w:rsidRDefault="00653DE3">
                  <w:r>
                    <w:t>B</w:t>
                  </w:r>
                </w:p>
              </w:txbxContent>
            </v:textbox>
          </v:shape>
        </w:pict>
      </w:r>
    </w:p>
    <w:p w:rsidR="00653DE3" w:rsidRDefault="00E97FE2" w:rsidP="000E5A56">
      <w:pPr>
        <w:jc w:val="both"/>
      </w:pPr>
      <w:r>
        <w:rPr>
          <w:noProof/>
          <w:lang w:eastAsia="cs-CZ"/>
        </w:rPr>
        <w:pict>
          <v:oval id="_x0000_s1061" style="position:absolute;left:0;text-align:left;margin-left:262.3pt;margin-top:.25pt;width:3.6pt;height:3.75pt;z-index:251693056" fillcolor="black [3213]"/>
        </w:pict>
      </w:r>
      <w:r>
        <w:rPr>
          <w:noProof/>
          <w:lang w:eastAsia="cs-CZ"/>
        </w:rPr>
        <w:pict>
          <v:shape id="_x0000_s1055" type="#_x0000_t32" style="position:absolute;left:0;text-align:left;margin-left:231.25pt;margin-top:1.75pt;width:105.15pt;height:0;z-index:251686912" o:connectortype="straight"/>
        </w:pict>
      </w:r>
      <w:r>
        <w:rPr>
          <w:noProof/>
          <w:lang w:eastAsia="cs-CZ"/>
        </w:rPr>
        <w:pict>
          <v:shape id="_x0000_s1047" type="#_x0000_t32" style="position:absolute;left:0;text-align:left;margin-left:94.15pt;margin-top:11.5pt;width:88.5pt;height:0;z-index:251678720" o:connectortype="straight"/>
        </w:pict>
      </w:r>
    </w:p>
    <w:p w:rsidR="00653DE3" w:rsidRDefault="00653DE3" w:rsidP="000E5A56">
      <w:pPr>
        <w:jc w:val="both"/>
      </w:pPr>
    </w:p>
    <w:p w:rsidR="00681CF4" w:rsidRDefault="00681CF4" w:rsidP="00681CF4">
      <w:pPr>
        <w:jc w:val="both"/>
      </w:pPr>
      <w:r>
        <w:tab/>
        <w:t>Parametry simulace č.1:</w:t>
      </w:r>
    </w:p>
    <w:p w:rsidR="00681CF4" w:rsidRDefault="00681CF4" w:rsidP="00681CF4">
      <w:pPr>
        <w:pStyle w:val="Bezmezer"/>
      </w:pPr>
      <w:r>
        <w:tab/>
        <w:t xml:space="preserve">Generátor A: </w:t>
      </w:r>
      <w:r w:rsidR="00930A49">
        <w:t xml:space="preserve"> </w:t>
      </w:r>
      <w:r>
        <w:t>typ – impulzní,</w:t>
      </w:r>
      <w:r w:rsidR="00930A49">
        <w:t xml:space="preserve"> délka impulsu – 19, posunutí v čase – 1</w:t>
      </w:r>
    </w:p>
    <w:p w:rsidR="00930A49" w:rsidRDefault="00930A49" w:rsidP="00930A49">
      <w:pPr>
        <w:pStyle w:val="Bezmezer"/>
        <w:ind w:firstLine="708"/>
      </w:pPr>
      <w:r>
        <w:t>Generátor B:  typ – impulzní, délka impulsu – 20, posunutí v čase – 0</w:t>
      </w:r>
    </w:p>
    <w:p w:rsidR="00681CF4" w:rsidRDefault="00681CF4" w:rsidP="00681CF4">
      <w:pPr>
        <w:pStyle w:val="Bezmezer"/>
        <w:ind w:left="708"/>
      </w:pPr>
      <w:r>
        <w:t>Hradlo:</w:t>
      </w:r>
      <w:r w:rsidR="00930A49">
        <w:t xml:space="preserve"> </w:t>
      </w:r>
      <w:r>
        <w:t xml:space="preserve"> typ – </w:t>
      </w:r>
      <w:r w:rsidR="00930A49">
        <w:t>NAND</w:t>
      </w:r>
      <w:r>
        <w:t xml:space="preserve">, zpoždění – </w:t>
      </w:r>
      <w:r w:rsidR="00930A49">
        <w:t>3</w:t>
      </w:r>
      <w:r>
        <w:t xml:space="preserve"> ns</w:t>
      </w:r>
    </w:p>
    <w:p w:rsidR="00930A49" w:rsidRDefault="00930A49" w:rsidP="00930A49">
      <w:pPr>
        <w:pStyle w:val="Bezmezer"/>
        <w:ind w:left="708"/>
      </w:pPr>
      <w:r>
        <w:t>Hradlo:  typ – NAND, zpoždění – 3 ns</w:t>
      </w:r>
    </w:p>
    <w:p w:rsidR="00681CF4" w:rsidRDefault="00681CF4" w:rsidP="00681CF4">
      <w:pPr>
        <w:pStyle w:val="Bezmezer"/>
        <w:ind w:firstLine="708"/>
      </w:pPr>
    </w:p>
    <w:p w:rsidR="00681CF4" w:rsidRDefault="00681CF4" w:rsidP="00930A49">
      <w:pPr>
        <w:pStyle w:val="Bezmezer"/>
      </w:pPr>
      <w:r>
        <w:tab/>
        <w:t>Očekávané chování:</w:t>
      </w:r>
    </w:p>
    <w:p w:rsidR="00930A49" w:rsidRDefault="00930A49" w:rsidP="00930A49">
      <w:pPr>
        <w:pStyle w:val="Bezmezer"/>
        <w:numPr>
          <w:ilvl w:val="0"/>
          <w:numId w:val="1"/>
        </w:numPr>
      </w:pPr>
      <w:r>
        <w:t>hradlo NAND napojené na generátor A by měl konvertovat logickou hodnotu 0 na log. hodnotu 1 a tu předávat druhému hradlu, které zároveň dostává od generátoru B log. hodnotu 1 -</w:t>
      </w:r>
      <w:r>
        <w:rPr>
          <w:lang w:val="en-US"/>
        </w:rPr>
        <w:t>&gt;</w:t>
      </w:r>
      <w:r>
        <w:t xml:space="preserve"> tedy, mělo by vracet log. hodnotu 0</w:t>
      </w:r>
    </w:p>
    <w:p w:rsidR="00930A49" w:rsidRDefault="00930A49" w:rsidP="00930A49">
      <w:pPr>
        <w:pStyle w:val="Bezmezer"/>
      </w:pPr>
    </w:p>
    <w:p w:rsidR="00930A49" w:rsidRDefault="00930A49" w:rsidP="00930A49">
      <w:pPr>
        <w:pStyle w:val="Bezmezer"/>
      </w:pPr>
    </w:p>
    <w:p w:rsidR="00930A49" w:rsidRDefault="00930A49" w:rsidP="00930A49">
      <w:pPr>
        <w:pStyle w:val="Bezmezer"/>
      </w:pPr>
    </w:p>
    <w:p w:rsidR="00930A49" w:rsidRDefault="00930A49" w:rsidP="00930A49">
      <w:pPr>
        <w:pStyle w:val="Bezmezer"/>
      </w:pPr>
    </w:p>
    <w:p w:rsidR="00930A49" w:rsidRDefault="00930A49" w:rsidP="00930A49">
      <w:pPr>
        <w:pStyle w:val="Bezmezer"/>
      </w:pPr>
    </w:p>
    <w:p w:rsidR="00681CF4" w:rsidRDefault="00681CF4" w:rsidP="00681CF4">
      <w:pPr>
        <w:jc w:val="both"/>
      </w:pPr>
      <w:r>
        <w:lastRenderedPageBreak/>
        <w:tab/>
        <w:t>Získané výsledky:</w:t>
      </w:r>
    </w:p>
    <w:p w:rsidR="00681CF4" w:rsidRDefault="00681CF4" w:rsidP="00681CF4">
      <w:pPr>
        <w:pStyle w:val="Bezmezer"/>
        <w:ind w:firstLine="708"/>
      </w:pPr>
      <w:r>
        <w:t>A</w:t>
      </w:r>
      <w:r>
        <w:tab/>
        <w:t xml:space="preserve">  | </w:t>
      </w:r>
      <w:r w:rsidRPr="002A03EA">
        <w:rPr>
          <w:b/>
          <w:color w:val="00B050"/>
          <w:u w:val="single"/>
        </w:rPr>
        <w:t>0</w:t>
      </w:r>
      <w:r>
        <w:t xml:space="preserve"> | 1 | 1 | 1 | 1 | 1 | 1 | 1 | 1 | 1 | 1 | 1 | 1 | 1 | 1 | 1 | 1 | 1 | 1 | 1 | 1 |</w:t>
      </w:r>
    </w:p>
    <w:p w:rsidR="00681CF4" w:rsidRDefault="002A03EA" w:rsidP="002A03EA">
      <w:pPr>
        <w:pStyle w:val="Bezmezer"/>
        <w:ind w:firstLine="708"/>
      </w:pPr>
      <w:r>
        <w:t>B</w:t>
      </w:r>
      <w:r>
        <w:tab/>
        <w:t xml:space="preserve">  | 1 | 1 | 1 | 1 | 1 | 1 | 1 | 1 | 1 | 1 | 1 | 1 | 1 | 1 | 1 | 1 | 1 | 1 | 1 | 1 | 1 |</w:t>
      </w:r>
    </w:p>
    <w:p w:rsidR="002A03EA" w:rsidRDefault="00681CF4" w:rsidP="00681CF4">
      <w:pPr>
        <w:pStyle w:val="Bezmezer"/>
        <w:ind w:left="708"/>
      </w:pPr>
      <w:r>
        <w:t>C</w:t>
      </w:r>
      <w:r>
        <w:tab/>
        <w:t xml:space="preserve">  </w:t>
      </w:r>
      <w:r w:rsidR="002A03EA" w:rsidRPr="002A03EA">
        <w:t xml:space="preserve">| 2 | 2 | 2 | </w:t>
      </w:r>
      <w:r w:rsidR="002A03EA" w:rsidRPr="002A03EA">
        <w:rPr>
          <w:b/>
          <w:color w:val="FF0000"/>
          <w:u w:val="single"/>
        </w:rPr>
        <w:t>1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1 | 2 | 2 | 2 | 2 | 2 | 1 | 2 | 2 | 2 | 2 | 2 |</w:t>
      </w:r>
    </w:p>
    <w:p w:rsidR="00681CF4" w:rsidRDefault="00681CF4" w:rsidP="00681CF4">
      <w:pPr>
        <w:pStyle w:val="Bezmezer"/>
        <w:ind w:left="708"/>
      </w:pPr>
      <w:r>
        <w:t>D</w:t>
      </w:r>
      <w:r>
        <w:tab/>
        <w:t xml:space="preserve">  </w:t>
      </w:r>
      <w:r w:rsidR="002A03EA" w:rsidRPr="002A03EA">
        <w:t xml:space="preserve">| 2 | 2 | 2 | 2 | 2 | 2 | </w:t>
      </w:r>
      <w:r w:rsidR="002A03EA" w:rsidRPr="002A03EA">
        <w:rPr>
          <w:b/>
          <w:color w:val="FF0000"/>
          <w:u w:val="single"/>
        </w:rPr>
        <w:t>0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 xml:space="preserve">2 </w:t>
      </w:r>
      <w:r w:rsidR="002A03EA" w:rsidRPr="002A03EA">
        <w:t xml:space="preserve">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</w:t>
      </w:r>
      <w:r w:rsidR="002A03EA" w:rsidRPr="002A03EA">
        <w:rPr>
          <w:b/>
          <w:color w:val="FF0000"/>
          <w:u w:val="single"/>
        </w:rPr>
        <w:t>2</w:t>
      </w:r>
      <w:r w:rsidR="002A03EA" w:rsidRPr="002A03EA">
        <w:t xml:space="preserve"> | 0 | 2 | 2 | 2 | 2 | 2 | 0 | 2 | 2 |</w:t>
      </w:r>
    </w:p>
    <w:p w:rsidR="00681CF4" w:rsidRDefault="00681CF4" w:rsidP="00681CF4">
      <w:pPr>
        <w:pStyle w:val="Bezmezer"/>
        <w:ind w:left="708"/>
      </w:pPr>
      <w:r>
        <w:t>___________________________________________________________________</w:t>
      </w:r>
    </w:p>
    <w:p w:rsidR="00681CF4" w:rsidRPr="00681CF4" w:rsidRDefault="00681CF4" w:rsidP="00681CF4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681CF4" w:rsidRDefault="00681CF4" w:rsidP="00681CF4">
      <w:pPr>
        <w:jc w:val="both"/>
      </w:pPr>
      <w:r>
        <w:tab/>
        <w:t>Zhodnocení výsledků:</w:t>
      </w:r>
    </w:p>
    <w:p w:rsidR="002A03EA" w:rsidRDefault="002A03EA" w:rsidP="002A03EA">
      <w:pPr>
        <w:jc w:val="both"/>
      </w:pPr>
      <w:r>
        <w:tab/>
        <w:t>Parametry simulace č.2:</w:t>
      </w:r>
    </w:p>
    <w:p w:rsidR="002A03EA" w:rsidRDefault="002A03EA" w:rsidP="002A03EA">
      <w:pPr>
        <w:pStyle w:val="Bezmezer"/>
      </w:pPr>
      <w:r>
        <w:tab/>
        <w:t>Generátor A: typ – impulzní,</w:t>
      </w:r>
    </w:p>
    <w:p w:rsidR="002A03EA" w:rsidRDefault="002A03EA" w:rsidP="002A03EA">
      <w:pPr>
        <w:pStyle w:val="Bezmezer"/>
        <w:ind w:left="708"/>
      </w:pPr>
      <w:r>
        <w:t>Hradlo: typ – OR, zpoždění – 2 ns, počet vstupů - 2, počet výstupů - 1</w:t>
      </w:r>
    </w:p>
    <w:p w:rsidR="002A03EA" w:rsidRDefault="002A03EA" w:rsidP="002A03EA">
      <w:pPr>
        <w:pStyle w:val="Bezmezer"/>
        <w:ind w:firstLine="708"/>
      </w:pPr>
    </w:p>
    <w:p w:rsidR="002A03EA" w:rsidRDefault="002A03EA" w:rsidP="002A03EA">
      <w:pPr>
        <w:jc w:val="both"/>
      </w:pPr>
      <w:r>
        <w:tab/>
        <w:t>Očekávané chování:</w:t>
      </w:r>
    </w:p>
    <w:p w:rsidR="002A03EA" w:rsidRDefault="002A03EA" w:rsidP="002A03EA">
      <w:pPr>
        <w:jc w:val="both"/>
      </w:pPr>
      <w:r>
        <w:tab/>
        <w:t>Získané výsledky:</w:t>
      </w:r>
    </w:p>
    <w:p w:rsidR="002A03EA" w:rsidRDefault="002A03EA" w:rsidP="002A03EA">
      <w:pPr>
        <w:pStyle w:val="Bezmezer"/>
        <w:ind w:firstLine="708"/>
      </w:pPr>
      <w:r>
        <w:t>A</w:t>
      </w:r>
      <w:r>
        <w:tab/>
        <w:t xml:space="preserve"> 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1 | 1 | 1 | 1 | 1 | 1 | 1 | 1 | 1 | 1 | 1 | 1 | 1 | 1 | 1 | 1 | 1 | 1 |</w:t>
      </w:r>
    </w:p>
    <w:p w:rsidR="002A03EA" w:rsidRDefault="002A03EA" w:rsidP="002A03EA">
      <w:pPr>
        <w:pStyle w:val="Bezmezer"/>
        <w:ind w:firstLine="708"/>
      </w:pPr>
      <w:r>
        <w:t>B</w:t>
      </w:r>
      <w:r>
        <w:tab/>
        <w:t xml:space="preserve">  | 1 | 1 | 1 | 1 | 1 | 1 | 1 | 1 | 1 | 1 | 1 | 1 | 1 | 1 | 1 | 1 | 1 | 1 | 1 | 1 | 1 |</w:t>
      </w:r>
    </w:p>
    <w:p w:rsidR="002A03EA" w:rsidRDefault="002A03EA" w:rsidP="002A03EA">
      <w:pPr>
        <w:pStyle w:val="Bezmezer"/>
        <w:ind w:left="708"/>
      </w:pPr>
      <w:r>
        <w:t>C</w:t>
      </w:r>
      <w:r>
        <w:tab/>
        <w:t xml:space="preserve">  </w:t>
      </w:r>
      <w:r w:rsidRPr="002A03EA">
        <w:t>| 2 | 2 | 2 |</w:t>
      </w:r>
      <w:r w:rsidRPr="002A03EA">
        <w:rPr>
          <w:b/>
          <w:color w:val="FF0000"/>
          <w:u w:val="single"/>
        </w:rPr>
        <w:t xml:space="preserve"> 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2</w:t>
      </w:r>
      <w:r w:rsidRPr="002A03EA">
        <w:t xml:space="preserve"> | </w:t>
      </w:r>
      <w:r w:rsidRPr="002A03EA">
        <w:rPr>
          <w:b/>
          <w:color w:val="FF0000"/>
          <w:u w:val="single"/>
        </w:rPr>
        <w:t>2</w:t>
      </w:r>
      <w:r w:rsidRPr="002A03EA">
        <w:t xml:space="preserve"> | </w:t>
      </w:r>
      <w:r w:rsidRPr="002A03EA">
        <w:rPr>
          <w:b/>
          <w:color w:val="FF0000"/>
          <w:u w:val="single"/>
        </w:rPr>
        <w:t>2</w:t>
      </w:r>
      <w:r w:rsidRPr="002A03EA">
        <w:t xml:space="preserve"> | 1 | 1 | 1 | 2 | 2 | 2 | 1 | 1 | 1 | 2 | 2 | 2 |</w:t>
      </w:r>
    </w:p>
    <w:p w:rsidR="002A03EA" w:rsidRDefault="002A03EA" w:rsidP="002A03EA">
      <w:pPr>
        <w:pStyle w:val="Bezmezer"/>
        <w:ind w:left="708"/>
      </w:pPr>
      <w:r>
        <w:t>D</w:t>
      </w:r>
      <w:r>
        <w:tab/>
        <w:t xml:space="preserve">  </w:t>
      </w:r>
      <w:r w:rsidRPr="002A03EA">
        <w:t xml:space="preserve">| 2 | 2 | 2 | 2 | 2 | 2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2</w:t>
      </w:r>
      <w:r w:rsidRPr="002A03EA">
        <w:t xml:space="preserve"> | </w:t>
      </w:r>
      <w:r w:rsidRPr="002A03EA">
        <w:rPr>
          <w:b/>
          <w:color w:val="FF0000"/>
          <w:u w:val="single"/>
        </w:rPr>
        <w:t>2</w:t>
      </w:r>
      <w:r w:rsidRPr="002A03EA">
        <w:t xml:space="preserve"> | </w:t>
      </w:r>
      <w:r w:rsidRPr="002A03EA">
        <w:rPr>
          <w:b/>
          <w:color w:val="FF0000"/>
          <w:u w:val="single"/>
        </w:rPr>
        <w:t>2</w:t>
      </w:r>
      <w:r w:rsidRPr="002A03EA">
        <w:t xml:space="preserve"> | 0 | 0 | 0 | 2 | 2 | 2 | 0 | 0 | 0 |</w:t>
      </w:r>
    </w:p>
    <w:p w:rsidR="002A03EA" w:rsidRDefault="002A03EA" w:rsidP="002A03EA">
      <w:pPr>
        <w:pStyle w:val="Bezmezer"/>
        <w:ind w:left="708"/>
      </w:pPr>
      <w:r>
        <w:t>___________________________________________________________________</w:t>
      </w:r>
    </w:p>
    <w:p w:rsidR="002A03EA" w:rsidRPr="00681CF4" w:rsidRDefault="002A03EA" w:rsidP="002A03EA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2A03EA" w:rsidRDefault="002A03EA" w:rsidP="002A03EA">
      <w:pPr>
        <w:jc w:val="both"/>
      </w:pPr>
      <w:r>
        <w:tab/>
        <w:t>Zhodnocení výsledků:</w:t>
      </w:r>
    </w:p>
    <w:p w:rsidR="00864B64" w:rsidRDefault="00864B64" w:rsidP="000E5A56">
      <w:pPr>
        <w:jc w:val="both"/>
      </w:pPr>
    </w:p>
    <w:p w:rsidR="002A03EA" w:rsidRDefault="002A03EA" w:rsidP="000E5A56">
      <w:pPr>
        <w:jc w:val="both"/>
      </w:pPr>
    </w:p>
    <w:p w:rsidR="002A03EA" w:rsidRDefault="002A03EA" w:rsidP="002A03EA">
      <w:pPr>
        <w:jc w:val="both"/>
      </w:pPr>
      <w:r>
        <w:tab/>
        <w:t>Parametry simulace č.3:</w:t>
      </w:r>
    </w:p>
    <w:p w:rsidR="002A03EA" w:rsidRDefault="002A03EA" w:rsidP="002A03EA">
      <w:pPr>
        <w:pStyle w:val="Bezmezer"/>
      </w:pPr>
      <w:r>
        <w:tab/>
        <w:t>Generátor A: typ – impulzní,</w:t>
      </w:r>
    </w:p>
    <w:p w:rsidR="002A03EA" w:rsidRDefault="002A03EA" w:rsidP="002A03EA">
      <w:pPr>
        <w:pStyle w:val="Bezmezer"/>
        <w:ind w:left="708"/>
      </w:pPr>
      <w:r>
        <w:t>Hradlo: typ – OR, zpoždění – 2 ns, počet vstupů - 2, počet výstupů - 1</w:t>
      </w:r>
    </w:p>
    <w:p w:rsidR="002A03EA" w:rsidRDefault="002A03EA" w:rsidP="002A03EA">
      <w:pPr>
        <w:pStyle w:val="Bezmezer"/>
        <w:ind w:firstLine="708"/>
      </w:pPr>
    </w:p>
    <w:p w:rsidR="002A03EA" w:rsidRDefault="002A03EA" w:rsidP="002A03EA">
      <w:pPr>
        <w:jc w:val="both"/>
      </w:pPr>
      <w:r>
        <w:tab/>
        <w:t>Očekávané chování:</w:t>
      </w:r>
    </w:p>
    <w:p w:rsidR="002A03EA" w:rsidRDefault="002A03EA" w:rsidP="002A03EA">
      <w:pPr>
        <w:jc w:val="both"/>
      </w:pPr>
      <w:r>
        <w:tab/>
        <w:t>Získané výsledky:</w:t>
      </w:r>
    </w:p>
    <w:p w:rsidR="002A03EA" w:rsidRDefault="002A03EA" w:rsidP="002A03EA">
      <w:pPr>
        <w:pStyle w:val="Bezmezer"/>
        <w:ind w:firstLine="708"/>
      </w:pPr>
      <w:r>
        <w:t>A</w:t>
      </w:r>
      <w:r>
        <w:tab/>
        <w:t xml:space="preserve"> 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</w:t>
      </w:r>
      <w:r w:rsidRPr="002A03EA">
        <w:rPr>
          <w:b/>
          <w:color w:val="00B050"/>
          <w:u w:val="single"/>
        </w:rPr>
        <w:t>0</w:t>
      </w:r>
      <w:r>
        <w:t xml:space="preserve"> | 1 | 1 | 1 | 1 | 1 | 1 | 1 | 1 | 1 | 1 | 1 | 1 | 1 | 1 | 1 |</w:t>
      </w:r>
    </w:p>
    <w:p w:rsidR="002A03EA" w:rsidRDefault="002A03EA" w:rsidP="002A03EA">
      <w:pPr>
        <w:pStyle w:val="Bezmezer"/>
        <w:ind w:firstLine="708"/>
      </w:pPr>
      <w:r>
        <w:t>B</w:t>
      </w:r>
      <w:r>
        <w:tab/>
        <w:t xml:space="preserve">  | 1 | 1 | 1 | 1 | 1 | 1 | 1 | 1 | 1 | 1 | 1 | 1 | 1 | 1 | 1 | 1 | 1 | 1 | 1 | 1 | 1 |</w:t>
      </w:r>
    </w:p>
    <w:p w:rsidR="002A03EA" w:rsidRDefault="002A03EA" w:rsidP="002A03EA">
      <w:pPr>
        <w:pStyle w:val="Bezmezer"/>
        <w:ind w:left="708"/>
      </w:pPr>
      <w:r>
        <w:t>C</w:t>
      </w:r>
      <w:r>
        <w:tab/>
        <w:t xml:space="preserve">  </w:t>
      </w:r>
      <w:r w:rsidRPr="002A03EA">
        <w:t>| 2 | 2 | 2 |</w:t>
      </w:r>
      <w:r w:rsidRPr="002A03EA">
        <w:rPr>
          <w:b/>
          <w:color w:val="FF0000"/>
          <w:u w:val="single"/>
        </w:rPr>
        <w:t xml:space="preserve"> 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 </w:t>
      </w:r>
      <w:r w:rsidRPr="002A03EA">
        <w:rPr>
          <w:b/>
          <w:color w:val="FF0000"/>
          <w:u w:val="single"/>
        </w:rPr>
        <w:t>1</w:t>
      </w:r>
      <w:r w:rsidRPr="002A03EA">
        <w:t xml:space="preserve"> |</w:t>
      </w:r>
    </w:p>
    <w:p w:rsidR="002A03EA" w:rsidRDefault="002A03EA" w:rsidP="002A03EA">
      <w:pPr>
        <w:pStyle w:val="Bezmezer"/>
        <w:ind w:left="708"/>
      </w:pPr>
      <w:r>
        <w:t>D</w:t>
      </w:r>
      <w:r>
        <w:tab/>
        <w:t xml:space="preserve">  </w:t>
      </w:r>
      <w:r w:rsidRPr="002A03EA">
        <w:t xml:space="preserve">| 2 | 2 | 2 | 2 | 2 | 2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 </w:t>
      </w:r>
      <w:r w:rsidRPr="002A03EA">
        <w:rPr>
          <w:b/>
          <w:color w:val="FF0000"/>
          <w:u w:val="single"/>
        </w:rPr>
        <w:t>0</w:t>
      </w:r>
      <w:r w:rsidRPr="002A03EA">
        <w:t xml:space="preserve"> |</w:t>
      </w:r>
    </w:p>
    <w:p w:rsidR="002A03EA" w:rsidRDefault="002A03EA" w:rsidP="002A03EA">
      <w:pPr>
        <w:pStyle w:val="Bezmezer"/>
        <w:ind w:left="708"/>
      </w:pPr>
      <w:r>
        <w:t>___________________________________________________________________</w:t>
      </w:r>
    </w:p>
    <w:p w:rsidR="002A03EA" w:rsidRPr="00681CF4" w:rsidRDefault="002A03EA" w:rsidP="002A03EA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864B64" w:rsidRDefault="002A03EA" w:rsidP="000E5A56">
      <w:pPr>
        <w:jc w:val="both"/>
      </w:pPr>
      <w:r>
        <w:tab/>
        <w:t>Zhodnocení výsledků:</w:t>
      </w:r>
    </w:p>
    <w:p w:rsidR="00864B64" w:rsidRDefault="00864B64" w:rsidP="000E5A56">
      <w:pPr>
        <w:jc w:val="both"/>
      </w:pPr>
    </w:p>
    <w:p w:rsidR="002A4A77" w:rsidRDefault="00423658" w:rsidP="00C51BEB">
      <w:pPr>
        <w:ind w:firstLine="708"/>
        <w:jc w:val="both"/>
      </w:pPr>
      <w:r>
        <w:lastRenderedPageBreak/>
        <w:t>5.2.3</w:t>
      </w:r>
      <w:r>
        <w:tab/>
      </w:r>
      <w:r w:rsidR="002A4A77">
        <w:t>Experiment prokazující statický hazard</w:t>
      </w:r>
    </w:p>
    <w:p w:rsidR="00864B64" w:rsidRDefault="00864B64" w:rsidP="00C51BEB">
      <w:pPr>
        <w:ind w:firstLine="708"/>
        <w:jc w:val="both"/>
      </w:pPr>
    </w:p>
    <w:p w:rsidR="002A4A77" w:rsidRDefault="00E97FE2" w:rsidP="00864B64">
      <w:pPr>
        <w:tabs>
          <w:tab w:val="left" w:pos="567"/>
        </w:tabs>
        <w:jc w:val="both"/>
      </w:pPr>
      <w:r>
        <w:rPr>
          <w:noProof/>
          <w:lang w:eastAsia="cs-CZ"/>
        </w:rPr>
        <w:pict>
          <v:oval id="_x0000_s1072" style="position:absolute;left:0;text-align:left;margin-left:119.65pt;margin-top:13.25pt;width:3.6pt;height:3.75pt;z-index:251711488" fillcolor="black [3213]"/>
        </w:pict>
      </w:r>
      <w:r>
        <w:rPr>
          <w:noProof/>
          <w:lang w:eastAsia="cs-CZ"/>
        </w:rPr>
        <w:pict>
          <v:shape id="_x0000_s1067" type="#_x0000_t32" style="position:absolute;left:0;text-align:left;margin-left:120.4pt;margin-top:14.75pt;width:0;height:40.5pt;z-index:251706368" o:connectortype="straight"/>
        </w:pict>
      </w:r>
      <w:r>
        <w:rPr>
          <w:noProof/>
          <w:lang w:eastAsia="cs-CZ"/>
        </w:rPr>
        <w:pict>
          <v:shape id="_x0000_s1063" type="#_x0000_t15" style="position:absolute;left:0;text-align:left;margin-left:349.9pt;margin-top:12.45pt;width:61.5pt;height:24pt;rotation:180;z-index:251701248">
            <v:textbox>
              <w:txbxContent>
                <w:p w:rsidR="00864B64" w:rsidRPr="00C51BEB" w:rsidRDefault="00586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864B64">
        <w:rPr>
          <w:noProof/>
          <w:lang w:eastAsia="cs-CZ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73025</wp:posOffset>
            </wp:positionV>
            <wp:extent cx="523875" cy="504825"/>
            <wp:effectExtent l="19050" t="0" r="9525" b="0"/>
            <wp:wrapNone/>
            <wp:docPr id="8" name="Obrázek 3" descr="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pict>
          <v:shape id="_x0000_s1065" type="#_x0000_t32" style="position:absolute;left:0;text-align:left;margin-left:92.65pt;margin-top:14.75pt;width:148.5pt;height:0;z-index:251704320;mso-position-horizontal-relative:text;mso-position-vertical-relative:text" o:connectortype="straight"/>
        </w:pict>
      </w:r>
      <w:r>
        <w:rPr>
          <w:noProof/>
          <w:lang w:eastAsia="cs-CZ"/>
        </w:rPr>
        <w:pict>
          <v:shape id="_x0000_s1062" type="#_x0000_t15" style="position:absolute;left:0;text-align:left;margin-left:31.15pt;margin-top:2.7pt;width:61.5pt;height:24pt;z-index:251694080;mso-position-horizontal-relative:text;mso-position-vertical-relative:text">
            <v:textbox>
              <w:txbxContent>
                <w:p w:rsidR="00864B64" w:rsidRPr="00C51BEB" w:rsidRDefault="00864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DA4E29" w:rsidRDefault="00E97FE2" w:rsidP="000E5A56">
      <w:pPr>
        <w:jc w:val="both"/>
      </w:pPr>
      <w:r>
        <w:rPr>
          <w:noProof/>
          <w:lang w:eastAsia="cs-CZ"/>
        </w:rPr>
        <w:pict>
          <v:shape id="_x0000_s1071" type="#_x0000_t32" style="position:absolute;left:0;text-align:left;margin-left:208.9pt;margin-top:11pt;width:32.25pt;height:0;flip:x;z-index:251710464" o:connectortype="straight"/>
        </w:pict>
      </w:r>
      <w:r>
        <w:rPr>
          <w:noProof/>
          <w:lang w:eastAsia="cs-CZ"/>
        </w:rPr>
        <w:pict>
          <v:shape id="_x0000_s1070" type="#_x0000_t32" style="position:absolute;left:0;text-align:left;margin-left:208.9pt;margin-top:11pt;width:0;height:18.8pt;flip:y;z-index:251709440" o:connectortype="straight"/>
        </w:pict>
      </w:r>
      <w:r>
        <w:rPr>
          <w:noProof/>
          <w:lang w:eastAsia="cs-CZ"/>
        </w:rPr>
        <w:pict>
          <v:shape id="_x0000_s1066" type="#_x0000_t32" style="position:absolute;left:0;text-align:left;margin-left:280.9pt;margin-top:-.25pt;width:69pt;height:0;z-index:251705344" o:connectortype="straight"/>
        </w:pict>
      </w:r>
      <w:r w:rsidR="00864B64">
        <w:rPr>
          <w:noProof/>
          <w:lang w:eastAsia="cs-CZ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140335</wp:posOffset>
            </wp:positionV>
            <wp:extent cx="355600" cy="504825"/>
            <wp:effectExtent l="19050" t="0" r="6350" b="0"/>
            <wp:wrapNone/>
            <wp:docPr id="9" name="Obrázek 8" descr="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B64" w:rsidRDefault="0058624A" w:rsidP="000E5A56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198.8pt;margin-top:.65pt;width:28.95pt;height:20.6pt;z-index:-251602944;mso-width-relative:margin;mso-height-relative:margin" strokecolor="white [3212]">
            <v:textbox>
              <w:txbxContent>
                <w:p w:rsidR="0058624A" w:rsidRPr="0058624A" w:rsidRDefault="00586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E97FE2">
        <w:rPr>
          <w:noProof/>
          <w:lang w:eastAsia="cs-CZ"/>
        </w:rPr>
        <w:pict>
          <v:shape id="_x0000_s1069" type="#_x0000_t32" style="position:absolute;left:0;text-align:left;margin-left:184.9pt;margin-top:4.4pt;width:24pt;height:0;z-index:251708416" o:connectortype="straight"/>
        </w:pict>
      </w:r>
      <w:r w:rsidR="00E97FE2">
        <w:rPr>
          <w:noProof/>
          <w:lang w:eastAsia="cs-CZ"/>
        </w:rPr>
        <w:pict>
          <v:shape id="_x0000_s1068" type="#_x0000_t32" style="position:absolute;left:0;text-align:left;margin-left:120.4pt;margin-top:4.4pt;width:28.5pt;height:0;flip:x;z-index:251707392" o:connectortype="straight"/>
        </w:pict>
      </w:r>
      <w:r w:rsidR="00E97FE2">
        <w:rPr>
          <w:noProof/>
          <w:lang w:eastAsia="cs-CZ"/>
        </w:rPr>
        <w:pict>
          <v:oval id="_x0000_s1064" style="position:absolute;left:0;text-align:left;margin-left:175.15pt;margin-top:.65pt;width:9.75pt;height:9.75pt;z-index:251703296" strokeweight="2pt"/>
        </w:pict>
      </w:r>
    </w:p>
    <w:p w:rsidR="00864B64" w:rsidRDefault="00864B64" w:rsidP="000E5A56">
      <w:pPr>
        <w:jc w:val="both"/>
      </w:pPr>
    </w:p>
    <w:p w:rsidR="002A03EA" w:rsidRDefault="002A03EA" w:rsidP="002A03EA">
      <w:pPr>
        <w:jc w:val="both"/>
      </w:pPr>
      <w:r>
        <w:tab/>
        <w:t>Parametry simulace č.1:</w:t>
      </w:r>
    </w:p>
    <w:p w:rsidR="002A03EA" w:rsidRDefault="002A03EA" w:rsidP="002A03EA">
      <w:pPr>
        <w:pStyle w:val="Bezmezer"/>
      </w:pPr>
      <w:r>
        <w:tab/>
        <w:t>Generátor A: typ – impulzní,</w:t>
      </w:r>
    </w:p>
    <w:p w:rsidR="002A03EA" w:rsidRDefault="002A03EA" w:rsidP="002A03EA">
      <w:pPr>
        <w:pStyle w:val="Bezmezer"/>
        <w:ind w:left="708"/>
      </w:pPr>
      <w:r>
        <w:t>Hradlo: typ – OR, zpoždění – 2 ns, počet vstupů - 2, počet výstupů - 1</w:t>
      </w:r>
    </w:p>
    <w:p w:rsidR="002A03EA" w:rsidRDefault="002A03EA" w:rsidP="002A03EA">
      <w:pPr>
        <w:pStyle w:val="Bezmezer"/>
        <w:ind w:firstLine="708"/>
      </w:pPr>
    </w:p>
    <w:p w:rsidR="002A03EA" w:rsidRDefault="002A03EA" w:rsidP="002A03EA">
      <w:pPr>
        <w:jc w:val="both"/>
      </w:pPr>
      <w:r>
        <w:tab/>
        <w:t>Očekávané chování:</w:t>
      </w:r>
    </w:p>
    <w:p w:rsidR="002A03EA" w:rsidRDefault="002A03EA" w:rsidP="002A03EA">
      <w:pPr>
        <w:jc w:val="both"/>
      </w:pPr>
      <w:r>
        <w:tab/>
        <w:t>Získané výsledky</w:t>
      </w:r>
    </w:p>
    <w:p w:rsidR="002A03EA" w:rsidRDefault="002A03EA" w:rsidP="002A03EA">
      <w:pPr>
        <w:pStyle w:val="Bezmezer"/>
        <w:ind w:firstLine="708"/>
      </w:pPr>
      <w:r>
        <w:t>A</w:t>
      </w:r>
      <w:r>
        <w:tab/>
        <w:t xml:space="preserve">  </w:t>
      </w:r>
      <w:r w:rsidR="0058624A" w:rsidRPr="0058624A">
        <w:t xml:space="preserve">| </w:t>
      </w:r>
      <w:r w:rsidR="0058624A" w:rsidRPr="0058624A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 0 | </w:t>
      </w:r>
      <w:r w:rsidR="0058624A" w:rsidRPr="00D55386">
        <w:rPr>
          <w:b/>
          <w:color w:val="00B050"/>
          <w:u w:val="single"/>
        </w:rPr>
        <w:t>1</w:t>
      </w:r>
      <w:r w:rsidR="0058624A" w:rsidRPr="0058624A">
        <w:t xml:space="preserve"> |</w:t>
      </w:r>
    </w:p>
    <w:p w:rsidR="0058624A" w:rsidRDefault="002A03EA" w:rsidP="002A03EA">
      <w:pPr>
        <w:pStyle w:val="Bezmezer"/>
        <w:ind w:left="708"/>
      </w:pPr>
      <w:r>
        <w:t xml:space="preserve">B   </w:t>
      </w:r>
      <w:r>
        <w:tab/>
        <w:t xml:space="preserve">  </w:t>
      </w:r>
      <w:r w:rsidR="0058624A" w:rsidRPr="0058624A">
        <w:t>| 2 | 2 | 2 | 0 | 0 | 0 | 0 | 0 | 0 | 0 | 0 | 0 | 0 | 0 | 0 | 0 | 0 | 0 | 0 | 0 | 0 |</w:t>
      </w:r>
    </w:p>
    <w:p w:rsidR="0058624A" w:rsidRDefault="0058624A" w:rsidP="002A03EA">
      <w:pPr>
        <w:pStyle w:val="Bezmezer"/>
        <w:ind w:left="708"/>
      </w:pPr>
      <w:r>
        <w:t>C</w:t>
      </w:r>
      <w:r>
        <w:tab/>
        <w:t xml:space="preserve">  </w:t>
      </w:r>
      <w:r w:rsidRPr="0058624A">
        <w:t xml:space="preserve">| 2 | 2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0 |</w:t>
      </w:r>
    </w:p>
    <w:p w:rsidR="002A03EA" w:rsidRDefault="002A03EA" w:rsidP="002A03EA">
      <w:pPr>
        <w:pStyle w:val="Bezmezer"/>
        <w:ind w:left="708"/>
      </w:pPr>
      <w:r>
        <w:t xml:space="preserve"> ___________________________________________________________________</w:t>
      </w:r>
    </w:p>
    <w:p w:rsidR="002A03EA" w:rsidRPr="00681CF4" w:rsidRDefault="002A03EA" w:rsidP="002A03EA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2A03EA" w:rsidRDefault="002A03EA" w:rsidP="002A03EA">
      <w:pPr>
        <w:jc w:val="both"/>
      </w:pPr>
      <w:r>
        <w:tab/>
        <w:t>Zhodnocení výsledků</w:t>
      </w:r>
    </w:p>
    <w:p w:rsidR="002A03EA" w:rsidRDefault="002A03EA" w:rsidP="000E5A56">
      <w:pPr>
        <w:jc w:val="both"/>
      </w:pPr>
    </w:p>
    <w:p w:rsidR="0058624A" w:rsidRDefault="0058624A" w:rsidP="0058624A">
      <w:pPr>
        <w:jc w:val="both"/>
      </w:pPr>
      <w:r>
        <w:tab/>
        <w:t>Parametry simulace č.2:</w:t>
      </w:r>
    </w:p>
    <w:p w:rsidR="0058624A" w:rsidRDefault="0058624A" w:rsidP="0058624A">
      <w:pPr>
        <w:pStyle w:val="Bezmezer"/>
      </w:pPr>
      <w:r>
        <w:tab/>
        <w:t>Generátor A: typ – impulzní,</w:t>
      </w:r>
    </w:p>
    <w:p w:rsidR="0058624A" w:rsidRDefault="0058624A" w:rsidP="0058624A">
      <w:pPr>
        <w:pStyle w:val="Bezmezer"/>
        <w:ind w:left="708"/>
      </w:pPr>
      <w:r>
        <w:t>Hradlo: typ – OR, zpoždění – 2 ns, počet vstupů - 2, počet výstupů - 1</w:t>
      </w:r>
    </w:p>
    <w:p w:rsidR="0058624A" w:rsidRDefault="0058624A" w:rsidP="0058624A">
      <w:pPr>
        <w:pStyle w:val="Bezmezer"/>
        <w:ind w:firstLine="708"/>
      </w:pPr>
    </w:p>
    <w:p w:rsidR="0058624A" w:rsidRDefault="0058624A" w:rsidP="0058624A">
      <w:pPr>
        <w:jc w:val="both"/>
      </w:pPr>
      <w:r>
        <w:tab/>
        <w:t>Očekávané chování:</w:t>
      </w:r>
    </w:p>
    <w:p w:rsidR="0058624A" w:rsidRDefault="0058624A" w:rsidP="0058624A">
      <w:pPr>
        <w:jc w:val="both"/>
      </w:pPr>
      <w:r>
        <w:tab/>
        <w:t>Získané výsledky</w:t>
      </w:r>
    </w:p>
    <w:p w:rsidR="0058624A" w:rsidRDefault="0058624A" w:rsidP="0058624A">
      <w:pPr>
        <w:pStyle w:val="Bezmezer"/>
        <w:ind w:firstLine="708"/>
      </w:pPr>
      <w:r>
        <w:t>A</w:t>
      </w:r>
      <w:r>
        <w:tab/>
        <w:t xml:space="preserve">  </w:t>
      </w:r>
      <w:r w:rsidRPr="0058624A">
        <w:t xml:space="preserve">| </w:t>
      </w:r>
      <w:r w:rsidRPr="0058624A">
        <w:rPr>
          <w:b/>
          <w:color w:val="00B050"/>
          <w:u w:val="single"/>
        </w:rPr>
        <w:t>1</w:t>
      </w:r>
      <w:r w:rsidRPr="0058624A">
        <w:t xml:space="preserve"> | </w:t>
      </w:r>
      <w:r w:rsidRPr="0058624A">
        <w:rPr>
          <w:b/>
          <w:color w:val="00B050"/>
          <w:u w:val="single"/>
        </w:rPr>
        <w:t>1</w:t>
      </w:r>
      <w:r w:rsidRPr="0058624A">
        <w:t xml:space="preserve"> | 0 | 0 | </w:t>
      </w:r>
      <w:r w:rsidRPr="00D55386">
        <w:rPr>
          <w:b/>
          <w:color w:val="00B05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Pr="0058624A">
        <w:t xml:space="preserve"> |</w:t>
      </w:r>
    </w:p>
    <w:p w:rsidR="0058624A" w:rsidRDefault="0058624A" w:rsidP="0058624A">
      <w:pPr>
        <w:pStyle w:val="Bezmezer"/>
        <w:ind w:left="708"/>
      </w:pPr>
      <w:r>
        <w:t xml:space="preserve">B   </w:t>
      </w:r>
      <w:r>
        <w:tab/>
        <w:t xml:space="preserve">  </w:t>
      </w:r>
      <w:r w:rsidRPr="0058624A">
        <w:t xml:space="preserve">| 2 | 2 | 2 | 2 | 0 | 0 | </w:t>
      </w:r>
      <w:r w:rsidRPr="00D55386">
        <w:rPr>
          <w:b/>
          <w:color w:val="FF000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0 | 0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</w:t>
      </w:r>
      <w:r w:rsidR="00D55386" w:rsidRPr="00D55386">
        <w:rPr>
          <w:b/>
          <w:color w:val="FF0000"/>
          <w:u w:val="single"/>
        </w:rPr>
        <w:t>1</w:t>
      </w:r>
      <w:r w:rsidRPr="0058624A">
        <w:t xml:space="preserve"> | 0 |</w:t>
      </w:r>
    </w:p>
    <w:p w:rsidR="0058624A" w:rsidRDefault="0058624A" w:rsidP="0058624A">
      <w:pPr>
        <w:pStyle w:val="Bezmezer"/>
        <w:ind w:left="708"/>
      </w:pPr>
      <w:r>
        <w:t>C</w:t>
      </w:r>
      <w:r>
        <w:tab/>
        <w:t xml:space="preserve">  </w:t>
      </w:r>
      <w:r w:rsidR="00D55386" w:rsidRPr="00D55386">
        <w:t xml:space="preserve">| 2 | 2 | 0 | 0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 0 | 0 | </w:t>
      </w:r>
      <w:r w:rsidR="00D55386" w:rsidRPr="00D55386">
        <w:rPr>
          <w:b/>
          <w:color w:val="00B050"/>
          <w:u w:val="single"/>
        </w:rPr>
        <w:t>1</w:t>
      </w:r>
      <w:r w:rsidR="00D55386" w:rsidRPr="00D55386">
        <w:t xml:space="preserve"> |</w:t>
      </w:r>
    </w:p>
    <w:p w:rsidR="0058624A" w:rsidRDefault="0058624A" w:rsidP="0058624A">
      <w:pPr>
        <w:pStyle w:val="Bezmezer"/>
        <w:ind w:left="708"/>
      </w:pPr>
      <w:r>
        <w:t xml:space="preserve"> ___________________________________________________________________</w:t>
      </w:r>
    </w:p>
    <w:p w:rsidR="0058624A" w:rsidRPr="00681CF4" w:rsidRDefault="0058624A" w:rsidP="0058624A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58624A" w:rsidRDefault="0058624A" w:rsidP="0058624A">
      <w:pPr>
        <w:jc w:val="both"/>
      </w:pPr>
      <w:r>
        <w:tab/>
        <w:t>Zhodnocení výsledků</w:t>
      </w:r>
    </w:p>
    <w:p w:rsidR="0058624A" w:rsidRDefault="0058624A" w:rsidP="000E5A56">
      <w:pPr>
        <w:jc w:val="both"/>
      </w:pPr>
    </w:p>
    <w:p w:rsidR="00D55386" w:rsidRDefault="00D55386" w:rsidP="00D55386">
      <w:pPr>
        <w:jc w:val="both"/>
      </w:pPr>
      <w:r>
        <w:tab/>
        <w:t>Parametry simulace č.3:</w:t>
      </w:r>
    </w:p>
    <w:p w:rsidR="00D55386" w:rsidRDefault="00D55386" w:rsidP="00D55386">
      <w:pPr>
        <w:pStyle w:val="Bezmezer"/>
      </w:pPr>
      <w:r>
        <w:tab/>
        <w:t>Generátor A: typ – impulzní,</w:t>
      </w:r>
    </w:p>
    <w:p w:rsidR="00D55386" w:rsidRDefault="00D55386" w:rsidP="00D55386">
      <w:pPr>
        <w:pStyle w:val="Bezmezer"/>
        <w:ind w:left="708"/>
      </w:pPr>
      <w:r>
        <w:t>Hradlo: typ – OR, zpoždění – 2 ns, počet vstupů - 2, počet výstupů - 1</w:t>
      </w:r>
    </w:p>
    <w:p w:rsidR="00D55386" w:rsidRDefault="00D55386" w:rsidP="00D55386">
      <w:pPr>
        <w:pStyle w:val="Bezmezer"/>
        <w:ind w:firstLine="708"/>
      </w:pPr>
    </w:p>
    <w:p w:rsidR="00D55386" w:rsidRDefault="00D55386" w:rsidP="00D55386">
      <w:pPr>
        <w:jc w:val="both"/>
      </w:pPr>
      <w:r>
        <w:tab/>
        <w:t>Očekávané chování:</w:t>
      </w:r>
    </w:p>
    <w:p w:rsidR="00D55386" w:rsidRDefault="00D55386" w:rsidP="00D55386">
      <w:pPr>
        <w:jc w:val="both"/>
      </w:pPr>
      <w:r>
        <w:tab/>
        <w:t>Získané výsledky</w:t>
      </w:r>
    </w:p>
    <w:p w:rsidR="00D55386" w:rsidRDefault="00D55386" w:rsidP="00D55386">
      <w:pPr>
        <w:pStyle w:val="Bezmezer"/>
        <w:ind w:firstLine="708"/>
      </w:pPr>
      <w:r>
        <w:t>A</w:t>
      </w:r>
      <w:r>
        <w:tab/>
        <w:t xml:space="preserve">  </w:t>
      </w:r>
      <w:r w:rsidRPr="00D55386">
        <w:t xml:space="preserve">| 1 | 1 | 1 | 1 | 0 | 0 | 0 | 0 | </w:t>
      </w:r>
      <w:r w:rsidRPr="00D55386">
        <w:rPr>
          <w:b/>
          <w:color w:val="00B050"/>
          <w:u w:val="single"/>
        </w:rPr>
        <w:t>1</w:t>
      </w:r>
      <w:r w:rsidRPr="00D55386">
        <w:t xml:space="preserve"> | 1 | 1 | 1 | 0 | 0 | 0 | 0 | </w:t>
      </w:r>
      <w:r w:rsidRPr="00D55386">
        <w:rPr>
          <w:b/>
          <w:color w:val="00B050"/>
          <w:u w:val="single"/>
        </w:rPr>
        <w:t>1</w:t>
      </w:r>
      <w:r w:rsidRPr="00D55386">
        <w:t xml:space="preserve"> | 1 | 1 | 1 | 0 |</w:t>
      </w:r>
    </w:p>
    <w:p w:rsidR="00D55386" w:rsidRDefault="00D55386" w:rsidP="00D55386">
      <w:pPr>
        <w:pStyle w:val="Bezmezer"/>
        <w:ind w:firstLine="708"/>
      </w:pPr>
      <w:r>
        <w:t xml:space="preserve">B   </w:t>
      </w:r>
      <w:r>
        <w:tab/>
        <w:t xml:space="preserve">  </w:t>
      </w:r>
      <w:r w:rsidRPr="00D55386">
        <w:t xml:space="preserve">| 2 | 2 | 2 | 0 | 0 | 0 | 0 | 0 | 0 | 0 | </w:t>
      </w:r>
      <w:r w:rsidRPr="00D55386">
        <w:rPr>
          <w:b/>
          <w:color w:val="FF0000"/>
          <w:u w:val="single"/>
        </w:rPr>
        <w:t>1</w:t>
      </w:r>
      <w:r w:rsidRPr="00D55386">
        <w:t xml:space="preserve"> | 0 | 0 | 0 | 0 | 0 | 0 | 0 | </w:t>
      </w:r>
      <w:r w:rsidRPr="00D55386">
        <w:rPr>
          <w:b/>
          <w:color w:val="FF0000"/>
          <w:u w:val="single"/>
        </w:rPr>
        <w:t>1</w:t>
      </w:r>
      <w:r w:rsidRPr="00D55386">
        <w:t xml:space="preserve"> | 0 | 0 |</w:t>
      </w:r>
    </w:p>
    <w:p w:rsidR="00D55386" w:rsidRDefault="00D55386" w:rsidP="00D55386">
      <w:pPr>
        <w:pStyle w:val="Bezmezer"/>
        <w:ind w:firstLine="708"/>
      </w:pPr>
      <w:r>
        <w:t>C</w:t>
      </w:r>
      <w:r>
        <w:tab/>
        <w:t xml:space="preserve">  </w:t>
      </w:r>
      <w:r w:rsidRPr="00D55386">
        <w:t xml:space="preserve">| 2 | 0 | 0 | 0 | 0 | 1 | 1 | 1 | </w:t>
      </w:r>
      <w:r w:rsidRPr="00D55386">
        <w:rPr>
          <w:b/>
          <w:color w:val="00B050"/>
          <w:u w:val="single"/>
        </w:rPr>
        <w:t>1</w:t>
      </w:r>
      <w:r w:rsidRPr="00D55386">
        <w:t xml:space="preserve"> | 0 | 0 | 0 | 0 | 1 | 1 | 1 | </w:t>
      </w:r>
      <w:r w:rsidRPr="00D55386">
        <w:rPr>
          <w:b/>
          <w:color w:val="00B050"/>
          <w:u w:val="single"/>
        </w:rPr>
        <w:t>1</w:t>
      </w:r>
      <w:r w:rsidRPr="00D55386">
        <w:t xml:space="preserve"> | 0 | 0 | 0 | 0 |</w:t>
      </w:r>
    </w:p>
    <w:p w:rsidR="00D55386" w:rsidRDefault="00D55386" w:rsidP="00D55386">
      <w:pPr>
        <w:pStyle w:val="Bezmezer"/>
        <w:ind w:left="708"/>
      </w:pPr>
      <w:r>
        <w:t xml:space="preserve"> ___________________________________________________________________</w:t>
      </w:r>
    </w:p>
    <w:p w:rsidR="00D55386" w:rsidRPr="00681CF4" w:rsidRDefault="00D55386" w:rsidP="00D55386">
      <w:pPr>
        <w:ind w:firstLine="708"/>
        <w:jc w:val="both"/>
        <w:rPr>
          <w:lang w:val="en-US"/>
        </w:rPr>
      </w:pPr>
      <w:r>
        <w:t>simT</w:t>
      </w:r>
      <w:r>
        <w:tab/>
        <w:t xml:space="preserve">     0     1    2   3    4     5   6    7    8    9   10  11  12  13  14  15  16  17  18  19  20  </w:t>
      </w:r>
      <w:r>
        <w:rPr>
          <w:lang w:val="en-US"/>
        </w:rPr>
        <w:t>[ns]</w:t>
      </w:r>
    </w:p>
    <w:p w:rsidR="00D55386" w:rsidRDefault="00D55386" w:rsidP="00D55386">
      <w:pPr>
        <w:jc w:val="both"/>
      </w:pPr>
      <w:r>
        <w:tab/>
        <w:t>Zhodnocení výsledků</w:t>
      </w:r>
    </w:p>
    <w:p w:rsidR="002A03EA" w:rsidRDefault="002A03EA" w:rsidP="000E5A56">
      <w:pPr>
        <w:jc w:val="both"/>
      </w:pPr>
    </w:p>
    <w:p w:rsidR="00D55386" w:rsidRDefault="00D55386" w:rsidP="000E5A56">
      <w:pPr>
        <w:jc w:val="both"/>
      </w:pPr>
    </w:p>
    <w:p w:rsidR="00423658" w:rsidRDefault="00423658" w:rsidP="00423658">
      <w:pPr>
        <w:jc w:val="both"/>
      </w:pPr>
      <w:r>
        <w:t xml:space="preserve">5.3 </w:t>
      </w:r>
      <w:r>
        <w:tab/>
        <w:t xml:space="preserve">Experimentování probíhalo na několika desítkách obvodů a pro každý obvod několik samostatných simulací (s různými parametry). Z experimentů lze odvodit chování simulátoru číslicových obvodů s dostatečnou věrohodností a experimentální prověřování dalších situací již napřinese další výsledky, protože všechny složitější obvody lze dekompozicí rozložit na jednotlivé dílčí </w:t>
      </w:r>
      <w:r w:rsidR="008B44C2">
        <w:t xml:space="preserve">jednoduché </w:t>
      </w:r>
      <w:r>
        <w:t>obvody, které byly simulovány a chyby odladěny tak, aby výsledky odpovídaly našemu abstraktnímu modelu.</w:t>
      </w:r>
    </w:p>
    <w:p w:rsidR="00423658" w:rsidRDefault="00423658" w:rsidP="000E5A56">
      <w:pPr>
        <w:jc w:val="both"/>
      </w:pPr>
    </w:p>
    <w:p w:rsidR="00423658" w:rsidRDefault="00423658" w:rsidP="000E5A56">
      <w:pPr>
        <w:jc w:val="both"/>
      </w:pPr>
    </w:p>
    <w:sectPr w:rsidR="00423658" w:rsidSect="00A82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96406"/>
    <w:multiLevelType w:val="hybridMultilevel"/>
    <w:tmpl w:val="72127704"/>
    <w:lvl w:ilvl="0" w:tplc="D85A770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5A56"/>
    <w:rsid w:val="000E5A56"/>
    <w:rsid w:val="002A03EA"/>
    <w:rsid w:val="002A4A77"/>
    <w:rsid w:val="003E0851"/>
    <w:rsid w:val="00423658"/>
    <w:rsid w:val="004F6D87"/>
    <w:rsid w:val="0058624A"/>
    <w:rsid w:val="00653DE3"/>
    <w:rsid w:val="00681CF4"/>
    <w:rsid w:val="00800381"/>
    <w:rsid w:val="00864B64"/>
    <w:rsid w:val="008B44C2"/>
    <w:rsid w:val="00930A49"/>
    <w:rsid w:val="00A82D60"/>
    <w:rsid w:val="00C51BEB"/>
    <w:rsid w:val="00CC09EA"/>
    <w:rsid w:val="00D55386"/>
    <w:rsid w:val="00DA4E29"/>
    <w:rsid w:val="00E97FE2"/>
    <w:rsid w:val="00EA58A2"/>
    <w:rsid w:val="00EE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6" type="connector" idref="#_x0000_s1060"/>
        <o:r id="V:Rule27" type="connector" idref="#_x0000_s1058"/>
        <o:r id="V:Rule28" type="connector" idref="#_x0000_s1035"/>
        <o:r id="V:Rule29" type="connector" idref="#_x0000_s1055"/>
        <o:r id="V:Rule30" type="connector" idref="#_x0000_s1065"/>
        <o:r id="V:Rule31" type="connector" idref="#_x0000_s1048"/>
        <o:r id="V:Rule32" type="connector" idref="#_x0000_s1037"/>
        <o:r id="V:Rule33" type="connector" idref="#_x0000_s1049"/>
        <o:r id="V:Rule34" type="connector" idref="#_x0000_s1054"/>
        <o:r id="V:Rule35" type="connector" idref="#_x0000_s1036"/>
        <o:r id="V:Rule36" type="connector" idref="#_x0000_s1066"/>
        <o:r id="V:Rule37" type="connector" idref="#_x0000_s1069"/>
        <o:r id="V:Rule38" type="connector" idref="#_x0000_s1039"/>
        <o:r id="V:Rule39" type="connector" idref="#_x0000_s1050"/>
        <o:r id="V:Rule40" type="connector" idref="#_x0000_s1051"/>
        <o:r id="V:Rule41" type="connector" idref="#_x0000_s1068"/>
        <o:r id="V:Rule42" type="connector" idref="#_x0000_s1040"/>
        <o:r id="V:Rule43" type="connector" idref="#_x0000_s1053"/>
        <o:r id="V:Rule44" type="connector" idref="#_x0000_s1038"/>
        <o:r id="V:Rule45" type="connector" idref="#_x0000_s1047"/>
        <o:r id="V:Rule46" type="connector" idref="#_x0000_s1070"/>
        <o:r id="V:Rule47" type="connector" idref="#_x0000_s1046"/>
        <o:r id="V:Rule48" type="connector" idref="#_x0000_s1067"/>
        <o:r id="V:Rule49" type="connector" idref="#_x0000_s1071"/>
        <o:r id="V:Rule50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2D60"/>
  </w:style>
  <w:style w:type="paragraph" w:styleId="Nadpis3">
    <w:name w:val="heading 3"/>
    <w:basedOn w:val="Normln"/>
    <w:link w:val="Nadpis3Char"/>
    <w:uiPriority w:val="9"/>
    <w:qFormat/>
    <w:rsid w:val="000E5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E5A5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5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1BEB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800381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D55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1204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aRn1</dc:creator>
  <cp:keywords/>
  <dc:description/>
  <cp:lastModifiedBy>aRn1</cp:lastModifiedBy>
  <cp:revision>5</cp:revision>
  <dcterms:created xsi:type="dcterms:W3CDTF">2011-12-19T19:20:00Z</dcterms:created>
  <dcterms:modified xsi:type="dcterms:W3CDTF">2011-12-19T22:14:00Z</dcterms:modified>
</cp:coreProperties>
</file>