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AE451B" w14:textId="77777777" w:rsidR="0039510E" w:rsidRDefault="00C352F2" w:rsidP="003E77E6">
      <w:pPr>
        <w:jc w:val="center"/>
      </w:pPr>
      <w:r>
        <w:rPr>
          <w:noProof/>
          <w:lang w:eastAsia="cs-CZ"/>
        </w:rPr>
        <w:drawing>
          <wp:inline distT="0" distB="0" distL="0" distR="0" wp14:anchorId="15776BD5" wp14:editId="217097A2">
            <wp:extent cx="3708400" cy="4546600"/>
            <wp:effectExtent l="0" t="0" r="0" b="0"/>
            <wp:docPr id="1" name="obrázek 1" descr="nabi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bij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454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DF3A7" w14:textId="77777777" w:rsidR="003E77E6" w:rsidRDefault="003E77E6" w:rsidP="003E77E6">
      <w:pPr>
        <w:jc w:val="center"/>
        <w:rPr>
          <w:rStyle w:val="BookTitle"/>
          <w:rFonts w:ascii="Arial" w:hAnsi="Arial" w:cs="Arial"/>
          <w:b w:val="0"/>
          <w:i w:val="0"/>
          <w:sz w:val="48"/>
          <w:szCs w:val="48"/>
        </w:rPr>
      </w:pPr>
    </w:p>
    <w:p w14:paraId="13991527" w14:textId="4C4EA2CF" w:rsidR="003E77E6" w:rsidRDefault="00650D4A" w:rsidP="003E77E6">
      <w:pPr>
        <w:jc w:val="center"/>
        <w:rPr>
          <w:rStyle w:val="BookTitle"/>
          <w:rFonts w:ascii="Calibri" w:hAnsi="Calibri" w:cs="Arial"/>
          <w:b w:val="0"/>
          <w:i w:val="0"/>
          <w:sz w:val="56"/>
          <w:szCs w:val="56"/>
        </w:rPr>
      </w:pPr>
      <w:r>
        <w:rPr>
          <w:rStyle w:val="BookTitle"/>
          <w:rFonts w:ascii="Calibri" w:hAnsi="Calibri" w:cs="Arial"/>
          <w:b w:val="0"/>
          <w:i w:val="0"/>
          <w:sz w:val="56"/>
          <w:szCs w:val="56"/>
        </w:rPr>
        <w:t>5</w:t>
      </w:r>
      <w:r w:rsidR="00076374">
        <w:rPr>
          <w:rStyle w:val="BookTitle"/>
          <w:rFonts w:ascii="Calibri" w:hAnsi="Calibri" w:cs="Arial"/>
          <w:b w:val="0"/>
          <w:i w:val="0"/>
          <w:sz w:val="56"/>
          <w:szCs w:val="56"/>
        </w:rPr>
        <w:t xml:space="preserve">.1 </w:t>
      </w:r>
      <w:r w:rsidR="00956E0D">
        <w:rPr>
          <w:rStyle w:val="BookTitle"/>
          <w:rFonts w:ascii="Calibri" w:hAnsi="Calibri" w:cs="Arial"/>
          <w:b w:val="0"/>
          <w:i w:val="0"/>
          <w:sz w:val="56"/>
          <w:szCs w:val="56"/>
        </w:rPr>
        <w:t xml:space="preserve">- </w:t>
      </w:r>
      <w:r w:rsidR="00076374">
        <w:rPr>
          <w:rStyle w:val="BookTitle"/>
          <w:rFonts w:ascii="Calibri" w:hAnsi="Calibri" w:cs="Arial"/>
          <w:b w:val="0"/>
          <w:i w:val="0"/>
          <w:sz w:val="56"/>
          <w:szCs w:val="56"/>
        </w:rPr>
        <w:t>Pojistné plnění</w:t>
      </w:r>
    </w:p>
    <w:p w14:paraId="401CFA81" w14:textId="77777777" w:rsidR="00DC1264" w:rsidRPr="003E77E6" w:rsidRDefault="00DC1264" w:rsidP="00DC1264">
      <w:pPr>
        <w:pStyle w:val="Subtitle"/>
        <w:jc w:val="center"/>
        <w:rPr>
          <w:rStyle w:val="BookTitle"/>
          <w:rFonts w:ascii="Calibri" w:hAnsi="Calibri" w:cs="Arial"/>
          <w:b w:val="0"/>
          <w:i w:val="0"/>
          <w:sz w:val="40"/>
          <w:szCs w:val="40"/>
        </w:rPr>
      </w:pPr>
      <w:r>
        <w:rPr>
          <w:rStyle w:val="BookTitle"/>
          <w:rFonts w:ascii="Calibri" w:hAnsi="Calibri" w:cs="Arial"/>
          <w:b w:val="0"/>
          <w:i w:val="0"/>
          <w:sz w:val="40"/>
          <w:szCs w:val="40"/>
        </w:rPr>
        <w:t>BPMN Diagram procesu</w:t>
      </w:r>
    </w:p>
    <w:p w14:paraId="65105F18" w14:textId="77777777" w:rsidR="00DC1264" w:rsidRDefault="00DC1264" w:rsidP="003E77E6">
      <w:pPr>
        <w:jc w:val="center"/>
        <w:rPr>
          <w:rStyle w:val="BookTitle"/>
          <w:rFonts w:ascii="Calibri" w:hAnsi="Calibri" w:cs="Arial"/>
          <w:b w:val="0"/>
          <w:i w:val="0"/>
          <w:sz w:val="56"/>
          <w:szCs w:val="56"/>
        </w:rPr>
      </w:pPr>
    </w:p>
    <w:p w14:paraId="72CD3795" w14:textId="77777777" w:rsidR="003E77E6" w:rsidRDefault="003E77E6" w:rsidP="003E77E6">
      <w:pPr>
        <w:jc w:val="center"/>
        <w:rPr>
          <w:rStyle w:val="BookTitle"/>
          <w:rFonts w:ascii="Calibri" w:hAnsi="Calibri" w:cs="Arial"/>
          <w:b w:val="0"/>
          <w:i w:val="0"/>
          <w:sz w:val="56"/>
          <w:szCs w:val="56"/>
        </w:rPr>
      </w:pPr>
    </w:p>
    <w:p w14:paraId="45DA34BB" w14:textId="77777777" w:rsidR="003E77E6" w:rsidRDefault="003E77E6" w:rsidP="003E77E6">
      <w:pPr>
        <w:jc w:val="center"/>
        <w:rPr>
          <w:rStyle w:val="BookTitle"/>
          <w:rFonts w:ascii="Calibri" w:hAnsi="Calibri" w:cs="Arial"/>
          <w:b w:val="0"/>
          <w:i w:val="0"/>
          <w:sz w:val="56"/>
          <w:szCs w:val="56"/>
        </w:rPr>
      </w:pPr>
    </w:p>
    <w:p w14:paraId="5F25CF76" w14:textId="77777777" w:rsidR="00C908D2" w:rsidRDefault="00C908D2" w:rsidP="003E77E6">
      <w:pPr>
        <w:jc w:val="center"/>
        <w:rPr>
          <w:rStyle w:val="BookTitle"/>
          <w:rFonts w:ascii="Calibri" w:hAnsi="Calibri" w:cs="Arial"/>
          <w:b w:val="0"/>
          <w:i w:val="0"/>
          <w:sz w:val="56"/>
          <w:szCs w:val="56"/>
        </w:rPr>
      </w:pPr>
    </w:p>
    <w:p w14:paraId="4894C06D" w14:textId="77777777" w:rsidR="003E77E6" w:rsidRDefault="003E77E6" w:rsidP="003E77E6">
      <w:pPr>
        <w:rPr>
          <w:rStyle w:val="BookTitle"/>
          <w:rFonts w:ascii="Calibri" w:hAnsi="Calibri" w:cs="Arial"/>
          <w:b w:val="0"/>
          <w:i w:val="0"/>
          <w:sz w:val="56"/>
          <w:szCs w:val="56"/>
        </w:rPr>
      </w:pPr>
    </w:p>
    <w:p w14:paraId="0DA6F848" w14:textId="77777777" w:rsidR="003E77E6" w:rsidRDefault="003E77E6" w:rsidP="003E77E6">
      <w:pPr>
        <w:pStyle w:val="Subtitle"/>
        <w:rPr>
          <w:rStyle w:val="BookTitle"/>
          <w:rFonts w:ascii="Calibri" w:hAnsi="Calibri" w:cs="Arial"/>
          <w:b w:val="0"/>
          <w:i w:val="0"/>
          <w:sz w:val="28"/>
          <w:szCs w:val="28"/>
        </w:rPr>
      </w:pPr>
    </w:p>
    <w:p w14:paraId="598F9E19" w14:textId="77777777" w:rsidR="003E77E6" w:rsidRPr="003E77E6" w:rsidRDefault="003E77E6" w:rsidP="003E77E6"/>
    <w:p w14:paraId="75B10AE8" w14:textId="77777777" w:rsidR="003E77E6" w:rsidRDefault="003E77E6" w:rsidP="003E77E6"/>
    <w:sdt>
      <w:sdtPr>
        <w:rPr>
          <w:rFonts w:asciiTheme="minorHAnsi" w:eastAsiaTheme="minorHAnsi" w:hAnsiTheme="minorHAnsi" w:cstheme="minorBidi"/>
          <w:b/>
          <w:bCs/>
          <w:i/>
          <w:iCs/>
          <w:color w:val="auto"/>
          <w:spacing w:val="5"/>
          <w:sz w:val="22"/>
          <w:szCs w:val="22"/>
          <w:lang w:eastAsia="en-US"/>
        </w:rPr>
        <w:id w:val="115957277"/>
        <w:docPartObj>
          <w:docPartGallery w:val="Table of Contents"/>
          <w:docPartUnique/>
        </w:docPartObj>
      </w:sdtPr>
      <w:sdtEndPr/>
      <w:sdtContent>
        <w:p w14:paraId="23FC60B7" w14:textId="77777777" w:rsidR="003D6525" w:rsidRDefault="003D6525">
          <w:pPr>
            <w:pStyle w:val="TOCHeading"/>
          </w:pPr>
          <w:r>
            <w:t>Obsah</w:t>
          </w:r>
        </w:p>
        <w:p w14:paraId="3004D0EE" w14:textId="043E19D0" w:rsidR="00EA03F9" w:rsidRDefault="00F223A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r>
            <w:fldChar w:fldCharType="begin"/>
          </w:r>
          <w:r w:rsidR="003D6525">
            <w:instrText xml:space="preserve"> TOC \o "1-3" \h \z \u </w:instrText>
          </w:r>
          <w:r>
            <w:fldChar w:fldCharType="separate"/>
          </w:r>
          <w:hyperlink w:anchor="_Toc437353004" w:history="1">
            <w:r w:rsidR="00EA03F9" w:rsidRPr="00E000E3">
              <w:rPr>
                <w:rStyle w:val="Hyperlink"/>
                <w:noProof/>
                <w:lang w:eastAsia="cs-CZ"/>
              </w:rPr>
              <w:t>BPMN diagram</w:t>
            </w:r>
            <w:r w:rsidR="00EA03F9">
              <w:rPr>
                <w:noProof/>
                <w:webHidden/>
              </w:rPr>
              <w:tab/>
            </w:r>
            <w:r w:rsidR="00EA03F9">
              <w:rPr>
                <w:noProof/>
                <w:webHidden/>
              </w:rPr>
              <w:fldChar w:fldCharType="begin"/>
            </w:r>
            <w:r w:rsidR="00EA03F9">
              <w:rPr>
                <w:noProof/>
                <w:webHidden/>
              </w:rPr>
              <w:instrText xml:space="preserve"> PAGEREF _Toc437353004 \h </w:instrText>
            </w:r>
            <w:r w:rsidR="00EA03F9">
              <w:rPr>
                <w:noProof/>
                <w:webHidden/>
              </w:rPr>
            </w:r>
            <w:r w:rsidR="00EA03F9">
              <w:rPr>
                <w:noProof/>
                <w:webHidden/>
              </w:rPr>
              <w:fldChar w:fldCharType="separate"/>
            </w:r>
            <w:r w:rsidR="00EA03F9">
              <w:rPr>
                <w:noProof/>
                <w:webHidden/>
              </w:rPr>
              <w:t>2</w:t>
            </w:r>
            <w:r w:rsidR="00EA03F9">
              <w:rPr>
                <w:noProof/>
                <w:webHidden/>
              </w:rPr>
              <w:fldChar w:fldCharType="end"/>
            </w:r>
          </w:hyperlink>
        </w:p>
        <w:p w14:paraId="43D00B4F" w14:textId="157267BE" w:rsidR="00EA03F9" w:rsidRDefault="00EA03F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7353005" w:history="1">
            <w:r w:rsidRPr="00E000E3">
              <w:rPr>
                <w:rStyle w:val="Hyperlink"/>
                <w:noProof/>
              </w:rPr>
              <w:t>Popis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_Toc437353005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07F2F" w14:textId="78B417DF" w:rsidR="00CE65EE" w:rsidRDefault="00F223A0" w:rsidP="003E77E6">
          <w:r>
            <w:rPr>
              <w:b/>
              <w:bCs/>
            </w:rPr>
            <w:fldChar w:fldCharType="end"/>
          </w:r>
        </w:p>
      </w:sdtContent>
    </w:sdt>
    <w:p w14:paraId="2AABDA49" w14:textId="77777777" w:rsidR="00F95D52" w:rsidRDefault="00F95D5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DE1DC71" w14:textId="77777777" w:rsidR="000C2BBB" w:rsidRDefault="000C2BBB" w:rsidP="000C2BBB">
      <w:pPr>
        <w:pStyle w:val="Heading1"/>
        <w:rPr>
          <w:noProof/>
          <w:lang w:eastAsia="cs-CZ"/>
        </w:rPr>
      </w:pPr>
      <w:bookmarkStart w:id="0" w:name="_Toc437353004"/>
      <w:r>
        <w:rPr>
          <w:noProof/>
          <w:lang w:eastAsia="cs-CZ"/>
        </w:rPr>
        <w:lastRenderedPageBreak/>
        <w:t>BPMN diagram</w:t>
      </w:r>
      <w:bookmarkEnd w:id="0"/>
    </w:p>
    <w:p w14:paraId="7CD29E2F" w14:textId="77777777" w:rsidR="000C2BBB" w:rsidRDefault="000C2BBB" w:rsidP="005B4C2F">
      <w:r>
        <w:rPr>
          <w:noProof/>
          <w:lang w:eastAsia="cs-CZ"/>
        </w:rPr>
        <w:drawing>
          <wp:inline distT="0" distB="0" distL="0" distR="0" wp14:anchorId="7775DFBD" wp14:editId="4F2F8501">
            <wp:extent cx="6151480" cy="2258776"/>
            <wp:effectExtent l="0" t="0" r="1905" b="825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480" cy="2258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97702" w14:textId="56A7F074" w:rsidR="00553BC5" w:rsidRDefault="00EA03F9" w:rsidP="00EA03F9">
      <w:pPr>
        <w:pStyle w:val="Heading1"/>
      </w:pPr>
      <w:bookmarkStart w:id="1" w:name="_Toc437353005"/>
      <w:r>
        <w:t>Popis</w:t>
      </w:r>
      <w:bookmarkEnd w:id="1"/>
    </w:p>
    <w:p w14:paraId="03C0738D" w14:textId="14AF1535" w:rsidR="00EA03F9" w:rsidRPr="00EA03F9" w:rsidRDefault="00EA03F9" w:rsidP="00EA03F9">
      <w:r>
        <w:t>Potřeba plnění spouští souběžně dvě aktivity – zdokumentování pojistné události a sepsání žádosti o vyplacení odškodného. Po jejich dokončení jsou dokumenty odeslány pojišťovací agentuře. Po odeslání očekáváme odpověď ve smluvně dohodnutém termínu, a pokud odpověď nedostaneme, tak agenturu znovu kontaktujeme. Po obdržení rozhodnutí je řízení buď ukončeno (plnění zamítnuto) nebo pokračuje čekáním na výplatu přiznané částky.</w:t>
      </w:r>
      <w:bookmarkStart w:id="2" w:name="_GoBack"/>
      <w:bookmarkEnd w:id="2"/>
    </w:p>
    <w:sectPr w:rsidR="00EA03F9" w:rsidRPr="00EA03F9" w:rsidSect="00CE65EE">
      <w:headerReference w:type="default" r:id="rId10"/>
      <w:footerReference w:type="default" r:id="rId11"/>
      <w:footerReference w:type="firs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CF828B" w14:textId="77777777" w:rsidR="00831E8C" w:rsidRDefault="00831E8C" w:rsidP="00DA7CA0">
      <w:pPr>
        <w:spacing w:after="0" w:line="240" w:lineRule="auto"/>
      </w:pPr>
      <w:r>
        <w:separator/>
      </w:r>
    </w:p>
  </w:endnote>
  <w:endnote w:type="continuationSeparator" w:id="0">
    <w:p w14:paraId="3CF132D4" w14:textId="77777777" w:rsidR="00831E8C" w:rsidRDefault="00831E8C" w:rsidP="00DA7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355103"/>
      <w:docPartObj>
        <w:docPartGallery w:val="Page Numbers (Bottom of Page)"/>
        <w:docPartUnique/>
      </w:docPartObj>
    </w:sdtPr>
    <w:sdtEndPr/>
    <w:sdtContent>
      <w:p w14:paraId="2263E54E" w14:textId="142E862F" w:rsidR="00775018" w:rsidRDefault="00775018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03F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60B062" w14:textId="77777777" w:rsidR="00775018" w:rsidRDefault="007750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EF2C1A" w14:textId="77777777" w:rsidR="00775018" w:rsidRDefault="00775018">
    <w:pPr>
      <w:pStyle w:val="Footer"/>
    </w:pPr>
  </w:p>
  <w:p w14:paraId="127BAE06" w14:textId="77777777" w:rsidR="00775018" w:rsidRDefault="00775018">
    <w:pPr>
      <w:pStyle w:val="Footer"/>
    </w:pPr>
    <w:r>
      <w:t>Tým 1</w:t>
    </w:r>
    <w:r>
      <w:ptab w:relativeTo="margin" w:alignment="center" w:leader="none"/>
    </w:r>
    <w:r>
      <w:ptab w:relativeTo="margin" w:alignment="right" w:leader="none"/>
    </w:r>
    <w:r>
      <w:t xml:space="preserve">Datum: 17.10.2015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89788D" w14:textId="77777777" w:rsidR="00831E8C" w:rsidRDefault="00831E8C" w:rsidP="00DA7CA0">
      <w:pPr>
        <w:spacing w:after="0" w:line="240" w:lineRule="auto"/>
      </w:pPr>
      <w:r>
        <w:separator/>
      </w:r>
    </w:p>
  </w:footnote>
  <w:footnote w:type="continuationSeparator" w:id="0">
    <w:p w14:paraId="10118271" w14:textId="77777777" w:rsidR="00831E8C" w:rsidRDefault="00831E8C" w:rsidP="00DA7C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B94812" w14:textId="77777777" w:rsidR="00775018" w:rsidRDefault="00775018">
    <w:pPr>
      <w:pStyle w:val="Header"/>
    </w:pPr>
    <w:r>
      <w:t>nabij.to</w:t>
    </w:r>
    <w:r>
      <w:ptab w:relativeTo="margin" w:alignment="center" w:leader="none"/>
    </w:r>
    <w:r>
      <w:t>Analýza Firmy Nabij.to</w:t>
    </w:r>
    <w:r>
      <w:ptab w:relativeTo="margin" w:alignment="right" w:leader="none"/>
    </w:r>
    <w:r>
      <w:t>Tým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17AB0"/>
    <w:multiLevelType w:val="hybridMultilevel"/>
    <w:tmpl w:val="08FAB2CC"/>
    <w:lvl w:ilvl="0" w:tplc="E8FA50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1564F"/>
    <w:multiLevelType w:val="hybridMultilevel"/>
    <w:tmpl w:val="7D7472B2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CF51BF"/>
    <w:multiLevelType w:val="hybridMultilevel"/>
    <w:tmpl w:val="6A48B714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A556C2"/>
    <w:multiLevelType w:val="hybridMultilevel"/>
    <w:tmpl w:val="401AA1C6"/>
    <w:lvl w:ilvl="0" w:tplc="040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36E772A5"/>
    <w:multiLevelType w:val="hybridMultilevel"/>
    <w:tmpl w:val="07CEB9B0"/>
    <w:lvl w:ilvl="0" w:tplc="040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382814E5"/>
    <w:multiLevelType w:val="hybridMultilevel"/>
    <w:tmpl w:val="B5F6132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BC120F"/>
    <w:multiLevelType w:val="hybridMultilevel"/>
    <w:tmpl w:val="11C63996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6A05EF"/>
    <w:multiLevelType w:val="hybridMultilevel"/>
    <w:tmpl w:val="8AA8D88A"/>
    <w:lvl w:ilvl="0" w:tplc="040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64F00740"/>
    <w:multiLevelType w:val="hybridMultilevel"/>
    <w:tmpl w:val="92B6CF78"/>
    <w:lvl w:ilvl="0" w:tplc="0405000F">
      <w:start w:val="1"/>
      <w:numFmt w:val="decimal"/>
      <w:lvlText w:val="%1."/>
      <w:lvlJc w:val="left"/>
      <w:pPr>
        <w:ind w:left="644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273BB4"/>
    <w:multiLevelType w:val="hybridMultilevel"/>
    <w:tmpl w:val="31144A3A"/>
    <w:lvl w:ilvl="0" w:tplc="040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72A56710"/>
    <w:multiLevelType w:val="multilevel"/>
    <w:tmpl w:val="ABD832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7B314B11"/>
    <w:multiLevelType w:val="hybridMultilevel"/>
    <w:tmpl w:val="0A9EC4FE"/>
    <w:lvl w:ilvl="0" w:tplc="0405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8"/>
  </w:num>
  <w:num w:numId="8">
    <w:abstractNumId w:val="3"/>
  </w:num>
  <w:num w:numId="9">
    <w:abstractNumId w:val="4"/>
  </w:num>
  <w:num w:numId="10">
    <w:abstractNumId w:val="9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173"/>
    <w:rsid w:val="00001B3A"/>
    <w:rsid w:val="0000435A"/>
    <w:rsid w:val="000046FC"/>
    <w:rsid w:val="00024726"/>
    <w:rsid w:val="00051549"/>
    <w:rsid w:val="00061030"/>
    <w:rsid w:val="000634FD"/>
    <w:rsid w:val="00076374"/>
    <w:rsid w:val="000A326B"/>
    <w:rsid w:val="000A60ED"/>
    <w:rsid w:val="000B0BB4"/>
    <w:rsid w:val="000B278B"/>
    <w:rsid w:val="000B7FF6"/>
    <w:rsid w:val="000C2BBB"/>
    <w:rsid w:val="00126FC5"/>
    <w:rsid w:val="0013669A"/>
    <w:rsid w:val="0014155C"/>
    <w:rsid w:val="00143AB9"/>
    <w:rsid w:val="00165F6C"/>
    <w:rsid w:val="00172393"/>
    <w:rsid w:val="00185DE2"/>
    <w:rsid w:val="00187018"/>
    <w:rsid w:val="00196B31"/>
    <w:rsid w:val="001B4710"/>
    <w:rsid w:val="00206C63"/>
    <w:rsid w:val="002145BB"/>
    <w:rsid w:val="00221906"/>
    <w:rsid w:val="00230173"/>
    <w:rsid w:val="00231A09"/>
    <w:rsid w:val="00271F42"/>
    <w:rsid w:val="00272719"/>
    <w:rsid w:val="00282F81"/>
    <w:rsid w:val="002959D8"/>
    <w:rsid w:val="002B4AA8"/>
    <w:rsid w:val="002C030B"/>
    <w:rsid w:val="002C325B"/>
    <w:rsid w:val="002C75C0"/>
    <w:rsid w:val="002D5719"/>
    <w:rsid w:val="002D59ED"/>
    <w:rsid w:val="002D7EBB"/>
    <w:rsid w:val="002F035A"/>
    <w:rsid w:val="002F1C78"/>
    <w:rsid w:val="00314FF2"/>
    <w:rsid w:val="0031763F"/>
    <w:rsid w:val="003176E5"/>
    <w:rsid w:val="00334BD0"/>
    <w:rsid w:val="00350D4C"/>
    <w:rsid w:val="00371A3F"/>
    <w:rsid w:val="0039510E"/>
    <w:rsid w:val="003969C2"/>
    <w:rsid w:val="003D427C"/>
    <w:rsid w:val="003D47EC"/>
    <w:rsid w:val="003D6525"/>
    <w:rsid w:val="003D676A"/>
    <w:rsid w:val="003E5F08"/>
    <w:rsid w:val="003E77E6"/>
    <w:rsid w:val="00406C7B"/>
    <w:rsid w:val="004337C8"/>
    <w:rsid w:val="004345B3"/>
    <w:rsid w:val="0045197B"/>
    <w:rsid w:val="004563A0"/>
    <w:rsid w:val="0048179A"/>
    <w:rsid w:val="0048408F"/>
    <w:rsid w:val="00490334"/>
    <w:rsid w:val="004A0CF9"/>
    <w:rsid w:val="004C488D"/>
    <w:rsid w:val="004E7BA3"/>
    <w:rsid w:val="0051521F"/>
    <w:rsid w:val="00522FCC"/>
    <w:rsid w:val="00523F25"/>
    <w:rsid w:val="00526AAD"/>
    <w:rsid w:val="00553BC5"/>
    <w:rsid w:val="00553EA6"/>
    <w:rsid w:val="00590FA8"/>
    <w:rsid w:val="00595E97"/>
    <w:rsid w:val="005B3A58"/>
    <w:rsid w:val="005B4C2F"/>
    <w:rsid w:val="005C468F"/>
    <w:rsid w:val="005C5F79"/>
    <w:rsid w:val="005E003E"/>
    <w:rsid w:val="005E331A"/>
    <w:rsid w:val="00612A79"/>
    <w:rsid w:val="00623C11"/>
    <w:rsid w:val="006252FE"/>
    <w:rsid w:val="00627E2F"/>
    <w:rsid w:val="00631D8F"/>
    <w:rsid w:val="00650D4A"/>
    <w:rsid w:val="00672CF0"/>
    <w:rsid w:val="00673542"/>
    <w:rsid w:val="006B20BA"/>
    <w:rsid w:val="006B45EA"/>
    <w:rsid w:val="006C1F94"/>
    <w:rsid w:val="006C78C4"/>
    <w:rsid w:val="006D5DC7"/>
    <w:rsid w:val="00717EF2"/>
    <w:rsid w:val="00732F37"/>
    <w:rsid w:val="00733E31"/>
    <w:rsid w:val="00754DBE"/>
    <w:rsid w:val="00773C8C"/>
    <w:rsid w:val="00775018"/>
    <w:rsid w:val="007A199A"/>
    <w:rsid w:val="007A6313"/>
    <w:rsid w:val="007A7C58"/>
    <w:rsid w:val="0080057D"/>
    <w:rsid w:val="00803EA9"/>
    <w:rsid w:val="008124B2"/>
    <w:rsid w:val="00817AB4"/>
    <w:rsid w:val="0082243C"/>
    <w:rsid w:val="00831E8C"/>
    <w:rsid w:val="00844BA6"/>
    <w:rsid w:val="008609D8"/>
    <w:rsid w:val="00876109"/>
    <w:rsid w:val="00896FB3"/>
    <w:rsid w:val="008B376F"/>
    <w:rsid w:val="008B6A59"/>
    <w:rsid w:val="008E7A5F"/>
    <w:rsid w:val="008E7F19"/>
    <w:rsid w:val="008F4813"/>
    <w:rsid w:val="00902B0D"/>
    <w:rsid w:val="00917C6C"/>
    <w:rsid w:val="00937ADD"/>
    <w:rsid w:val="00941E94"/>
    <w:rsid w:val="00956E0D"/>
    <w:rsid w:val="00966ED9"/>
    <w:rsid w:val="00975161"/>
    <w:rsid w:val="009B2BFB"/>
    <w:rsid w:val="009C7053"/>
    <w:rsid w:val="009D4475"/>
    <w:rsid w:val="009E23D2"/>
    <w:rsid w:val="009E4D78"/>
    <w:rsid w:val="009E5CF6"/>
    <w:rsid w:val="009F185A"/>
    <w:rsid w:val="009F6D9A"/>
    <w:rsid w:val="00A469BB"/>
    <w:rsid w:val="00A54748"/>
    <w:rsid w:val="00A60DDA"/>
    <w:rsid w:val="00A84990"/>
    <w:rsid w:val="00A91D58"/>
    <w:rsid w:val="00AA6922"/>
    <w:rsid w:val="00AB491E"/>
    <w:rsid w:val="00AB54B2"/>
    <w:rsid w:val="00AC0455"/>
    <w:rsid w:val="00AE3D2F"/>
    <w:rsid w:val="00AF6798"/>
    <w:rsid w:val="00B158D8"/>
    <w:rsid w:val="00B36D57"/>
    <w:rsid w:val="00B3723E"/>
    <w:rsid w:val="00B56A3C"/>
    <w:rsid w:val="00B867CA"/>
    <w:rsid w:val="00B959AE"/>
    <w:rsid w:val="00BB71DC"/>
    <w:rsid w:val="00BC2A66"/>
    <w:rsid w:val="00BC49ED"/>
    <w:rsid w:val="00BC58A2"/>
    <w:rsid w:val="00BD3ADB"/>
    <w:rsid w:val="00BE29C6"/>
    <w:rsid w:val="00BF11D2"/>
    <w:rsid w:val="00BF3159"/>
    <w:rsid w:val="00BF7ED5"/>
    <w:rsid w:val="00C1593A"/>
    <w:rsid w:val="00C21727"/>
    <w:rsid w:val="00C352F2"/>
    <w:rsid w:val="00C72C90"/>
    <w:rsid w:val="00C740AF"/>
    <w:rsid w:val="00C908D2"/>
    <w:rsid w:val="00CD3B01"/>
    <w:rsid w:val="00CD446C"/>
    <w:rsid w:val="00CE65EE"/>
    <w:rsid w:val="00CF3ABA"/>
    <w:rsid w:val="00CF425F"/>
    <w:rsid w:val="00D01F9F"/>
    <w:rsid w:val="00D025AA"/>
    <w:rsid w:val="00D02AA4"/>
    <w:rsid w:val="00D10F86"/>
    <w:rsid w:val="00D700F6"/>
    <w:rsid w:val="00D9108A"/>
    <w:rsid w:val="00DA1D75"/>
    <w:rsid w:val="00DA7CA0"/>
    <w:rsid w:val="00DC1264"/>
    <w:rsid w:val="00DD177D"/>
    <w:rsid w:val="00DD4835"/>
    <w:rsid w:val="00E048B2"/>
    <w:rsid w:val="00E333CA"/>
    <w:rsid w:val="00E40DB8"/>
    <w:rsid w:val="00E40FB8"/>
    <w:rsid w:val="00E43765"/>
    <w:rsid w:val="00E47B4A"/>
    <w:rsid w:val="00E5271A"/>
    <w:rsid w:val="00E533C6"/>
    <w:rsid w:val="00E61485"/>
    <w:rsid w:val="00E75CDA"/>
    <w:rsid w:val="00E85B2C"/>
    <w:rsid w:val="00E91B66"/>
    <w:rsid w:val="00EA03F9"/>
    <w:rsid w:val="00EB5F33"/>
    <w:rsid w:val="00EC48D8"/>
    <w:rsid w:val="00ED024E"/>
    <w:rsid w:val="00ED3F63"/>
    <w:rsid w:val="00ED7A41"/>
    <w:rsid w:val="00EE709E"/>
    <w:rsid w:val="00EE78F2"/>
    <w:rsid w:val="00EE7CB8"/>
    <w:rsid w:val="00EF273A"/>
    <w:rsid w:val="00F12191"/>
    <w:rsid w:val="00F223A0"/>
    <w:rsid w:val="00F43E0D"/>
    <w:rsid w:val="00F5637B"/>
    <w:rsid w:val="00F742B3"/>
    <w:rsid w:val="00F75254"/>
    <w:rsid w:val="00F95D52"/>
    <w:rsid w:val="00FA36BE"/>
    <w:rsid w:val="00FB1193"/>
    <w:rsid w:val="00FB6EE3"/>
    <w:rsid w:val="00FC1ADA"/>
    <w:rsid w:val="00FE1304"/>
    <w:rsid w:val="00FE376F"/>
    <w:rsid w:val="00FE4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1DAB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0DB8"/>
  </w:style>
  <w:style w:type="paragraph" w:styleId="Heading1">
    <w:name w:val="heading 1"/>
    <w:basedOn w:val="Normal"/>
    <w:next w:val="Normal"/>
    <w:link w:val="Heading1Char"/>
    <w:uiPriority w:val="9"/>
    <w:qFormat/>
    <w:rsid w:val="00DA7C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65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6C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3E77E6"/>
    <w:rPr>
      <w:b/>
      <w:bCs/>
      <w:i/>
      <w:iCs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7E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E77E6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3E77E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A7C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A7CA0"/>
    <w:pPr>
      <w:outlineLvl w:val="9"/>
    </w:pPr>
    <w:rPr>
      <w:lang w:eastAsia="cs-CZ"/>
    </w:rPr>
  </w:style>
  <w:style w:type="paragraph" w:styleId="Header">
    <w:name w:val="header"/>
    <w:basedOn w:val="Normal"/>
    <w:link w:val="HeaderChar"/>
    <w:uiPriority w:val="99"/>
    <w:unhideWhenUsed/>
    <w:rsid w:val="00DA7C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CA0"/>
  </w:style>
  <w:style w:type="paragraph" w:styleId="Footer">
    <w:name w:val="footer"/>
    <w:basedOn w:val="Normal"/>
    <w:link w:val="FooterChar"/>
    <w:uiPriority w:val="99"/>
    <w:unhideWhenUsed/>
    <w:rsid w:val="00DA7C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CA0"/>
  </w:style>
  <w:style w:type="character" w:customStyle="1" w:styleId="Heading2Char">
    <w:name w:val="Heading 2 Char"/>
    <w:basedOn w:val="DefaultParagraphFont"/>
    <w:link w:val="Heading2"/>
    <w:uiPriority w:val="9"/>
    <w:rsid w:val="00CE65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E65EE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D01F9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01F9F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206C6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73542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7F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FF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969C2"/>
    <w:pPr>
      <w:spacing w:after="0" w:line="240" w:lineRule="auto"/>
    </w:pPr>
  </w:style>
  <w:style w:type="paragraph" w:styleId="Title">
    <w:name w:val="Title"/>
    <w:basedOn w:val="Normal"/>
    <w:link w:val="TitleChar"/>
    <w:uiPriority w:val="99"/>
    <w:qFormat/>
    <w:rsid w:val="000A326B"/>
    <w:pPr>
      <w:spacing w:after="0" w:line="240" w:lineRule="auto"/>
      <w:jc w:val="center"/>
    </w:pPr>
    <w:rPr>
      <w:rFonts w:ascii="Times New Roman" w:eastAsiaTheme="minorEastAsia" w:hAnsi="Times New Roman" w:cs="Times New Roman"/>
      <w:b/>
      <w:bCs/>
      <w:sz w:val="32"/>
      <w:szCs w:val="32"/>
      <w:lang w:eastAsia="cs-CZ"/>
    </w:rPr>
  </w:style>
  <w:style w:type="character" w:customStyle="1" w:styleId="TitleChar">
    <w:name w:val="Title Char"/>
    <w:basedOn w:val="DefaultParagraphFont"/>
    <w:link w:val="Title"/>
    <w:uiPriority w:val="99"/>
    <w:rsid w:val="000A326B"/>
    <w:rPr>
      <w:rFonts w:ascii="Times New Roman" w:eastAsiaTheme="minorEastAsia" w:hAnsi="Times New Roman" w:cs="Times New Roman"/>
      <w:b/>
      <w:bCs/>
      <w:sz w:val="32"/>
      <w:szCs w:val="32"/>
      <w:lang w:eastAsia="cs-CZ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E7B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E7B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1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BF21F6-C0F6-4CA9-B8E1-C53069549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100</Words>
  <Characters>590</Characters>
  <Application>Microsoft Office Word</Application>
  <DocSecurity>0</DocSecurity>
  <Lines>4</Lines>
  <Paragraphs>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Knapovský</dc:creator>
  <cp:lastModifiedBy>Jiri Hudec (Axial Personnel Agency SRO)</cp:lastModifiedBy>
  <cp:revision>60</cp:revision>
  <cp:lastPrinted>2015-11-03T10:49:00Z</cp:lastPrinted>
  <dcterms:created xsi:type="dcterms:W3CDTF">2015-11-08T17:56:00Z</dcterms:created>
  <dcterms:modified xsi:type="dcterms:W3CDTF">2015-12-08T14:55:00Z</dcterms:modified>
</cp:coreProperties>
</file>