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7AAC15" w14:textId="77777777" w:rsidR="00DF4D46" w:rsidRPr="0089258B" w:rsidRDefault="00744E63" w:rsidP="003E77E6">
      <w:pPr>
        <w:jc w:val="center"/>
      </w:pPr>
      <w:r>
        <w:pict w14:anchorId="7444E3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1.35pt;height:358pt">
            <v:imagedata r:id="rId8" o:title="nabij.to-logo"/>
          </v:shape>
        </w:pict>
      </w:r>
    </w:p>
    <w:p w14:paraId="7E28A606" w14:textId="77777777" w:rsidR="003E77E6" w:rsidRPr="0089258B" w:rsidRDefault="003E77E6" w:rsidP="003E77E6">
      <w:pPr>
        <w:jc w:val="center"/>
        <w:rPr>
          <w:rStyle w:val="BookTitle"/>
          <w:rFonts w:ascii="Arial" w:hAnsi="Arial" w:cs="Arial"/>
          <w:b w:val="0"/>
          <w:i w:val="0"/>
          <w:sz w:val="48"/>
          <w:szCs w:val="48"/>
        </w:rPr>
      </w:pPr>
    </w:p>
    <w:p w14:paraId="787632E1" w14:textId="71CE0F0C" w:rsidR="003E77E6" w:rsidRPr="0089258B" w:rsidRDefault="00D93658" w:rsidP="003E77E6">
      <w:pPr>
        <w:jc w:val="center"/>
        <w:rPr>
          <w:rStyle w:val="BookTitle"/>
          <w:rFonts w:ascii="Calibri" w:hAnsi="Calibri" w:cs="Arial"/>
          <w:b w:val="0"/>
          <w:i w:val="0"/>
          <w:sz w:val="56"/>
          <w:szCs w:val="56"/>
        </w:rPr>
      </w:pPr>
      <w:r>
        <w:rPr>
          <w:rStyle w:val="BookTitle"/>
          <w:rFonts w:ascii="Calibri" w:hAnsi="Calibri" w:cs="Arial"/>
          <w:b w:val="0"/>
          <w:i w:val="0"/>
          <w:sz w:val="56"/>
          <w:szCs w:val="56"/>
        </w:rPr>
        <w:t>Náhled designu</w:t>
      </w:r>
    </w:p>
    <w:p w14:paraId="10F0A1F4" w14:textId="77777777" w:rsidR="003E77E6" w:rsidRDefault="003E77E6" w:rsidP="003E77E6">
      <w:pPr>
        <w:jc w:val="center"/>
        <w:rPr>
          <w:rStyle w:val="BookTitle"/>
          <w:rFonts w:ascii="Calibri" w:hAnsi="Calibri" w:cs="Arial"/>
          <w:b w:val="0"/>
          <w:i w:val="0"/>
          <w:sz w:val="56"/>
          <w:szCs w:val="56"/>
        </w:rPr>
      </w:pPr>
    </w:p>
    <w:p w14:paraId="58B47FE9" w14:textId="77777777" w:rsidR="0087676E" w:rsidRPr="0089258B" w:rsidRDefault="0087676E" w:rsidP="003E77E6">
      <w:pPr>
        <w:jc w:val="center"/>
        <w:rPr>
          <w:rStyle w:val="BookTitle"/>
          <w:rFonts w:ascii="Calibri" w:hAnsi="Calibri" w:cs="Arial"/>
          <w:b w:val="0"/>
          <w:i w:val="0"/>
          <w:sz w:val="56"/>
          <w:szCs w:val="56"/>
        </w:rPr>
      </w:pPr>
    </w:p>
    <w:p w14:paraId="7A81D738" w14:textId="77777777" w:rsidR="003E77E6" w:rsidRPr="0089258B" w:rsidRDefault="003E77E6" w:rsidP="003E77E6">
      <w:pPr>
        <w:jc w:val="center"/>
        <w:rPr>
          <w:rStyle w:val="BookTitle"/>
          <w:rFonts w:ascii="Calibri" w:hAnsi="Calibri" w:cs="Arial"/>
          <w:b w:val="0"/>
          <w:i w:val="0"/>
          <w:sz w:val="56"/>
          <w:szCs w:val="56"/>
        </w:rPr>
      </w:pPr>
    </w:p>
    <w:p w14:paraId="622A676B" w14:textId="77777777" w:rsidR="003E77E6" w:rsidRPr="0089258B" w:rsidRDefault="003E77E6" w:rsidP="003E77E6">
      <w:pPr>
        <w:rPr>
          <w:rStyle w:val="BookTitle"/>
          <w:rFonts w:ascii="Calibri" w:hAnsi="Calibri" w:cs="Arial"/>
          <w:b w:val="0"/>
          <w:i w:val="0"/>
          <w:sz w:val="56"/>
          <w:szCs w:val="56"/>
        </w:rPr>
      </w:pPr>
    </w:p>
    <w:p w14:paraId="0FCE5941" w14:textId="77777777" w:rsidR="003E77E6" w:rsidRPr="0089258B" w:rsidRDefault="003E77E6" w:rsidP="003E77E6">
      <w:pPr>
        <w:pStyle w:val="Subtitle"/>
        <w:rPr>
          <w:rStyle w:val="BookTitle"/>
          <w:rFonts w:ascii="Calibri" w:hAnsi="Calibri" w:cs="Arial"/>
          <w:b w:val="0"/>
          <w:i w:val="0"/>
          <w:sz w:val="28"/>
          <w:szCs w:val="28"/>
        </w:rPr>
      </w:pPr>
    </w:p>
    <w:p w14:paraId="7A42BCDF" w14:textId="77777777" w:rsidR="003E77E6" w:rsidRPr="0089258B" w:rsidRDefault="003E77E6" w:rsidP="003E77E6"/>
    <w:p w14:paraId="6D54A1EF" w14:textId="77777777" w:rsidR="003E77E6" w:rsidRPr="0089258B" w:rsidRDefault="003E77E6" w:rsidP="003E77E6"/>
    <w:sdt>
      <w:sdtPr>
        <w:rPr>
          <w:rFonts w:asciiTheme="minorHAnsi" w:eastAsiaTheme="minorHAnsi" w:hAnsiTheme="minorHAnsi" w:cstheme="minorBidi"/>
          <w:b/>
          <w:bCs/>
          <w:i/>
          <w:iCs/>
          <w:color w:val="auto"/>
          <w:spacing w:val="5"/>
          <w:sz w:val="22"/>
          <w:szCs w:val="22"/>
          <w:lang w:eastAsia="en-US"/>
        </w:rPr>
        <w:id w:val="115957277"/>
        <w:docPartObj>
          <w:docPartGallery w:val="Table of Contents"/>
          <w:docPartUnique/>
        </w:docPartObj>
      </w:sdtPr>
      <w:sdtEndPr>
        <w:rPr>
          <w:i w:val="0"/>
          <w:iCs w:val="0"/>
          <w:spacing w:val="0"/>
        </w:rPr>
      </w:sdtEndPr>
      <w:sdtContent>
        <w:p w14:paraId="62D52F74" w14:textId="77777777" w:rsidR="003D6525" w:rsidRPr="0089258B" w:rsidRDefault="003D6525">
          <w:pPr>
            <w:pStyle w:val="TOCHeading"/>
          </w:pPr>
          <w:r w:rsidRPr="0089258B">
            <w:t>Obsah</w:t>
          </w:r>
        </w:p>
        <w:p w14:paraId="5478C4B9" w14:textId="77777777" w:rsidR="00125CB7" w:rsidRDefault="003D652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r w:rsidRPr="0089258B">
            <w:fldChar w:fldCharType="begin"/>
          </w:r>
          <w:r w:rsidRPr="0089258B">
            <w:instrText xml:space="preserve"> TOC \o "1-3" \h \z \u </w:instrText>
          </w:r>
          <w:r w:rsidRPr="0089258B">
            <w:fldChar w:fldCharType="separate"/>
          </w:r>
          <w:hyperlink w:anchor="_Toc437172225" w:history="1">
            <w:r w:rsidR="00125CB7" w:rsidRPr="00CA4772">
              <w:rPr>
                <w:rStyle w:val="Hyperlink"/>
                <w:noProof/>
              </w:rPr>
              <w:t>1.</w:t>
            </w:r>
            <w:r w:rsidR="00125CB7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="00125CB7" w:rsidRPr="00CA4772">
              <w:rPr>
                <w:rStyle w:val="Hyperlink"/>
                <w:noProof/>
              </w:rPr>
              <w:t>Specifikace kritérií designu</w:t>
            </w:r>
            <w:r w:rsidR="00125CB7">
              <w:rPr>
                <w:noProof/>
                <w:webHidden/>
              </w:rPr>
              <w:tab/>
            </w:r>
            <w:r w:rsidR="00125CB7">
              <w:rPr>
                <w:noProof/>
                <w:webHidden/>
              </w:rPr>
              <w:fldChar w:fldCharType="begin"/>
            </w:r>
            <w:r w:rsidR="00125CB7">
              <w:rPr>
                <w:noProof/>
                <w:webHidden/>
              </w:rPr>
              <w:instrText xml:space="preserve"> PAGEREF _Toc437172225 \h </w:instrText>
            </w:r>
            <w:r w:rsidR="00125CB7">
              <w:rPr>
                <w:noProof/>
                <w:webHidden/>
              </w:rPr>
            </w:r>
            <w:r w:rsidR="00125CB7">
              <w:rPr>
                <w:noProof/>
                <w:webHidden/>
              </w:rPr>
              <w:fldChar w:fldCharType="separate"/>
            </w:r>
            <w:r w:rsidR="00125CB7">
              <w:rPr>
                <w:noProof/>
                <w:webHidden/>
              </w:rPr>
              <w:t>2</w:t>
            </w:r>
            <w:r w:rsidR="00125CB7">
              <w:rPr>
                <w:noProof/>
                <w:webHidden/>
              </w:rPr>
              <w:fldChar w:fldCharType="end"/>
            </w:r>
          </w:hyperlink>
        </w:p>
        <w:p w14:paraId="381FCE64" w14:textId="77777777" w:rsidR="00125CB7" w:rsidRDefault="00744E6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437172226" w:history="1">
            <w:r w:rsidR="00125CB7" w:rsidRPr="00CA4772">
              <w:rPr>
                <w:rStyle w:val="Hyperlink"/>
                <w:noProof/>
              </w:rPr>
              <w:t>2.</w:t>
            </w:r>
            <w:r w:rsidR="00125CB7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="00125CB7" w:rsidRPr="00CA4772">
              <w:rPr>
                <w:rStyle w:val="Hyperlink"/>
                <w:noProof/>
              </w:rPr>
              <w:t>Specifikace hardware</w:t>
            </w:r>
            <w:r w:rsidR="00125CB7">
              <w:rPr>
                <w:noProof/>
                <w:webHidden/>
              </w:rPr>
              <w:tab/>
            </w:r>
            <w:r w:rsidR="00125CB7">
              <w:rPr>
                <w:noProof/>
                <w:webHidden/>
              </w:rPr>
              <w:fldChar w:fldCharType="begin"/>
            </w:r>
            <w:r w:rsidR="00125CB7">
              <w:rPr>
                <w:noProof/>
                <w:webHidden/>
              </w:rPr>
              <w:instrText xml:space="preserve"> PAGEREF _Toc437172226 \h </w:instrText>
            </w:r>
            <w:r w:rsidR="00125CB7">
              <w:rPr>
                <w:noProof/>
                <w:webHidden/>
              </w:rPr>
            </w:r>
            <w:r w:rsidR="00125CB7">
              <w:rPr>
                <w:noProof/>
                <w:webHidden/>
              </w:rPr>
              <w:fldChar w:fldCharType="separate"/>
            </w:r>
            <w:r w:rsidR="00125CB7">
              <w:rPr>
                <w:noProof/>
                <w:webHidden/>
              </w:rPr>
              <w:t>3</w:t>
            </w:r>
            <w:r w:rsidR="00125CB7">
              <w:rPr>
                <w:noProof/>
                <w:webHidden/>
              </w:rPr>
              <w:fldChar w:fldCharType="end"/>
            </w:r>
          </w:hyperlink>
        </w:p>
        <w:p w14:paraId="373D9C5C" w14:textId="77777777" w:rsidR="00125CB7" w:rsidRDefault="00744E63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437172227" w:history="1">
            <w:r w:rsidR="00125CB7" w:rsidRPr="00CA4772">
              <w:rPr>
                <w:rStyle w:val="Hyperlink"/>
                <w:noProof/>
              </w:rPr>
              <w:t>2.1.</w:t>
            </w:r>
            <w:r w:rsidR="00125CB7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="00125CB7" w:rsidRPr="00CA4772">
              <w:rPr>
                <w:rStyle w:val="Hyperlink"/>
                <w:noProof/>
              </w:rPr>
              <w:t>Klientská zařízení</w:t>
            </w:r>
            <w:r w:rsidR="00125CB7">
              <w:rPr>
                <w:noProof/>
                <w:webHidden/>
              </w:rPr>
              <w:tab/>
            </w:r>
            <w:r w:rsidR="00125CB7">
              <w:rPr>
                <w:noProof/>
                <w:webHidden/>
              </w:rPr>
              <w:fldChar w:fldCharType="begin"/>
            </w:r>
            <w:r w:rsidR="00125CB7">
              <w:rPr>
                <w:noProof/>
                <w:webHidden/>
              </w:rPr>
              <w:instrText xml:space="preserve"> PAGEREF _Toc437172227 \h </w:instrText>
            </w:r>
            <w:r w:rsidR="00125CB7">
              <w:rPr>
                <w:noProof/>
                <w:webHidden/>
              </w:rPr>
            </w:r>
            <w:r w:rsidR="00125CB7">
              <w:rPr>
                <w:noProof/>
                <w:webHidden/>
              </w:rPr>
              <w:fldChar w:fldCharType="separate"/>
            </w:r>
            <w:r w:rsidR="00125CB7">
              <w:rPr>
                <w:noProof/>
                <w:webHidden/>
              </w:rPr>
              <w:t>3</w:t>
            </w:r>
            <w:r w:rsidR="00125CB7">
              <w:rPr>
                <w:noProof/>
                <w:webHidden/>
              </w:rPr>
              <w:fldChar w:fldCharType="end"/>
            </w:r>
          </w:hyperlink>
        </w:p>
        <w:p w14:paraId="51A43A94" w14:textId="77777777" w:rsidR="00125CB7" w:rsidRDefault="00744E63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437172228" w:history="1">
            <w:r w:rsidR="00125CB7" w:rsidRPr="00CA4772">
              <w:rPr>
                <w:rStyle w:val="Hyperlink"/>
                <w:noProof/>
              </w:rPr>
              <w:t>2.2.</w:t>
            </w:r>
            <w:r w:rsidR="00125CB7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="00125CB7" w:rsidRPr="00CA4772">
              <w:rPr>
                <w:rStyle w:val="Hyperlink"/>
                <w:noProof/>
              </w:rPr>
              <w:t>Servery</w:t>
            </w:r>
            <w:r w:rsidR="00125CB7">
              <w:rPr>
                <w:noProof/>
                <w:webHidden/>
              </w:rPr>
              <w:tab/>
            </w:r>
            <w:r w:rsidR="00125CB7">
              <w:rPr>
                <w:noProof/>
                <w:webHidden/>
              </w:rPr>
              <w:fldChar w:fldCharType="begin"/>
            </w:r>
            <w:r w:rsidR="00125CB7">
              <w:rPr>
                <w:noProof/>
                <w:webHidden/>
              </w:rPr>
              <w:instrText xml:space="preserve"> PAGEREF _Toc437172228 \h </w:instrText>
            </w:r>
            <w:r w:rsidR="00125CB7">
              <w:rPr>
                <w:noProof/>
                <w:webHidden/>
              </w:rPr>
            </w:r>
            <w:r w:rsidR="00125CB7">
              <w:rPr>
                <w:noProof/>
                <w:webHidden/>
              </w:rPr>
              <w:fldChar w:fldCharType="separate"/>
            </w:r>
            <w:r w:rsidR="00125CB7">
              <w:rPr>
                <w:noProof/>
                <w:webHidden/>
              </w:rPr>
              <w:t>3</w:t>
            </w:r>
            <w:r w:rsidR="00125CB7">
              <w:rPr>
                <w:noProof/>
                <w:webHidden/>
              </w:rPr>
              <w:fldChar w:fldCharType="end"/>
            </w:r>
          </w:hyperlink>
        </w:p>
        <w:p w14:paraId="246832B5" w14:textId="77777777" w:rsidR="00125CB7" w:rsidRDefault="00744E63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437172229" w:history="1">
            <w:r w:rsidR="00125CB7" w:rsidRPr="00CA4772">
              <w:rPr>
                <w:rStyle w:val="Hyperlink"/>
                <w:noProof/>
              </w:rPr>
              <w:t>2.3.</w:t>
            </w:r>
            <w:r w:rsidR="00125CB7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="00125CB7" w:rsidRPr="00CA4772">
              <w:rPr>
                <w:rStyle w:val="Hyperlink"/>
                <w:noProof/>
              </w:rPr>
              <w:t>Síť</w:t>
            </w:r>
            <w:r w:rsidR="00125CB7">
              <w:rPr>
                <w:noProof/>
                <w:webHidden/>
              </w:rPr>
              <w:tab/>
            </w:r>
            <w:r w:rsidR="00125CB7">
              <w:rPr>
                <w:noProof/>
                <w:webHidden/>
              </w:rPr>
              <w:fldChar w:fldCharType="begin"/>
            </w:r>
            <w:r w:rsidR="00125CB7">
              <w:rPr>
                <w:noProof/>
                <w:webHidden/>
              </w:rPr>
              <w:instrText xml:space="preserve"> PAGEREF _Toc437172229 \h </w:instrText>
            </w:r>
            <w:r w:rsidR="00125CB7">
              <w:rPr>
                <w:noProof/>
                <w:webHidden/>
              </w:rPr>
            </w:r>
            <w:r w:rsidR="00125CB7">
              <w:rPr>
                <w:noProof/>
                <w:webHidden/>
              </w:rPr>
              <w:fldChar w:fldCharType="separate"/>
            </w:r>
            <w:r w:rsidR="00125CB7">
              <w:rPr>
                <w:noProof/>
                <w:webHidden/>
              </w:rPr>
              <w:t>3</w:t>
            </w:r>
            <w:r w:rsidR="00125CB7">
              <w:rPr>
                <w:noProof/>
                <w:webHidden/>
              </w:rPr>
              <w:fldChar w:fldCharType="end"/>
            </w:r>
          </w:hyperlink>
        </w:p>
        <w:p w14:paraId="4C6E15A8" w14:textId="77777777" w:rsidR="00125CB7" w:rsidRDefault="00744E6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437172230" w:history="1">
            <w:r w:rsidR="00125CB7" w:rsidRPr="00CA4772">
              <w:rPr>
                <w:rStyle w:val="Hyperlink"/>
                <w:noProof/>
              </w:rPr>
              <w:t>3.</w:t>
            </w:r>
            <w:r w:rsidR="00125CB7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="00125CB7" w:rsidRPr="00CA4772">
              <w:rPr>
                <w:rStyle w:val="Hyperlink"/>
                <w:noProof/>
              </w:rPr>
              <w:t>Specifikace software</w:t>
            </w:r>
            <w:r w:rsidR="00125CB7">
              <w:rPr>
                <w:noProof/>
                <w:webHidden/>
              </w:rPr>
              <w:tab/>
            </w:r>
            <w:r w:rsidR="00125CB7">
              <w:rPr>
                <w:noProof/>
                <w:webHidden/>
              </w:rPr>
              <w:fldChar w:fldCharType="begin"/>
            </w:r>
            <w:r w:rsidR="00125CB7">
              <w:rPr>
                <w:noProof/>
                <w:webHidden/>
              </w:rPr>
              <w:instrText xml:space="preserve"> PAGEREF _Toc437172230 \h </w:instrText>
            </w:r>
            <w:r w:rsidR="00125CB7">
              <w:rPr>
                <w:noProof/>
                <w:webHidden/>
              </w:rPr>
            </w:r>
            <w:r w:rsidR="00125CB7">
              <w:rPr>
                <w:noProof/>
                <w:webHidden/>
              </w:rPr>
              <w:fldChar w:fldCharType="separate"/>
            </w:r>
            <w:r w:rsidR="00125CB7">
              <w:rPr>
                <w:noProof/>
                <w:webHidden/>
              </w:rPr>
              <w:t>4</w:t>
            </w:r>
            <w:r w:rsidR="00125CB7">
              <w:rPr>
                <w:noProof/>
                <w:webHidden/>
              </w:rPr>
              <w:fldChar w:fldCharType="end"/>
            </w:r>
          </w:hyperlink>
        </w:p>
        <w:p w14:paraId="3641A7F2" w14:textId="77777777" w:rsidR="00125CB7" w:rsidRDefault="00744E63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437172231" w:history="1">
            <w:r w:rsidR="00125CB7" w:rsidRPr="00CA4772">
              <w:rPr>
                <w:rStyle w:val="Hyperlink"/>
                <w:noProof/>
              </w:rPr>
              <w:t>3.1.</w:t>
            </w:r>
            <w:r w:rsidR="00125CB7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="00125CB7" w:rsidRPr="00CA4772">
              <w:rPr>
                <w:rStyle w:val="Hyperlink"/>
                <w:noProof/>
              </w:rPr>
              <w:t>Operační systémy</w:t>
            </w:r>
            <w:r w:rsidR="00125CB7">
              <w:rPr>
                <w:noProof/>
                <w:webHidden/>
              </w:rPr>
              <w:tab/>
            </w:r>
            <w:r w:rsidR="00125CB7">
              <w:rPr>
                <w:noProof/>
                <w:webHidden/>
              </w:rPr>
              <w:fldChar w:fldCharType="begin"/>
            </w:r>
            <w:r w:rsidR="00125CB7">
              <w:rPr>
                <w:noProof/>
                <w:webHidden/>
              </w:rPr>
              <w:instrText xml:space="preserve"> PAGEREF _Toc437172231 \h </w:instrText>
            </w:r>
            <w:r w:rsidR="00125CB7">
              <w:rPr>
                <w:noProof/>
                <w:webHidden/>
              </w:rPr>
            </w:r>
            <w:r w:rsidR="00125CB7">
              <w:rPr>
                <w:noProof/>
                <w:webHidden/>
              </w:rPr>
              <w:fldChar w:fldCharType="separate"/>
            </w:r>
            <w:r w:rsidR="00125CB7">
              <w:rPr>
                <w:noProof/>
                <w:webHidden/>
              </w:rPr>
              <w:t>4</w:t>
            </w:r>
            <w:r w:rsidR="00125CB7">
              <w:rPr>
                <w:noProof/>
                <w:webHidden/>
              </w:rPr>
              <w:fldChar w:fldCharType="end"/>
            </w:r>
          </w:hyperlink>
        </w:p>
        <w:p w14:paraId="0FD4C78F" w14:textId="77777777" w:rsidR="00125CB7" w:rsidRDefault="00744E63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437172232" w:history="1">
            <w:r w:rsidR="00125CB7" w:rsidRPr="00CA4772">
              <w:rPr>
                <w:rStyle w:val="Hyperlink"/>
                <w:noProof/>
              </w:rPr>
              <w:t>3.2.</w:t>
            </w:r>
            <w:r w:rsidR="00125CB7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="00125CB7" w:rsidRPr="00CA4772">
              <w:rPr>
                <w:rStyle w:val="Hyperlink"/>
                <w:noProof/>
              </w:rPr>
              <w:t>Klientský software</w:t>
            </w:r>
            <w:r w:rsidR="00125CB7">
              <w:rPr>
                <w:noProof/>
                <w:webHidden/>
              </w:rPr>
              <w:tab/>
            </w:r>
            <w:r w:rsidR="00125CB7">
              <w:rPr>
                <w:noProof/>
                <w:webHidden/>
              </w:rPr>
              <w:fldChar w:fldCharType="begin"/>
            </w:r>
            <w:r w:rsidR="00125CB7">
              <w:rPr>
                <w:noProof/>
                <w:webHidden/>
              </w:rPr>
              <w:instrText xml:space="preserve"> PAGEREF _Toc437172232 \h </w:instrText>
            </w:r>
            <w:r w:rsidR="00125CB7">
              <w:rPr>
                <w:noProof/>
                <w:webHidden/>
              </w:rPr>
            </w:r>
            <w:r w:rsidR="00125CB7">
              <w:rPr>
                <w:noProof/>
                <w:webHidden/>
              </w:rPr>
              <w:fldChar w:fldCharType="separate"/>
            </w:r>
            <w:r w:rsidR="00125CB7">
              <w:rPr>
                <w:noProof/>
                <w:webHidden/>
              </w:rPr>
              <w:t>4</w:t>
            </w:r>
            <w:r w:rsidR="00125CB7">
              <w:rPr>
                <w:noProof/>
                <w:webHidden/>
              </w:rPr>
              <w:fldChar w:fldCharType="end"/>
            </w:r>
          </w:hyperlink>
        </w:p>
        <w:p w14:paraId="70F867DA" w14:textId="77777777" w:rsidR="00125CB7" w:rsidRDefault="00744E63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437172233" w:history="1">
            <w:r w:rsidR="00125CB7" w:rsidRPr="00CA4772">
              <w:rPr>
                <w:rStyle w:val="Hyperlink"/>
                <w:noProof/>
              </w:rPr>
              <w:t>3.3.</w:t>
            </w:r>
            <w:r w:rsidR="00125CB7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="00125CB7" w:rsidRPr="00CA4772">
              <w:rPr>
                <w:rStyle w:val="Hyperlink"/>
                <w:noProof/>
              </w:rPr>
              <w:t>Software pro vývojáře</w:t>
            </w:r>
            <w:r w:rsidR="00125CB7">
              <w:rPr>
                <w:noProof/>
                <w:webHidden/>
              </w:rPr>
              <w:tab/>
            </w:r>
            <w:r w:rsidR="00125CB7">
              <w:rPr>
                <w:noProof/>
                <w:webHidden/>
              </w:rPr>
              <w:fldChar w:fldCharType="begin"/>
            </w:r>
            <w:r w:rsidR="00125CB7">
              <w:rPr>
                <w:noProof/>
                <w:webHidden/>
              </w:rPr>
              <w:instrText xml:space="preserve"> PAGEREF _Toc437172233 \h </w:instrText>
            </w:r>
            <w:r w:rsidR="00125CB7">
              <w:rPr>
                <w:noProof/>
                <w:webHidden/>
              </w:rPr>
            </w:r>
            <w:r w:rsidR="00125CB7">
              <w:rPr>
                <w:noProof/>
                <w:webHidden/>
              </w:rPr>
              <w:fldChar w:fldCharType="separate"/>
            </w:r>
            <w:r w:rsidR="00125CB7">
              <w:rPr>
                <w:noProof/>
                <w:webHidden/>
              </w:rPr>
              <w:t>4</w:t>
            </w:r>
            <w:r w:rsidR="00125CB7">
              <w:rPr>
                <w:noProof/>
                <w:webHidden/>
              </w:rPr>
              <w:fldChar w:fldCharType="end"/>
            </w:r>
          </w:hyperlink>
        </w:p>
        <w:p w14:paraId="04B50B2A" w14:textId="77777777" w:rsidR="00125CB7" w:rsidRDefault="00744E6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437172234" w:history="1">
            <w:r w:rsidR="00125CB7" w:rsidRPr="00CA4772">
              <w:rPr>
                <w:rStyle w:val="Hyperlink"/>
                <w:noProof/>
              </w:rPr>
              <w:t>4.</w:t>
            </w:r>
            <w:r w:rsidR="00125CB7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="00125CB7" w:rsidRPr="00CA4772">
              <w:rPr>
                <w:rStyle w:val="Hyperlink"/>
                <w:noProof/>
              </w:rPr>
              <w:t>Architektonické schéma</w:t>
            </w:r>
            <w:r w:rsidR="00125CB7">
              <w:rPr>
                <w:noProof/>
                <w:webHidden/>
              </w:rPr>
              <w:tab/>
            </w:r>
            <w:r w:rsidR="00125CB7">
              <w:rPr>
                <w:noProof/>
                <w:webHidden/>
              </w:rPr>
              <w:fldChar w:fldCharType="begin"/>
            </w:r>
            <w:r w:rsidR="00125CB7">
              <w:rPr>
                <w:noProof/>
                <w:webHidden/>
              </w:rPr>
              <w:instrText xml:space="preserve"> PAGEREF _Toc437172234 \h </w:instrText>
            </w:r>
            <w:r w:rsidR="00125CB7">
              <w:rPr>
                <w:noProof/>
                <w:webHidden/>
              </w:rPr>
            </w:r>
            <w:r w:rsidR="00125CB7">
              <w:rPr>
                <w:noProof/>
                <w:webHidden/>
              </w:rPr>
              <w:fldChar w:fldCharType="separate"/>
            </w:r>
            <w:r w:rsidR="00125CB7">
              <w:rPr>
                <w:noProof/>
                <w:webHidden/>
              </w:rPr>
              <w:t>5</w:t>
            </w:r>
            <w:r w:rsidR="00125CB7">
              <w:rPr>
                <w:noProof/>
                <w:webHidden/>
              </w:rPr>
              <w:fldChar w:fldCharType="end"/>
            </w:r>
          </w:hyperlink>
        </w:p>
        <w:p w14:paraId="3079EC34" w14:textId="77777777" w:rsidR="00125CB7" w:rsidRDefault="00744E6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437172235" w:history="1">
            <w:r w:rsidR="00125CB7" w:rsidRPr="00CA4772">
              <w:rPr>
                <w:rStyle w:val="Hyperlink"/>
                <w:noProof/>
              </w:rPr>
              <w:t>5.</w:t>
            </w:r>
            <w:r w:rsidR="00125CB7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="00125CB7" w:rsidRPr="00CA4772">
              <w:rPr>
                <w:rStyle w:val="Hyperlink"/>
                <w:noProof/>
              </w:rPr>
              <w:t>Data</w:t>
            </w:r>
            <w:r w:rsidR="00125CB7">
              <w:rPr>
                <w:noProof/>
                <w:webHidden/>
              </w:rPr>
              <w:tab/>
            </w:r>
            <w:r w:rsidR="00125CB7">
              <w:rPr>
                <w:noProof/>
                <w:webHidden/>
              </w:rPr>
              <w:fldChar w:fldCharType="begin"/>
            </w:r>
            <w:r w:rsidR="00125CB7">
              <w:rPr>
                <w:noProof/>
                <w:webHidden/>
              </w:rPr>
              <w:instrText xml:space="preserve"> PAGEREF _Toc437172235 \h </w:instrText>
            </w:r>
            <w:r w:rsidR="00125CB7">
              <w:rPr>
                <w:noProof/>
                <w:webHidden/>
              </w:rPr>
            </w:r>
            <w:r w:rsidR="00125CB7">
              <w:rPr>
                <w:noProof/>
                <w:webHidden/>
              </w:rPr>
              <w:fldChar w:fldCharType="separate"/>
            </w:r>
            <w:r w:rsidR="00125CB7">
              <w:rPr>
                <w:noProof/>
                <w:webHidden/>
              </w:rPr>
              <w:t>6</w:t>
            </w:r>
            <w:r w:rsidR="00125CB7">
              <w:rPr>
                <w:noProof/>
                <w:webHidden/>
              </w:rPr>
              <w:fldChar w:fldCharType="end"/>
            </w:r>
          </w:hyperlink>
        </w:p>
        <w:p w14:paraId="5067453B" w14:textId="77777777" w:rsidR="00125CB7" w:rsidRDefault="00744E6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437172236" w:history="1">
            <w:r w:rsidR="00125CB7" w:rsidRPr="00CA4772">
              <w:rPr>
                <w:rStyle w:val="Hyperlink"/>
                <w:noProof/>
              </w:rPr>
              <w:t>6.</w:t>
            </w:r>
            <w:r w:rsidR="00125CB7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="00125CB7" w:rsidRPr="00CA4772">
              <w:rPr>
                <w:rStyle w:val="Hyperlink"/>
                <w:noProof/>
              </w:rPr>
              <w:t>Plán implementace</w:t>
            </w:r>
            <w:r w:rsidR="00125CB7">
              <w:rPr>
                <w:noProof/>
                <w:webHidden/>
              </w:rPr>
              <w:tab/>
            </w:r>
            <w:r w:rsidR="00125CB7">
              <w:rPr>
                <w:noProof/>
                <w:webHidden/>
              </w:rPr>
              <w:fldChar w:fldCharType="begin"/>
            </w:r>
            <w:r w:rsidR="00125CB7">
              <w:rPr>
                <w:noProof/>
                <w:webHidden/>
              </w:rPr>
              <w:instrText xml:space="preserve"> PAGEREF _Toc437172236 \h </w:instrText>
            </w:r>
            <w:r w:rsidR="00125CB7">
              <w:rPr>
                <w:noProof/>
                <w:webHidden/>
              </w:rPr>
            </w:r>
            <w:r w:rsidR="00125CB7">
              <w:rPr>
                <w:noProof/>
                <w:webHidden/>
              </w:rPr>
              <w:fldChar w:fldCharType="separate"/>
            </w:r>
            <w:r w:rsidR="00125CB7">
              <w:rPr>
                <w:noProof/>
                <w:webHidden/>
              </w:rPr>
              <w:t>7</w:t>
            </w:r>
            <w:r w:rsidR="00125CB7">
              <w:rPr>
                <w:noProof/>
                <w:webHidden/>
              </w:rPr>
              <w:fldChar w:fldCharType="end"/>
            </w:r>
          </w:hyperlink>
        </w:p>
        <w:p w14:paraId="0232E512" w14:textId="77777777" w:rsidR="003D6525" w:rsidRPr="0089258B" w:rsidRDefault="003D6525">
          <w:r w:rsidRPr="0089258B">
            <w:rPr>
              <w:b/>
              <w:bCs/>
            </w:rPr>
            <w:fldChar w:fldCharType="end"/>
          </w:r>
        </w:p>
      </w:sdtContent>
    </w:sdt>
    <w:p w14:paraId="758A8B06" w14:textId="77777777" w:rsidR="003D6525" w:rsidRPr="0089258B" w:rsidRDefault="003D6525" w:rsidP="003E77E6"/>
    <w:p w14:paraId="5F045AD1" w14:textId="77777777" w:rsidR="00CE65EE" w:rsidRPr="0089258B" w:rsidRDefault="00CE65EE" w:rsidP="003E77E6"/>
    <w:p w14:paraId="451CFB96" w14:textId="77777777" w:rsidR="00CE65EE" w:rsidRPr="0089258B" w:rsidRDefault="00CE65EE" w:rsidP="003E77E6"/>
    <w:p w14:paraId="03EC8668" w14:textId="77777777" w:rsidR="00CE65EE" w:rsidRPr="0089258B" w:rsidRDefault="00CE65EE" w:rsidP="003E77E6"/>
    <w:p w14:paraId="3760740A" w14:textId="147BFEB9" w:rsidR="006A03F9" w:rsidRDefault="006A03F9">
      <w:r>
        <w:br w:type="page"/>
      </w:r>
    </w:p>
    <w:p w14:paraId="0B07E218" w14:textId="4E103AD9" w:rsidR="00D14061" w:rsidRDefault="0011709F" w:rsidP="00D14061">
      <w:pPr>
        <w:pStyle w:val="Heading1"/>
        <w:numPr>
          <w:ilvl w:val="0"/>
          <w:numId w:val="3"/>
        </w:numPr>
      </w:pPr>
      <w:bookmarkStart w:id="0" w:name="_Toc437172225"/>
      <w:r w:rsidRPr="0089258B">
        <w:lastRenderedPageBreak/>
        <w:t>S</w:t>
      </w:r>
      <w:r w:rsidR="00D14061" w:rsidRPr="0089258B">
        <w:t xml:space="preserve">pecifikace </w:t>
      </w:r>
      <w:r w:rsidR="0089258B" w:rsidRPr="0089258B">
        <w:t>kritérií</w:t>
      </w:r>
      <w:r w:rsidR="00D14061" w:rsidRPr="0089258B">
        <w:t xml:space="preserve"> designu</w:t>
      </w:r>
      <w:bookmarkEnd w:id="0"/>
      <w:r w:rsidR="00D14061" w:rsidRPr="0089258B">
        <w:t xml:space="preserve"> </w:t>
      </w:r>
    </w:p>
    <w:p w14:paraId="35E16F7E" w14:textId="77777777" w:rsidR="00761ECD" w:rsidRDefault="00761ECD" w:rsidP="00761ECD"/>
    <w:p w14:paraId="247F0D31" w14:textId="5F1A900A" w:rsidR="00761ECD" w:rsidRPr="00761ECD" w:rsidRDefault="00347DAF" w:rsidP="00761ECD">
      <w:r>
        <w:t>Návrh splňuje všechna níže uvedená kritéria definovaná investorem. Díky tomu je zaručen</w:t>
      </w:r>
      <w:r w:rsidR="006222D2">
        <w:t>o bezproblémové nasazení</w:t>
      </w:r>
      <w:r>
        <w:t xml:space="preserve"> a </w:t>
      </w:r>
      <w:r w:rsidR="00740B57">
        <w:t>následně</w:t>
      </w:r>
      <w:r w:rsidR="006222D2">
        <w:t xml:space="preserve"> dosažení požadovaných výkonů.</w:t>
      </w:r>
    </w:p>
    <w:p w14:paraId="2E7CE1F9" w14:textId="77777777" w:rsidR="001B4900" w:rsidRPr="0089258B" w:rsidRDefault="001B4900" w:rsidP="001B4900">
      <w:pPr>
        <w:rPr>
          <w:b/>
        </w:rPr>
      </w:pPr>
    </w:p>
    <w:p w14:paraId="48795DF4" w14:textId="55113F87" w:rsidR="00D14061" w:rsidRPr="0089258B" w:rsidRDefault="00065CE7" w:rsidP="001B4900">
      <w:pPr>
        <w:rPr>
          <w:b/>
        </w:rPr>
      </w:pPr>
      <w:r w:rsidRPr="0089258B">
        <w:rPr>
          <w:b/>
        </w:rPr>
        <w:t>Použitelnost</w:t>
      </w:r>
    </w:p>
    <w:p w14:paraId="3C104820" w14:textId="6BAFAA91" w:rsidR="0090298D" w:rsidRPr="0089258B" w:rsidRDefault="00065CE7" w:rsidP="00065CE7">
      <w:r w:rsidRPr="0089258B">
        <w:t>Design musí optimálně využívat všechny účastníky a prvky systému. Zároveň musí být maximálně uživatelsky přívětivý vůči našim zákazníkům a vycházet jim vstříc.</w:t>
      </w:r>
      <w:r w:rsidR="008A2B25" w:rsidRPr="0089258B">
        <w:t xml:space="preserve"> Systém musí být přístupný přes webové rozhraní.</w:t>
      </w:r>
    </w:p>
    <w:p w14:paraId="7772496B" w14:textId="76777E69" w:rsidR="008A2B25" w:rsidRPr="0089258B" w:rsidRDefault="008A2B25" w:rsidP="00065CE7">
      <w:pPr>
        <w:rPr>
          <w:b/>
        </w:rPr>
      </w:pPr>
      <w:r w:rsidRPr="0089258B">
        <w:rPr>
          <w:b/>
        </w:rPr>
        <w:t>Spolehlivost</w:t>
      </w:r>
    </w:p>
    <w:p w14:paraId="11B50F57" w14:textId="20FED7F6" w:rsidR="007970FE" w:rsidRPr="0089258B" w:rsidRDefault="008A2B25" w:rsidP="008A2B25">
      <w:r w:rsidRPr="0089258B">
        <w:t xml:space="preserve">Systém musí zaručovat dostupnost 95%. </w:t>
      </w:r>
      <w:r w:rsidR="00DB3041" w:rsidRPr="0089258B">
        <w:t>Každá z funkcí musí mít svého zástupce pro případ nouze a musí existovat centrální úložiště firemních vědomostí.</w:t>
      </w:r>
    </w:p>
    <w:p w14:paraId="2F618FD5" w14:textId="6592EB25" w:rsidR="008A2B25" w:rsidRPr="0089258B" w:rsidRDefault="007970FE" w:rsidP="00065CE7">
      <w:pPr>
        <w:rPr>
          <w:b/>
        </w:rPr>
      </w:pPr>
      <w:r w:rsidRPr="0089258B">
        <w:rPr>
          <w:b/>
        </w:rPr>
        <w:t>Be</w:t>
      </w:r>
      <w:r w:rsidR="0090298D" w:rsidRPr="0089258B">
        <w:rPr>
          <w:b/>
        </w:rPr>
        <w:t>zpečnost</w:t>
      </w:r>
    </w:p>
    <w:p w14:paraId="3522EE68" w14:textId="5053DB48" w:rsidR="008A2B25" w:rsidRPr="0089258B" w:rsidRDefault="008A2B25" w:rsidP="00065CE7">
      <w:r w:rsidRPr="0089258B">
        <w:t>Data musí být zálohována minimálně na 2 místech a citlivá data musí být šifrovaná. K citlivým údajům musí mít přístup jen vedení společnosti a systémový administrátor.</w:t>
      </w:r>
    </w:p>
    <w:p w14:paraId="7F6D664B" w14:textId="1D011AAA" w:rsidR="008A2B25" w:rsidRPr="0089258B" w:rsidRDefault="008A2B25" w:rsidP="0090298D">
      <w:pPr>
        <w:rPr>
          <w:rFonts w:ascii="MS Mincho" w:eastAsia="MS Mincho" w:hAnsi="MS Mincho" w:cs="MS Mincho"/>
          <w:b/>
          <w:sz w:val="24"/>
          <w:szCs w:val="24"/>
        </w:rPr>
      </w:pPr>
      <w:r w:rsidRPr="0089258B">
        <w:rPr>
          <w:b/>
        </w:rPr>
        <w:t xml:space="preserve">Srozumitelnost </w:t>
      </w:r>
    </w:p>
    <w:p w14:paraId="73162C0F" w14:textId="6C1067B9" w:rsidR="00D14061" w:rsidRPr="0089258B" w:rsidRDefault="00DB3041" w:rsidP="00EB533D">
      <w:r w:rsidRPr="0089258B">
        <w:t>Každá část systému musí být jasně srozumitelná svému uživateli. Části musí logicky zapadat do celku a umožňovat abstraktní náhled na část v rámci celku.</w:t>
      </w:r>
    </w:p>
    <w:p w14:paraId="0078DDE0" w14:textId="77777777" w:rsidR="006222D2" w:rsidRDefault="006222D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C1745B9" w14:textId="2F49A484" w:rsidR="001C535D" w:rsidRDefault="0011709F" w:rsidP="001C535D">
      <w:pPr>
        <w:pStyle w:val="Heading1"/>
        <w:numPr>
          <w:ilvl w:val="0"/>
          <w:numId w:val="3"/>
        </w:numPr>
      </w:pPr>
      <w:bookmarkStart w:id="1" w:name="_Toc437172226"/>
      <w:r w:rsidRPr="0089258B">
        <w:lastRenderedPageBreak/>
        <w:t>S</w:t>
      </w:r>
      <w:r w:rsidR="00D14061" w:rsidRPr="0089258B">
        <w:t xml:space="preserve">pecifikace </w:t>
      </w:r>
      <w:r w:rsidR="00D93658">
        <w:t>hardware</w:t>
      </w:r>
      <w:bookmarkEnd w:id="1"/>
      <w:r w:rsidR="00D14061" w:rsidRPr="0089258B">
        <w:t xml:space="preserve"> </w:t>
      </w:r>
    </w:p>
    <w:p w14:paraId="0C112EF9" w14:textId="77777777" w:rsidR="00761ECD" w:rsidRPr="00761ECD" w:rsidRDefault="00761ECD" w:rsidP="00761ECD"/>
    <w:p w14:paraId="45964F8D" w14:textId="7E1234AC" w:rsidR="00744852" w:rsidRPr="00744852" w:rsidRDefault="00740B57" w:rsidP="00744852">
      <w:pPr>
        <w:pStyle w:val="Heading2"/>
        <w:numPr>
          <w:ilvl w:val="1"/>
          <w:numId w:val="3"/>
        </w:numPr>
      </w:pPr>
      <w:bookmarkStart w:id="2" w:name="_Toc437172227"/>
      <w:r w:rsidRPr="00761ECD">
        <w:t>Klientská</w:t>
      </w:r>
      <w:r w:rsidR="00761ECD" w:rsidRPr="00761ECD">
        <w:t xml:space="preserve"> zařízení</w:t>
      </w:r>
      <w:bookmarkEnd w:id="2"/>
    </w:p>
    <w:p w14:paraId="0A43C83F" w14:textId="77777777" w:rsidR="00761ECD" w:rsidRPr="00761ECD" w:rsidRDefault="00761ECD" w:rsidP="00761ECD"/>
    <w:p w14:paraId="4F9B62DF" w14:textId="4C1013ED" w:rsidR="00761ECD" w:rsidRDefault="00761ECD" w:rsidP="00761ECD">
      <w:r w:rsidRPr="0089258B">
        <w:t>Vývojáři</w:t>
      </w:r>
      <w:r>
        <w:t xml:space="preserve">, </w:t>
      </w:r>
      <w:r w:rsidRPr="0089258B">
        <w:t xml:space="preserve"> </w:t>
      </w:r>
      <w:r>
        <w:t>operativa a management bude</w:t>
      </w:r>
      <w:r w:rsidRPr="0089258B">
        <w:t xml:space="preserve"> pracovat </w:t>
      </w:r>
      <w:r w:rsidR="00744852">
        <w:t xml:space="preserve">jak v kanceláři, tak </w:t>
      </w:r>
      <w:r w:rsidR="004467F6">
        <w:t>z domova v případě home office. Z tohoto důvodu by bylo vhodné volit přenosné počítače s připojením k Wi-Fi. Díky webové aplikaci je možnost zvolit jakýkoliv operační systém.</w:t>
      </w:r>
    </w:p>
    <w:p w14:paraId="5ECD2AA7" w14:textId="553F0169" w:rsidR="006839AB" w:rsidRDefault="006839AB" w:rsidP="00761ECD">
      <w:r>
        <w:t xml:space="preserve">Technici budou </w:t>
      </w:r>
      <w:r w:rsidR="00D035F0">
        <w:t>pracovat i v terénu a proto je bude potřeba vybavit přenosnými počítači nebo tablety s mobilním připojením. Aby byla zaručena hladká funkčnost a nedocházelo ke zbytečným prodlevám v komunikaci a předávání dat s centrálou je třeba zajistit připojení 3G/LTE všude, kde to signál operátora umožní.</w:t>
      </w:r>
    </w:p>
    <w:p w14:paraId="4EA296D9" w14:textId="11472B5B" w:rsidR="00D93658" w:rsidRDefault="00D035F0" w:rsidP="00761ECD">
      <w:r>
        <w:t>Minimálně management a vývojáři je třeba vybavit chytrými mobilními telefony s operačním systémem. Management kvůli flexibilitě a dostupnosti při důležitých operativních rozhodnutích a vývojáře kvůli možnosti testování systému.</w:t>
      </w:r>
    </w:p>
    <w:p w14:paraId="634455C5" w14:textId="77777777" w:rsidR="00761ECD" w:rsidRPr="00761ECD" w:rsidRDefault="00761ECD" w:rsidP="00761ECD"/>
    <w:p w14:paraId="65DC69F1" w14:textId="76B60BA4" w:rsidR="00761ECD" w:rsidRPr="0089258B" w:rsidRDefault="00761ECD" w:rsidP="001C535D">
      <w:pPr>
        <w:pStyle w:val="Heading2"/>
        <w:numPr>
          <w:ilvl w:val="1"/>
          <w:numId w:val="3"/>
        </w:numPr>
      </w:pPr>
      <w:bookmarkStart w:id="3" w:name="_Toc437172228"/>
      <w:r w:rsidRPr="0089258B">
        <w:t>Server</w:t>
      </w:r>
      <w:r w:rsidR="00502416">
        <w:t>y</w:t>
      </w:r>
      <w:bookmarkEnd w:id="3"/>
    </w:p>
    <w:p w14:paraId="562C8ED2" w14:textId="7727F9CE" w:rsidR="0030115A" w:rsidRPr="0089258B" w:rsidRDefault="0030115A" w:rsidP="00761ECD">
      <w:pPr>
        <w:pStyle w:val="Heading2"/>
        <w:ind w:left="360"/>
      </w:pPr>
    </w:p>
    <w:p w14:paraId="5AF589A2" w14:textId="61F2AD3D" w:rsidR="00E87D8E" w:rsidRDefault="00502416" w:rsidP="00E87D8E">
      <w:r>
        <w:t>Společnost bude používat aplikační, databázový a webový/poštovní server. Zároveň bud</w:t>
      </w:r>
      <w:r w:rsidR="00E87D8E">
        <w:t>ou všechny servery zrcadleny na</w:t>
      </w:r>
      <w:r>
        <w:t xml:space="preserve"> záložní.</w:t>
      </w:r>
      <w:r w:rsidR="00E87D8E" w:rsidRPr="00E87D8E">
        <w:t xml:space="preserve"> </w:t>
      </w:r>
      <w:r w:rsidR="00E87D8E" w:rsidRPr="0089258B">
        <w:t xml:space="preserve">Záložní server bude schopen kompletně převzít funkci primárního v případě výpadku. </w:t>
      </w:r>
      <w:r w:rsidR="00E87D8E">
        <w:t>Každý</w:t>
      </w:r>
      <w:r w:rsidR="00E87D8E" w:rsidRPr="0089258B">
        <w:t xml:space="preserve"> </w:t>
      </w:r>
      <w:r w:rsidR="00E87D8E">
        <w:t xml:space="preserve">záložní </w:t>
      </w:r>
      <w:r w:rsidR="00E87D8E" w:rsidRPr="0089258B">
        <w:t>server bude navíc vytvářet denní šifrované zálohy na cloudové úložiště.</w:t>
      </w:r>
    </w:p>
    <w:p w14:paraId="708BCDBC" w14:textId="128A278C" w:rsidR="00194EDD" w:rsidRDefault="00E87D8E" w:rsidP="0030115A">
      <w:r>
        <w:t>Díky tomu bude zajištěno pokrytí provozu v případě výpadku serveru a zaručeno zachování dat v případě živelné pohromy, požáru nebo odcizení.</w:t>
      </w:r>
    </w:p>
    <w:p w14:paraId="378386E5" w14:textId="1782DDF8" w:rsidR="007F2C3A" w:rsidRPr="0089258B" w:rsidRDefault="00E87D8E" w:rsidP="0030115A">
      <w:r>
        <w:t>Operační systém musí podporovat relační databázový systém, který bude použit pro uložení dat v systému.</w:t>
      </w:r>
    </w:p>
    <w:p w14:paraId="08D5A10B" w14:textId="77777777" w:rsidR="005930E3" w:rsidRPr="0089258B" w:rsidRDefault="005930E3" w:rsidP="0030115A"/>
    <w:p w14:paraId="4BDACED7" w14:textId="76739B06" w:rsidR="007F2C3A" w:rsidRDefault="007F2C3A" w:rsidP="00761ECD">
      <w:pPr>
        <w:pStyle w:val="Heading2"/>
        <w:numPr>
          <w:ilvl w:val="1"/>
          <w:numId w:val="3"/>
        </w:numPr>
      </w:pPr>
      <w:bookmarkStart w:id="4" w:name="_Toc437172229"/>
      <w:r w:rsidRPr="00761ECD">
        <w:t>Síť</w:t>
      </w:r>
      <w:bookmarkEnd w:id="4"/>
    </w:p>
    <w:p w14:paraId="3C2A17D7" w14:textId="77777777" w:rsidR="00761ECD" w:rsidRDefault="00761ECD" w:rsidP="00761ECD"/>
    <w:p w14:paraId="3AED3ABF" w14:textId="44D3940E" w:rsidR="00775EE0" w:rsidRDefault="00775EE0" w:rsidP="00761ECD">
      <w:r>
        <w:t xml:space="preserve">Pro připojení serverů je potřeba zajistit spolehlivé připojení k internetu, aby nedocházelo k výpadkům a bandwidh pokryl připojení všech </w:t>
      </w:r>
      <w:r w:rsidR="00935C04">
        <w:t>zařízení</w:t>
      </w:r>
      <w:r>
        <w:t xml:space="preserve"> + </w:t>
      </w:r>
      <w:r w:rsidR="00935C04">
        <w:t xml:space="preserve">1/3 všech registrovaných zákazníků. </w:t>
      </w:r>
    </w:p>
    <w:p w14:paraId="530A06F7" w14:textId="77777777" w:rsidR="00935C04" w:rsidRDefault="00935C04" w:rsidP="00761ECD"/>
    <w:p w14:paraId="33243A4E" w14:textId="38B99BAE" w:rsidR="00935C04" w:rsidRPr="0089258B" w:rsidRDefault="00935C04" w:rsidP="00935C04">
      <w:r>
        <w:t>Pro připojení n</w:t>
      </w:r>
      <w:r w:rsidRPr="0089258B">
        <w:t>abíjecí</w:t>
      </w:r>
      <w:r>
        <w:t>ch</w:t>
      </w:r>
      <w:r w:rsidRPr="0089258B">
        <w:t xml:space="preserve"> skřín</w:t>
      </w:r>
      <w:r>
        <w:t>ěk</w:t>
      </w:r>
      <w:r w:rsidRPr="0089258B">
        <w:t xml:space="preserve"> rozmístěn</w:t>
      </w:r>
      <w:r>
        <w:t>ých</w:t>
      </w:r>
      <w:r w:rsidRPr="0089258B">
        <w:t xml:space="preserve"> v terénu bud</w:t>
      </w:r>
      <w:r>
        <w:t>e</w:t>
      </w:r>
      <w:r w:rsidRPr="0089258B">
        <w:t xml:space="preserve"> </w:t>
      </w:r>
      <w:r>
        <w:t>třeba zajistit připojení přes</w:t>
      </w:r>
      <w:r w:rsidRPr="0089258B">
        <w:t xml:space="preserve"> </w:t>
      </w:r>
      <w:r>
        <w:t xml:space="preserve">stabilní </w:t>
      </w:r>
      <w:r w:rsidRPr="0089258B">
        <w:t xml:space="preserve">mobilní datovou síť </w:t>
      </w:r>
      <w:r>
        <w:t>minimálně 2G, aby byla zaručena hladká funkčnost a nedocházelo ke zbytečným prodlevám v komunikaci a předávání dat s centrálou.</w:t>
      </w:r>
    </w:p>
    <w:p w14:paraId="4C0F1D2E" w14:textId="77777777" w:rsidR="007F2C3A" w:rsidRPr="0089258B" w:rsidRDefault="007F2C3A" w:rsidP="0030115A"/>
    <w:p w14:paraId="27DD55CF" w14:textId="77777777" w:rsidR="0011709F" w:rsidRPr="0089258B" w:rsidRDefault="0011709F" w:rsidP="0030115A"/>
    <w:p w14:paraId="17CFE8CA" w14:textId="28BD5F53" w:rsidR="0011709F" w:rsidRPr="0089258B" w:rsidRDefault="0011709F" w:rsidP="00E45924">
      <w:pPr>
        <w:pStyle w:val="Heading1"/>
        <w:numPr>
          <w:ilvl w:val="0"/>
          <w:numId w:val="3"/>
        </w:numPr>
      </w:pPr>
      <w:bookmarkStart w:id="5" w:name="_Toc437172230"/>
      <w:r w:rsidRPr="0089258B">
        <w:lastRenderedPageBreak/>
        <w:t xml:space="preserve">Specifikace </w:t>
      </w:r>
      <w:r w:rsidR="00D93658">
        <w:t>software</w:t>
      </w:r>
      <w:bookmarkEnd w:id="5"/>
      <w:r w:rsidRPr="0089258B">
        <w:t xml:space="preserve"> </w:t>
      </w:r>
    </w:p>
    <w:p w14:paraId="35470734" w14:textId="77777777" w:rsidR="00611BE1" w:rsidRPr="0089258B" w:rsidRDefault="00611BE1" w:rsidP="00611BE1"/>
    <w:p w14:paraId="00EC289E" w14:textId="0AE03E77" w:rsidR="00611BE1" w:rsidRDefault="00D93658" w:rsidP="00D93658">
      <w:pPr>
        <w:pStyle w:val="Heading2"/>
        <w:numPr>
          <w:ilvl w:val="1"/>
          <w:numId w:val="3"/>
        </w:numPr>
      </w:pPr>
      <w:bookmarkStart w:id="6" w:name="_Toc437172231"/>
      <w:r>
        <w:t>Operační systémy</w:t>
      </w:r>
      <w:bookmarkEnd w:id="6"/>
    </w:p>
    <w:p w14:paraId="02A8DDBA" w14:textId="2D7BD554" w:rsidR="00740B57" w:rsidRDefault="00173517" w:rsidP="00740B57">
      <w:r>
        <w:t>Při volbě operačních systémů je třeba brát v úvahu, že vývoj aplikace pro zařízení s iOS je možný pouze</w:t>
      </w:r>
      <w:r w:rsidR="004D52A2">
        <w:t xml:space="preserve"> na platformě Mac OS. </w:t>
      </w:r>
    </w:p>
    <w:p w14:paraId="02B3B137" w14:textId="560358D3" w:rsidR="004D52A2" w:rsidRPr="00740B57" w:rsidRDefault="004D52A2" w:rsidP="00740B57">
      <w:r>
        <w:t>U ostatních zaměstnanců je volba operačního systému omezena na MS Windows a Mac OS z důvodu kompatibility s MS Office.</w:t>
      </w:r>
    </w:p>
    <w:p w14:paraId="3C75E608" w14:textId="77777777" w:rsidR="004D52A2" w:rsidRDefault="004D52A2" w:rsidP="00740B57"/>
    <w:p w14:paraId="463ECD2E" w14:textId="77777777" w:rsidR="00740B57" w:rsidRDefault="00740B57" w:rsidP="00740B57">
      <w:r>
        <w:t>Firmware skříněk bude vyvíjen</w:t>
      </w:r>
      <w:r w:rsidRPr="0089258B">
        <w:t xml:space="preserve"> našimi vývojáři</w:t>
      </w:r>
    </w:p>
    <w:p w14:paraId="5B2B5927" w14:textId="77777777" w:rsidR="00740B57" w:rsidRPr="00740B57" w:rsidRDefault="00740B57" w:rsidP="00740B57"/>
    <w:p w14:paraId="5E11A04C" w14:textId="653580FF" w:rsidR="00740B57" w:rsidRPr="00740B57" w:rsidRDefault="00740B57" w:rsidP="00740B57">
      <w:pPr>
        <w:pStyle w:val="Heading2"/>
        <w:numPr>
          <w:ilvl w:val="1"/>
          <w:numId w:val="3"/>
        </w:numPr>
      </w:pPr>
      <w:bookmarkStart w:id="7" w:name="_Toc437172232"/>
      <w:r>
        <w:t>Klientský software</w:t>
      </w:r>
      <w:bookmarkEnd w:id="7"/>
    </w:p>
    <w:p w14:paraId="3A5ABC51" w14:textId="77777777" w:rsidR="00D93658" w:rsidRDefault="00D93658" w:rsidP="00D93658"/>
    <w:p w14:paraId="23349A02" w14:textId="71C83537" w:rsidR="004D52A2" w:rsidRDefault="00D93658" w:rsidP="00D93658">
      <w:r w:rsidRPr="0089258B">
        <w:t>Na všech zařízeních bude nainstalov</w:t>
      </w:r>
      <w:r w:rsidR="00740B57">
        <w:t>á</w:t>
      </w:r>
      <w:r w:rsidRPr="0089258B">
        <w:t>n Microsoft Office 2016</w:t>
      </w:r>
      <w:r w:rsidR="004D52A2">
        <w:t xml:space="preserve"> kvůli podpoře dokumentů předávaných v rámci firmy nebo s klienty.</w:t>
      </w:r>
    </w:p>
    <w:p w14:paraId="71319FE4" w14:textId="77777777" w:rsidR="0011709F" w:rsidRPr="0089258B" w:rsidRDefault="0011709F" w:rsidP="0030115A"/>
    <w:p w14:paraId="45F7835A" w14:textId="77777777" w:rsidR="0011709F" w:rsidRPr="0089258B" w:rsidRDefault="0011709F" w:rsidP="0030115A"/>
    <w:p w14:paraId="19E19B4E" w14:textId="3E42D31A" w:rsidR="0011709F" w:rsidRDefault="00740B57" w:rsidP="00740B57">
      <w:pPr>
        <w:pStyle w:val="Heading2"/>
        <w:numPr>
          <w:ilvl w:val="1"/>
          <w:numId w:val="3"/>
        </w:numPr>
      </w:pPr>
      <w:bookmarkStart w:id="8" w:name="_Toc437172233"/>
      <w:r>
        <w:t>Software</w:t>
      </w:r>
      <w:r w:rsidR="0011709F" w:rsidRPr="0089258B">
        <w:t xml:space="preserve"> pro vývojáře</w:t>
      </w:r>
      <w:bookmarkEnd w:id="8"/>
    </w:p>
    <w:p w14:paraId="29B5C173" w14:textId="77777777" w:rsidR="006A03F9" w:rsidRDefault="006A03F9" w:rsidP="006A03F9"/>
    <w:p w14:paraId="2BE4D7C5" w14:textId="77777777" w:rsidR="00143E58" w:rsidRDefault="00143E58" w:rsidP="006A03F9">
      <w:r>
        <w:t>Vývojáři potřebují mít k dispozici vývojové nástroje pro:</w:t>
      </w:r>
    </w:p>
    <w:p w14:paraId="3CCB1937" w14:textId="05365F49" w:rsidR="006A03F9" w:rsidRDefault="00143E58" w:rsidP="006A03F9">
      <w:r>
        <w:t>mobilní systémy</w:t>
      </w:r>
    </w:p>
    <w:p w14:paraId="11F22846" w14:textId="19AD763C" w:rsidR="00143E58" w:rsidRDefault="00143E58" w:rsidP="006A03F9">
      <w:r>
        <w:t>webové aplikace</w:t>
      </w:r>
    </w:p>
    <w:p w14:paraId="29FF2865" w14:textId="3CBD69B5" w:rsidR="00125CB7" w:rsidRDefault="00125CB7" w:rsidP="006A03F9">
      <w:r>
        <w:t>webové stránky</w:t>
      </w:r>
    </w:p>
    <w:p w14:paraId="11FFB41D" w14:textId="6CC50B27" w:rsidR="00143E58" w:rsidRDefault="00143E58" w:rsidP="006A03F9">
      <w:r>
        <w:t>databáze</w:t>
      </w:r>
    </w:p>
    <w:p w14:paraId="7294787A" w14:textId="77777777" w:rsidR="00611BE1" w:rsidRPr="0089258B" w:rsidRDefault="00611BE1" w:rsidP="00611BE1">
      <w:pPr>
        <w:spacing w:after="0" w:line="240" w:lineRule="auto"/>
      </w:pPr>
    </w:p>
    <w:p w14:paraId="2EB2F02B" w14:textId="77777777" w:rsidR="00611BE1" w:rsidRPr="0089258B" w:rsidRDefault="00611BE1" w:rsidP="00004ADE">
      <w:pPr>
        <w:spacing w:after="0" w:line="240" w:lineRule="auto"/>
      </w:pPr>
    </w:p>
    <w:p w14:paraId="5FA84270" w14:textId="77777777" w:rsidR="00E45924" w:rsidRDefault="00E45924" w:rsidP="00E45924"/>
    <w:p w14:paraId="7F10922D" w14:textId="77777777" w:rsidR="00143E58" w:rsidRPr="0089258B" w:rsidRDefault="00143E58" w:rsidP="00E45924"/>
    <w:p w14:paraId="65F9EA1E" w14:textId="77777777" w:rsidR="00EB533D" w:rsidRPr="0089258B" w:rsidRDefault="00EB533D" w:rsidP="00E45924"/>
    <w:p w14:paraId="4C3207B3" w14:textId="77777777" w:rsidR="00143E58" w:rsidRDefault="00143E5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06B405B" w14:textId="39C4C122" w:rsidR="00E72BED" w:rsidRDefault="00B63F06" w:rsidP="00E72BED">
      <w:pPr>
        <w:pStyle w:val="Heading1"/>
        <w:numPr>
          <w:ilvl w:val="0"/>
          <w:numId w:val="3"/>
        </w:numPr>
      </w:pPr>
      <w:bookmarkStart w:id="9" w:name="_Toc437172234"/>
      <w:r>
        <w:lastRenderedPageBreak/>
        <w:t>Architektonické schéma</w:t>
      </w:r>
      <w:bookmarkEnd w:id="9"/>
    </w:p>
    <w:p w14:paraId="2B79766C" w14:textId="77777777" w:rsidR="00B63F06" w:rsidRDefault="00B63F06" w:rsidP="00B63F06"/>
    <w:p w14:paraId="6DC0E5B9" w14:textId="4D0DE211" w:rsidR="00B63F06" w:rsidRPr="00B63F06" w:rsidRDefault="00B63F06" w:rsidP="00B63F06">
      <w:r>
        <w:t xml:space="preserve">Použita bude architektura typu Klient-server, která je založena na principu jednoho poskytovatele služby a jednoho nebo více jejich uživatelů. </w:t>
      </w:r>
      <w:r w:rsidR="003C0BAA">
        <w:t>Díky tomu bude zajištěn spolehlivý chod systému i v případě, že nebudou všichni zaměstnanci aktivní a jejich práci bude moci převzít kdokoliv kompetentní na svém klientském zařízení.</w:t>
      </w:r>
      <w:r w:rsidR="008B1645">
        <w:rPr>
          <w:noProof/>
          <w:lang w:val="en-US"/>
        </w:rPr>
        <w:drawing>
          <wp:inline distT="0" distB="0" distL="0" distR="0" wp14:anchorId="342A17C2" wp14:editId="73DEFF58">
            <wp:extent cx="5897827" cy="3914140"/>
            <wp:effectExtent l="0" t="0" r="0" b="0"/>
            <wp:docPr id="2" name="Picture 2" descr="../../../../Desktop/Snímek%20obrazovky%202015-12-05%20v 23.54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Snímek%20obrazovky%202015-12-05%20v 23.54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914" cy="3923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C208B" w14:textId="77777777" w:rsidR="00B63F06" w:rsidRDefault="00B63F06" w:rsidP="00B63F06">
      <w:pPr>
        <w:rPr>
          <w:b/>
          <w:bCs/>
          <w:lang w:val="en-US"/>
        </w:rPr>
      </w:pPr>
    </w:p>
    <w:p w14:paraId="52BE47D5" w14:textId="77777777" w:rsidR="00B63F06" w:rsidRPr="00B63F06" w:rsidRDefault="00B63F06" w:rsidP="00B63F06"/>
    <w:p w14:paraId="1D41AB7D" w14:textId="7C73DB31" w:rsidR="00E72BED" w:rsidRDefault="00E72BED" w:rsidP="00E72BED"/>
    <w:p w14:paraId="7B5C8A70" w14:textId="77777777" w:rsidR="00E72BED" w:rsidRPr="00E72BED" w:rsidRDefault="00E72BED" w:rsidP="00E72BED"/>
    <w:p w14:paraId="506DD491" w14:textId="4632A09C" w:rsidR="00270BF6" w:rsidRDefault="00270BF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D90BCAD" w14:textId="33E4657C" w:rsidR="00E72BED" w:rsidRDefault="006344C5" w:rsidP="00270BF6">
      <w:pPr>
        <w:pStyle w:val="Heading1"/>
        <w:numPr>
          <w:ilvl w:val="0"/>
          <w:numId w:val="3"/>
        </w:numPr>
      </w:pPr>
      <w:bookmarkStart w:id="10" w:name="_Toc437172235"/>
      <w:r>
        <w:lastRenderedPageBreak/>
        <w:t>Data</w:t>
      </w:r>
      <w:bookmarkEnd w:id="10"/>
    </w:p>
    <w:p w14:paraId="28489F5F" w14:textId="77777777" w:rsidR="00961289" w:rsidRDefault="00961289" w:rsidP="00961289"/>
    <w:p w14:paraId="0516B6AA" w14:textId="59E1D17E" w:rsidR="00961289" w:rsidRDefault="00961289" w:rsidP="00961289">
      <w:r>
        <w:t>V databázi budou uchovávány tabulky s tímto obsahem:</w:t>
      </w:r>
    </w:p>
    <w:p w14:paraId="716F677B" w14:textId="77777777" w:rsidR="00961289" w:rsidRDefault="00961289" w:rsidP="00961289"/>
    <w:p w14:paraId="472EB9B2" w14:textId="5FED1B01" w:rsidR="00961289" w:rsidRDefault="00961289" w:rsidP="00961289">
      <w:r w:rsidRPr="00125CB7">
        <w:rPr>
          <w:b/>
        </w:rPr>
        <w:t xml:space="preserve">Powerbanka </w:t>
      </w:r>
      <w:r>
        <w:t>– informace o jednotlivých powerbankách, jejich umístění, technický stav</w:t>
      </w:r>
    </w:p>
    <w:p w14:paraId="04A2F202" w14:textId="2631E1F0" w:rsidR="00961289" w:rsidRDefault="00961289" w:rsidP="00961289">
      <w:r w:rsidRPr="00125CB7">
        <w:rPr>
          <w:b/>
        </w:rPr>
        <w:t>Skříňka –</w:t>
      </w:r>
      <w:r>
        <w:t xml:space="preserve"> lokace skříňky, obsazenost powerbankami, stav systému, technický stav</w:t>
      </w:r>
    </w:p>
    <w:p w14:paraId="62B56F3B" w14:textId="122AD19C" w:rsidR="00961289" w:rsidRDefault="00961289" w:rsidP="00961289">
      <w:r w:rsidRPr="00125CB7">
        <w:rPr>
          <w:b/>
        </w:rPr>
        <w:t xml:space="preserve">Zápujčka </w:t>
      </w:r>
      <w:r>
        <w:t>– trvání, jaká powerbanka byla zapůjčena, kde byla zapůjčena, kde vrácena, jakým zákazníkem, cena za zapůjčení</w:t>
      </w:r>
    </w:p>
    <w:p w14:paraId="54F9E749" w14:textId="75B6DD23" w:rsidR="00961289" w:rsidRDefault="00961289" w:rsidP="00961289">
      <w:r w:rsidRPr="00125CB7">
        <w:rPr>
          <w:b/>
        </w:rPr>
        <w:t xml:space="preserve">Zákazník </w:t>
      </w:r>
      <w:r>
        <w:t>– Osobní údaje, kontakt – e-mail, tel, kredit</w:t>
      </w:r>
    </w:p>
    <w:p w14:paraId="797E19F6" w14:textId="28312CEE" w:rsidR="00961289" w:rsidRDefault="00961289" w:rsidP="00961289">
      <w:r w:rsidRPr="00125CB7">
        <w:rPr>
          <w:b/>
        </w:rPr>
        <w:t>Lokace –</w:t>
      </w:r>
      <w:r>
        <w:t xml:space="preserve"> informace o pronajatém místě, detaily pronájmu</w:t>
      </w:r>
    </w:p>
    <w:p w14:paraId="4E3D7EAA" w14:textId="107AD572" w:rsidR="00961289" w:rsidRDefault="00961289" w:rsidP="00961289">
      <w:r w:rsidRPr="00125CB7">
        <w:rPr>
          <w:b/>
        </w:rPr>
        <w:t xml:space="preserve">Reklama </w:t>
      </w:r>
      <w:r>
        <w:t xml:space="preserve">– typ, umístění, </w:t>
      </w:r>
      <w:r w:rsidR="006344C5">
        <w:t>detaily kontraktu, zákazník</w:t>
      </w:r>
    </w:p>
    <w:p w14:paraId="759FD9FE" w14:textId="7E6671B4" w:rsidR="006344C5" w:rsidRDefault="006344C5" w:rsidP="00961289">
      <w:r w:rsidRPr="00125CB7">
        <w:rPr>
          <w:b/>
        </w:rPr>
        <w:t>Zaměstnanec -</w:t>
      </w:r>
      <w:r>
        <w:t xml:space="preserve"> Osobní údaje, kontakt – e-mail, tel, funkce, práva</w:t>
      </w:r>
    </w:p>
    <w:p w14:paraId="684404D6" w14:textId="77777777" w:rsidR="00961289" w:rsidRPr="00961289" w:rsidRDefault="00961289" w:rsidP="00961289"/>
    <w:p w14:paraId="794C01EF" w14:textId="77777777" w:rsidR="00270BF6" w:rsidRPr="00270BF6" w:rsidRDefault="00270BF6" w:rsidP="00270BF6"/>
    <w:p w14:paraId="04A2F59E" w14:textId="418DD541" w:rsidR="00E72BED" w:rsidRDefault="00E72BED" w:rsidP="00EB533D">
      <w:pPr>
        <w:pStyle w:val="Heading1"/>
      </w:pPr>
    </w:p>
    <w:p w14:paraId="1D0FC72B" w14:textId="77777777" w:rsidR="00EB533D" w:rsidRPr="0089258B" w:rsidRDefault="00EB533D" w:rsidP="00E45924"/>
    <w:p w14:paraId="4411A71D" w14:textId="3B250C37" w:rsidR="00D14061" w:rsidRDefault="00D14061" w:rsidP="00CE65EE"/>
    <w:p w14:paraId="08EF7BFB" w14:textId="77777777" w:rsidR="00270BF6" w:rsidRDefault="00270BF6" w:rsidP="00CE65EE"/>
    <w:p w14:paraId="4B3E7AD7" w14:textId="77777777" w:rsidR="00270BF6" w:rsidRDefault="00270BF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AEA2D03" w14:textId="633D8C5B" w:rsidR="00270BF6" w:rsidRDefault="00270BF6" w:rsidP="00270BF6">
      <w:pPr>
        <w:pStyle w:val="Heading1"/>
        <w:numPr>
          <w:ilvl w:val="0"/>
          <w:numId w:val="3"/>
        </w:numPr>
      </w:pPr>
      <w:bookmarkStart w:id="11" w:name="_Toc437172236"/>
      <w:r>
        <w:lastRenderedPageBreak/>
        <w:t>Plán implementace</w:t>
      </w:r>
      <w:bookmarkEnd w:id="11"/>
    </w:p>
    <w:p w14:paraId="36FB66A5" w14:textId="77777777" w:rsidR="00270BF6" w:rsidRDefault="00270BF6" w:rsidP="00270BF6"/>
    <w:p w14:paraId="659D87EE" w14:textId="7E5C869F" w:rsidR="00270BF6" w:rsidRDefault="00270BF6" w:rsidP="00270BF6">
      <w:pPr>
        <w:pStyle w:val="ListParagraph"/>
        <w:numPr>
          <w:ilvl w:val="0"/>
          <w:numId w:val="14"/>
        </w:numPr>
      </w:pPr>
      <w:r>
        <w:t>Nákup a instalace hardwaru</w:t>
      </w:r>
    </w:p>
    <w:p w14:paraId="677493F2" w14:textId="1BFD304A" w:rsidR="00270BF6" w:rsidRDefault="00270BF6" w:rsidP="00270BF6">
      <w:pPr>
        <w:pStyle w:val="ListParagraph"/>
        <w:numPr>
          <w:ilvl w:val="0"/>
          <w:numId w:val="14"/>
        </w:numPr>
      </w:pPr>
      <w:r>
        <w:t>Zakoupení licencí a instalace softwaru</w:t>
      </w:r>
    </w:p>
    <w:p w14:paraId="27E1C988" w14:textId="2EBB0842" w:rsidR="00270BF6" w:rsidRDefault="00270BF6" w:rsidP="00270BF6">
      <w:pPr>
        <w:pStyle w:val="ListParagraph"/>
        <w:numPr>
          <w:ilvl w:val="0"/>
          <w:numId w:val="14"/>
        </w:numPr>
      </w:pPr>
      <w:r>
        <w:t>Naplnění databáze</w:t>
      </w:r>
    </w:p>
    <w:p w14:paraId="2D1918E1" w14:textId="3028AE49" w:rsidR="00270BF6" w:rsidRDefault="00270BF6" w:rsidP="00270BF6">
      <w:pPr>
        <w:pStyle w:val="ListParagraph"/>
        <w:numPr>
          <w:ilvl w:val="0"/>
          <w:numId w:val="14"/>
        </w:numPr>
      </w:pPr>
      <w:r>
        <w:t>Nákup skříněk a powerbank</w:t>
      </w:r>
    </w:p>
    <w:p w14:paraId="6A7BE988" w14:textId="5DA8BAF4" w:rsidR="00270BF6" w:rsidRDefault="00270BF6" w:rsidP="00270BF6">
      <w:pPr>
        <w:pStyle w:val="ListParagraph"/>
        <w:numPr>
          <w:ilvl w:val="0"/>
          <w:numId w:val="14"/>
        </w:numPr>
      </w:pPr>
      <w:r>
        <w:t>Vytvoření firmware skříněk</w:t>
      </w:r>
    </w:p>
    <w:p w14:paraId="39DD5D03" w14:textId="21F9DF70" w:rsidR="00270BF6" w:rsidRDefault="00270BF6" w:rsidP="00270BF6">
      <w:pPr>
        <w:pStyle w:val="ListParagraph"/>
        <w:numPr>
          <w:ilvl w:val="0"/>
          <w:numId w:val="14"/>
        </w:numPr>
      </w:pPr>
      <w:r>
        <w:t>Vytvoření dokumentace</w:t>
      </w:r>
    </w:p>
    <w:p w14:paraId="09FD85D6" w14:textId="0A86C991" w:rsidR="00270BF6" w:rsidRDefault="00270BF6" w:rsidP="00270BF6">
      <w:pPr>
        <w:pStyle w:val="ListParagraph"/>
        <w:numPr>
          <w:ilvl w:val="0"/>
          <w:numId w:val="14"/>
        </w:numPr>
      </w:pPr>
      <w:r>
        <w:t>Školení uživatelů</w:t>
      </w:r>
    </w:p>
    <w:p w14:paraId="7E9DE5D3" w14:textId="407DA8CE" w:rsidR="00270BF6" w:rsidRDefault="00270BF6" w:rsidP="00270BF6">
      <w:pPr>
        <w:pStyle w:val="ListParagraph"/>
        <w:numPr>
          <w:ilvl w:val="0"/>
          <w:numId w:val="14"/>
        </w:numPr>
      </w:pPr>
      <w:r>
        <w:t>Testovací provoz</w:t>
      </w:r>
    </w:p>
    <w:p w14:paraId="395301ED" w14:textId="757F05D5" w:rsidR="00270BF6" w:rsidRDefault="00270BF6" w:rsidP="00270BF6">
      <w:pPr>
        <w:pStyle w:val="ListParagraph"/>
        <w:numPr>
          <w:ilvl w:val="0"/>
          <w:numId w:val="14"/>
        </w:numPr>
      </w:pPr>
      <w:r>
        <w:t>Vytvoření provozního plánu a plánu údržby</w:t>
      </w:r>
    </w:p>
    <w:p w14:paraId="2A6C6E4E" w14:textId="63DA6572" w:rsidR="0075519A" w:rsidRDefault="0075519A" w:rsidP="0075519A">
      <w:pPr>
        <w:pStyle w:val="ListParagraph"/>
        <w:numPr>
          <w:ilvl w:val="1"/>
          <w:numId w:val="14"/>
        </w:numPr>
      </w:pPr>
      <w:r>
        <w:t>Naplánování periodických kontrol skříněk</w:t>
      </w:r>
    </w:p>
    <w:p w14:paraId="15150E83" w14:textId="66250F82" w:rsidR="0075519A" w:rsidRDefault="0075519A" w:rsidP="0075519A">
      <w:pPr>
        <w:pStyle w:val="ListParagraph"/>
        <w:numPr>
          <w:ilvl w:val="1"/>
          <w:numId w:val="14"/>
        </w:numPr>
      </w:pPr>
      <w:r>
        <w:t xml:space="preserve">Naplánování periodických kontrol </w:t>
      </w:r>
      <w:r>
        <w:t>powerbank</w:t>
      </w:r>
      <w:bookmarkStart w:id="12" w:name="_GoBack"/>
      <w:bookmarkEnd w:id="12"/>
    </w:p>
    <w:p w14:paraId="6F24E556" w14:textId="07503AB5" w:rsidR="00270BF6" w:rsidRDefault="00270BF6" w:rsidP="00270BF6">
      <w:pPr>
        <w:pStyle w:val="ListParagraph"/>
        <w:numPr>
          <w:ilvl w:val="0"/>
          <w:numId w:val="14"/>
        </w:numPr>
      </w:pPr>
      <w:r>
        <w:t>Spuštění</w:t>
      </w:r>
    </w:p>
    <w:p w14:paraId="641F1BC6" w14:textId="77777777" w:rsidR="00270BF6" w:rsidRPr="00270BF6" w:rsidRDefault="00270BF6" w:rsidP="00270BF6"/>
    <w:sectPr w:rsidR="00270BF6" w:rsidRPr="00270BF6" w:rsidSect="00CE65EE">
      <w:headerReference w:type="default" r:id="rId10"/>
      <w:footerReference w:type="default" r:id="rId11"/>
      <w:footerReference w:type="firs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29D819" w14:textId="77777777" w:rsidR="00744E63" w:rsidRDefault="00744E63" w:rsidP="00DA7CA0">
      <w:pPr>
        <w:spacing w:after="0" w:line="240" w:lineRule="auto"/>
      </w:pPr>
      <w:r>
        <w:separator/>
      </w:r>
    </w:p>
  </w:endnote>
  <w:endnote w:type="continuationSeparator" w:id="0">
    <w:p w14:paraId="508C20AF" w14:textId="77777777" w:rsidR="00744E63" w:rsidRDefault="00744E63" w:rsidP="00DA7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355103"/>
      <w:docPartObj>
        <w:docPartGallery w:val="Page Numbers (Bottom of Page)"/>
        <w:docPartUnique/>
      </w:docPartObj>
    </w:sdtPr>
    <w:sdtEndPr/>
    <w:sdtContent>
      <w:p w14:paraId="751189F6" w14:textId="77777777" w:rsidR="003D6525" w:rsidRDefault="003D652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519A">
          <w:rPr>
            <w:noProof/>
          </w:rPr>
          <w:t>7</w:t>
        </w:r>
        <w:r>
          <w:fldChar w:fldCharType="end"/>
        </w:r>
      </w:p>
    </w:sdtContent>
  </w:sdt>
  <w:p w14:paraId="3CE68BCB" w14:textId="77777777" w:rsidR="003D6525" w:rsidRDefault="003D652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ADA4DB" w14:textId="18390FCC" w:rsidR="003D6525" w:rsidRDefault="00740B57">
    <w:pPr>
      <w:pStyle w:val="Footer"/>
    </w:pPr>
    <w:r>
      <w:t>Adam Brousek</w:t>
    </w:r>
    <w:r w:rsidR="003D6525">
      <w:ptab w:relativeTo="margin" w:alignment="center" w:leader="none"/>
    </w:r>
    <w:r>
      <w:t>adambrousek@gmail.com</w:t>
    </w:r>
    <w:r w:rsidR="003D6525">
      <w:ptab w:relativeTo="margin" w:alignment="right" w:leader="none"/>
    </w:r>
    <w:r>
      <w:t>30. 11. 2015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8A07E6" w14:textId="77777777" w:rsidR="00744E63" w:rsidRDefault="00744E63" w:rsidP="00DA7CA0">
      <w:pPr>
        <w:spacing w:after="0" w:line="240" w:lineRule="auto"/>
      </w:pPr>
      <w:r>
        <w:separator/>
      </w:r>
    </w:p>
  </w:footnote>
  <w:footnote w:type="continuationSeparator" w:id="0">
    <w:p w14:paraId="1654C189" w14:textId="77777777" w:rsidR="00744E63" w:rsidRDefault="00744E63" w:rsidP="00DA7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897E0D" w14:textId="02519AAA" w:rsidR="003D6525" w:rsidRDefault="003D6525">
    <w:pPr>
      <w:pStyle w:val="Header"/>
    </w:pPr>
    <w:r>
      <w:t>nabij.to</w:t>
    </w:r>
    <w:r>
      <w:ptab w:relativeTo="margin" w:alignment="center" w:leader="none"/>
    </w:r>
    <w:r w:rsidR="00740B57">
      <w:t>Náhled designu</w:t>
    </w:r>
    <w:r>
      <w:ptab w:relativeTo="margin" w:alignment="right" w:leader="none"/>
    </w:r>
    <w:r w:rsidR="00740B57">
      <w:t>Adam Brousek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8F057B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A4532C6"/>
    <w:multiLevelType w:val="hybridMultilevel"/>
    <w:tmpl w:val="3AB6A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5B54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4A90F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5D7717E"/>
    <w:multiLevelType w:val="hybridMultilevel"/>
    <w:tmpl w:val="9230B3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BE409C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2786A7F"/>
    <w:multiLevelType w:val="hybridMultilevel"/>
    <w:tmpl w:val="AB707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0505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DC61C3F"/>
    <w:multiLevelType w:val="singleLevel"/>
    <w:tmpl w:val="C9D6D1F4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10">
    <w:nsid w:val="5732722B"/>
    <w:multiLevelType w:val="hybridMultilevel"/>
    <w:tmpl w:val="5218E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AB648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2A56710"/>
    <w:multiLevelType w:val="multilevel"/>
    <w:tmpl w:val="ABD832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>
    <w:nsid w:val="7A5148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0"/>
  </w:num>
  <w:num w:numId="3">
    <w:abstractNumId w:val="8"/>
  </w:num>
  <w:num w:numId="4">
    <w:abstractNumId w:val="1"/>
  </w:num>
  <w:num w:numId="5">
    <w:abstractNumId w:val="10"/>
  </w:num>
  <w:num w:numId="6">
    <w:abstractNumId w:val="9"/>
  </w:num>
  <w:num w:numId="7">
    <w:abstractNumId w:val="7"/>
  </w:num>
  <w:num w:numId="8">
    <w:abstractNumId w:val="2"/>
  </w:num>
  <w:num w:numId="9">
    <w:abstractNumId w:val="13"/>
  </w:num>
  <w:num w:numId="10">
    <w:abstractNumId w:val="6"/>
  </w:num>
  <w:num w:numId="11">
    <w:abstractNumId w:val="11"/>
  </w:num>
  <w:num w:numId="12">
    <w:abstractNumId w:val="3"/>
  </w:num>
  <w:num w:numId="13">
    <w:abstractNumId w:val="4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173"/>
    <w:rsid w:val="00004ADE"/>
    <w:rsid w:val="00065CE7"/>
    <w:rsid w:val="000E1BB8"/>
    <w:rsid w:val="000F7C65"/>
    <w:rsid w:val="0011709F"/>
    <w:rsid w:val="00125CB7"/>
    <w:rsid w:val="00143E58"/>
    <w:rsid w:val="0016063F"/>
    <w:rsid w:val="00173517"/>
    <w:rsid w:val="00194EDD"/>
    <w:rsid w:val="001B4900"/>
    <w:rsid w:val="001C535D"/>
    <w:rsid w:val="00206C63"/>
    <w:rsid w:val="00230173"/>
    <w:rsid w:val="00270BF6"/>
    <w:rsid w:val="002C030B"/>
    <w:rsid w:val="002F035A"/>
    <w:rsid w:val="0030115A"/>
    <w:rsid w:val="00347DAF"/>
    <w:rsid w:val="003C0BAA"/>
    <w:rsid w:val="003D6525"/>
    <w:rsid w:val="003E77E6"/>
    <w:rsid w:val="004467F6"/>
    <w:rsid w:val="00467C18"/>
    <w:rsid w:val="004D52A2"/>
    <w:rsid w:val="00502416"/>
    <w:rsid w:val="00564530"/>
    <w:rsid w:val="005930E3"/>
    <w:rsid w:val="005A5F1C"/>
    <w:rsid w:val="00611BE1"/>
    <w:rsid w:val="006222D2"/>
    <w:rsid w:val="006344C5"/>
    <w:rsid w:val="00673542"/>
    <w:rsid w:val="006839AB"/>
    <w:rsid w:val="006A03F9"/>
    <w:rsid w:val="00740B57"/>
    <w:rsid w:val="00744852"/>
    <w:rsid w:val="00744E63"/>
    <w:rsid w:val="0075519A"/>
    <w:rsid w:val="00761ECD"/>
    <w:rsid w:val="00775EE0"/>
    <w:rsid w:val="007970FE"/>
    <w:rsid w:val="007A79DD"/>
    <w:rsid w:val="007F2C3A"/>
    <w:rsid w:val="00841127"/>
    <w:rsid w:val="0085531E"/>
    <w:rsid w:val="0087676E"/>
    <w:rsid w:val="0089258B"/>
    <w:rsid w:val="008A2B25"/>
    <w:rsid w:val="008B1645"/>
    <w:rsid w:val="008E7CC6"/>
    <w:rsid w:val="0090298D"/>
    <w:rsid w:val="00935C04"/>
    <w:rsid w:val="00961289"/>
    <w:rsid w:val="009956EA"/>
    <w:rsid w:val="009F0F07"/>
    <w:rsid w:val="00A27D12"/>
    <w:rsid w:val="00A27E17"/>
    <w:rsid w:val="00B63F06"/>
    <w:rsid w:val="00B71FA1"/>
    <w:rsid w:val="00B7742B"/>
    <w:rsid w:val="00C77856"/>
    <w:rsid w:val="00CD6C72"/>
    <w:rsid w:val="00CE65EE"/>
    <w:rsid w:val="00D01F9F"/>
    <w:rsid w:val="00D035F0"/>
    <w:rsid w:val="00D14061"/>
    <w:rsid w:val="00D9108A"/>
    <w:rsid w:val="00D93658"/>
    <w:rsid w:val="00DA7CA0"/>
    <w:rsid w:val="00DB3041"/>
    <w:rsid w:val="00DC37C2"/>
    <w:rsid w:val="00E45924"/>
    <w:rsid w:val="00E61485"/>
    <w:rsid w:val="00E72BED"/>
    <w:rsid w:val="00E87D8E"/>
    <w:rsid w:val="00EB533D"/>
    <w:rsid w:val="00EE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BFA7A8"/>
  <w15:chartTrackingRefBased/>
  <w15:docId w15:val="{84EA59EB-446A-4633-9B55-D17E43168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C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65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6C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3E77E6"/>
    <w:rPr>
      <w:b/>
      <w:bCs/>
      <w:i/>
      <w:iC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7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E77E6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3E77E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A7C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A7CA0"/>
    <w:pPr>
      <w:outlineLvl w:val="9"/>
    </w:pPr>
    <w:rPr>
      <w:lang w:eastAsia="cs-CZ"/>
    </w:rPr>
  </w:style>
  <w:style w:type="paragraph" w:styleId="Header">
    <w:name w:val="header"/>
    <w:basedOn w:val="Normal"/>
    <w:link w:val="HeaderChar"/>
    <w:uiPriority w:val="99"/>
    <w:unhideWhenUsed/>
    <w:rsid w:val="00DA7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CA0"/>
  </w:style>
  <w:style w:type="paragraph" w:styleId="Footer">
    <w:name w:val="footer"/>
    <w:basedOn w:val="Normal"/>
    <w:link w:val="FooterChar"/>
    <w:uiPriority w:val="99"/>
    <w:unhideWhenUsed/>
    <w:rsid w:val="00DA7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CA0"/>
  </w:style>
  <w:style w:type="character" w:customStyle="1" w:styleId="Heading2Char">
    <w:name w:val="Heading 2 Char"/>
    <w:basedOn w:val="DefaultParagraphFont"/>
    <w:link w:val="Heading2"/>
    <w:uiPriority w:val="9"/>
    <w:rsid w:val="00CE65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E65E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01F9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01F9F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206C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7354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7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8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8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2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9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1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19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0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62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6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65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4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1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1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1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5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9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0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94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2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55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3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9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9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5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1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7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86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0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32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9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7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5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9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7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4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7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4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1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54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0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4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6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27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2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92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8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6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31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6E818-ABA1-5547-B500-9BF978408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8</Pages>
  <Words>857</Words>
  <Characters>4890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Knapovský</dc:creator>
  <cp:keywords/>
  <dc:description/>
  <cp:lastModifiedBy>Adam Brousek</cp:lastModifiedBy>
  <cp:revision>28</cp:revision>
  <dcterms:created xsi:type="dcterms:W3CDTF">2015-11-25T17:40:00Z</dcterms:created>
  <dcterms:modified xsi:type="dcterms:W3CDTF">2015-12-06T18:39:00Z</dcterms:modified>
</cp:coreProperties>
</file>