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50E99" w14:textId="77777777" w:rsidR="006408F9" w:rsidRPr="006408F9" w:rsidRDefault="006408F9" w:rsidP="006408F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408F9">
        <w:rPr>
          <w:rFonts w:ascii="Times New Roman" w:eastAsia="Times New Roman" w:hAnsi="Times New Roman" w:cs="Times New Roman"/>
          <w:b/>
          <w:bCs/>
          <w:kern w:val="36"/>
          <w:sz w:val="48"/>
          <w:szCs w:val="48"/>
          <w:lang w:eastAsia="en-IN"/>
          <w14:ligatures w14:val="none"/>
        </w:rPr>
        <w:t>LicenseIQ Development Plan: Sprint-0 and Starter Guide</w:t>
      </w:r>
    </w:p>
    <w:p w14:paraId="1C8DE331" w14:textId="77777777" w:rsidR="006408F9" w:rsidRPr="006408F9" w:rsidRDefault="006408F9" w:rsidP="006408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This document outlines the Sprint-0 exit targets, key steps, domain models, service architecture, implementation priorities, and starter artifacts for building LicenseIQ—a compliance tool for license determination, sanctions screening, and auditability. The plan emphasizes starting with API contracts, domain schemas, and core decision logic, while baking in governance, security, and observability from day one. All elements align with board-ready requirements and comprehensive expert guidance.</w:t>
      </w:r>
    </w:p>
    <w:p w14:paraId="0A519FF4" w14:textId="77777777" w:rsidR="006408F9" w:rsidRPr="006408F9" w:rsidRDefault="006408F9" w:rsidP="006408F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408F9">
        <w:rPr>
          <w:rFonts w:ascii="Times New Roman" w:eastAsia="Times New Roman" w:hAnsi="Times New Roman" w:cs="Times New Roman"/>
          <w:b/>
          <w:bCs/>
          <w:kern w:val="0"/>
          <w:sz w:val="36"/>
          <w:szCs w:val="36"/>
          <w:lang w:eastAsia="en-IN"/>
          <w14:ligatures w14:val="none"/>
        </w:rPr>
        <w:t>0) Sprint-0 Exit Targets (What “Ready” Means)</w:t>
      </w:r>
    </w:p>
    <w:p w14:paraId="7871FC40" w14:textId="77777777" w:rsidR="006408F9" w:rsidRPr="006408F9" w:rsidRDefault="006408F9" w:rsidP="006408F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OpenAPI v1 published with mockable examples; contract tests pass.</w:t>
      </w:r>
    </w:p>
    <w:p w14:paraId="47E70E53" w14:textId="77777777" w:rsidR="006408F9" w:rsidRPr="006408F9" w:rsidRDefault="006408F9" w:rsidP="006408F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SLOs &amp; guards in place (performance, availability), CI/CD + IaC standing up Dev/Stage, blue-green/canary demonstrable.</w:t>
      </w:r>
    </w:p>
    <w:p w14:paraId="061D4F5C" w14:textId="77777777" w:rsidR="006408F9" w:rsidRPr="006408F9" w:rsidRDefault="006408F9" w:rsidP="006408F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SSO/MFA + RBAC/ABAC enforced on mock endpoints; residency/retention policies codified.</w:t>
      </w:r>
    </w:p>
    <w:p w14:paraId="2D7A41A8" w14:textId="77777777" w:rsidR="006408F9" w:rsidRPr="006408F9" w:rsidRDefault="006408F9" w:rsidP="006408F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408F9">
        <w:rPr>
          <w:rFonts w:ascii="Times New Roman" w:eastAsia="Times New Roman" w:hAnsi="Times New Roman" w:cs="Times New Roman"/>
          <w:b/>
          <w:bCs/>
          <w:kern w:val="0"/>
          <w:sz w:val="36"/>
          <w:szCs w:val="36"/>
          <w:lang w:eastAsia="en-IN"/>
          <w14:ligatures w14:val="none"/>
        </w:rPr>
        <w:t>1) Start with the API Contract (Day 0–1)</w:t>
      </w:r>
    </w:p>
    <w:p w14:paraId="46359D94" w14:textId="77777777" w:rsidR="006408F9" w:rsidRPr="006408F9" w:rsidRDefault="006408F9" w:rsidP="006408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Create OpenAPI v1 with these core endpoints and shared error schema. This unblocks frontend development and locks your domain language.</w:t>
      </w:r>
    </w:p>
    <w:p w14:paraId="11EAFE8D" w14:textId="77777777" w:rsidR="006408F9" w:rsidRPr="006408F9" w:rsidRDefault="006408F9" w:rsidP="006408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08F9">
        <w:rPr>
          <w:rFonts w:ascii="Times New Roman" w:eastAsia="Times New Roman" w:hAnsi="Times New Roman" w:cs="Times New Roman"/>
          <w:b/>
          <w:bCs/>
          <w:kern w:val="0"/>
          <w:sz w:val="27"/>
          <w:szCs w:val="27"/>
          <w:lang w:eastAsia="en-IN"/>
          <w14:ligatures w14:val="none"/>
        </w:rPr>
        <w:t>Must-Have Endpoints</w:t>
      </w:r>
    </w:p>
    <w:p w14:paraId="7F341B25" w14:textId="77777777" w:rsidR="006408F9" w:rsidRPr="006408F9" w:rsidRDefault="006408F9" w:rsidP="006408F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POST /determine → returns ALLOW/REVIEW/BLOCK + WHY/FIX + audit_id</w:t>
      </w:r>
    </w:p>
    <w:p w14:paraId="0D0255ED" w14:textId="77777777" w:rsidR="006408F9" w:rsidRPr="006408F9" w:rsidRDefault="006408F9" w:rsidP="006408F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POST /simulate → what-if on historic orders (no side effects)</w:t>
      </w:r>
    </w:p>
    <w:p w14:paraId="2DA725C3" w14:textId="77777777" w:rsidR="006408F9" w:rsidRPr="006408F9" w:rsidRDefault="006408F9" w:rsidP="006408F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GET/POST /rules (+ /rules/{id}/deploy) → CRUD + lifecycle</w:t>
      </w:r>
    </w:p>
    <w:p w14:paraId="00607A51" w14:textId="77777777" w:rsidR="006408F9" w:rsidRPr="006408F9" w:rsidRDefault="006408F9" w:rsidP="006408F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GET/POST /masterdata/products and /masterdata/parties</w:t>
      </w:r>
    </w:p>
    <w:p w14:paraId="10412C0D" w14:textId="77777777" w:rsidR="006408F9" w:rsidRPr="006408F9" w:rsidRDefault="006408F9" w:rsidP="006408F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GET /sanctions/sources, POST /sanctions/refresh</w:t>
      </w:r>
    </w:p>
    <w:p w14:paraId="2F43B229" w14:textId="77777777" w:rsidR="006408F9" w:rsidRPr="006408F9" w:rsidRDefault="006408F9" w:rsidP="006408F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POST /documents (upload), GET /documents/{id} (versions/metadata)</w:t>
      </w:r>
    </w:p>
    <w:p w14:paraId="5316A305" w14:textId="77777777" w:rsidR="006408F9" w:rsidRPr="006408F9" w:rsidRDefault="006408F9" w:rsidP="006408F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POST /webhooks/subscriptions (+ outbound events)</w:t>
      </w:r>
    </w:p>
    <w:p w14:paraId="2678D7DA" w14:textId="77777777" w:rsidR="006408F9" w:rsidRPr="006408F9" w:rsidRDefault="006408F9" w:rsidP="006408F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POST /integrations/sap/so (adapter stub)</w:t>
      </w:r>
    </w:p>
    <w:p w14:paraId="04FD824B" w14:textId="77777777" w:rsidR="006408F9" w:rsidRPr="006408F9" w:rsidRDefault="006408F9" w:rsidP="006408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08F9">
        <w:rPr>
          <w:rFonts w:ascii="Times New Roman" w:eastAsia="Times New Roman" w:hAnsi="Times New Roman" w:cs="Times New Roman"/>
          <w:b/>
          <w:bCs/>
          <w:kern w:val="0"/>
          <w:sz w:val="27"/>
          <w:szCs w:val="27"/>
          <w:lang w:eastAsia="en-IN"/>
          <w14:ligatures w14:val="none"/>
        </w:rPr>
        <w:t>Principles &amp; Guards</w:t>
      </w:r>
    </w:p>
    <w:p w14:paraId="0C7C1E4A" w14:textId="77777777" w:rsidR="006408F9" w:rsidRPr="006408F9" w:rsidRDefault="006408F9" w:rsidP="006408F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/api/v1 base</w:t>
      </w:r>
    </w:p>
    <w:p w14:paraId="10A2A25A" w14:textId="77777777" w:rsidR="006408F9" w:rsidRPr="006408F9" w:rsidRDefault="006408F9" w:rsidP="006408F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OAuth2/OIDC</w:t>
      </w:r>
    </w:p>
    <w:p w14:paraId="4A3B0347" w14:textId="77777777" w:rsidR="006408F9" w:rsidRPr="006408F9" w:rsidRDefault="006408F9" w:rsidP="006408F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Idempotency-Key on POST</w:t>
      </w:r>
    </w:p>
    <w:p w14:paraId="54F9978E" w14:textId="77777777" w:rsidR="006408F9" w:rsidRPr="006408F9" w:rsidRDefault="006408F9" w:rsidP="006408F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600 rpm/tenant default</w:t>
      </w:r>
    </w:p>
    <w:p w14:paraId="0637F77C" w14:textId="77777777" w:rsidR="006408F9" w:rsidRPr="006408F9" w:rsidRDefault="006408F9" w:rsidP="006408F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limit/offset pagination</w:t>
      </w:r>
    </w:p>
    <w:p w14:paraId="2C1DFBCE" w14:textId="77777777" w:rsidR="006408F9" w:rsidRPr="006408F9" w:rsidRDefault="006408F9" w:rsidP="006408F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Standard error with trace_id</w:t>
      </w:r>
    </w:p>
    <w:p w14:paraId="1551EAAD" w14:textId="77777777" w:rsidR="006408F9" w:rsidRPr="006408F9" w:rsidRDefault="006408F9" w:rsidP="006408F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408F9">
        <w:rPr>
          <w:rFonts w:ascii="Times New Roman" w:eastAsia="Times New Roman" w:hAnsi="Times New Roman" w:cs="Times New Roman"/>
          <w:b/>
          <w:bCs/>
          <w:kern w:val="0"/>
          <w:sz w:val="36"/>
          <w:szCs w:val="36"/>
          <w:lang w:eastAsia="en-IN"/>
          <w14:ligatures w14:val="none"/>
        </w:rPr>
        <w:t>2) Freeze the Initial Domain Models (Day 1)</w:t>
      </w:r>
    </w:p>
    <w:p w14:paraId="02A4A45A" w14:textId="77777777" w:rsidR="006408F9" w:rsidRPr="006408F9" w:rsidRDefault="006408F9" w:rsidP="006408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Define schemas your engine and UI depend on.</w:t>
      </w:r>
    </w:p>
    <w:p w14:paraId="0141B856" w14:textId="77777777" w:rsidR="006408F9" w:rsidRPr="006408F9" w:rsidRDefault="006408F9" w:rsidP="006408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08F9">
        <w:rPr>
          <w:rFonts w:ascii="Times New Roman" w:eastAsia="Times New Roman" w:hAnsi="Times New Roman" w:cs="Times New Roman"/>
          <w:b/>
          <w:bCs/>
          <w:kern w:val="0"/>
          <w:sz w:val="27"/>
          <w:szCs w:val="27"/>
          <w:lang w:eastAsia="en-IN"/>
          <w14:ligatures w14:val="none"/>
        </w:rPr>
        <w:lastRenderedPageBreak/>
        <w:t>Products/Materials (Minimum)</w:t>
      </w:r>
    </w:p>
    <w:p w14:paraId="51497217" w14:textId="77777777" w:rsidR="006408F9" w:rsidRPr="006408F9" w:rsidRDefault="006408F9" w:rsidP="006408F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material_id</w:t>
      </w:r>
    </w:p>
    <w:p w14:paraId="09AACBB2" w14:textId="77777777" w:rsidR="006408F9" w:rsidRPr="006408F9" w:rsidRDefault="006408F9" w:rsidP="006408F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sku</w:t>
      </w:r>
    </w:p>
    <w:p w14:paraId="78552F3F" w14:textId="77777777" w:rsidR="006408F9" w:rsidRPr="006408F9" w:rsidRDefault="006408F9" w:rsidP="006408F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description</w:t>
      </w:r>
    </w:p>
    <w:p w14:paraId="77027DF1" w14:textId="77777777" w:rsidR="006408F9" w:rsidRPr="006408F9" w:rsidRDefault="006408F9" w:rsidP="006408F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uom</w:t>
      </w:r>
    </w:p>
    <w:p w14:paraId="35A682B5" w14:textId="77777777" w:rsidR="006408F9" w:rsidRPr="006408F9" w:rsidRDefault="006408F9" w:rsidP="006408F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category</w:t>
      </w:r>
    </w:p>
    <w:p w14:paraId="4FF132D8" w14:textId="77777777" w:rsidR="006408F9" w:rsidRPr="006408F9" w:rsidRDefault="006408F9" w:rsidP="006408F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hs_code</w:t>
      </w:r>
    </w:p>
    <w:p w14:paraId="7338612E" w14:textId="77777777" w:rsidR="006408F9" w:rsidRPr="006408F9" w:rsidRDefault="006408F9" w:rsidP="006408F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eccn</w:t>
      </w:r>
    </w:p>
    <w:p w14:paraId="54F5244F" w14:textId="77777777" w:rsidR="006408F9" w:rsidRPr="006408F9" w:rsidRDefault="006408F9" w:rsidP="006408F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dual_use_flag</w:t>
      </w:r>
    </w:p>
    <w:p w14:paraId="5B7EDB9D" w14:textId="77777777" w:rsidR="006408F9" w:rsidRPr="006408F9" w:rsidRDefault="006408F9" w:rsidP="006408F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origin_country</w:t>
      </w:r>
    </w:p>
    <w:p w14:paraId="2CBC0BF9" w14:textId="77777777" w:rsidR="006408F9" w:rsidRPr="006408F9" w:rsidRDefault="006408F9" w:rsidP="006408F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bom_pct</w:t>
      </w:r>
    </w:p>
    <w:p w14:paraId="4524258D" w14:textId="77777777" w:rsidR="006408F9" w:rsidRPr="006408F9" w:rsidRDefault="006408F9" w:rsidP="006408F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licensing_notes</w:t>
      </w:r>
    </w:p>
    <w:p w14:paraId="16C160C0" w14:textId="77777777" w:rsidR="006408F9" w:rsidRPr="006408F9" w:rsidRDefault="006408F9" w:rsidP="006408F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controlled_reasons</w:t>
      </w:r>
    </w:p>
    <w:p w14:paraId="13A96704" w14:textId="77777777" w:rsidR="006408F9" w:rsidRPr="006408F9" w:rsidRDefault="006408F9" w:rsidP="006408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08F9">
        <w:rPr>
          <w:rFonts w:ascii="Times New Roman" w:eastAsia="Times New Roman" w:hAnsi="Times New Roman" w:cs="Times New Roman"/>
          <w:b/>
          <w:bCs/>
          <w:kern w:val="0"/>
          <w:sz w:val="27"/>
          <w:szCs w:val="27"/>
          <w:lang w:eastAsia="en-IN"/>
          <w14:ligatures w14:val="none"/>
        </w:rPr>
        <w:t>Parties/Customers (Minimum)</w:t>
      </w:r>
    </w:p>
    <w:p w14:paraId="64E1BFF2" w14:textId="77777777" w:rsidR="006408F9" w:rsidRPr="006408F9" w:rsidRDefault="006408F9" w:rsidP="006408F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party_id</w:t>
      </w:r>
    </w:p>
    <w:p w14:paraId="438D894C" w14:textId="77777777" w:rsidR="006408F9" w:rsidRPr="006408F9" w:rsidRDefault="006408F9" w:rsidP="006408F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external_ids {duns, lei}</w:t>
      </w:r>
    </w:p>
    <w:p w14:paraId="27D8EF0B" w14:textId="77777777" w:rsidR="006408F9" w:rsidRPr="006408F9" w:rsidRDefault="006408F9" w:rsidP="006408F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tax_ids</w:t>
      </w:r>
    </w:p>
    <w:p w14:paraId="485748F2" w14:textId="77777777" w:rsidR="006408F9" w:rsidRPr="006408F9" w:rsidRDefault="006408F9" w:rsidP="006408F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names/addresses</w:t>
      </w:r>
    </w:p>
    <w:p w14:paraId="57963E7C" w14:textId="77777777" w:rsidR="006408F9" w:rsidRPr="006408F9" w:rsidRDefault="006408F9" w:rsidP="006408F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country</w:t>
      </w:r>
    </w:p>
    <w:p w14:paraId="39E7FB55" w14:textId="77777777" w:rsidR="006408F9" w:rsidRPr="006408F9" w:rsidRDefault="006408F9" w:rsidP="006408F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region</w:t>
      </w:r>
    </w:p>
    <w:p w14:paraId="13A1AF05" w14:textId="77777777" w:rsidR="006408F9" w:rsidRPr="006408F9" w:rsidRDefault="006408F9" w:rsidP="006408F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party_type</w:t>
      </w:r>
    </w:p>
    <w:p w14:paraId="3CC3FCB4" w14:textId="77777777" w:rsidR="006408F9" w:rsidRPr="006408F9" w:rsidRDefault="006408F9" w:rsidP="006408F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screening_status</w:t>
      </w:r>
    </w:p>
    <w:p w14:paraId="45C24D79" w14:textId="77777777" w:rsidR="006408F9" w:rsidRPr="006408F9" w:rsidRDefault="006408F9" w:rsidP="006408F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risk_score</w:t>
      </w:r>
    </w:p>
    <w:p w14:paraId="4A22EAC1" w14:textId="77777777" w:rsidR="006408F9" w:rsidRPr="006408F9" w:rsidRDefault="006408F9" w:rsidP="006408F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last_reviewed_at</w:t>
      </w:r>
    </w:p>
    <w:p w14:paraId="3894D91D" w14:textId="77777777" w:rsidR="006408F9" w:rsidRPr="006408F9" w:rsidRDefault="006408F9" w:rsidP="006408F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kyc_docs</w:t>
      </w:r>
    </w:p>
    <w:p w14:paraId="4159EFB2" w14:textId="77777777" w:rsidR="006408F9" w:rsidRPr="006408F9" w:rsidRDefault="006408F9" w:rsidP="006408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08F9">
        <w:rPr>
          <w:rFonts w:ascii="Times New Roman" w:eastAsia="Times New Roman" w:hAnsi="Times New Roman" w:cs="Times New Roman"/>
          <w:b/>
          <w:bCs/>
          <w:kern w:val="0"/>
          <w:sz w:val="27"/>
          <w:szCs w:val="27"/>
          <w:lang w:eastAsia="en-IN"/>
          <w14:ligatures w14:val="none"/>
        </w:rPr>
        <w:t>Rules/Quotas</w:t>
      </w:r>
    </w:p>
    <w:p w14:paraId="324D686A" w14:textId="77777777" w:rsidR="006408F9" w:rsidRPr="006408F9" w:rsidRDefault="006408F9" w:rsidP="006408F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Rule (id, condition, action, priority)</w:t>
      </w:r>
    </w:p>
    <w:p w14:paraId="5EAB81CC" w14:textId="77777777" w:rsidR="006408F9" w:rsidRPr="006408F9" w:rsidRDefault="006408F9" w:rsidP="006408F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LicenseType (id, code, jurisdiction, validity_period)</w:t>
      </w:r>
    </w:p>
    <w:p w14:paraId="749F6066" w14:textId="77777777" w:rsidR="006408F9" w:rsidRPr="006408F9" w:rsidRDefault="006408F9" w:rsidP="006408F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Quota (id, license_id, remaining_qty, reset_date)</w:t>
      </w:r>
    </w:p>
    <w:p w14:paraId="21421B79" w14:textId="77777777" w:rsidR="006408F9" w:rsidRPr="006408F9" w:rsidRDefault="006408F9" w:rsidP="006408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08F9">
        <w:rPr>
          <w:rFonts w:ascii="Times New Roman" w:eastAsia="Times New Roman" w:hAnsi="Times New Roman" w:cs="Times New Roman"/>
          <w:b/>
          <w:bCs/>
          <w:kern w:val="0"/>
          <w:sz w:val="27"/>
          <w:szCs w:val="27"/>
          <w:lang w:eastAsia="en-IN"/>
          <w14:ligatures w14:val="none"/>
        </w:rPr>
        <w:t>Documents/OCR</w:t>
      </w:r>
    </w:p>
    <w:p w14:paraId="0024B286" w14:textId="77777777" w:rsidR="006408F9" w:rsidRPr="006408F9" w:rsidRDefault="006408F9" w:rsidP="006408F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Document (id, type, version, status, upload_date, expiry_date)</w:t>
      </w:r>
    </w:p>
    <w:p w14:paraId="1AE16FAF" w14:textId="77777777" w:rsidR="006408F9" w:rsidRPr="006408F9" w:rsidRDefault="006408F9" w:rsidP="006408F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TransactionLink (document_id, order_id, license_id)</w:t>
      </w:r>
    </w:p>
    <w:p w14:paraId="55865E79" w14:textId="77777777" w:rsidR="006408F9" w:rsidRPr="006408F9" w:rsidRDefault="006408F9" w:rsidP="006408F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Metadata (document_id, tag_key, tag_value)</w:t>
      </w:r>
    </w:p>
    <w:p w14:paraId="1EE31E47" w14:textId="77777777" w:rsidR="006408F9" w:rsidRPr="006408F9" w:rsidRDefault="006408F9" w:rsidP="006408F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408F9">
        <w:rPr>
          <w:rFonts w:ascii="Times New Roman" w:eastAsia="Times New Roman" w:hAnsi="Times New Roman" w:cs="Times New Roman"/>
          <w:b/>
          <w:bCs/>
          <w:kern w:val="0"/>
          <w:sz w:val="36"/>
          <w:szCs w:val="36"/>
          <w:lang w:eastAsia="en-IN"/>
          <w14:ligatures w14:val="none"/>
        </w:rPr>
        <w:t>3) Lay Down the Repository &amp; Services (Day 1–2)</w:t>
      </w:r>
    </w:p>
    <w:p w14:paraId="0A0D46DD" w14:textId="77777777" w:rsidR="006408F9" w:rsidRPr="006408F9" w:rsidRDefault="006408F9" w:rsidP="006408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Service layout (monorepo or polyrepo):</w:t>
      </w:r>
    </w:p>
    <w:p w14:paraId="3A64412F" w14:textId="77777777" w:rsidR="006408F9" w:rsidRPr="006408F9" w:rsidRDefault="006408F9" w:rsidP="006408F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b/>
          <w:bCs/>
          <w:kern w:val="0"/>
          <w:sz w:val="24"/>
          <w:szCs w:val="24"/>
          <w:lang w:eastAsia="en-IN"/>
          <w14:ligatures w14:val="none"/>
        </w:rPr>
        <w:t>gateway</w:t>
      </w:r>
      <w:r w:rsidRPr="006408F9">
        <w:rPr>
          <w:rFonts w:ascii="Times New Roman" w:eastAsia="Times New Roman" w:hAnsi="Times New Roman" w:cs="Times New Roman"/>
          <w:kern w:val="0"/>
          <w:sz w:val="24"/>
          <w:szCs w:val="24"/>
          <w:lang w:eastAsia="en-IN"/>
          <w14:ligatures w14:val="none"/>
        </w:rPr>
        <w:t>: auth, rate limit, request logging</w:t>
      </w:r>
    </w:p>
    <w:p w14:paraId="33258B0E" w14:textId="77777777" w:rsidR="006408F9" w:rsidRPr="006408F9" w:rsidRDefault="006408F9" w:rsidP="006408F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b/>
          <w:bCs/>
          <w:kern w:val="0"/>
          <w:sz w:val="24"/>
          <w:szCs w:val="24"/>
          <w:lang w:eastAsia="en-IN"/>
          <w14:ligatures w14:val="none"/>
        </w:rPr>
        <w:t>determination</w:t>
      </w:r>
      <w:r w:rsidRPr="006408F9">
        <w:rPr>
          <w:rFonts w:ascii="Times New Roman" w:eastAsia="Times New Roman" w:hAnsi="Times New Roman" w:cs="Times New Roman"/>
          <w:kern w:val="0"/>
          <w:sz w:val="24"/>
          <w:szCs w:val="24"/>
          <w:lang w:eastAsia="en-IN"/>
          <w14:ligatures w14:val="none"/>
        </w:rPr>
        <w:t>: rules engine, de-minimis, quotas</w:t>
      </w:r>
    </w:p>
    <w:p w14:paraId="42546FE7" w14:textId="77777777" w:rsidR="006408F9" w:rsidRPr="006408F9" w:rsidRDefault="006408F9" w:rsidP="006408F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b/>
          <w:bCs/>
          <w:kern w:val="0"/>
          <w:sz w:val="24"/>
          <w:szCs w:val="24"/>
          <w:lang w:eastAsia="en-IN"/>
          <w14:ligatures w14:val="none"/>
        </w:rPr>
        <w:t>rules</w:t>
      </w:r>
      <w:r w:rsidRPr="006408F9">
        <w:rPr>
          <w:rFonts w:ascii="Times New Roman" w:eastAsia="Times New Roman" w:hAnsi="Times New Roman" w:cs="Times New Roman"/>
          <w:kern w:val="0"/>
          <w:sz w:val="24"/>
          <w:szCs w:val="24"/>
          <w:lang w:eastAsia="en-IN"/>
          <w14:ligatures w14:val="none"/>
        </w:rPr>
        <w:t>: CRUD, lifecycle (draft → shadow → canary → prod)</w:t>
      </w:r>
    </w:p>
    <w:p w14:paraId="3C55C643" w14:textId="77777777" w:rsidR="006408F9" w:rsidRPr="006408F9" w:rsidRDefault="006408F9" w:rsidP="006408F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b/>
          <w:bCs/>
          <w:kern w:val="0"/>
          <w:sz w:val="24"/>
          <w:szCs w:val="24"/>
          <w:lang w:eastAsia="en-IN"/>
          <w14:ligatures w14:val="none"/>
        </w:rPr>
        <w:t>masterdata</w:t>
      </w:r>
      <w:r w:rsidRPr="006408F9">
        <w:rPr>
          <w:rFonts w:ascii="Times New Roman" w:eastAsia="Times New Roman" w:hAnsi="Times New Roman" w:cs="Times New Roman"/>
          <w:kern w:val="0"/>
          <w:sz w:val="24"/>
          <w:szCs w:val="24"/>
          <w:lang w:eastAsia="en-IN"/>
          <w14:ligatures w14:val="none"/>
        </w:rPr>
        <w:t>: products, parties</w:t>
      </w:r>
    </w:p>
    <w:p w14:paraId="41A3CDE8" w14:textId="77777777" w:rsidR="006408F9" w:rsidRPr="006408F9" w:rsidRDefault="006408F9" w:rsidP="006408F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b/>
          <w:bCs/>
          <w:kern w:val="0"/>
          <w:sz w:val="24"/>
          <w:szCs w:val="24"/>
          <w:lang w:eastAsia="en-IN"/>
          <w14:ligatures w14:val="none"/>
        </w:rPr>
        <w:lastRenderedPageBreak/>
        <w:t>sanctions</w:t>
      </w:r>
      <w:r w:rsidRPr="006408F9">
        <w:rPr>
          <w:rFonts w:ascii="Times New Roman" w:eastAsia="Times New Roman" w:hAnsi="Times New Roman" w:cs="Times New Roman"/>
          <w:kern w:val="0"/>
          <w:sz w:val="24"/>
          <w:szCs w:val="24"/>
          <w:lang w:eastAsia="en-IN"/>
          <w14:ligatures w14:val="none"/>
        </w:rPr>
        <w:t>: sources, sync jobs, freshness timestamps</w:t>
      </w:r>
    </w:p>
    <w:p w14:paraId="441F27C1" w14:textId="77777777" w:rsidR="006408F9" w:rsidRPr="006408F9" w:rsidRDefault="006408F9" w:rsidP="006408F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b/>
          <w:bCs/>
          <w:kern w:val="0"/>
          <w:sz w:val="24"/>
          <w:szCs w:val="24"/>
          <w:lang w:eastAsia="en-IN"/>
          <w14:ligatures w14:val="none"/>
        </w:rPr>
        <w:t>documents</w:t>
      </w:r>
      <w:r w:rsidRPr="006408F9">
        <w:rPr>
          <w:rFonts w:ascii="Times New Roman" w:eastAsia="Times New Roman" w:hAnsi="Times New Roman" w:cs="Times New Roman"/>
          <w:kern w:val="0"/>
          <w:sz w:val="24"/>
          <w:szCs w:val="24"/>
          <w:lang w:eastAsia="en-IN"/>
          <w14:ligatures w14:val="none"/>
        </w:rPr>
        <w:t>: uploads, OCR pipeline, versions</w:t>
      </w:r>
    </w:p>
    <w:p w14:paraId="7A44F538" w14:textId="77777777" w:rsidR="006408F9" w:rsidRPr="006408F9" w:rsidRDefault="006408F9" w:rsidP="006408F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b/>
          <w:bCs/>
          <w:kern w:val="0"/>
          <w:sz w:val="24"/>
          <w:szCs w:val="24"/>
          <w:lang w:eastAsia="en-IN"/>
          <w14:ligatures w14:val="none"/>
        </w:rPr>
        <w:t>audit</w:t>
      </w:r>
      <w:r w:rsidRPr="006408F9">
        <w:rPr>
          <w:rFonts w:ascii="Times New Roman" w:eastAsia="Times New Roman" w:hAnsi="Times New Roman" w:cs="Times New Roman"/>
          <w:kern w:val="0"/>
          <w:sz w:val="24"/>
          <w:szCs w:val="24"/>
          <w:lang w:eastAsia="en-IN"/>
          <w14:ligatures w14:val="none"/>
        </w:rPr>
        <w:t>: immutable events + evidence pack generator</w:t>
      </w:r>
    </w:p>
    <w:p w14:paraId="42806AF1" w14:textId="77777777" w:rsidR="006408F9" w:rsidRPr="006408F9" w:rsidRDefault="006408F9" w:rsidP="006408F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b/>
          <w:bCs/>
          <w:kern w:val="0"/>
          <w:sz w:val="24"/>
          <w:szCs w:val="24"/>
          <w:lang w:eastAsia="en-IN"/>
          <w14:ligatures w14:val="none"/>
        </w:rPr>
        <w:t>integrations</w:t>
      </w:r>
      <w:r w:rsidRPr="006408F9">
        <w:rPr>
          <w:rFonts w:ascii="Times New Roman" w:eastAsia="Times New Roman" w:hAnsi="Times New Roman" w:cs="Times New Roman"/>
          <w:kern w:val="0"/>
          <w:sz w:val="24"/>
          <w:szCs w:val="24"/>
          <w:lang w:eastAsia="en-IN"/>
          <w14:ligatures w14:val="none"/>
        </w:rPr>
        <w:t>: SAP/SFDC adapters, webhooks</w:t>
      </w:r>
    </w:p>
    <w:p w14:paraId="5393744B" w14:textId="77777777" w:rsidR="006408F9" w:rsidRPr="006408F9" w:rsidRDefault="006408F9" w:rsidP="006408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Back each service with:</w:t>
      </w:r>
    </w:p>
    <w:p w14:paraId="5AE14BCB" w14:textId="77777777" w:rsidR="006408F9" w:rsidRPr="006408F9" w:rsidRDefault="006408F9" w:rsidP="006408F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PostgreSQL (relational)</w:t>
      </w:r>
    </w:p>
    <w:p w14:paraId="10258FD4" w14:textId="77777777" w:rsidR="006408F9" w:rsidRPr="006408F9" w:rsidRDefault="006408F9" w:rsidP="006408F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Object storage for docs</w:t>
      </w:r>
    </w:p>
    <w:p w14:paraId="0C0B6CC5" w14:textId="77777777" w:rsidR="006408F9" w:rsidRPr="006408F9" w:rsidRDefault="006408F9" w:rsidP="006408F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Redis for hot caches (quotas, sanctions hits)</w:t>
      </w:r>
    </w:p>
    <w:p w14:paraId="2D587040" w14:textId="77777777" w:rsidR="006408F9" w:rsidRPr="006408F9" w:rsidRDefault="006408F9" w:rsidP="006408F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408F9">
        <w:rPr>
          <w:rFonts w:ascii="Times New Roman" w:eastAsia="Times New Roman" w:hAnsi="Times New Roman" w:cs="Times New Roman"/>
          <w:b/>
          <w:bCs/>
          <w:kern w:val="0"/>
          <w:sz w:val="36"/>
          <w:szCs w:val="36"/>
          <w:lang w:eastAsia="en-IN"/>
          <w14:ligatures w14:val="none"/>
        </w:rPr>
        <w:t>4) Implement the “Core Decision Loop” First (Days 2–5)</w:t>
      </w:r>
    </w:p>
    <w:p w14:paraId="34D700F2" w14:textId="77777777" w:rsidR="006408F9" w:rsidRPr="006408F9" w:rsidRDefault="006408F9" w:rsidP="006408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08F9">
        <w:rPr>
          <w:rFonts w:ascii="Times New Roman" w:eastAsia="Times New Roman" w:hAnsi="Times New Roman" w:cs="Times New Roman"/>
          <w:b/>
          <w:bCs/>
          <w:kern w:val="0"/>
          <w:sz w:val="27"/>
          <w:szCs w:val="27"/>
          <w:lang w:eastAsia="en-IN"/>
          <w14:ligatures w14:val="none"/>
        </w:rPr>
        <w:t>a) Determination API (Sync)</w:t>
      </w:r>
    </w:p>
    <w:p w14:paraId="374C1882" w14:textId="77777777" w:rsidR="006408F9" w:rsidRPr="006408F9" w:rsidRDefault="006408F9" w:rsidP="006408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Flow: Trigger → Pull master data → Apply rules → De-minimis → Check quotas → Decide → WHY/FIX → Audit.</w:t>
      </w:r>
    </w:p>
    <w:p w14:paraId="7D550FD6" w14:textId="77777777" w:rsidR="006408F9" w:rsidRPr="006408F9" w:rsidRDefault="006408F9" w:rsidP="006408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Response must include: decision, why, fix, audit_id for auditability from day one.</w:t>
      </w:r>
    </w:p>
    <w:p w14:paraId="434D7210" w14:textId="77777777" w:rsidR="006408F9" w:rsidRPr="006408F9" w:rsidRDefault="006408F9" w:rsidP="006408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08F9">
        <w:rPr>
          <w:rFonts w:ascii="Times New Roman" w:eastAsia="Times New Roman" w:hAnsi="Times New Roman" w:cs="Times New Roman"/>
          <w:b/>
          <w:bCs/>
          <w:kern w:val="0"/>
          <w:sz w:val="27"/>
          <w:szCs w:val="27"/>
          <w:lang w:eastAsia="en-IN"/>
          <w14:ligatures w14:val="none"/>
        </w:rPr>
        <w:t>b) Rules Evaluator</w:t>
      </w:r>
    </w:p>
    <w:p w14:paraId="0D1DAA41" w14:textId="77777777" w:rsidR="006408F9" w:rsidRPr="006408F9" w:rsidRDefault="006408F9" w:rsidP="006408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Start with a few high-value rules (ECCN × destination, SPL hit, de-minimis %, quota &gt;80% alert). Keep rules deterministic and traceable.</w:t>
      </w:r>
    </w:p>
    <w:p w14:paraId="46193C4E" w14:textId="77777777" w:rsidR="006408F9" w:rsidRPr="006408F9" w:rsidRDefault="006408F9" w:rsidP="006408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08F9">
        <w:rPr>
          <w:rFonts w:ascii="Times New Roman" w:eastAsia="Times New Roman" w:hAnsi="Times New Roman" w:cs="Times New Roman"/>
          <w:b/>
          <w:bCs/>
          <w:kern w:val="0"/>
          <w:sz w:val="27"/>
          <w:szCs w:val="27"/>
          <w:lang w:eastAsia="en-IN"/>
          <w14:ligatures w14:val="none"/>
        </w:rPr>
        <w:t>c) Audit Events</w:t>
      </w:r>
    </w:p>
    <w:p w14:paraId="512B5B1F" w14:textId="77777777" w:rsidR="006408F9" w:rsidRPr="006408F9" w:rsidRDefault="006408F9" w:rsidP="006408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Every /determine writes an immutable event (who/when/why, rule IDs, sources).</w:t>
      </w:r>
    </w:p>
    <w:p w14:paraId="0753857D" w14:textId="77777777" w:rsidR="006408F9" w:rsidRPr="006408F9" w:rsidRDefault="006408F9" w:rsidP="006408F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408F9">
        <w:rPr>
          <w:rFonts w:ascii="Times New Roman" w:eastAsia="Times New Roman" w:hAnsi="Times New Roman" w:cs="Times New Roman"/>
          <w:b/>
          <w:bCs/>
          <w:kern w:val="0"/>
          <w:sz w:val="36"/>
          <w:szCs w:val="36"/>
          <w:lang w:eastAsia="en-IN"/>
          <w14:ligatures w14:val="none"/>
        </w:rPr>
        <w:t>5) Hardcode Governance from the Start (Days 4–6)</w:t>
      </w:r>
    </w:p>
    <w:p w14:paraId="2A34BBFE" w14:textId="77777777" w:rsidR="006408F9" w:rsidRPr="006408F9" w:rsidRDefault="006408F9" w:rsidP="006408F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Lifecycle: draft → shadow test (mirrored, read-only) → canary (≤10%) → prod; one-click rollback; 4-eyes approval.</w:t>
      </w:r>
    </w:p>
    <w:p w14:paraId="441CBFDD" w14:textId="77777777" w:rsidR="006408F9" w:rsidRPr="006408F9" w:rsidRDefault="006408F9" w:rsidP="006408F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Simulation: Before enabling risky rules, simulate on last 90 days.</w:t>
      </w:r>
    </w:p>
    <w:p w14:paraId="1DF94ACB" w14:textId="77777777" w:rsidR="006408F9" w:rsidRPr="006408F9" w:rsidRDefault="006408F9" w:rsidP="006408F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408F9">
        <w:rPr>
          <w:rFonts w:ascii="Times New Roman" w:eastAsia="Times New Roman" w:hAnsi="Times New Roman" w:cs="Times New Roman"/>
          <w:b/>
          <w:bCs/>
          <w:kern w:val="0"/>
          <w:sz w:val="36"/>
          <w:szCs w:val="36"/>
          <w:lang w:eastAsia="en-IN"/>
          <w14:ligatures w14:val="none"/>
        </w:rPr>
        <w:t>6) Security, Privacy, and Tenancy (Days 2–6; Keep Iterating)</w:t>
      </w:r>
    </w:p>
    <w:p w14:paraId="7FB7087C" w14:textId="77777777" w:rsidR="006408F9" w:rsidRPr="006408F9" w:rsidRDefault="006408F9" w:rsidP="006408F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SSO (OIDC), MFA</w:t>
      </w:r>
    </w:p>
    <w:p w14:paraId="2BCD8CD6" w14:textId="77777777" w:rsidR="006408F9" w:rsidRPr="006408F9" w:rsidRDefault="006408F9" w:rsidP="006408F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Roles: Admin, Compliance Manager, Operator, Auditor, Integration</w:t>
      </w:r>
    </w:p>
    <w:p w14:paraId="07A0B71A" w14:textId="77777777" w:rsidR="006408F9" w:rsidRPr="006408F9" w:rsidRDefault="006408F9" w:rsidP="006408F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ABAC: region/BU/customer-group</w:t>
      </w:r>
    </w:p>
    <w:p w14:paraId="3B9D0D41" w14:textId="77777777" w:rsidR="006408F9" w:rsidRPr="006408F9" w:rsidRDefault="006408F9" w:rsidP="006408F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TLS 1.3, AES-256-GCM at rest</w:t>
      </w:r>
    </w:p>
    <w:p w14:paraId="131241EB" w14:textId="77777777" w:rsidR="006408F9" w:rsidRPr="006408F9" w:rsidRDefault="006408F9" w:rsidP="006408F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Central vault + 90-day key rotation</w:t>
      </w:r>
    </w:p>
    <w:p w14:paraId="3E779CE7" w14:textId="77777777" w:rsidR="006408F9" w:rsidRPr="006408F9" w:rsidRDefault="006408F9" w:rsidP="006408F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Per-tenant keys &amp; rate limits</w:t>
      </w:r>
    </w:p>
    <w:p w14:paraId="0DCB1D2B" w14:textId="77777777" w:rsidR="006408F9" w:rsidRPr="006408F9" w:rsidRDefault="006408F9" w:rsidP="006408F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Residency pinning (EU ↔ EU, US ↔ US)</w:t>
      </w:r>
    </w:p>
    <w:p w14:paraId="442AA687" w14:textId="77777777" w:rsidR="006408F9" w:rsidRPr="006408F9" w:rsidRDefault="006408F9" w:rsidP="006408F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Ops retention: 7 years / logs: 13 months</w:t>
      </w:r>
    </w:p>
    <w:p w14:paraId="334373D1" w14:textId="77777777" w:rsidR="006408F9" w:rsidRPr="006408F9" w:rsidRDefault="006408F9" w:rsidP="006408F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408F9">
        <w:rPr>
          <w:rFonts w:ascii="Times New Roman" w:eastAsia="Times New Roman" w:hAnsi="Times New Roman" w:cs="Times New Roman"/>
          <w:b/>
          <w:bCs/>
          <w:kern w:val="0"/>
          <w:sz w:val="36"/>
          <w:szCs w:val="36"/>
          <w:lang w:eastAsia="en-IN"/>
          <w14:ligatures w14:val="none"/>
        </w:rPr>
        <w:lastRenderedPageBreak/>
        <w:t>7) DevOps &amp; Observability (Days 1–3 for Scaffolding)</w:t>
      </w:r>
    </w:p>
    <w:p w14:paraId="3DBEEC8C" w14:textId="77777777" w:rsidR="006408F9" w:rsidRPr="006408F9" w:rsidRDefault="006408F9" w:rsidP="006408F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CI/CD with tests, lint, SAST/DAST, SBOM</w:t>
      </w:r>
    </w:p>
    <w:p w14:paraId="6085859B" w14:textId="77777777" w:rsidR="006408F9" w:rsidRPr="006408F9" w:rsidRDefault="006408F9" w:rsidP="006408F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IaC (Terraform + Helm)</w:t>
      </w:r>
    </w:p>
    <w:p w14:paraId="7D6387D6" w14:textId="77777777" w:rsidR="006408F9" w:rsidRPr="006408F9" w:rsidRDefault="006408F9" w:rsidP="006408F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Dev/Stage/Prod envs</w:t>
      </w:r>
    </w:p>
    <w:p w14:paraId="6E5F1899" w14:textId="77777777" w:rsidR="006408F9" w:rsidRPr="006408F9" w:rsidRDefault="006408F9" w:rsidP="006408F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Blue-green/canary with SLO-based rollback</w:t>
      </w:r>
    </w:p>
    <w:p w14:paraId="513F8929" w14:textId="77777777" w:rsidR="006408F9" w:rsidRPr="006408F9" w:rsidRDefault="006408F9" w:rsidP="006408F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Metrics/logs/traces dashboards per service</w:t>
      </w:r>
    </w:p>
    <w:p w14:paraId="0D7DD32C" w14:textId="77777777" w:rsidR="006408F9" w:rsidRPr="006408F9" w:rsidRDefault="006408F9" w:rsidP="006408F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Error-budget alerts</w:t>
      </w:r>
    </w:p>
    <w:p w14:paraId="2F1AFA54" w14:textId="77777777" w:rsidR="006408F9" w:rsidRPr="006408F9" w:rsidRDefault="006408F9" w:rsidP="006408F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408F9">
        <w:rPr>
          <w:rFonts w:ascii="Times New Roman" w:eastAsia="Times New Roman" w:hAnsi="Times New Roman" w:cs="Times New Roman"/>
          <w:b/>
          <w:bCs/>
          <w:kern w:val="0"/>
          <w:sz w:val="36"/>
          <w:szCs w:val="36"/>
          <w:lang w:eastAsia="en-IN"/>
          <w14:ligatures w14:val="none"/>
        </w:rPr>
        <w:t>8) Concrete Starter Artifacts You Can Create Today</w:t>
      </w:r>
    </w:p>
    <w:p w14:paraId="39023CF6" w14:textId="77777777" w:rsidR="006408F9" w:rsidRPr="006408F9" w:rsidRDefault="006408F9" w:rsidP="006408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08F9">
        <w:rPr>
          <w:rFonts w:ascii="Times New Roman" w:eastAsia="Times New Roman" w:hAnsi="Times New Roman" w:cs="Times New Roman"/>
          <w:b/>
          <w:bCs/>
          <w:kern w:val="0"/>
          <w:sz w:val="27"/>
          <w:szCs w:val="27"/>
          <w:lang w:eastAsia="en-IN"/>
          <w14:ligatures w14:val="none"/>
        </w:rPr>
        <w:t>A) Minimal OpenAPI v1 (Excerpt)</w:t>
      </w:r>
    </w:p>
    <w:p w14:paraId="25E9780B" w14:textId="77777777" w:rsidR="006408F9" w:rsidRPr="006408F9" w:rsidRDefault="006408F9" w:rsidP="006408F9">
      <w:pPr>
        <w:spacing w:after="0"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yaml</w:t>
      </w:r>
    </w:p>
    <w:p w14:paraId="08AF0D33"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openapi</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B5CEA8"/>
          <w:kern w:val="0"/>
          <w:sz w:val="20"/>
          <w:szCs w:val="20"/>
          <w:lang w:eastAsia="en-IN"/>
          <w14:ligatures w14:val="none"/>
        </w:rPr>
        <w:t>3.0.3</w:t>
      </w:r>
    </w:p>
    <w:p w14:paraId="3E9A10C7"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info</w:t>
      </w:r>
      <w:r w:rsidRPr="006408F9">
        <w:rPr>
          <w:rFonts w:ascii="Courier New" w:eastAsia="Times New Roman" w:hAnsi="Courier New" w:cs="Courier New"/>
          <w:color w:val="E6E6E6"/>
          <w:kern w:val="0"/>
          <w:sz w:val="20"/>
          <w:szCs w:val="20"/>
          <w:lang w:eastAsia="en-IN"/>
          <w14:ligatures w14:val="none"/>
        </w:rPr>
        <w:t xml:space="preserve">: { </w:t>
      </w:r>
      <w:r w:rsidRPr="006408F9">
        <w:rPr>
          <w:rFonts w:ascii="Courier New" w:eastAsia="Times New Roman" w:hAnsi="Courier New" w:cs="Courier New"/>
          <w:color w:val="569CD6"/>
          <w:kern w:val="0"/>
          <w:sz w:val="20"/>
          <w:szCs w:val="20"/>
          <w:lang w:eastAsia="en-IN"/>
          <w14:ligatures w14:val="none"/>
        </w:rPr>
        <w:t>title</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LicenseIQ API</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569CD6"/>
          <w:kern w:val="0"/>
          <w:sz w:val="20"/>
          <w:szCs w:val="20"/>
          <w:lang w:eastAsia="en-IN"/>
          <w14:ligatures w14:val="none"/>
        </w:rPr>
        <w:t>version</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"1.0.0"</w:t>
      </w:r>
      <w:r w:rsidRPr="006408F9">
        <w:rPr>
          <w:rFonts w:ascii="Courier New" w:eastAsia="Times New Roman" w:hAnsi="Courier New" w:cs="Courier New"/>
          <w:color w:val="E6E6E6"/>
          <w:kern w:val="0"/>
          <w:sz w:val="20"/>
          <w:szCs w:val="20"/>
          <w:lang w:eastAsia="en-IN"/>
          <w14:ligatures w14:val="none"/>
        </w:rPr>
        <w:t xml:space="preserve"> }</w:t>
      </w:r>
    </w:p>
    <w:p w14:paraId="3782856D"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servers</w:t>
      </w:r>
      <w:r w:rsidRPr="006408F9">
        <w:rPr>
          <w:rFonts w:ascii="Courier New" w:eastAsia="Times New Roman" w:hAnsi="Courier New" w:cs="Courier New"/>
          <w:color w:val="E6E6E6"/>
          <w:kern w:val="0"/>
          <w:sz w:val="20"/>
          <w:szCs w:val="20"/>
          <w:lang w:eastAsia="en-IN"/>
          <w14:ligatures w14:val="none"/>
        </w:rPr>
        <w:t xml:space="preserve">: [{ </w:t>
      </w:r>
      <w:r w:rsidRPr="006408F9">
        <w:rPr>
          <w:rFonts w:ascii="Courier New" w:eastAsia="Times New Roman" w:hAnsi="Courier New" w:cs="Courier New"/>
          <w:color w:val="569CD6"/>
          <w:kern w:val="0"/>
          <w:sz w:val="20"/>
          <w:szCs w:val="20"/>
          <w:lang w:eastAsia="en-IN"/>
          <w14:ligatures w14:val="none"/>
        </w:rPr>
        <w:t>url</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https://api-staging.licenseiq.com/api/v1</w:t>
      </w:r>
      <w:r w:rsidRPr="006408F9">
        <w:rPr>
          <w:rFonts w:ascii="Courier New" w:eastAsia="Times New Roman" w:hAnsi="Courier New" w:cs="Courier New"/>
          <w:color w:val="E6E6E6"/>
          <w:kern w:val="0"/>
          <w:sz w:val="20"/>
          <w:szCs w:val="20"/>
          <w:lang w:eastAsia="en-IN"/>
          <w14:ligatures w14:val="none"/>
        </w:rPr>
        <w:t xml:space="preserve"> }]</w:t>
      </w:r>
    </w:p>
    <w:p w14:paraId="254565FD"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paths</w:t>
      </w:r>
      <w:r w:rsidRPr="006408F9">
        <w:rPr>
          <w:rFonts w:ascii="Courier New" w:eastAsia="Times New Roman" w:hAnsi="Courier New" w:cs="Courier New"/>
          <w:color w:val="E6E6E6"/>
          <w:kern w:val="0"/>
          <w:sz w:val="20"/>
          <w:szCs w:val="20"/>
          <w:lang w:eastAsia="en-IN"/>
          <w14:ligatures w14:val="none"/>
        </w:rPr>
        <w:t>:</w:t>
      </w:r>
    </w:p>
    <w:p w14:paraId="72666802"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/determine</w:t>
      </w:r>
      <w:r w:rsidRPr="006408F9">
        <w:rPr>
          <w:rFonts w:ascii="Courier New" w:eastAsia="Times New Roman" w:hAnsi="Courier New" w:cs="Courier New"/>
          <w:color w:val="E6E6E6"/>
          <w:kern w:val="0"/>
          <w:sz w:val="20"/>
          <w:szCs w:val="20"/>
          <w:lang w:eastAsia="en-IN"/>
          <w14:ligatures w14:val="none"/>
        </w:rPr>
        <w:t>:</w:t>
      </w:r>
    </w:p>
    <w:p w14:paraId="5DB11168"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post</w:t>
      </w:r>
      <w:r w:rsidRPr="006408F9">
        <w:rPr>
          <w:rFonts w:ascii="Courier New" w:eastAsia="Times New Roman" w:hAnsi="Courier New" w:cs="Courier New"/>
          <w:color w:val="E6E6E6"/>
          <w:kern w:val="0"/>
          <w:sz w:val="20"/>
          <w:szCs w:val="20"/>
          <w:lang w:eastAsia="en-IN"/>
          <w14:ligatures w14:val="none"/>
        </w:rPr>
        <w:t>:</w:t>
      </w:r>
    </w:p>
    <w:p w14:paraId="6CF5A635"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summary</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Evaluate order lines</w:t>
      </w:r>
    </w:p>
    <w:p w14:paraId="26F640E2"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parameters</w:t>
      </w:r>
      <w:r w:rsidRPr="006408F9">
        <w:rPr>
          <w:rFonts w:ascii="Courier New" w:eastAsia="Times New Roman" w:hAnsi="Courier New" w:cs="Courier New"/>
          <w:color w:val="E6E6E6"/>
          <w:kern w:val="0"/>
          <w:sz w:val="20"/>
          <w:szCs w:val="20"/>
          <w:lang w:eastAsia="en-IN"/>
          <w14:ligatures w14:val="none"/>
        </w:rPr>
        <w:t xml:space="preserve">: [{ </w:t>
      </w:r>
      <w:r w:rsidRPr="006408F9">
        <w:rPr>
          <w:rFonts w:ascii="Courier New" w:eastAsia="Times New Roman" w:hAnsi="Courier New" w:cs="Courier New"/>
          <w:color w:val="569CD6"/>
          <w:kern w:val="0"/>
          <w:sz w:val="20"/>
          <w:szCs w:val="20"/>
          <w:lang w:eastAsia="en-IN"/>
          <w14:ligatures w14:val="none"/>
        </w:rPr>
        <w:t>in</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header</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569CD6"/>
          <w:kern w:val="0"/>
          <w:sz w:val="20"/>
          <w:szCs w:val="20"/>
          <w:lang w:eastAsia="en-IN"/>
          <w14:ligatures w14:val="none"/>
        </w:rPr>
        <w:t>name</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Idempotency-Key</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569CD6"/>
          <w:kern w:val="0"/>
          <w:sz w:val="20"/>
          <w:szCs w:val="20"/>
          <w:lang w:eastAsia="en-IN"/>
          <w14:ligatures w14:val="none"/>
        </w:rPr>
        <w:t>schema</w:t>
      </w:r>
      <w:r w:rsidRPr="006408F9">
        <w:rPr>
          <w:rFonts w:ascii="Courier New" w:eastAsia="Times New Roman" w:hAnsi="Courier New" w:cs="Courier New"/>
          <w:color w:val="E6E6E6"/>
          <w:kern w:val="0"/>
          <w:sz w:val="20"/>
          <w:szCs w:val="20"/>
          <w:lang w:eastAsia="en-IN"/>
          <w14:ligatures w14:val="none"/>
        </w:rPr>
        <w:t xml:space="preserve">: { </w:t>
      </w:r>
      <w:r w:rsidRPr="006408F9">
        <w:rPr>
          <w:rFonts w:ascii="Courier New" w:eastAsia="Times New Roman" w:hAnsi="Courier New" w:cs="Courier New"/>
          <w:color w:val="569CD6"/>
          <w:kern w:val="0"/>
          <w:sz w:val="20"/>
          <w:szCs w:val="20"/>
          <w:lang w:eastAsia="en-IN"/>
          <w14:ligatures w14:val="none"/>
        </w:rPr>
        <w:t>type</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string</w:t>
      </w:r>
      <w:r w:rsidRPr="006408F9">
        <w:rPr>
          <w:rFonts w:ascii="Courier New" w:eastAsia="Times New Roman" w:hAnsi="Courier New" w:cs="Courier New"/>
          <w:color w:val="E6E6E6"/>
          <w:kern w:val="0"/>
          <w:sz w:val="20"/>
          <w:szCs w:val="20"/>
          <w:lang w:eastAsia="en-IN"/>
          <w14:ligatures w14:val="none"/>
        </w:rPr>
        <w:t xml:space="preserve"> } }]</w:t>
      </w:r>
    </w:p>
    <w:p w14:paraId="5023DADE"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responses</w:t>
      </w:r>
      <w:r w:rsidRPr="006408F9">
        <w:rPr>
          <w:rFonts w:ascii="Courier New" w:eastAsia="Times New Roman" w:hAnsi="Courier New" w:cs="Courier New"/>
          <w:color w:val="E6E6E6"/>
          <w:kern w:val="0"/>
          <w:sz w:val="20"/>
          <w:szCs w:val="20"/>
          <w:lang w:eastAsia="en-IN"/>
          <w14:ligatures w14:val="none"/>
        </w:rPr>
        <w:t>:</w:t>
      </w:r>
    </w:p>
    <w:p w14:paraId="0A905C68"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CE9178"/>
          <w:kern w:val="0"/>
          <w:sz w:val="20"/>
          <w:szCs w:val="20"/>
          <w:lang w:eastAsia="en-IN"/>
          <w14:ligatures w14:val="none"/>
        </w:rPr>
        <w:t xml:space="preserve">        "200"</w:t>
      </w:r>
      <w:r w:rsidRPr="006408F9">
        <w:rPr>
          <w:rFonts w:ascii="Courier New" w:eastAsia="Times New Roman" w:hAnsi="Courier New" w:cs="Courier New"/>
          <w:color w:val="E6E6E6"/>
          <w:kern w:val="0"/>
          <w:sz w:val="20"/>
          <w:szCs w:val="20"/>
          <w:lang w:eastAsia="en-IN"/>
          <w14:ligatures w14:val="none"/>
        </w:rPr>
        <w:t>:</w:t>
      </w:r>
    </w:p>
    <w:p w14:paraId="5F35A885"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description</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Decision</w:t>
      </w:r>
    </w:p>
    <w:p w14:paraId="288ECCA3"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content</w:t>
      </w:r>
      <w:r w:rsidRPr="006408F9">
        <w:rPr>
          <w:rFonts w:ascii="Courier New" w:eastAsia="Times New Roman" w:hAnsi="Courier New" w:cs="Courier New"/>
          <w:color w:val="E6E6E6"/>
          <w:kern w:val="0"/>
          <w:sz w:val="20"/>
          <w:szCs w:val="20"/>
          <w:lang w:eastAsia="en-IN"/>
          <w14:ligatures w14:val="none"/>
        </w:rPr>
        <w:t>:</w:t>
      </w:r>
    </w:p>
    <w:p w14:paraId="094D4649"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application/json</w:t>
      </w:r>
      <w:r w:rsidRPr="006408F9">
        <w:rPr>
          <w:rFonts w:ascii="Courier New" w:eastAsia="Times New Roman" w:hAnsi="Courier New" w:cs="Courier New"/>
          <w:color w:val="E6E6E6"/>
          <w:kern w:val="0"/>
          <w:sz w:val="20"/>
          <w:szCs w:val="20"/>
          <w:lang w:eastAsia="en-IN"/>
          <w14:ligatures w14:val="none"/>
        </w:rPr>
        <w:t>:</w:t>
      </w:r>
    </w:p>
    <w:p w14:paraId="748E136B"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schema</w:t>
      </w:r>
      <w:r w:rsidRPr="006408F9">
        <w:rPr>
          <w:rFonts w:ascii="Courier New" w:eastAsia="Times New Roman" w:hAnsi="Courier New" w:cs="Courier New"/>
          <w:color w:val="E6E6E6"/>
          <w:kern w:val="0"/>
          <w:sz w:val="20"/>
          <w:szCs w:val="20"/>
          <w:lang w:eastAsia="en-IN"/>
          <w14:ligatures w14:val="none"/>
        </w:rPr>
        <w:t>:</w:t>
      </w:r>
    </w:p>
    <w:p w14:paraId="098BD2DB"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type</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object</w:t>
      </w:r>
    </w:p>
    <w:p w14:paraId="5424CD16"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properties</w:t>
      </w:r>
      <w:r w:rsidRPr="006408F9">
        <w:rPr>
          <w:rFonts w:ascii="Courier New" w:eastAsia="Times New Roman" w:hAnsi="Courier New" w:cs="Courier New"/>
          <w:color w:val="E6E6E6"/>
          <w:kern w:val="0"/>
          <w:sz w:val="20"/>
          <w:szCs w:val="20"/>
          <w:lang w:eastAsia="en-IN"/>
          <w14:ligatures w14:val="none"/>
        </w:rPr>
        <w:t>:</w:t>
      </w:r>
    </w:p>
    <w:p w14:paraId="22DCA14E"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decision</w:t>
      </w:r>
      <w:r w:rsidRPr="006408F9">
        <w:rPr>
          <w:rFonts w:ascii="Courier New" w:eastAsia="Times New Roman" w:hAnsi="Courier New" w:cs="Courier New"/>
          <w:color w:val="E6E6E6"/>
          <w:kern w:val="0"/>
          <w:sz w:val="20"/>
          <w:szCs w:val="20"/>
          <w:lang w:eastAsia="en-IN"/>
          <w14:ligatures w14:val="none"/>
        </w:rPr>
        <w:t xml:space="preserve">: { </w:t>
      </w:r>
      <w:r w:rsidRPr="006408F9">
        <w:rPr>
          <w:rFonts w:ascii="Courier New" w:eastAsia="Times New Roman" w:hAnsi="Courier New" w:cs="Courier New"/>
          <w:color w:val="569CD6"/>
          <w:kern w:val="0"/>
          <w:sz w:val="20"/>
          <w:szCs w:val="20"/>
          <w:lang w:eastAsia="en-IN"/>
          <w14:ligatures w14:val="none"/>
        </w:rPr>
        <w:t>type</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string</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569CD6"/>
          <w:kern w:val="0"/>
          <w:sz w:val="20"/>
          <w:szCs w:val="20"/>
          <w:lang w:eastAsia="en-IN"/>
          <w14:ligatures w14:val="none"/>
        </w:rPr>
        <w:t>enum</w:t>
      </w:r>
      <w:r w:rsidRPr="006408F9">
        <w:rPr>
          <w:rFonts w:ascii="Courier New" w:eastAsia="Times New Roman" w:hAnsi="Courier New" w:cs="Courier New"/>
          <w:color w:val="E6E6E6"/>
          <w:kern w:val="0"/>
          <w:sz w:val="20"/>
          <w:szCs w:val="20"/>
          <w:lang w:eastAsia="en-IN"/>
          <w14:ligatures w14:val="none"/>
        </w:rPr>
        <w:t>: [</w:t>
      </w:r>
      <w:r w:rsidRPr="006408F9">
        <w:rPr>
          <w:rFonts w:ascii="Courier New" w:eastAsia="Times New Roman" w:hAnsi="Courier New" w:cs="Courier New"/>
          <w:color w:val="CE9178"/>
          <w:kern w:val="0"/>
          <w:sz w:val="20"/>
          <w:szCs w:val="20"/>
          <w:lang w:eastAsia="en-IN"/>
          <w14:ligatures w14:val="none"/>
        </w:rPr>
        <w:t>ALLOW</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REVIEW</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BLOCK</w:t>
      </w:r>
      <w:r w:rsidRPr="006408F9">
        <w:rPr>
          <w:rFonts w:ascii="Courier New" w:eastAsia="Times New Roman" w:hAnsi="Courier New" w:cs="Courier New"/>
          <w:color w:val="E6E6E6"/>
          <w:kern w:val="0"/>
          <w:sz w:val="20"/>
          <w:szCs w:val="20"/>
          <w:lang w:eastAsia="en-IN"/>
          <w14:ligatures w14:val="none"/>
        </w:rPr>
        <w:t>] }</w:t>
      </w:r>
    </w:p>
    <w:p w14:paraId="0524FEC9"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why</w:t>
      </w:r>
      <w:r w:rsidRPr="006408F9">
        <w:rPr>
          <w:rFonts w:ascii="Courier New" w:eastAsia="Times New Roman" w:hAnsi="Courier New" w:cs="Courier New"/>
          <w:color w:val="E6E6E6"/>
          <w:kern w:val="0"/>
          <w:sz w:val="20"/>
          <w:szCs w:val="20"/>
          <w:lang w:eastAsia="en-IN"/>
          <w14:ligatures w14:val="none"/>
        </w:rPr>
        <w:t xml:space="preserve">: { </w:t>
      </w:r>
      <w:r w:rsidRPr="006408F9">
        <w:rPr>
          <w:rFonts w:ascii="Courier New" w:eastAsia="Times New Roman" w:hAnsi="Courier New" w:cs="Courier New"/>
          <w:color w:val="569CD6"/>
          <w:kern w:val="0"/>
          <w:sz w:val="20"/>
          <w:szCs w:val="20"/>
          <w:lang w:eastAsia="en-IN"/>
          <w14:ligatures w14:val="none"/>
        </w:rPr>
        <w:t>type</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array</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569CD6"/>
          <w:kern w:val="0"/>
          <w:sz w:val="20"/>
          <w:szCs w:val="20"/>
          <w:lang w:eastAsia="en-IN"/>
          <w14:ligatures w14:val="none"/>
        </w:rPr>
        <w:t>items</w:t>
      </w:r>
      <w:r w:rsidRPr="006408F9">
        <w:rPr>
          <w:rFonts w:ascii="Courier New" w:eastAsia="Times New Roman" w:hAnsi="Courier New" w:cs="Courier New"/>
          <w:color w:val="E6E6E6"/>
          <w:kern w:val="0"/>
          <w:sz w:val="20"/>
          <w:szCs w:val="20"/>
          <w:lang w:eastAsia="en-IN"/>
          <w14:ligatures w14:val="none"/>
        </w:rPr>
        <w:t xml:space="preserve">: { </w:t>
      </w:r>
      <w:r w:rsidRPr="006408F9">
        <w:rPr>
          <w:rFonts w:ascii="Courier New" w:eastAsia="Times New Roman" w:hAnsi="Courier New" w:cs="Courier New"/>
          <w:color w:val="569CD6"/>
          <w:kern w:val="0"/>
          <w:sz w:val="20"/>
          <w:szCs w:val="20"/>
          <w:lang w:eastAsia="en-IN"/>
          <w14:ligatures w14:val="none"/>
        </w:rPr>
        <w:t>type</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string</w:t>
      </w:r>
      <w:r w:rsidRPr="006408F9">
        <w:rPr>
          <w:rFonts w:ascii="Courier New" w:eastAsia="Times New Roman" w:hAnsi="Courier New" w:cs="Courier New"/>
          <w:color w:val="E6E6E6"/>
          <w:kern w:val="0"/>
          <w:sz w:val="20"/>
          <w:szCs w:val="20"/>
          <w:lang w:eastAsia="en-IN"/>
          <w14:ligatures w14:val="none"/>
        </w:rPr>
        <w:t xml:space="preserve"> } }</w:t>
      </w:r>
    </w:p>
    <w:p w14:paraId="774F2980"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fix</w:t>
      </w:r>
      <w:r w:rsidRPr="006408F9">
        <w:rPr>
          <w:rFonts w:ascii="Courier New" w:eastAsia="Times New Roman" w:hAnsi="Courier New" w:cs="Courier New"/>
          <w:color w:val="E6E6E6"/>
          <w:kern w:val="0"/>
          <w:sz w:val="20"/>
          <w:szCs w:val="20"/>
          <w:lang w:eastAsia="en-IN"/>
          <w14:ligatures w14:val="none"/>
        </w:rPr>
        <w:t xml:space="preserve">: { </w:t>
      </w:r>
      <w:r w:rsidRPr="006408F9">
        <w:rPr>
          <w:rFonts w:ascii="Courier New" w:eastAsia="Times New Roman" w:hAnsi="Courier New" w:cs="Courier New"/>
          <w:color w:val="569CD6"/>
          <w:kern w:val="0"/>
          <w:sz w:val="20"/>
          <w:szCs w:val="20"/>
          <w:lang w:eastAsia="en-IN"/>
          <w14:ligatures w14:val="none"/>
        </w:rPr>
        <w:t>type</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array</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569CD6"/>
          <w:kern w:val="0"/>
          <w:sz w:val="20"/>
          <w:szCs w:val="20"/>
          <w:lang w:eastAsia="en-IN"/>
          <w14:ligatures w14:val="none"/>
        </w:rPr>
        <w:t>items</w:t>
      </w:r>
      <w:r w:rsidRPr="006408F9">
        <w:rPr>
          <w:rFonts w:ascii="Courier New" w:eastAsia="Times New Roman" w:hAnsi="Courier New" w:cs="Courier New"/>
          <w:color w:val="E6E6E6"/>
          <w:kern w:val="0"/>
          <w:sz w:val="20"/>
          <w:szCs w:val="20"/>
          <w:lang w:eastAsia="en-IN"/>
          <w14:ligatures w14:val="none"/>
        </w:rPr>
        <w:t xml:space="preserve">: { </w:t>
      </w:r>
      <w:r w:rsidRPr="006408F9">
        <w:rPr>
          <w:rFonts w:ascii="Courier New" w:eastAsia="Times New Roman" w:hAnsi="Courier New" w:cs="Courier New"/>
          <w:color w:val="569CD6"/>
          <w:kern w:val="0"/>
          <w:sz w:val="20"/>
          <w:szCs w:val="20"/>
          <w:lang w:eastAsia="en-IN"/>
          <w14:ligatures w14:val="none"/>
        </w:rPr>
        <w:t>type</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string</w:t>
      </w:r>
      <w:r w:rsidRPr="006408F9">
        <w:rPr>
          <w:rFonts w:ascii="Courier New" w:eastAsia="Times New Roman" w:hAnsi="Courier New" w:cs="Courier New"/>
          <w:color w:val="E6E6E6"/>
          <w:kern w:val="0"/>
          <w:sz w:val="20"/>
          <w:szCs w:val="20"/>
          <w:lang w:eastAsia="en-IN"/>
          <w14:ligatures w14:val="none"/>
        </w:rPr>
        <w:t xml:space="preserve"> } }</w:t>
      </w:r>
    </w:p>
    <w:p w14:paraId="32F81474"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audit_id</w:t>
      </w:r>
      <w:r w:rsidRPr="006408F9">
        <w:rPr>
          <w:rFonts w:ascii="Courier New" w:eastAsia="Times New Roman" w:hAnsi="Courier New" w:cs="Courier New"/>
          <w:color w:val="E6E6E6"/>
          <w:kern w:val="0"/>
          <w:sz w:val="20"/>
          <w:szCs w:val="20"/>
          <w:lang w:eastAsia="en-IN"/>
          <w14:ligatures w14:val="none"/>
        </w:rPr>
        <w:t xml:space="preserve">: { </w:t>
      </w:r>
      <w:r w:rsidRPr="006408F9">
        <w:rPr>
          <w:rFonts w:ascii="Courier New" w:eastAsia="Times New Roman" w:hAnsi="Courier New" w:cs="Courier New"/>
          <w:color w:val="569CD6"/>
          <w:kern w:val="0"/>
          <w:sz w:val="20"/>
          <w:szCs w:val="20"/>
          <w:lang w:eastAsia="en-IN"/>
          <w14:ligatures w14:val="none"/>
        </w:rPr>
        <w:t>type</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string</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569CD6"/>
          <w:kern w:val="0"/>
          <w:sz w:val="20"/>
          <w:szCs w:val="20"/>
          <w:lang w:eastAsia="en-IN"/>
          <w14:ligatures w14:val="none"/>
        </w:rPr>
        <w:t>format</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uuid</w:t>
      </w:r>
      <w:r w:rsidRPr="006408F9">
        <w:rPr>
          <w:rFonts w:ascii="Courier New" w:eastAsia="Times New Roman" w:hAnsi="Courier New" w:cs="Courier New"/>
          <w:color w:val="E6E6E6"/>
          <w:kern w:val="0"/>
          <w:sz w:val="20"/>
          <w:szCs w:val="20"/>
          <w:lang w:eastAsia="en-IN"/>
          <w14:ligatures w14:val="none"/>
        </w:rPr>
        <w:t xml:space="preserve"> }</w:t>
      </w:r>
    </w:p>
    <w:p w14:paraId="723570D7"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CE9178"/>
          <w:kern w:val="0"/>
          <w:sz w:val="20"/>
          <w:szCs w:val="20"/>
          <w:lang w:eastAsia="en-IN"/>
          <w14:ligatures w14:val="none"/>
        </w:rPr>
        <w:t xml:space="preserve">        "400"</w:t>
      </w:r>
      <w:r w:rsidRPr="006408F9">
        <w:rPr>
          <w:rFonts w:ascii="Courier New" w:eastAsia="Times New Roman" w:hAnsi="Courier New" w:cs="Courier New"/>
          <w:color w:val="E6E6E6"/>
          <w:kern w:val="0"/>
          <w:sz w:val="20"/>
          <w:szCs w:val="20"/>
          <w:lang w:eastAsia="en-IN"/>
          <w14:ligatures w14:val="none"/>
        </w:rPr>
        <w:t xml:space="preserve">: { </w:t>
      </w:r>
      <w:r w:rsidRPr="006408F9">
        <w:rPr>
          <w:rFonts w:ascii="Courier New" w:eastAsia="Times New Roman" w:hAnsi="Courier New" w:cs="Courier New"/>
          <w:color w:val="569CD6"/>
          <w:kern w:val="0"/>
          <w:sz w:val="20"/>
          <w:szCs w:val="20"/>
          <w:lang w:eastAsia="en-IN"/>
          <w14:ligatures w14:val="none"/>
        </w:rPr>
        <w:t>$ref</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"#/components/responses/Error"</w:t>
      </w:r>
      <w:r w:rsidRPr="006408F9">
        <w:rPr>
          <w:rFonts w:ascii="Courier New" w:eastAsia="Times New Roman" w:hAnsi="Courier New" w:cs="Courier New"/>
          <w:color w:val="E6E6E6"/>
          <w:kern w:val="0"/>
          <w:sz w:val="20"/>
          <w:szCs w:val="20"/>
          <w:lang w:eastAsia="en-IN"/>
          <w14:ligatures w14:val="none"/>
        </w:rPr>
        <w:t xml:space="preserve"> }</w:t>
      </w:r>
    </w:p>
    <w:p w14:paraId="0736EBFC"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components</w:t>
      </w:r>
      <w:r w:rsidRPr="006408F9">
        <w:rPr>
          <w:rFonts w:ascii="Courier New" w:eastAsia="Times New Roman" w:hAnsi="Courier New" w:cs="Courier New"/>
          <w:color w:val="E6E6E6"/>
          <w:kern w:val="0"/>
          <w:sz w:val="20"/>
          <w:szCs w:val="20"/>
          <w:lang w:eastAsia="en-IN"/>
          <w14:ligatures w14:val="none"/>
        </w:rPr>
        <w:t>:</w:t>
      </w:r>
    </w:p>
    <w:p w14:paraId="6107CA08"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responses</w:t>
      </w:r>
      <w:r w:rsidRPr="006408F9">
        <w:rPr>
          <w:rFonts w:ascii="Courier New" w:eastAsia="Times New Roman" w:hAnsi="Courier New" w:cs="Courier New"/>
          <w:color w:val="E6E6E6"/>
          <w:kern w:val="0"/>
          <w:sz w:val="20"/>
          <w:szCs w:val="20"/>
          <w:lang w:eastAsia="en-IN"/>
          <w14:ligatures w14:val="none"/>
        </w:rPr>
        <w:t>:</w:t>
      </w:r>
    </w:p>
    <w:p w14:paraId="02DE8A8C"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Error</w:t>
      </w:r>
      <w:r w:rsidRPr="006408F9">
        <w:rPr>
          <w:rFonts w:ascii="Courier New" w:eastAsia="Times New Roman" w:hAnsi="Courier New" w:cs="Courier New"/>
          <w:color w:val="E6E6E6"/>
          <w:kern w:val="0"/>
          <w:sz w:val="20"/>
          <w:szCs w:val="20"/>
          <w:lang w:eastAsia="en-IN"/>
          <w14:ligatures w14:val="none"/>
        </w:rPr>
        <w:t>:</w:t>
      </w:r>
    </w:p>
    <w:p w14:paraId="2E75D714"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description</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Standard error</w:t>
      </w:r>
    </w:p>
    <w:p w14:paraId="79C8F946"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content</w:t>
      </w:r>
      <w:r w:rsidRPr="006408F9">
        <w:rPr>
          <w:rFonts w:ascii="Courier New" w:eastAsia="Times New Roman" w:hAnsi="Courier New" w:cs="Courier New"/>
          <w:color w:val="E6E6E6"/>
          <w:kern w:val="0"/>
          <w:sz w:val="20"/>
          <w:szCs w:val="20"/>
          <w:lang w:eastAsia="en-IN"/>
          <w14:ligatures w14:val="none"/>
        </w:rPr>
        <w:t>:</w:t>
      </w:r>
    </w:p>
    <w:p w14:paraId="2E0FEF90"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lastRenderedPageBreak/>
        <w:t xml:space="preserve">        application/json</w:t>
      </w:r>
      <w:r w:rsidRPr="006408F9">
        <w:rPr>
          <w:rFonts w:ascii="Courier New" w:eastAsia="Times New Roman" w:hAnsi="Courier New" w:cs="Courier New"/>
          <w:color w:val="E6E6E6"/>
          <w:kern w:val="0"/>
          <w:sz w:val="20"/>
          <w:szCs w:val="20"/>
          <w:lang w:eastAsia="en-IN"/>
          <w14:ligatures w14:val="none"/>
        </w:rPr>
        <w:t>:</w:t>
      </w:r>
    </w:p>
    <w:p w14:paraId="346627FA"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schema</w:t>
      </w:r>
      <w:r w:rsidRPr="006408F9">
        <w:rPr>
          <w:rFonts w:ascii="Courier New" w:eastAsia="Times New Roman" w:hAnsi="Courier New" w:cs="Courier New"/>
          <w:color w:val="E6E6E6"/>
          <w:kern w:val="0"/>
          <w:sz w:val="20"/>
          <w:szCs w:val="20"/>
          <w:lang w:eastAsia="en-IN"/>
          <w14:ligatures w14:val="none"/>
        </w:rPr>
        <w:t>:</w:t>
      </w:r>
    </w:p>
    <w:p w14:paraId="4E18724B"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type</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object</w:t>
      </w:r>
    </w:p>
    <w:p w14:paraId="1AE5843C"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properties</w:t>
      </w:r>
      <w:r w:rsidRPr="006408F9">
        <w:rPr>
          <w:rFonts w:ascii="Courier New" w:eastAsia="Times New Roman" w:hAnsi="Courier New" w:cs="Courier New"/>
          <w:color w:val="E6E6E6"/>
          <w:kern w:val="0"/>
          <w:sz w:val="20"/>
          <w:szCs w:val="20"/>
          <w:lang w:eastAsia="en-IN"/>
          <w14:ligatures w14:val="none"/>
        </w:rPr>
        <w:t>:</w:t>
      </w:r>
    </w:p>
    <w:p w14:paraId="720EB53B"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error</w:t>
      </w:r>
      <w:r w:rsidRPr="006408F9">
        <w:rPr>
          <w:rFonts w:ascii="Courier New" w:eastAsia="Times New Roman" w:hAnsi="Courier New" w:cs="Courier New"/>
          <w:color w:val="E6E6E6"/>
          <w:kern w:val="0"/>
          <w:sz w:val="20"/>
          <w:szCs w:val="20"/>
          <w:lang w:eastAsia="en-IN"/>
          <w14:ligatures w14:val="none"/>
        </w:rPr>
        <w:t>:</w:t>
      </w:r>
    </w:p>
    <w:p w14:paraId="394B848E"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type</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object</w:t>
      </w:r>
    </w:p>
    <w:p w14:paraId="212919A0"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properties</w:t>
      </w:r>
      <w:r w:rsidRPr="006408F9">
        <w:rPr>
          <w:rFonts w:ascii="Courier New" w:eastAsia="Times New Roman" w:hAnsi="Courier New" w:cs="Courier New"/>
          <w:color w:val="E6E6E6"/>
          <w:kern w:val="0"/>
          <w:sz w:val="20"/>
          <w:szCs w:val="20"/>
          <w:lang w:eastAsia="en-IN"/>
          <w14:ligatures w14:val="none"/>
        </w:rPr>
        <w:t>:</w:t>
      </w:r>
    </w:p>
    <w:p w14:paraId="40C8C107"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code</w:t>
      </w:r>
      <w:r w:rsidRPr="006408F9">
        <w:rPr>
          <w:rFonts w:ascii="Courier New" w:eastAsia="Times New Roman" w:hAnsi="Courier New" w:cs="Courier New"/>
          <w:color w:val="E6E6E6"/>
          <w:kern w:val="0"/>
          <w:sz w:val="20"/>
          <w:szCs w:val="20"/>
          <w:lang w:eastAsia="en-IN"/>
          <w14:ligatures w14:val="none"/>
        </w:rPr>
        <w:t xml:space="preserve">: { </w:t>
      </w:r>
      <w:r w:rsidRPr="006408F9">
        <w:rPr>
          <w:rFonts w:ascii="Courier New" w:eastAsia="Times New Roman" w:hAnsi="Courier New" w:cs="Courier New"/>
          <w:color w:val="569CD6"/>
          <w:kern w:val="0"/>
          <w:sz w:val="20"/>
          <w:szCs w:val="20"/>
          <w:lang w:eastAsia="en-IN"/>
          <w14:ligatures w14:val="none"/>
        </w:rPr>
        <w:t>type</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string</w:t>
      </w:r>
      <w:r w:rsidRPr="006408F9">
        <w:rPr>
          <w:rFonts w:ascii="Courier New" w:eastAsia="Times New Roman" w:hAnsi="Courier New" w:cs="Courier New"/>
          <w:color w:val="E6E6E6"/>
          <w:kern w:val="0"/>
          <w:sz w:val="20"/>
          <w:szCs w:val="20"/>
          <w:lang w:eastAsia="en-IN"/>
          <w14:ligatures w14:val="none"/>
        </w:rPr>
        <w:t xml:space="preserve"> }</w:t>
      </w:r>
    </w:p>
    <w:p w14:paraId="70A20255"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message</w:t>
      </w:r>
      <w:r w:rsidRPr="006408F9">
        <w:rPr>
          <w:rFonts w:ascii="Courier New" w:eastAsia="Times New Roman" w:hAnsi="Courier New" w:cs="Courier New"/>
          <w:color w:val="E6E6E6"/>
          <w:kern w:val="0"/>
          <w:sz w:val="20"/>
          <w:szCs w:val="20"/>
          <w:lang w:eastAsia="en-IN"/>
          <w14:ligatures w14:val="none"/>
        </w:rPr>
        <w:t xml:space="preserve">: { </w:t>
      </w:r>
      <w:r w:rsidRPr="006408F9">
        <w:rPr>
          <w:rFonts w:ascii="Courier New" w:eastAsia="Times New Roman" w:hAnsi="Courier New" w:cs="Courier New"/>
          <w:color w:val="569CD6"/>
          <w:kern w:val="0"/>
          <w:sz w:val="20"/>
          <w:szCs w:val="20"/>
          <w:lang w:eastAsia="en-IN"/>
          <w14:ligatures w14:val="none"/>
        </w:rPr>
        <w:t>type</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string</w:t>
      </w:r>
      <w:r w:rsidRPr="006408F9">
        <w:rPr>
          <w:rFonts w:ascii="Courier New" w:eastAsia="Times New Roman" w:hAnsi="Courier New" w:cs="Courier New"/>
          <w:color w:val="E6E6E6"/>
          <w:kern w:val="0"/>
          <w:sz w:val="20"/>
          <w:szCs w:val="20"/>
          <w:lang w:eastAsia="en-IN"/>
          <w14:ligatures w14:val="none"/>
        </w:rPr>
        <w:t xml:space="preserve"> }</w:t>
      </w:r>
    </w:p>
    <w:p w14:paraId="12405A16"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details</w:t>
      </w:r>
      <w:r w:rsidRPr="006408F9">
        <w:rPr>
          <w:rFonts w:ascii="Courier New" w:eastAsia="Times New Roman" w:hAnsi="Courier New" w:cs="Courier New"/>
          <w:color w:val="E6E6E6"/>
          <w:kern w:val="0"/>
          <w:sz w:val="20"/>
          <w:szCs w:val="20"/>
          <w:lang w:eastAsia="en-IN"/>
          <w14:ligatures w14:val="none"/>
        </w:rPr>
        <w:t xml:space="preserve">: { </w:t>
      </w:r>
      <w:r w:rsidRPr="006408F9">
        <w:rPr>
          <w:rFonts w:ascii="Courier New" w:eastAsia="Times New Roman" w:hAnsi="Courier New" w:cs="Courier New"/>
          <w:color w:val="569CD6"/>
          <w:kern w:val="0"/>
          <w:sz w:val="20"/>
          <w:szCs w:val="20"/>
          <w:lang w:eastAsia="en-IN"/>
          <w14:ligatures w14:val="none"/>
        </w:rPr>
        <w:t>type</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array</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569CD6"/>
          <w:kern w:val="0"/>
          <w:sz w:val="20"/>
          <w:szCs w:val="20"/>
          <w:lang w:eastAsia="en-IN"/>
          <w14:ligatures w14:val="none"/>
        </w:rPr>
        <w:t>items</w:t>
      </w:r>
      <w:r w:rsidRPr="006408F9">
        <w:rPr>
          <w:rFonts w:ascii="Courier New" w:eastAsia="Times New Roman" w:hAnsi="Courier New" w:cs="Courier New"/>
          <w:color w:val="E6E6E6"/>
          <w:kern w:val="0"/>
          <w:sz w:val="20"/>
          <w:szCs w:val="20"/>
          <w:lang w:eastAsia="en-IN"/>
          <w14:ligatures w14:val="none"/>
        </w:rPr>
        <w:t xml:space="preserve">: { </w:t>
      </w:r>
      <w:r w:rsidRPr="006408F9">
        <w:rPr>
          <w:rFonts w:ascii="Courier New" w:eastAsia="Times New Roman" w:hAnsi="Courier New" w:cs="Courier New"/>
          <w:color w:val="569CD6"/>
          <w:kern w:val="0"/>
          <w:sz w:val="20"/>
          <w:szCs w:val="20"/>
          <w:lang w:eastAsia="en-IN"/>
          <w14:ligatures w14:val="none"/>
        </w:rPr>
        <w:t>type</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object</w:t>
      </w:r>
      <w:r w:rsidRPr="006408F9">
        <w:rPr>
          <w:rFonts w:ascii="Courier New" w:eastAsia="Times New Roman" w:hAnsi="Courier New" w:cs="Courier New"/>
          <w:color w:val="E6E6E6"/>
          <w:kern w:val="0"/>
          <w:sz w:val="20"/>
          <w:szCs w:val="20"/>
          <w:lang w:eastAsia="en-IN"/>
          <w14:ligatures w14:val="none"/>
        </w:rPr>
        <w:t xml:space="preserve"> } }</w:t>
      </w:r>
    </w:p>
    <w:p w14:paraId="49CCC459"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trace_id</w:t>
      </w:r>
      <w:r w:rsidRPr="006408F9">
        <w:rPr>
          <w:rFonts w:ascii="Courier New" w:eastAsia="Times New Roman" w:hAnsi="Courier New" w:cs="Courier New"/>
          <w:color w:val="E6E6E6"/>
          <w:kern w:val="0"/>
          <w:sz w:val="20"/>
          <w:szCs w:val="20"/>
          <w:lang w:eastAsia="en-IN"/>
          <w14:ligatures w14:val="none"/>
        </w:rPr>
        <w:t xml:space="preserve">: { </w:t>
      </w:r>
      <w:r w:rsidRPr="006408F9">
        <w:rPr>
          <w:rFonts w:ascii="Courier New" w:eastAsia="Times New Roman" w:hAnsi="Courier New" w:cs="Courier New"/>
          <w:color w:val="569CD6"/>
          <w:kern w:val="0"/>
          <w:sz w:val="20"/>
          <w:szCs w:val="20"/>
          <w:lang w:eastAsia="en-IN"/>
          <w14:ligatures w14:val="none"/>
        </w:rPr>
        <w:t>type</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string</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569CD6"/>
          <w:kern w:val="0"/>
          <w:sz w:val="20"/>
          <w:szCs w:val="20"/>
          <w:lang w:eastAsia="en-IN"/>
          <w14:ligatures w14:val="none"/>
        </w:rPr>
        <w:t>format</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CE9178"/>
          <w:kern w:val="0"/>
          <w:sz w:val="20"/>
          <w:szCs w:val="20"/>
          <w:lang w:eastAsia="en-IN"/>
          <w14:ligatures w14:val="none"/>
        </w:rPr>
        <w:t>uuid</w:t>
      </w:r>
      <w:r w:rsidRPr="006408F9">
        <w:rPr>
          <w:rFonts w:ascii="Courier New" w:eastAsia="Times New Roman" w:hAnsi="Courier New" w:cs="Courier New"/>
          <w:color w:val="E6E6E6"/>
          <w:kern w:val="0"/>
          <w:sz w:val="20"/>
          <w:szCs w:val="20"/>
          <w:lang w:eastAsia="en-IN"/>
          <w14:ligatures w14:val="none"/>
        </w:rPr>
        <w:t xml:space="preserve"> }</w:t>
      </w:r>
    </w:p>
    <w:p w14:paraId="4F9579AD" w14:textId="77777777" w:rsidR="006408F9" w:rsidRPr="006408F9" w:rsidRDefault="006408F9" w:rsidP="006408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08F9">
        <w:rPr>
          <w:rFonts w:ascii="Times New Roman" w:eastAsia="Times New Roman" w:hAnsi="Times New Roman" w:cs="Times New Roman"/>
          <w:b/>
          <w:bCs/>
          <w:kern w:val="0"/>
          <w:sz w:val="27"/>
          <w:szCs w:val="27"/>
          <w:lang w:eastAsia="en-IN"/>
          <w14:ligatures w14:val="none"/>
        </w:rPr>
        <w:t>B) First SQL Tables (PostgreSQL)</w:t>
      </w:r>
    </w:p>
    <w:p w14:paraId="3469B88A" w14:textId="77777777" w:rsidR="006408F9" w:rsidRPr="006408F9" w:rsidRDefault="006408F9" w:rsidP="006408F9">
      <w:pPr>
        <w:spacing w:after="0"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sql</w:t>
      </w:r>
    </w:p>
    <w:p w14:paraId="56D9660A"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6A9955"/>
          <w:kern w:val="0"/>
          <w:sz w:val="20"/>
          <w:szCs w:val="20"/>
          <w:lang w:eastAsia="en-IN"/>
          <w14:ligatures w14:val="none"/>
        </w:rPr>
        <w:t>-- products</w:t>
      </w:r>
    </w:p>
    <w:p w14:paraId="6D2C7AA7"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create table</w:t>
      </w:r>
      <w:r w:rsidRPr="006408F9">
        <w:rPr>
          <w:rFonts w:ascii="Courier New" w:eastAsia="Times New Roman" w:hAnsi="Courier New" w:cs="Courier New"/>
          <w:color w:val="DCDCAA"/>
          <w:kern w:val="0"/>
          <w:sz w:val="20"/>
          <w:szCs w:val="20"/>
          <w:lang w:eastAsia="en-IN"/>
          <w14:ligatures w14:val="none"/>
        </w:rPr>
        <w:t xml:space="preserve"> product</w:t>
      </w:r>
      <w:r w:rsidRPr="006408F9">
        <w:rPr>
          <w:rFonts w:ascii="Courier New" w:eastAsia="Times New Roman" w:hAnsi="Courier New" w:cs="Courier New"/>
          <w:color w:val="E6E6E6"/>
          <w:kern w:val="0"/>
          <w:sz w:val="20"/>
          <w:szCs w:val="20"/>
          <w:lang w:eastAsia="en-IN"/>
          <w14:ligatures w14:val="none"/>
        </w:rPr>
        <w:t xml:space="preserve"> (</w:t>
      </w:r>
    </w:p>
    <w:p w14:paraId="5E6A3D85"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material_id uuid </w:t>
      </w:r>
      <w:r w:rsidRPr="006408F9">
        <w:rPr>
          <w:rFonts w:ascii="Courier New" w:eastAsia="Times New Roman" w:hAnsi="Courier New" w:cs="Courier New"/>
          <w:color w:val="569CD6"/>
          <w:kern w:val="0"/>
          <w:sz w:val="20"/>
          <w:szCs w:val="20"/>
          <w:lang w:eastAsia="en-IN"/>
          <w14:ligatures w14:val="none"/>
        </w:rPr>
        <w:t>primary key</w:t>
      </w:r>
      <w:r w:rsidRPr="006408F9">
        <w:rPr>
          <w:rFonts w:ascii="Courier New" w:eastAsia="Times New Roman" w:hAnsi="Courier New" w:cs="Courier New"/>
          <w:color w:val="E6E6E6"/>
          <w:kern w:val="0"/>
          <w:sz w:val="20"/>
          <w:szCs w:val="20"/>
          <w:lang w:eastAsia="en-IN"/>
          <w14:ligatures w14:val="none"/>
        </w:rPr>
        <w:t>,</w:t>
      </w:r>
    </w:p>
    <w:p w14:paraId="2CC7040A"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sku </w:t>
      </w:r>
      <w:r w:rsidRPr="006408F9">
        <w:rPr>
          <w:rFonts w:ascii="Courier New" w:eastAsia="Times New Roman" w:hAnsi="Courier New" w:cs="Courier New"/>
          <w:color w:val="569CD6"/>
          <w:kern w:val="0"/>
          <w:sz w:val="20"/>
          <w:szCs w:val="20"/>
          <w:lang w:eastAsia="en-IN"/>
          <w14:ligatures w14:val="none"/>
        </w:rPr>
        <w:t>text not null</w:t>
      </w:r>
      <w:r w:rsidRPr="006408F9">
        <w:rPr>
          <w:rFonts w:ascii="Courier New" w:eastAsia="Times New Roman" w:hAnsi="Courier New" w:cs="Courier New"/>
          <w:color w:val="E6E6E6"/>
          <w:kern w:val="0"/>
          <w:sz w:val="20"/>
          <w:szCs w:val="20"/>
          <w:lang w:eastAsia="en-IN"/>
          <w14:ligatures w14:val="none"/>
        </w:rPr>
        <w:t>,</w:t>
      </w:r>
    </w:p>
    <w:p w14:paraId="69F2BC9C"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description text</w:t>
      </w:r>
      <w:r w:rsidRPr="006408F9">
        <w:rPr>
          <w:rFonts w:ascii="Courier New" w:eastAsia="Times New Roman" w:hAnsi="Courier New" w:cs="Courier New"/>
          <w:color w:val="E6E6E6"/>
          <w:kern w:val="0"/>
          <w:sz w:val="20"/>
          <w:szCs w:val="20"/>
          <w:lang w:eastAsia="en-IN"/>
          <w14:ligatures w14:val="none"/>
        </w:rPr>
        <w:t>,</w:t>
      </w:r>
    </w:p>
    <w:p w14:paraId="203AA9BB"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uom </w:t>
      </w:r>
      <w:r w:rsidRPr="006408F9">
        <w:rPr>
          <w:rFonts w:ascii="Courier New" w:eastAsia="Times New Roman" w:hAnsi="Courier New" w:cs="Courier New"/>
          <w:color w:val="569CD6"/>
          <w:kern w:val="0"/>
          <w:sz w:val="20"/>
          <w:szCs w:val="20"/>
          <w:lang w:eastAsia="en-IN"/>
          <w14:ligatures w14:val="none"/>
        </w:rPr>
        <w:t>text</w:t>
      </w:r>
      <w:r w:rsidRPr="006408F9">
        <w:rPr>
          <w:rFonts w:ascii="Courier New" w:eastAsia="Times New Roman" w:hAnsi="Courier New" w:cs="Courier New"/>
          <w:color w:val="E6E6E6"/>
          <w:kern w:val="0"/>
          <w:sz w:val="20"/>
          <w:szCs w:val="20"/>
          <w:lang w:eastAsia="en-IN"/>
          <w14:ligatures w14:val="none"/>
        </w:rPr>
        <w:t>,</w:t>
      </w:r>
    </w:p>
    <w:p w14:paraId="058E247B"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category </w:t>
      </w:r>
      <w:r w:rsidRPr="006408F9">
        <w:rPr>
          <w:rFonts w:ascii="Courier New" w:eastAsia="Times New Roman" w:hAnsi="Courier New" w:cs="Courier New"/>
          <w:color w:val="569CD6"/>
          <w:kern w:val="0"/>
          <w:sz w:val="20"/>
          <w:szCs w:val="20"/>
          <w:lang w:eastAsia="en-IN"/>
          <w14:ligatures w14:val="none"/>
        </w:rPr>
        <w:t>text</w:t>
      </w:r>
      <w:r w:rsidRPr="006408F9">
        <w:rPr>
          <w:rFonts w:ascii="Courier New" w:eastAsia="Times New Roman" w:hAnsi="Courier New" w:cs="Courier New"/>
          <w:color w:val="E6E6E6"/>
          <w:kern w:val="0"/>
          <w:sz w:val="20"/>
          <w:szCs w:val="20"/>
          <w:lang w:eastAsia="en-IN"/>
          <w14:ligatures w14:val="none"/>
        </w:rPr>
        <w:t>,</w:t>
      </w:r>
    </w:p>
    <w:p w14:paraId="391A4957"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hs_code </w:t>
      </w:r>
      <w:r w:rsidRPr="006408F9">
        <w:rPr>
          <w:rFonts w:ascii="Courier New" w:eastAsia="Times New Roman" w:hAnsi="Courier New" w:cs="Courier New"/>
          <w:color w:val="569CD6"/>
          <w:kern w:val="0"/>
          <w:sz w:val="20"/>
          <w:szCs w:val="20"/>
          <w:lang w:eastAsia="en-IN"/>
          <w14:ligatures w14:val="none"/>
        </w:rPr>
        <w:t>text</w:t>
      </w:r>
      <w:r w:rsidRPr="006408F9">
        <w:rPr>
          <w:rFonts w:ascii="Courier New" w:eastAsia="Times New Roman" w:hAnsi="Courier New" w:cs="Courier New"/>
          <w:color w:val="E6E6E6"/>
          <w:kern w:val="0"/>
          <w:sz w:val="20"/>
          <w:szCs w:val="20"/>
          <w:lang w:eastAsia="en-IN"/>
          <w14:ligatures w14:val="none"/>
        </w:rPr>
        <w:t>,</w:t>
      </w:r>
    </w:p>
    <w:p w14:paraId="407C7376"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eccn </w:t>
      </w:r>
      <w:r w:rsidRPr="006408F9">
        <w:rPr>
          <w:rFonts w:ascii="Courier New" w:eastAsia="Times New Roman" w:hAnsi="Courier New" w:cs="Courier New"/>
          <w:color w:val="569CD6"/>
          <w:kern w:val="0"/>
          <w:sz w:val="20"/>
          <w:szCs w:val="20"/>
          <w:lang w:eastAsia="en-IN"/>
          <w14:ligatures w14:val="none"/>
        </w:rPr>
        <w:t>text</w:t>
      </w:r>
      <w:r w:rsidRPr="006408F9">
        <w:rPr>
          <w:rFonts w:ascii="Courier New" w:eastAsia="Times New Roman" w:hAnsi="Courier New" w:cs="Courier New"/>
          <w:color w:val="E6E6E6"/>
          <w:kern w:val="0"/>
          <w:sz w:val="20"/>
          <w:szCs w:val="20"/>
          <w:lang w:eastAsia="en-IN"/>
          <w14:ligatures w14:val="none"/>
        </w:rPr>
        <w:t>,</w:t>
      </w:r>
    </w:p>
    <w:p w14:paraId="01663C14"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dual_use_flag </w:t>
      </w:r>
      <w:r w:rsidRPr="006408F9">
        <w:rPr>
          <w:rFonts w:ascii="Courier New" w:eastAsia="Times New Roman" w:hAnsi="Courier New" w:cs="Courier New"/>
          <w:color w:val="569CD6"/>
          <w:kern w:val="0"/>
          <w:sz w:val="20"/>
          <w:szCs w:val="20"/>
          <w:lang w:eastAsia="en-IN"/>
          <w14:ligatures w14:val="none"/>
        </w:rPr>
        <w:t>boolean default</w:t>
      </w:r>
      <w:r w:rsidRPr="006408F9">
        <w:rPr>
          <w:rFonts w:ascii="Courier New" w:eastAsia="Times New Roman" w:hAnsi="Courier New" w:cs="Courier New"/>
          <w:color w:val="E6E6E6"/>
          <w:kern w:val="0"/>
          <w:sz w:val="20"/>
          <w:szCs w:val="20"/>
          <w:lang w:eastAsia="en-IN"/>
          <w14:ligatures w14:val="none"/>
        </w:rPr>
        <w:t xml:space="preserve"> false,</w:t>
      </w:r>
    </w:p>
    <w:p w14:paraId="4A1B864F"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origin_country </w:t>
      </w:r>
      <w:r w:rsidRPr="006408F9">
        <w:rPr>
          <w:rFonts w:ascii="Courier New" w:eastAsia="Times New Roman" w:hAnsi="Courier New" w:cs="Courier New"/>
          <w:color w:val="569CD6"/>
          <w:kern w:val="0"/>
          <w:sz w:val="20"/>
          <w:szCs w:val="20"/>
          <w:lang w:eastAsia="en-IN"/>
          <w14:ligatures w14:val="none"/>
        </w:rPr>
        <w:t>char</w:t>
      </w:r>
      <w:r w:rsidRPr="006408F9">
        <w:rPr>
          <w:rFonts w:ascii="Courier New" w:eastAsia="Times New Roman" w:hAnsi="Courier New" w:cs="Courier New"/>
          <w:color w:val="E6E6E6"/>
          <w:kern w:val="0"/>
          <w:sz w:val="20"/>
          <w:szCs w:val="20"/>
          <w:lang w:eastAsia="en-IN"/>
          <w14:ligatures w14:val="none"/>
        </w:rPr>
        <w:t>(</w:t>
      </w:r>
      <w:r w:rsidRPr="006408F9">
        <w:rPr>
          <w:rFonts w:ascii="Courier New" w:eastAsia="Times New Roman" w:hAnsi="Courier New" w:cs="Courier New"/>
          <w:color w:val="B5CEA8"/>
          <w:kern w:val="0"/>
          <w:sz w:val="20"/>
          <w:szCs w:val="20"/>
          <w:lang w:eastAsia="en-IN"/>
          <w14:ligatures w14:val="none"/>
        </w:rPr>
        <w:t>2</w:t>
      </w:r>
      <w:r w:rsidRPr="006408F9">
        <w:rPr>
          <w:rFonts w:ascii="Courier New" w:eastAsia="Times New Roman" w:hAnsi="Courier New" w:cs="Courier New"/>
          <w:color w:val="E6E6E6"/>
          <w:kern w:val="0"/>
          <w:sz w:val="20"/>
          <w:szCs w:val="20"/>
          <w:lang w:eastAsia="en-IN"/>
          <w14:ligatures w14:val="none"/>
        </w:rPr>
        <w:t>),</w:t>
      </w:r>
    </w:p>
    <w:p w14:paraId="1CFC63A3"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bom_pct </w:t>
      </w:r>
      <w:r w:rsidRPr="006408F9">
        <w:rPr>
          <w:rFonts w:ascii="Courier New" w:eastAsia="Times New Roman" w:hAnsi="Courier New" w:cs="Courier New"/>
          <w:color w:val="569CD6"/>
          <w:kern w:val="0"/>
          <w:sz w:val="20"/>
          <w:szCs w:val="20"/>
          <w:lang w:eastAsia="en-IN"/>
          <w14:ligatures w14:val="none"/>
        </w:rPr>
        <w:t>numeric</w:t>
      </w:r>
      <w:r w:rsidRPr="006408F9">
        <w:rPr>
          <w:rFonts w:ascii="Courier New" w:eastAsia="Times New Roman" w:hAnsi="Courier New" w:cs="Courier New"/>
          <w:color w:val="E6E6E6"/>
          <w:kern w:val="0"/>
          <w:sz w:val="20"/>
          <w:szCs w:val="20"/>
          <w:lang w:eastAsia="en-IN"/>
          <w14:ligatures w14:val="none"/>
        </w:rPr>
        <w:t>(</w:t>
      </w:r>
      <w:r w:rsidRPr="006408F9">
        <w:rPr>
          <w:rFonts w:ascii="Courier New" w:eastAsia="Times New Roman" w:hAnsi="Courier New" w:cs="Courier New"/>
          <w:color w:val="B5CEA8"/>
          <w:kern w:val="0"/>
          <w:sz w:val="20"/>
          <w:szCs w:val="20"/>
          <w:lang w:eastAsia="en-IN"/>
          <w14:ligatures w14:val="none"/>
        </w:rPr>
        <w:t>5</w:t>
      </w:r>
      <w:r w:rsidRPr="006408F9">
        <w:rPr>
          <w:rFonts w:ascii="Courier New" w:eastAsia="Times New Roman" w:hAnsi="Courier New" w:cs="Courier New"/>
          <w:color w:val="E6E6E6"/>
          <w:kern w:val="0"/>
          <w:sz w:val="20"/>
          <w:szCs w:val="20"/>
          <w:lang w:eastAsia="en-IN"/>
          <w14:ligatures w14:val="none"/>
        </w:rPr>
        <w:t>,</w:t>
      </w:r>
      <w:r w:rsidRPr="006408F9">
        <w:rPr>
          <w:rFonts w:ascii="Courier New" w:eastAsia="Times New Roman" w:hAnsi="Courier New" w:cs="Courier New"/>
          <w:color w:val="B5CEA8"/>
          <w:kern w:val="0"/>
          <w:sz w:val="20"/>
          <w:szCs w:val="20"/>
          <w:lang w:eastAsia="en-IN"/>
          <w14:ligatures w14:val="none"/>
        </w:rPr>
        <w:t>2</w:t>
      </w:r>
      <w:r w:rsidRPr="006408F9">
        <w:rPr>
          <w:rFonts w:ascii="Courier New" w:eastAsia="Times New Roman" w:hAnsi="Courier New" w:cs="Courier New"/>
          <w:color w:val="E6E6E6"/>
          <w:kern w:val="0"/>
          <w:sz w:val="20"/>
          <w:szCs w:val="20"/>
          <w:lang w:eastAsia="en-IN"/>
          <w14:ligatures w14:val="none"/>
        </w:rPr>
        <w:t>),</w:t>
      </w:r>
    </w:p>
    <w:p w14:paraId="1987287A"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licensing_notes </w:t>
      </w:r>
      <w:r w:rsidRPr="006408F9">
        <w:rPr>
          <w:rFonts w:ascii="Courier New" w:eastAsia="Times New Roman" w:hAnsi="Courier New" w:cs="Courier New"/>
          <w:color w:val="569CD6"/>
          <w:kern w:val="0"/>
          <w:sz w:val="20"/>
          <w:szCs w:val="20"/>
          <w:lang w:eastAsia="en-IN"/>
          <w14:ligatures w14:val="none"/>
        </w:rPr>
        <w:t>text</w:t>
      </w:r>
      <w:r w:rsidRPr="006408F9">
        <w:rPr>
          <w:rFonts w:ascii="Courier New" w:eastAsia="Times New Roman" w:hAnsi="Courier New" w:cs="Courier New"/>
          <w:color w:val="E6E6E6"/>
          <w:kern w:val="0"/>
          <w:sz w:val="20"/>
          <w:szCs w:val="20"/>
          <w:lang w:eastAsia="en-IN"/>
          <w14:ligatures w14:val="none"/>
        </w:rPr>
        <w:t>,</w:t>
      </w:r>
    </w:p>
    <w:p w14:paraId="71289600"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controlled_reasons </w:t>
      </w:r>
      <w:r w:rsidRPr="006408F9">
        <w:rPr>
          <w:rFonts w:ascii="Courier New" w:eastAsia="Times New Roman" w:hAnsi="Courier New" w:cs="Courier New"/>
          <w:color w:val="569CD6"/>
          <w:kern w:val="0"/>
          <w:sz w:val="20"/>
          <w:szCs w:val="20"/>
          <w:lang w:eastAsia="en-IN"/>
          <w14:ligatures w14:val="none"/>
        </w:rPr>
        <w:t>text</w:t>
      </w:r>
      <w:r w:rsidRPr="006408F9">
        <w:rPr>
          <w:rFonts w:ascii="Courier New" w:eastAsia="Times New Roman" w:hAnsi="Courier New" w:cs="Courier New"/>
          <w:color w:val="E6E6E6"/>
          <w:kern w:val="0"/>
          <w:sz w:val="20"/>
          <w:szCs w:val="20"/>
          <w:lang w:eastAsia="en-IN"/>
          <w14:ligatures w14:val="none"/>
        </w:rPr>
        <w:t>[]</w:t>
      </w:r>
    </w:p>
    <w:p w14:paraId="3D0F7B5B"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w:t>
      </w:r>
    </w:p>
    <w:p w14:paraId="15FC278E"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p>
    <w:p w14:paraId="05862FBB"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6A9955"/>
          <w:kern w:val="0"/>
          <w:sz w:val="20"/>
          <w:szCs w:val="20"/>
          <w:lang w:eastAsia="en-IN"/>
          <w14:ligatures w14:val="none"/>
        </w:rPr>
        <w:t>-- parties</w:t>
      </w:r>
    </w:p>
    <w:p w14:paraId="07E1D4CE"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create table</w:t>
      </w:r>
      <w:r w:rsidRPr="006408F9">
        <w:rPr>
          <w:rFonts w:ascii="Courier New" w:eastAsia="Times New Roman" w:hAnsi="Courier New" w:cs="Courier New"/>
          <w:color w:val="DCDCAA"/>
          <w:kern w:val="0"/>
          <w:sz w:val="20"/>
          <w:szCs w:val="20"/>
          <w:lang w:eastAsia="en-IN"/>
          <w14:ligatures w14:val="none"/>
        </w:rPr>
        <w:t xml:space="preserve"> party</w:t>
      </w:r>
      <w:r w:rsidRPr="006408F9">
        <w:rPr>
          <w:rFonts w:ascii="Courier New" w:eastAsia="Times New Roman" w:hAnsi="Courier New" w:cs="Courier New"/>
          <w:color w:val="E6E6E6"/>
          <w:kern w:val="0"/>
          <w:sz w:val="20"/>
          <w:szCs w:val="20"/>
          <w:lang w:eastAsia="en-IN"/>
          <w14:ligatures w14:val="none"/>
        </w:rPr>
        <w:t xml:space="preserve"> (</w:t>
      </w:r>
    </w:p>
    <w:p w14:paraId="7DAD9B54"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party_id uuid </w:t>
      </w:r>
      <w:r w:rsidRPr="006408F9">
        <w:rPr>
          <w:rFonts w:ascii="Courier New" w:eastAsia="Times New Roman" w:hAnsi="Courier New" w:cs="Courier New"/>
          <w:color w:val="569CD6"/>
          <w:kern w:val="0"/>
          <w:sz w:val="20"/>
          <w:szCs w:val="20"/>
          <w:lang w:eastAsia="en-IN"/>
          <w14:ligatures w14:val="none"/>
        </w:rPr>
        <w:t>primary key</w:t>
      </w:r>
      <w:r w:rsidRPr="006408F9">
        <w:rPr>
          <w:rFonts w:ascii="Courier New" w:eastAsia="Times New Roman" w:hAnsi="Courier New" w:cs="Courier New"/>
          <w:color w:val="E6E6E6"/>
          <w:kern w:val="0"/>
          <w:sz w:val="20"/>
          <w:szCs w:val="20"/>
          <w:lang w:eastAsia="en-IN"/>
          <w14:ligatures w14:val="none"/>
        </w:rPr>
        <w:t>,</w:t>
      </w:r>
    </w:p>
    <w:p w14:paraId="082CE413"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duns </w:t>
      </w:r>
      <w:r w:rsidRPr="006408F9">
        <w:rPr>
          <w:rFonts w:ascii="Courier New" w:eastAsia="Times New Roman" w:hAnsi="Courier New" w:cs="Courier New"/>
          <w:color w:val="569CD6"/>
          <w:kern w:val="0"/>
          <w:sz w:val="20"/>
          <w:szCs w:val="20"/>
          <w:lang w:eastAsia="en-IN"/>
          <w14:ligatures w14:val="none"/>
        </w:rPr>
        <w:t>text</w:t>
      </w:r>
      <w:r w:rsidRPr="006408F9">
        <w:rPr>
          <w:rFonts w:ascii="Courier New" w:eastAsia="Times New Roman" w:hAnsi="Courier New" w:cs="Courier New"/>
          <w:color w:val="E6E6E6"/>
          <w:kern w:val="0"/>
          <w:sz w:val="20"/>
          <w:szCs w:val="20"/>
          <w:lang w:eastAsia="en-IN"/>
          <w14:ligatures w14:val="none"/>
        </w:rPr>
        <w:t xml:space="preserve">, lei </w:t>
      </w:r>
      <w:r w:rsidRPr="006408F9">
        <w:rPr>
          <w:rFonts w:ascii="Courier New" w:eastAsia="Times New Roman" w:hAnsi="Courier New" w:cs="Courier New"/>
          <w:color w:val="569CD6"/>
          <w:kern w:val="0"/>
          <w:sz w:val="20"/>
          <w:szCs w:val="20"/>
          <w:lang w:eastAsia="en-IN"/>
          <w14:ligatures w14:val="none"/>
        </w:rPr>
        <w:t>text</w:t>
      </w:r>
      <w:r w:rsidRPr="006408F9">
        <w:rPr>
          <w:rFonts w:ascii="Courier New" w:eastAsia="Times New Roman" w:hAnsi="Courier New" w:cs="Courier New"/>
          <w:color w:val="E6E6E6"/>
          <w:kern w:val="0"/>
          <w:sz w:val="20"/>
          <w:szCs w:val="20"/>
          <w:lang w:eastAsia="en-IN"/>
          <w14:ligatures w14:val="none"/>
        </w:rPr>
        <w:t>, tax_ids jsonb,</w:t>
      </w:r>
    </w:p>
    <w:p w14:paraId="3D365870"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name text not null</w:t>
      </w:r>
      <w:r w:rsidRPr="006408F9">
        <w:rPr>
          <w:rFonts w:ascii="Courier New" w:eastAsia="Times New Roman" w:hAnsi="Courier New" w:cs="Courier New"/>
          <w:color w:val="E6E6E6"/>
          <w:kern w:val="0"/>
          <w:sz w:val="20"/>
          <w:szCs w:val="20"/>
          <w:lang w:eastAsia="en-IN"/>
          <w14:ligatures w14:val="none"/>
        </w:rPr>
        <w:t>,</w:t>
      </w:r>
    </w:p>
    <w:p w14:paraId="68EB889E"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address</w:t>
      </w:r>
      <w:r w:rsidRPr="006408F9">
        <w:rPr>
          <w:rFonts w:ascii="Courier New" w:eastAsia="Times New Roman" w:hAnsi="Courier New" w:cs="Courier New"/>
          <w:color w:val="E6E6E6"/>
          <w:kern w:val="0"/>
          <w:sz w:val="20"/>
          <w:szCs w:val="20"/>
          <w:lang w:eastAsia="en-IN"/>
          <w14:ligatures w14:val="none"/>
        </w:rPr>
        <w:t xml:space="preserve"> jsonb, country </w:t>
      </w:r>
      <w:r w:rsidRPr="006408F9">
        <w:rPr>
          <w:rFonts w:ascii="Courier New" w:eastAsia="Times New Roman" w:hAnsi="Courier New" w:cs="Courier New"/>
          <w:color w:val="569CD6"/>
          <w:kern w:val="0"/>
          <w:sz w:val="20"/>
          <w:szCs w:val="20"/>
          <w:lang w:eastAsia="en-IN"/>
          <w14:ligatures w14:val="none"/>
        </w:rPr>
        <w:t>char</w:t>
      </w:r>
      <w:r w:rsidRPr="006408F9">
        <w:rPr>
          <w:rFonts w:ascii="Courier New" w:eastAsia="Times New Roman" w:hAnsi="Courier New" w:cs="Courier New"/>
          <w:color w:val="E6E6E6"/>
          <w:kern w:val="0"/>
          <w:sz w:val="20"/>
          <w:szCs w:val="20"/>
          <w:lang w:eastAsia="en-IN"/>
          <w14:ligatures w14:val="none"/>
        </w:rPr>
        <w:t>(</w:t>
      </w:r>
      <w:r w:rsidRPr="006408F9">
        <w:rPr>
          <w:rFonts w:ascii="Courier New" w:eastAsia="Times New Roman" w:hAnsi="Courier New" w:cs="Courier New"/>
          <w:color w:val="B5CEA8"/>
          <w:kern w:val="0"/>
          <w:sz w:val="20"/>
          <w:szCs w:val="20"/>
          <w:lang w:eastAsia="en-IN"/>
          <w14:ligatures w14:val="none"/>
        </w:rPr>
        <w:t>2</w:t>
      </w:r>
      <w:r w:rsidRPr="006408F9">
        <w:rPr>
          <w:rFonts w:ascii="Courier New" w:eastAsia="Times New Roman" w:hAnsi="Courier New" w:cs="Courier New"/>
          <w:color w:val="E6E6E6"/>
          <w:kern w:val="0"/>
          <w:sz w:val="20"/>
          <w:szCs w:val="20"/>
          <w:lang w:eastAsia="en-IN"/>
          <w14:ligatures w14:val="none"/>
        </w:rPr>
        <w:t xml:space="preserve">), region </w:t>
      </w:r>
      <w:r w:rsidRPr="006408F9">
        <w:rPr>
          <w:rFonts w:ascii="Courier New" w:eastAsia="Times New Roman" w:hAnsi="Courier New" w:cs="Courier New"/>
          <w:color w:val="569CD6"/>
          <w:kern w:val="0"/>
          <w:sz w:val="20"/>
          <w:szCs w:val="20"/>
          <w:lang w:eastAsia="en-IN"/>
          <w14:ligatures w14:val="none"/>
        </w:rPr>
        <w:t>text</w:t>
      </w:r>
      <w:r w:rsidRPr="006408F9">
        <w:rPr>
          <w:rFonts w:ascii="Courier New" w:eastAsia="Times New Roman" w:hAnsi="Courier New" w:cs="Courier New"/>
          <w:color w:val="E6E6E6"/>
          <w:kern w:val="0"/>
          <w:sz w:val="20"/>
          <w:szCs w:val="20"/>
          <w:lang w:eastAsia="en-IN"/>
          <w14:ligatures w14:val="none"/>
        </w:rPr>
        <w:t>,</w:t>
      </w:r>
    </w:p>
    <w:p w14:paraId="2EE4FDA0"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party_type </w:t>
      </w:r>
      <w:r w:rsidRPr="006408F9">
        <w:rPr>
          <w:rFonts w:ascii="Courier New" w:eastAsia="Times New Roman" w:hAnsi="Courier New" w:cs="Courier New"/>
          <w:color w:val="569CD6"/>
          <w:kern w:val="0"/>
          <w:sz w:val="20"/>
          <w:szCs w:val="20"/>
          <w:lang w:eastAsia="en-IN"/>
          <w14:ligatures w14:val="none"/>
        </w:rPr>
        <w:t>text</w:t>
      </w:r>
      <w:r w:rsidRPr="006408F9">
        <w:rPr>
          <w:rFonts w:ascii="Courier New" w:eastAsia="Times New Roman" w:hAnsi="Courier New" w:cs="Courier New"/>
          <w:color w:val="E6E6E6"/>
          <w:kern w:val="0"/>
          <w:sz w:val="20"/>
          <w:szCs w:val="20"/>
          <w:lang w:eastAsia="en-IN"/>
          <w14:ligatures w14:val="none"/>
        </w:rPr>
        <w:t xml:space="preserve">, screening_status </w:t>
      </w:r>
      <w:r w:rsidRPr="006408F9">
        <w:rPr>
          <w:rFonts w:ascii="Courier New" w:eastAsia="Times New Roman" w:hAnsi="Courier New" w:cs="Courier New"/>
          <w:color w:val="569CD6"/>
          <w:kern w:val="0"/>
          <w:sz w:val="20"/>
          <w:szCs w:val="20"/>
          <w:lang w:eastAsia="en-IN"/>
          <w14:ligatures w14:val="none"/>
        </w:rPr>
        <w:t>text</w:t>
      </w:r>
      <w:r w:rsidRPr="006408F9">
        <w:rPr>
          <w:rFonts w:ascii="Courier New" w:eastAsia="Times New Roman" w:hAnsi="Courier New" w:cs="Courier New"/>
          <w:color w:val="E6E6E6"/>
          <w:kern w:val="0"/>
          <w:sz w:val="20"/>
          <w:szCs w:val="20"/>
          <w:lang w:eastAsia="en-IN"/>
          <w14:ligatures w14:val="none"/>
        </w:rPr>
        <w:t>,</w:t>
      </w:r>
    </w:p>
    <w:p w14:paraId="21E2B001"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risk_score </w:t>
      </w:r>
      <w:r w:rsidRPr="006408F9">
        <w:rPr>
          <w:rFonts w:ascii="Courier New" w:eastAsia="Times New Roman" w:hAnsi="Courier New" w:cs="Courier New"/>
          <w:color w:val="569CD6"/>
          <w:kern w:val="0"/>
          <w:sz w:val="20"/>
          <w:szCs w:val="20"/>
          <w:lang w:eastAsia="en-IN"/>
          <w14:ligatures w14:val="none"/>
        </w:rPr>
        <w:t>numeric</w:t>
      </w:r>
      <w:r w:rsidRPr="006408F9">
        <w:rPr>
          <w:rFonts w:ascii="Courier New" w:eastAsia="Times New Roman" w:hAnsi="Courier New" w:cs="Courier New"/>
          <w:color w:val="E6E6E6"/>
          <w:kern w:val="0"/>
          <w:sz w:val="20"/>
          <w:szCs w:val="20"/>
          <w:lang w:eastAsia="en-IN"/>
          <w14:ligatures w14:val="none"/>
        </w:rPr>
        <w:t>(</w:t>
      </w:r>
      <w:r w:rsidRPr="006408F9">
        <w:rPr>
          <w:rFonts w:ascii="Courier New" w:eastAsia="Times New Roman" w:hAnsi="Courier New" w:cs="Courier New"/>
          <w:color w:val="B5CEA8"/>
          <w:kern w:val="0"/>
          <w:sz w:val="20"/>
          <w:szCs w:val="20"/>
          <w:lang w:eastAsia="en-IN"/>
          <w14:ligatures w14:val="none"/>
        </w:rPr>
        <w:t>5</w:t>
      </w:r>
      <w:r w:rsidRPr="006408F9">
        <w:rPr>
          <w:rFonts w:ascii="Courier New" w:eastAsia="Times New Roman" w:hAnsi="Courier New" w:cs="Courier New"/>
          <w:color w:val="E6E6E6"/>
          <w:kern w:val="0"/>
          <w:sz w:val="20"/>
          <w:szCs w:val="20"/>
          <w:lang w:eastAsia="en-IN"/>
          <w14:ligatures w14:val="none"/>
        </w:rPr>
        <w:t>,</w:t>
      </w:r>
      <w:r w:rsidRPr="006408F9">
        <w:rPr>
          <w:rFonts w:ascii="Courier New" w:eastAsia="Times New Roman" w:hAnsi="Courier New" w:cs="Courier New"/>
          <w:color w:val="B5CEA8"/>
          <w:kern w:val="0"/>
          <w:sz w:val="20"/>
          <w:szCs w:val="20"/>
          <w:lang w:eastAsia="en-IN"/>
          <w14:ligatures w14:val="none"/>
        </w:rPr>
        <w:t>2</w:t>
      </w:r>
      <w:r w:rsidRPr="006408F9">
        <w:rPr>
          <w:rFonts w:ascii="Courier New" w:eastAsia="Times New Roman" w:hAnsi="Courier New" w:cs="Courier New"/>
          <w:color w:val="E6E6E6"/>
          <w:kern w:val="0"/>
          <w:sz w:val="20"/>
          <w:szCs w:val="20"/>
          <w:lang w:eastAsia="en-IN"/>
          <w14:ligatures w14:val="none"/>
        </w:rPr>
        <w:t xml:space="preserve">), last_reviewed_at </w:t>
      </w:r>
      <w:r w:rsidRPr="006408F9">
        <w:rPr>
          <w:rFonts w:ascii="Courier New" w:eastAsia="Times New Roman" w:hAnsi="Courier New" w:cs="Courier New"/>
          <w:color w:val="569CD6"/>
          <w:kern w:val="0"/>
          <w:sz w:val="20"/>
          <w:szCs w:val="20"/>
          <w:lang w:eastAsia="en-IN"/>
          <w14:ligatures w14:val="none"/>
        </w:rPr>
        <w:t>timestamptz</w:t>
      </w:r>
      <w:r w:rsidRPr="006408F9">
        <w:rPr>
          <w:rFonts w:ascii="Courier New" w:eastAsia="Times New Roman" w:hAnsi="Courier New" w:cs="Courier New"/>
          <w:color w:val="E6E6E6"/>
          <w:kern w:val="0"/>
          <w:sz w:val="20"/>
          <w:szCs w:val="20"/>
          <w:lang w:eastAsia="en-IN"/>
          <w14:ligatures w14:val="none"/>
        </w:rPr>
        <w:t>,</w:t>
      </w:r>
    </w:p>
    <w:p w14:paraId="1086D7C7"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lastRenderedPageBreak/>
        <w:t xml:space="preserve">  kyc_docs jsonb</w:t>
      </w:r>
    </w:p>
    <w:p w14:paraId="2010B6BA"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w:t>
      </w:r>
    </w:p>
    <w:p w14:paraId="3C3EB159"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p>
    <w:p w14:paraId="4C266A83"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6A9955"/>
          <w:kern w:val="0"/>
          <w:sz w:val="20"/>
          <w:szCs w:val="20"/>
          <w:lang w:eastAsia="en-IN"/>
          <w14:ligatures w14:val="none"/>
        </w:rPr>
        <w:t>-- rules (simplified)</w:t>
      </w:r>
    </w:p>
    <w:p w14:paraId="78D112DB"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create table</w:t>
      </w:r>
      <w:r w:rsidRPr="006408F9">
        <w:rPr>
          <w:rFonts w:ascii="Courier New" w:eastAsia="Times New Roman" w:hAnsi="Courier New" w:cs="Courier New"/>
          <w:color w:val="DCDCAA"/>
          <w:kern w:val="0"/>
          <w:sz w:val="20"/>
          <w:szCs w:val="20"/>
          <w:lang w:eastAsia="en-IN"/>
          <w14:ligatures w14:val="none"/>
        </w:rPr>
        <w:t xml:space="preserve"> rule</w:t>
      </w:r>
      <w:r w:rsidRPr="006408F9">
        <w:rPr>
          <w:rFonts w:ascii="Courier New" w:eastAsia="Times New Roman" w:hAnsi="Courier New" w:cs="Courier New"/>
          <w:color w:val="E6E6E6"/>
          <w:kern w:val="0"/>
          <w:sz w:val="20"/>
          <w:szCs w:val="20"/>
          <w:lang w:eastAsia="en-IN"/>
          <w14:ligatures w14:val="none"/>
        </w:rPr>
        <w:t xml:space="preserve"> (</w:t>
      </w:r>
    </w:p>
    <w:p w14:paraId="07CD51A6"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id uuid </w:t>
      </w:r>
      <w:r w:rsidRPr="006408F9">
        <w:rPr>
          <w:rFonts w:ascii="Courier New" w:eastAsia="Times New Roman" w:hAnsi="Courier New" w:cs="Courier New"/>
          <w:color w:val="569CD6"/>
          <w:kern w:val="0"/>
          <w:sz w:val="20"/>
          <w:szCs w:val="20"/>
          <w:lang w:eastAsia="en-IN"/>
          <w14:ligatures w14:val="none"/>
        </w:rPr>
        <w:t>primary key</w:t>
      </w:r>
      <w:r w:rsidRPr="006408F9">
        <w:rPr>
          <w:rFonts w:ascii="Courier New" w:eastAsia="Times New Roman" w:hAnsi="Courier New" w:cs="Courier New"/>
          <w:color w:val="E6E6E6"/>
          <w:kern w:val="0"/>
          <w:sz w:val="20"/>
          <w:szCs w:val="20"/>
          <w:lang w:eastAsia="en-IN"/>
          <w14:ligatures w14:val="none"/>
        </w:rPr>
        <w:t>,</w:t>
      </w:r>
    </w:p>
    <w:p w14:paraId="6AC20AF8"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condition jsonb </w:t>
      </w:r>
      <w:r w:rsidRPr="006408F9">
        <w:rPr>
          <w:rFonts w:ascii="Courier New" w:eastAsia="Times New Roman" w:hAnsi="Courier New" w:cs="Courier New"/>
          <w:color w:val="569CD6"/>
          <w:kern w:val="0"/>
          <w:sz w:val="20"/>
          <w:szCs w:val="20"/>
          <w:lang w:eastAsia="en-IN"/>
          <w14:ligatures w14:val="none"/>
        </w:rPr>
        <w:t>not null</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6A9955"/>
          <w:kern w:val="0"/>
          <w:sz w:val="20"/>
          <w:szCs w:val="20"/>
          <w:lang w:eastAsia="en-IN"/>
          <w14:ligatures w14:val="none"/>
        </w:rPr>
        <w:t>-- e.g., {"eccn":"5A002","dest":"CN"}</w:t>
      </w:r>
    </w:p>
    <w:p w14:paraId="312BB8BE"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action</w:t>
      </w:r>
      <w:r w:rsidRPr="006408F9">
        <w:rPr>
          <w:rFonts w:ascii="Courier New" w:eastAsia="Times New Roman" w:hAnsi="Courier New" w:cs="Courier New"/>
          <w:color w:val="E6E6E6"/>
          <w:kern w:val="0"/>
          <w:sz w:val="20"/>
          <w:szCs w:val="20"/>
          <w:lang w:eastAsia="en-IN"/>
          <w14:ligatures w14:val="none"/>
        </w:rPr>
        <w:t xml:space="preserve"> jsonb </w:t>
      </w:r>
      <w:r w:rsidRPr="006408F9">
        <w:rPr>
          <w:rFonts w:ascii="Courier New" w:eastAsia="Times New Roman" w:hAnsi="Courier New" w:cs="Courier New"/>
          <w:color w:val="569CD6"/>
          <w:kern w:val="0"/>
          <w:sz w:val="20"/>
          <w:szCs w:val="20"/>
          <w:lang w:eastAsia="en-IN"/>
          <w14:ligatures w14:val="none"/>
        </w:rPr>
        <w:t>not null</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6A9955"/>
          <w:kern w:val="0"/>
          <w:sz w:val="20"/>
          <w:szCs w:val="20"/>
          <w:lang w:eastAsia="en-IN"/>
          <w14:ligatures w14:val="none"/>
        </w:rPr>
        <w:t>-- e.g., {"require_license":"BIS-XYZ"}</w:t>
      </w:r>
    </w:p>
    <w:p w14:paraId="755B1308"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priority int not null default</w:t>
      </w:r>
      <w:r w:rsidRPr="006408F9">
        <w:rPr>
          <w:rFonts w:ascii="Courier New" w:eastAsia="Times New Roman" w:hAnsi="Courier New" w:cs="Courier New"/>
          <w:color w:val="B5CEA8"/>
          <w:kern w:val="0"/>
          <w:sz w:val="20"/>
          <w:szCs w:val="20"/>
          <w:lang w:eastAsia="en-IN"/>
          <w14:ligatures w14:val="none"/>
        </w:rPr>
        <w:t xml:space="preserve"> 100</w:t>
      </w:r>
      <w:r w:rsidRPr="006408F9">
        <w:rPr>
          <w:rFonts w:ascii="Courier New" w:eastAsia="Times New Roman" w:hAnsi="Courier New" w:cs="Courier New"/>
          <w:color w:val="E6E6E6"/>
          <w:kern w:val="0"/>
          <w:sz w:val="20"/>
          <w:szCs w:val="20"/>
          <w:lang w:eastAsia="en-IN"/>
          <w14:ligatures w14:val="none"/>
        </w:rPr>
        <w:t>,</w:t>
      </w:r>
    </w:p>
    <w:p w14:paraId="41F61B15"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 xml:space="preserve">  status text not null default</w:t>
      </w:r>
      <w:r w:rsidRPr="006408F9">
        <w:rPr>
          <w:rFonts w:ascii="Courier New" w:eastAsia="Times New Roman" w:hAnsi="Courier New" w:cs="Courier New"/>
          <w:color w:val="CE9178"/>
          <w:kern w:val="0"/>
          <w:sz w:val="20"/>
          <w:szCs w:val="20"/>
          <w:lang w:eastAsia="en-IN"/>
          <w14:ligatures w14:val="none"/>
        </w:rPr>
        <w:t xml:space="preserve"> 'draft'</w:t>
      </w:r>
      <w:r w:rsidRPr="006408F9">
        <w:rPr>
          <w:rFonts w:ascii="Courier New" w:eastAsia="Times New Roman" w:hAnsi="Courier New" w:cs="Courier New"/>
          <w:color w:val="6A9955"/>
          <w:kern w:val="0"/>
          <w:sz w:val="20"/>
          <w:szCs w:val="20"/>
          <w:lang w:eastAsia="en-IN"/>
          <w14:ligatures w14:val="none"/>
        </w:rPr>
        <w:t xml:space="preserve">  -- draft/shadow/canary/prod</w:t>
      </w:r>
    </w:p>
    <w:p w14:paraId="1979D42A"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w:t>
      </w:r>
    </w:p>
    <w:p w14:paraId="71CD196F"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p>
    <w:p w14:paraId="6455B0C8"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6A9955"/>
          <w:kern w:val="0"/>
          <w:sz w:val="20"/>
          <w:szCs w:val="20"/>
          <w:lang w:eastAsia="en-IN"/>
          <w14:ligatures w14:val="none"/>
        </w:rPr>
        <w:t>-- audit</w:t>
      </w:r>
    </w:p>
    <w:p w14:paraId="466BD36E"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create table</w:t>
      </w:r>
      <w:r w:rsidRPr="006408F9">
        <w:rPr>
          <w:rFonts w:ascii="Courier New" w:eastAsia="Times New Roman" w:hAnsi="Courier New" w:cs="Courier New"/>
          <w:color w:val="DCDCAA"/>
          <w:kern w:val="0"/>
          <w:sz w:val="20"/>
          <w:szCs w:val="20"/>
          <w:lang w:eastAsia="en-IN"/>
          <w14:ligatures w14:val="none"/>
        </w:rPr>
        <w:t xml:space="preserve"> audit_event</w:t>
      </w:r>
      <w:r w:rsidRPr="006408F9">
        <w:rPr>
          <w:rFonts w:ascii="Courier New" w:eastAsia="Times New Roman" w:hAnsi="Courier New" w:cs="Courier New"/>
          <w:color w:val="E6E6E6"/>
          <w:kern w:val="0"/>
          <w:sz w:val="20"/>
          <w:szCs w:val="20"/>
          <w:lang w:eastAsia="en-IN"/>
          <w14:ligatures w14:val="none"/>
        </w:rPr>
        <w:t xml:space="preserve"> (</w:t>
      </w:r>
    </w:p>
    <w:p w14:paraId="319AF695"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id uuid </w:t>
      </w:r>
      <w:r w:rsidRPr="006408F9">
        <w:rPr>
          <w:rFonts w:ascii="Courier New" w:eastAsia="Times New Roman" w:hAnsi="Courier New" w:cs="Courier New"/>
          <w:color w:val="569CD6"/>
          <w:kern w:val="0"/>
          <w:sz w:val="20"/>
          <w:szCs w:val="20"/>
          <w:lang w:eastAsia="en-IN"/>
          <w14:ligatures w14:val="none"/>
        </w:rPr>
        <w:t>primary key</w:t>
      </w:r>
      <w:r w:rsidRPr="006408F9">
        <w:rPr>
          <w:rFonts w:ascii="Courier New" w:eastAsia="Times New Roman" w:hAnsi="Courier New" w:cs="Courier New"/>
          <w:color w:val="E6E6E6"/>
          <w:kern w:val="0"/>
          <w:sz w:val="20"/>
          <w:szCs w:val="20"/>
          <w:lang w:eastAsia="en-IN"/>
          <w14:ligatures w14:val="none"/>
        </w:rPr>
        <w:t>,</w:t>
      </w:r>
    </w:p>
    <w:p w14:paraId="20F280E1"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audit_id uuid </w:t>
      </w:r>
      <w:r w:rsidRPr="006408F9">
        <w:rPr>
          <w:rFonts w:ascii="Courier New" w:eastAsia="Times New Roman" w:hAnsi="Courier New" w:cs="Courier New"/>
          <w:color w:val="569CD6"/>
          <w:kern w:val="0"/>
          <w:sz w:val="20"/>
          <w:szCs w:val="20"/>
          <w:lang w:eastAsia="en-IN"/>
          <w14:ligatures w14:val="none"/>
        </w:rPr>
        <w:t>not null</w:t>
      </w:r>
      <w:r w:rsidRPr="006408F9">
        <w:rPr>
          <w:rFonts w:ascii="Courier New" w:eastAsia="Times New Roman" w:hAnsi="Courier New" w:cs="Courier New"/>
          <w:color w:val="E6E6E6"/>
          <w:kern w:val="0"/>
          <w:sz w:val="20"/>
          <w:szCs w:val="20"/>
          <w:lang w:eastAsia="en-IN"/>
          <w14:ligatures w14:val="none"/>
        </w:rPr>
        <w:t>,</w:t>
      </w:r>
    </w:p>
    <w:p w14:paraId="12470DE9"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occurred_at </w:t>
      </w:r>
      <w:r w:rsidRPr="006408F9">
        <w:rPr>
          <w:rFonts w:ascii="Courier New" w:eastAsia="Times New Roman" w:hAnsi="Courier New" w:cs="Courier New"/>
          <w:color w:val="569CD6"/>
          <w:kern w:val="0"/>
          <w:sz w:val="20"/>
          <w:szCs w:val="20"/>
          <w:lang w:eastAsia="en-IN"/>
          <w14:ligatures w14:val="none"/>
        </w:rPr>
        <w:t>timestamptz not null default now</w:t>
      </w:r>
      <w:r w:rsidRPr="006408F9">
        <w:rPr>
          <w:rFonts w:ascii="Courier New" w:eastAsia="Times New Roman" w:hAnsi="Courier New" w:cs="Courier New"/>
          <w:color w:val="E6E6E6"/>
          <w:kern w:val="0"/>
          <w:sz w:val="20"/>
          <w:szCs w:val="20"/>
          <w:lang w:eastAsia="en-IN"/>
          <w14:ligatures w14:val="none"/>
        </w:rPr>
        <w:t>(),</w:t>
      </w:r>
    </w:p>
    <w:p w14:paraId="4AED52C6"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actor </w:t>
      </w:r>
      <w:r w:rsidRPr="006408F9">
        <w:rPr>
          <w:rFonts w:ascii="Courier New" w:eastAsia="Times New Roman" w:hAnsi="Courier New" w:cs="Courier New"/>
          <w:color w:val="569CD6"/>
          <w:kern w:val="0"/>
          <w:sz w:val="20"/>
          <w:szCs w:val="20"/>
          <w:lang w:eastAsia="en-IN"/>
          <w14:ligatures w14:val="none"/>
        </w:rPr>
        <w:t>text</w:t>
      </w:r>
      <w:r w:rsidRPr="006408F9">
        <w:rPr>
          <w:rFonts w:ascii="Courier New" w:eastAsia="Times New Roman" w:hAnsi="Courier New" w:cs="Courier New"/>
          <w:color w:val="E6E6E6"/>
          <w:kern w:val="0"/>
          <w:sz w:val="20"/>
          <w:szCs w:val="20"/>
          <w:lang w:eastAsia="en-IN"/>
          <w14:ligatures w14:val="none"/>
        </w:rPr>
        <w:t>, tenant_id uuid,</w:t>
      </w:r>
    </w:p>
    <w:p w14:paraId="0D8D5970"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event_type </w:t>
      </w:r>
      <w:r w:rsidRPr="006408F9">
        <w:rPr>
          <w:rFonts w:ascii="Courier New" w:eastAsia="Times New Roman" w:hAnsi="Courier New" w:cs="Courier New"/>
          <w:color w:val="569CD6"/>
          <w:kern w:val="0"/>
          <w:sz w:val="20"/>
          <w:szCs w:val="20"/>
          <w:lang w:eastAsia="en-IN"/>
          <w14:ligatures w14:val="none"/>
        </w:rPr>
        <w:t>text</w:t>
      </w:r>
      <w:r w:rsidRPr="006408F9">
        <w:rPr>
          <w:rFonts w:ascii="Courier New" w:eastAsia="Times New Roman" w:hAnsi="Courier New" w:cs="Courier New"/>
          <w:color w:val="E6E6E6"/>
          <w:kern w:val="0"/>
          <w:sz w:val="20"/>
          <w:szCs w:val="20"/>
          <w:lang w:eastAsia="en-IN"/>
          <w14:ligatures w14:val="none"/>
        </w:rPr>
        <w:t xml:space="preserve">,              </w:t>
      </w:r>
      <w:r w:rsidRPr="006408F9">
        <w:rPr>
          <w:rFonts w:ascii="Courier New" w:eastAsia="Times New Roman" w:hAnsi="Courier New" w:cs="Courier New"/>
          <w:color w:val="6A9955"/>
          <w:kern w:val="0"/>
          <w:sz w:val="20"/>
          <w:szCs w:val="20"/>
          <w:lang w:eastAsia="en-IN"/>
          <w14:ligatures w14:val="none"/>
        </w:rPr>
        <w:t>-- determination.created, rule.deployed, etc.</w:t>
      </w:r>
    </w:p>
    <w:p w14:paraId="02ACD98F"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payload jsonb                 </w:t>
      </w:r>
      <w:r w:rsidRPr="006408F9">
        <w:rPr>
          <w:rFonts w:ascii="Courier New" w:eastAsia="Times New Roman" w:hAnsi="Courier New" w:cs="Courier New"/>
          <w:color w:val="6A9955"/>
          <w:kern w:val="0"/>
          <w:sz w:val="20"/>
          <w:szCs w:val="20"/>
          <w:lang w:eastAsia="en-IN"/>
          <w14:ligatures w14:val="none"/>
        </w:rPr>
        <w:t>-- full trace incl. rules fired (WHY) and FIX tips</w:t>
      </w:r>
    </w:p>
    <w:p w14:paraId="3C22FB72"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w:t>
      </w:r>
    </w:p>
    <w:p w14:paraId="25151C9C" w14:textId="77777777" w:rsidR="006408F9" w:rsidRPr="006408F9" w:rsidRDefault="006408F9" w:rsidP="006408F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08F9">
        <w:rPr>
          <w:rFonts w:ascii="Times New Roman" w:eastAsia="Times New Roman" w:hAnsi="Times New Roman" w:cs="Times New Roman"/>
          <w:b/>
          <w:bCs/>
          <w:kern w:val="0"/>
          <w:sz w:val="27"/>
          <w:szCs w:val="27"/>
          <w:lang w:eastAsia="en-IN"/>
          <w14:ligatures w14:val="none"/>
        </w:rPr>
        <w:t>C) “Happy Path” Determine Handler (Pseudo)</w:t>
      </w:r>
    </w:p>
    <w:p w14:paraId="35F74F22" w14:textId="77777777" w:rsidR="006408F9" w:rsidRPr="006408F9" w:rsidRDefault="006408F9" w:rsidP="006408F9">
      <w:pPr>
        <w:spacing w:after="0"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python</w:t>
      </w:r>
    </w:p>
    <w:p w14:paraId="6BA3A99C"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569CD6"/>
          <w:kern w:val="0"/>
          <w:sz w:val="20"/>
          <w:szCs w:val="20"/>
          <w:lang w:eastAsia="en-IN"/>
          <w14:ligatures w14:val="none"/>
        </w:rPr>
        <w:t>def</w:t>
      </w:r>
      <w:r w:rsidRPr="006408F9">
        <w:rPr>
          <w:rFonts w:ascii="Courier New" w:eastAsia="Times New Roman" w:hAnsi="Courier New" w:cs="Courier New"/>
          <w:color w:val="DCDCAA"/>
          <w:kern w:val="0"/>
          <w:sz w:val="20"/>
          <w:szCs w:val="20"/>
          <w:lang w:eastAsia="en-IN"/>
          <w14:ligatures w14:val="none"/>
        </w:rPr>
        <w:t xml:space="preserve"> determine</w:t>
      </w:r>
      <w:r w:rsidRPr="006408F9">
        <w:rPr>
          <w:rFonts w:ascii="Courier New" w:eastAsia="Times New Roman" w:hAnsi="Courier New" w:cs="Courier New"/>
          <w:color w:val="E6E6E6"/>
          <w:kern w:val="0"/>
          <w:sz w:val="20"/>
          <w:szCs w:val="20"/>
          <w:lang w:eastAsia="en-IN"/>
          <w14:ligatures w14:val="none"/>
        </w:rPr>
        <w:t>(</w:t>
      </w:r>
      <w:r w:rsidRPr="006408F9">
        <w:rPr>
          <w:rFonts w:ascii="Courier New" w:eastAsia="Times New Roman" w:hAnsi="Courier New" w:cs="Courier New"/>
          <w:color w:val="9CDCFE"/>
          <w:kern w:val="0"/>
          <w:sz w:val="20"/>
          <w:szCs w:val="20"/>
          <w:lang w:eastAsia="en-IN"/>
          <w14:ligatures w14:val="none"/>
        </w:rPr>
        <w:t>order</w:t>
      </w:r>
      <w:r w:rsidRPr="006408F9">
        <w:rPr>
          <w:rFonts w:ascii="Courier New" w:eastAsia="Times New Roman" w:hAnsi="Courier New" w:cs="Courier New"/>
          <w:color w:val="E6E6E6"/>
          <w:kern w:val="0"/>
          <w:sz w:val="20"/>
          <w:szCs w:val="20"/>
          <w:lang w:eastAsia="en-IN"/>
          <w14:ligatures w14:val="none"/>
        </w:rPr>
        <w:t>):</w:t>
      </w:r>
    </w:p>
    <w:p w14:paraId="00AEB2D9"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md </w:t>
      </w:r>
      <w:r w:rsidRPr="006408F9">
        <w:rPr>
          <w:rFonts w:ascii="Courier New" w:eastAsia="Times New Roman" w:hAnsi="Courier New" w:cs="Courier New"/>
          <w:color w:val="D4D4D4"/>
          <w:kern w:val="0"/>
          <w:sz w:val="20"/>
          <w:szCs w:val="20"/>
          <w:lang w:eastAsia="en-IN"/>
          <w14:ligatures w14:val="none"/>
        </w:rPr>
        <w:t>=</w:t>
      </w:r>
      <w:r w:rsidRPr="006408F9">
        <w:rPr>
          <w:rFonts w:ascii="Courier New" w:eastAsia="Times New Roman" w:hAnsi="Courier New" w:cs="Courier New"/>
          <w:color w:val="E6E6E6"/>
          <w:kern w:val="0"/>
          <w:sz w:val="20"/>
          <w:szCs w:val="20"/>
          <w:lang w:eastAsia="en-IN"/>
          <w14:ligatures w14:val="none"/>
        </w:rPr>
        <w:t xml:space="preserve"> masterdata.enrich(order)     </w:t>
      </w:r>
      <w:r w:rsidRPr="006408F9">
        <w:rPr>
          <w:rFonts w:ascii="Courier New" w:eastAsia="Times New Roman" w:hAnsi="Courier New" w:cs="Courier New"/>
          <w:color w:val="6A9955"/>
          <w:kern w:val="0"/>
          <w:sz w:val="20"/>
          <w:szCs w:val="20"/>
          <w:lang w:eastAsia="en-IN"/>
          <w14:ligatures w14:val="none"/>
        </w:rPr>
        <w:t># products+parties</w:t>
      </w:r>
    </w:p>
    <w:p w14:paraId="490FD4F8"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ctx </w:t>
      </w:r>
      <w:r w:rsidRPr="006408F9">
        <w:rPr>
          <w:rFonts w:ascii="Courier New" w:eastAsia="Times New Roman" w:hAnsi="Courier New" w:cs="Courier New"/>
          <w:color w:val="D4D4D4"/>
          <w:kern w:val="0"/>
          <w:sz w:val="20"/>
          <w:szCs w:val="20"/>
          <w:lang w:eastAsia="en-IN"/>
          <w14:ligatures w14:val="none"/>
        </w:rPr>
        <w:t>=</w:t>
      </w:r>
      <w:r w:rsidRPr="006408F9">
        <w:rPr>
          <w:rFonts w:ascii="Courier New" w:eastAsia="Times New Roman" w:hAnsi="Courier New" w:cs="Courier New"/>
          <w:color w:val="E6E6E6"/>
          <w:kern w:val="0"/>
          <w:sz w:val="20"/>
          <w:szCs w:val="20"/>
          <w:lang w:eastAsia="en-IN"/>
          <w14:ligatures w14:val="none"/>
        </w:rPr>
        <w:t xml:space="preserve"> RuleContext(md)</w:t>
      </w:r>
    </w:p>
    <w:p w14:paraId="7F6A1964"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fired </w:t>
      </w:r>
      <w:r w:rsidRPr="006408F9">
        <w:rPr>
          <w:rFonts w:ascii="Courier New" w:eastAsia="Times New Roman" w:hAnsi="Courier New" w:cs="Courier New"/>
          <w:color w:val="D4D4D4"/>
          <w:kern w:val="0"/>
          <w:sz w:val="20"/>
          <w:szCs w:val="20"/>
          <w:lang w:eastAsia="en-IN"/>
          <w14:ligatures w14:val="none"/>
        </w:rPr>
        <w:t>=</w:t>
      </w:r>
      <w:r w:rsidRPr="006408F9">
        <w:rPr>
          <w:rFonts w:ascii="Courier New" w:eastAsia="Times New Roman" w:hAnsi="Courier New" w:cs="Courier New"/>
          <w:color w:val="E6E6E6"/>
          <w:kern w:val="0"/>
          <w:sz w:val="20"/>
          <w:szCs w:val="20"/>
          <w:lang w:eastAsia="en-IN"/>
          <w14:ligatures w14:val="none"/>
        </w:rPr>
        <w:t xml:space="preserve"> rules.evaluate(ctx)       </w:t>
      </w:r>
      <w:r w:rsidRPr="006408F9">
        <w:rPr>
          <w:rFonts w:ascii="Courier New" w:eastAsia="Times New Roman" w:hAnsi="Courier New" w:cs="Courier New"/>
          <w:color w:val="6A9955"/>
          <w:kern w:val="0"/>
          <w:sz w:val="20"/>
          <w:szCs w:val="20"/>
          <w:lang w:eastAsia="en-IN"/>
          <w14:ligatures w14:val="none"/>
        </w:rPr>
        <w:t># returns list of rule ids</w:t>
      </w:r>
    </w:p>
    <w:p w14:paraId="245CFAD4"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decision, fixes </w:t>
      </w:r>
      <w:r w:rsidRPr="006408F9">
        <w:rPr>
          <w:rFonts w:ascii="Courier New" w:eastAsia="Times New Roman" w:hAnsi="Courier New" w:cs="Courier New"/>
          <w:color w:val="D4D4D4"/>
          <w:kern w:val="0"/>
          <w:sz w:val="20"/>
          <w:szCs w:val="20"/>
          <w:lang w:eastAsia="en-IN"/>
          <w14:ligatures w14:val="none"/>
        </w:rPr>
        <w:t>=</w:t>
      </w:r>
      <w:r w:rsidRPr="006408F9">
        <w:rPr>
          <w:rFonts w:ascii="Courier New" w:eastAsia="Times New Roman" w:hAnsi="Courier New" w:cs="Courier New"/>
          <w:color w:val="E6E6E6"/>
          <w:kern w:val="0"/>
          <w:sz w:val="20"/>
          <w:szCs w:val="20"/>
          <w:lang w:eastAsia="en-IN"/>
          <w14:ligatures w14:val="none"/>
        </w:rPr>
        <w:t xml:space="preserve"> decide(ctx)     </w:t>
      </w:r>
      <w:r w:rsidRPr="006408F9">
        <w:rPr>
          <w:rFonts w:ascii="Courier New" w:eastAsia="Times New Roman" w:hAnsi="Courier New" w:cs="Courier New"/>
          <w:color w:val="6A9955"/>
          <w:kern w:val="0"/>
          <w:sz w:val="20"/>
          <w:szCs w:val="20"/>
          <w:lang w:eastAsia="en-IN"/>
          <w14:ligatures w14:val="none"/>
        </w:rPr>
        <w:t># ALLOW/REVIEW/BLOCK + FIX list</w:t>
      </w:r>
    </w:p>
    <w:p w14:paraId="1E0F6744"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E6E6E6"/>
          <w:kern w:val="0"/>
          <w:sz w:val="20"/>
          <w:szCs w:val="20"/>
          <w:lang w:eastAsia="en-IN"/>
          <w14:ligatures w14:val="none"/>
        </w:rPr>
        <w:t xml:space="preserve">    audit_id </w:t>
      </w:r>
      <w:r w:rsidRPr="006408F9">
        <w:rPr>
          <w:rFonts w:ascii="Courier New" w:eastAsia="Times New Roman" w:hAnsi="Courier New" w:cs="Courier New"/>
          <w:color w:val="D4D4D4"/>
          <w:kern w:val="0"/>
          <w:sz w:val="20"/>
          <w:szCs w:val="20"/>
          <w:lang w:eastAsia="en-IN"/>
          <w14:ligatures w14:val="none"/>
        </w:rPr>
        <w:t>=</w:t>
      </w:r>
      <w:r w:rsidRPr="006408F9">
        <w:rPr>
          <w:rFonts w:ascii="Courier New" w:eastAsia="Times New Roman" w:hAnsi="Courier New" w:cs="Courier New"/>
          <w:color w:val="E6E6E6"/>
          <w:kern w:val="0"/>
          <w:sz w:val="20"/>
          <w:szCs w:val="20"/>
          <w:lang w:eastAsia="en-IN"/>
          <w14:ligatures w14:val="none"/>
        </w:rPr>
        <w:t xml:space="preserve"> audit.write(</w:t>
      </w:r>
      <w:r w:rsidRPr="006408F9">
        <w:rPr>
          <w:rFonts w:ascii="Courier New" w:eastAsia="Times New Roman" w:hAnsi="Courier New" w:cs="Courier New"/>
          <w:color w:val="CE9178"/>
          <w:kern w:val="0"/>
          <w:sz w:val="20"/>
          <w:szCs w:val="20"/>
          <w:lang w:eastAsia="en-IN"/>
          <w14:ligatures w14:val="none"/>
        </w:rPr>
        <w:t>"determination.created"</w:t>
      </w:r>
      <w:r w:rsidRPr="006408F9">
        <w:rPr>
          <w:rFonts w:ascii="Courier New" w:eastAsia="Times New Roman" w:hAnsi="Courier New" w:cs="Courier New"/>
          <w:color w:val="E6E6E6"/>
          <w:kern w:val="0"/>
          <w:sz w:val="20"/>
          <w:szCs w:val="20"/>
          <w:lang w:eastAsia="en-IN"/>
          <w14:ligatures w14:val="none"/>
        </w:rPr>
        <w:t>, order, decision, fired, fixes)</w:t>
      </w:r>
    </w:p>
    <w:p w14:paraId="4FF963C9" w14:textId="77777777" w:rsidR="006408F9" w:rsidRPr="006408F9" w:rsidRDefault="006408F9" w:rsidP="006408F9">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E6E6E6"/>
          <w:kern w:val="0"/>
          <w:sz w:val="20"/>
          <w:szCs w:val="20"/>
          <w:lang w:eastAsia="en-IN"/>
          <w14:ligatures w14:val="none"/>
        </w:rPr>
      </w:pPr>
      <w:r w:rsidRPr="006408F9">
        <w:rPr>
          <w:rFonts w:ascii="Courier New" w:eastAsia="Times New Roman" w:hAnsi="Courier New" w:cs="Courier New"/>
          <w:color w:val="C586C0"/>
          <w:kern w:val="0"/>
          <w:sz w:val="20"/>
          <w:szCs w:val="20"/>
          <w:lang w:eastAsia="en-IN"/>
          <w14:ligatures w14:val="none"/>
        </w:rPr>
        <w:t xml:space="preserve">    return</w:t>
      </w:r>
      <w:r w:rsidRPr="006408F9">
        <w:rPr>
          <w:rFonts w:ascii="Courier New" w:eastAsia="Times New Roman" w:hAnsi="Courier New" w:cs="Courier New"/>
          <w:color w:val="E6E6E6"/>
          <w:kern w:val="0"/>
          <w:sz w:val="20"/>
          <w:szCs w:val="20"/>
          <w:lang w:eastAsia="en-IN"/>
          <w14:ligatures w14:val="none"/>
        </w:rPr>
        <w:t xml:space="preserve"> { </w:t>
      </w:r>
      <w:r w:rsidRPr="006408F9">
        <w:rPr>
          <w:rFonts w:ascii="Courier New" w:eastAsia="Times New Roman" w:hAnsi="Courier New" w:cs="Courier New"/>
          <w:color w:val="CE9178"/>
          <w:kern w:val="0"/>
          <w:sz w:val="20"/>
          <w:szCs w:val="20"/>
          <w:lang w:eastAsia="en-IN"/>
          <w14:ligatures w14:val="none"/>
        </w:rPr>
        <w:t>"decision"</w:t>
      </w:r>
      <w:r w:rsidRPr="006408F9">
        <w:rPr>
          <w:rFonts w:ascii="Courier New" w:eastAsia="Times New Roman" w:hAnsi="Courier New" w:cs="Courier New"/>
          <w:color w:val="E6E6E6"/>
          <w:kern w:val="0"/>
          <w:sz w:val="20"/>
          <w:szCs w:val="20"/>
          <w:lang w:eastAsia="en-IN"/>
          <w14:ligatures w14:val="none"/>
        </w:rPr>
        <w:t xml:space="preserve">: decision, </w:t>
      </w:r>
      <w:r w:rsidRPr="006408F9">
        <w:rPr>
          <w:rFonts w:ascii="Courier New" w:eastAsia="Times New Roman" w:hAnsi="Courier New" w:cs="Courier New"/>
          <w:color w:val="CE9178"/>
          <w:kern w:val="0"/>
          <w:sz w:val="20"/>
          <w:szCs w:val="20"/>
          <w:lang w:eastAsia="en-IN"/>
          <w14:ligatures w14:val="none"/>
        </w:rPr>
        <w:t>"why"</w:t>
      </w:r>
      <w:r w:rsidRPr="006408F9">
        <w:rPr>
          <w:rFonts w:ascii="Courier New" w:eastAsia="Times New Roman" w:hAnsi="Courier New" w:cs="Courier New"/>
          <w:color w:val="E6E6E6"/>
          <w:kern w:val="0"/>
          <w:sz w:val="20"/>
          <w:szCs w:val="20"/>
          <w:lang w:eastAsia="en-IN"/>
          <w14:ligatures w14:val="none"/>
        </w:rPr>
        <w:t xml:space="preserve">: fired, </w:t>
      </w:r>
      <w:r w:rsidRPr="006408F9">
        <w:rPr>
          <w:rFonts w:ascii="Courier New" w:eastAsia="Times New Roman" w:hAnsi="Courier New" w:cs="Courier New"/>
          <w:color w:val="CE9178"/>
          <w:kern w:val="0"/>
          <w:sz w:val="20"/>
          <w:szCs w:val="20"/>
          <w:lang w:eastAsia="en-IN"/>
          <w14:ligatures w14:val="none"/>
        </w:rPr>
        <w:t>"fix"</w:t>
      </w:r>
      <w:r w:rsidRPr="006408F9">
        <w:rPr>
          <w:rFonts w:ascii="Courier New" w:eastAsia="Times New Roman" w:hAnsi="Courier New" w:cs="Courier New"/>
          <w:color w:val="E6E6E6"/>
          <w:kern w:val="0"/>
          <w:sz w:val="20"/>
          <w:szCs w:val="20"/>
          <w:lang w:eastAsia="en-IN"/>
          <w14:ligatures w14:val="none"/>
        </w:rPr>
        <w:t xml:space="preserve">: fixes, </w:t>
      </w:r>
      <w:r w:rsidRPr="006408F9">
        <w:rPr>
          <w:rFonts w:ascii="Courier New" w:eastAsia="Times New Roman" w:hAnsi="Courier New" w:cs="Courier New"/>
          <w:color w:val="CE9178"/>
          <w:kern w:val="0"/>
          <w:sz w:val="20"/>
          <w:szCs w:val="20"/>
          <w:lang w:eastAsia="en-IN"/>
          <w14:ligatures w14:val="none"/>
        </w:rPr>
        <w:t>"audit_id"</w:t>
      </w:r>
      <w:r w:rsidRPr="006408F9">
        <w:rPr>
          <w:rFonts w:ascii="Courier New" w:eastAsia="Times New Roman" w:hAnsi="Courier New" w:cs="Courier New"/>
          <w:color w:val="E6E6E6"/>
          <w:kern w:val="0"/>
          <w:sz w:val="20"/>
          <w:szCs w:val="20"/>
          <w:lang w:eastAsia="en-IN"/>
          <w14:ligatures w14:val="none"/>
        </w:rPr>
        <w:t>: audit_id }</w:t>
      </w:r>
    </w:p>
    <w:p w14:paraId="2D75E5D2" w14:textId="77777777" w:rsidR="006408F9" w:rsidRPr="006408F9" w:rsidRDefault="006408F9" w:rsidP="006408F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408F9">
        <w:rPr>
          <w:rFonts w:ascii="Times New Roman" w:eastAsia="Times New Roman" w:hAnsi="Times New Roman" w:cs="Times New Roman"/>
          <w:b/>
          <w:bCs/>
          <w:kern w:val="0"/>
          <w:sz w:val="36"/>
          <w:szCs w:val="36"/>
          <w:lang w:eastAsia="en-IN"/>
          <w14:ligatures w14:val="none"/>
        </w:rPr>
        <w:t>9) 7-Day Starter Schedule (Focused Only on Back-End)</w:t>
      </w:r>
    </w:p>
    <w:p w14:paraId="1EFE6DED" w14:textId="77777777" w:rsidR="006408F9" w:rsidRPr="006408F9" w:rsidRDefault="006408F9" w:rsidP="006408F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b/>
          <w:bCs/>
          <w:kern w:val="0"/>
          <w:sz w:val="24"/>
          <w:szCs w:val="24"/>
          <w:lang w:eastAsia="en-IN"/>
          <w14:ligatures w14:val="none"/>
        </w:rPr>
        <w:t>Day 1</w:t>
      </w:r>
      <w:r w:rsidRPr="006408F9">
        <w:rPr>
          <w:rFonts w:ascii="Times New Roman" w:eastAsia="Times New Roman" w:hAnsi="Times New Roman" w:cs="Times New Roman"/>
          <w:kern w:val="0"/>
          <w:sz w:val="24"/>
          <w:szCs w:val="24"/>
          <w:lang w:eastAsia="en-IN"/>
          <w14:ligatures w14:val="none"/>
        </w:rPr>
        <w:t>: OpenAPI v1 + examples; mock server on CI; repo + service skeletons.</w:t>
      </w:r>
    </w:p>
    <w:p w14:paraId="21CBDF43" w14:textId="77777777" w:rsidR="006408F9" w:rsidRPr="006408F9" w:rsidRDefault="006408F9" w:rsidP="006408F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b/>
          <w:bCs/>
          <w:kern w:val="0"/>
          <w:sz w:val="24"/>
          <w:szCs w:val="24"/>
          <w:lang w:eastAsia="en-IN"/>
          <w14:ligatures w14:val="none"/>
        </w:rPr>
        <w:lastRenderedPageBreak/>
        <w:t>Day 2</w:t>
      </w:r>
      <w:r w:rsidRPr="006408F9">
        <w:rPr>
          <w:rFonts w:ascii="Times New Roman" w:eastAsia="Times New Roman" w:hAnsi="Times New Roman" w:cs="Times New Roman"/>
          <w:kern w:val="0"/>
          <w:sz w:val="24"/>
          <w:szCs w:val="24"/>
          <w:lang w:eastAsia="en-IN"/>
          <w14:ligatures w14:val="none"/>
        </w:rPr>
        <w:t>: DB migrations for Products/Parties/Rules/Audit; OAuth/OIDC guard at gateway.</w:t>
      </w:r>
    </w:p>
    <w:p w14:paraId="2540CFBA" w14:textId="77777777" w:rsidR="006408F9" w:rsidRPr="006408F9" w:rsidRDefault="006408F9" w:rsidP="006408F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b/>
          <w:bCs/>
          <w:kern w:val="0"/>
          <w:sz w:val="24"/>
          <w:szCs w:val="24"/>
          <w:lang w:eastAsia="en-IN"/>
          <w14:ligatures w14:val="none"/>
        </w:rPr>
        <w:t>Day 3</w:t>
      </w:r>
      <w:r w:rsidRPr="006408F9">
        <w:rPr>
          <w:rFonts w:ascii="Times New Roman" w:eastAsia="Times New Roman" w:hAnsi="Times New Roman" w:cs="Times New Roman"/>
          <w:kern w:val="0"/>
          <w:sz w:val="24"/>
          <w:szCs w:val="24"/>
          <w:lang w:eastAsia="en-IN"/>
          <w14:ligatures w14:val="none"/>
        </w:rPr>
        <w:t>: Implement /determine (happy path) + audit write; unit tests with golden fixtures.</w:t>
      </w:r>
    </w:p>
    <w:p w14:paraId="426DE9DD" w14:textId="77777777" w:rsidR="006408F9" w:rsidRPr="006408F9" w:rsidRDefault="006408F9" w:rsidP="006408F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b/>
          <w:bCs/>
          <w:kern w:val="0"/>
          <w:sz w:val="24"/>
          <w:szCs w:val="24"/>
          <w:lang w:eastAsia="en-IN"/>
          <w14:ligatures w14:val="none"/>
        </w:rPr>
        <w:t>Day 4</w:t>
      </w:r>
      <w:r w:rsidRPr="006408F9">
        <w:rPr>
          <w:rFonts w:ascii="Times New Roman" w:eastAsia="Times New Roman" w:hAnsi="Times New Roman" w:cs="Times New Roman"/>
          <w:kern w:val="0"/>
          <w:sz w:val="24"/>
          <w:szCs w:val="24"/>
          <w:lang w:eastAsia="en-IN"/>
          <w14:ligatures w14:val="none"/>
        </w:rPr>
        <w:t>: /rules CRUD + /simulate; start shadow test scaffolding.</w:t>
      </w:r>
    </w:p>
    <w:p w14:paraId="0DB18E38" w14:textId="77777777" w:rsidR="006408F9" w:rsidRPr="006408F9" w:rsidRDefault="006408F9" w:rsidP="006408F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b/>
          <w:bCs/>
          <w:kern w:val="0"/>
          <w:sz w:val="24"/>
          <w:szCs w:val="24"/>
          <w:lang w:eastAsia="en-IN"/>
          <w14:ligatures w14:val="none"/>
        </w:rPr>
        <w:t>Day 5</w:t>
      </w:r>
      <w:r w:rsidRPr="006408F9">
        <w:rPr>
          <w:rFonts w:ascii="Times New Roman" w:eastAsia="Times New Roman" w:hAnsi="Times New Roman" w:cs="Times New Roman"/>
          <w:kern w:val="0"/>
          <w:sz w:val="24"/>
          <w:szCs w:val="24"/>
          <w:lang w:eastAsia="en-IN"/>
          <w14:ligatures w14:val="none"/>
        </w:rPr>
        <w:t>: masterdata CRUD + sanctions/sources freshness endpoint.</w:t>
      </w:r>
    </w:p>
    <w:p w14:paraId="6FA9A008" w14:textId="77777777" w:rsidR="006408F9" w:rsidRPr="006408F9" w:rsidRDefault="006408F9" w:rsidP="006408F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b/>
          <w:bCs/>
          <w:kern w:val="0"/>
          <w:sz w:val="24"/>
          <w:szCs w:val="24"/>
          <w:lang w:eastAsia="en-IN"/>
          <w14:ligatures w14:val="none"/>
        </w:rPr>
        <w:t>Day 6</w:t>
      </w:r>
      <w:r w:rsidRPr="006408F9">
        <w:rPr>
          <w:rFonts w:ascii="Times New Roman" w:eastAsia="Times New Roman" w:hAnsi="Times New Roman" w:cs="Times New Roman"/>
          <w:kern w:val="0"/>
          <w:sz w:val="24"/>
          <w:szCs w:val="24"/>
          <w:lang w:eastAsia="en-IN"/>
          <w14:ligatures w14:val="none"/>
        </w:rPr>
        <w:t>: CI/CD (signed images, SBOM), Terraform+Helm for Dev/Stage, SLO dashboards.</w:t>
      </w:r>
    </w:p>
    <w:p w14:paraId="596D3AC1" w14:textId="77777777" w:rsidR="006408F9" w:rsidRPr="006408F9" w:rsidRDefault="006408F9" w:rsidP="006408F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b/>
          <w:bCs/>
          <w:kern w:val="0"/>
          <w:sz w:val="24"/>
          <w:szCs w:val="24"/>
          <w:lang w:eastAsia="en-IN"/>
          <w14:ligatures w14:val="none"/>
        </w:rPr>
        <w:t>Day 7</w:t>
      </w:r>
      <w:r w:rsidRPr="006408F9">
        <w:rPr>
          <w:rFonts w:ascii="Times New Roman" w:eastAsia="Times New Roman" w:hAnsi="Times New Roman" w:cs="Times New Roman"/>
          <w:kern w:val="0"/>
          <w:sz w:val="24"/>
          <w:szCs w:val="24"/>
          <w:lang w:eastAsia="en-IN"/>
          <w14:ligatures w14:val="none"/>
        </w:rPr>
        <w:t>: Canary deploy of determination service; rollback drill; DPIA checklist started.</w:t>
      </w:r>
    </w:p>
    <w:p w14:paraId="4E73F506" w14:textId="77777777" w:rsidR="006408F9" w:rsidRPr="006408F9" w:rsidRDefault="006408F9" w:rsidP="006408F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408F9">
        <w:rPr>
          <w:rFonts w:ascii="Times New Roman" w:eastAsia="Times New Roman" w:hAnsi="Times New Roman" w:cs="Times New Roman"/>
          <w:b/>
          <w:bCs/>
          <w:kern w:val="0"/>
          <w:sz w:val="36"/>
          <w:szCs w:val="36"/>
          <w:lang w:eastAsia="en-IN"/>
          <w14:ligatures w14:val="none"/>
        </w:rPr>
        <w:t>Bottom Line</w:t>
      </w:r>
    </w:p>
    <w:p w14:paraId="518BCB22" w14:textId="77777777" w:rsidR="006408F9" w:rsidRPr="006408F9" w:rsidRDefault="006408F9" w:rsidP="006408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08F9">
        <w:rPr>
          <w:rFonts w:ascii="Times New Roman" w:eastAsia="Times New Roman" w:hAnsi="Times New Roman" w:cs="Times New Roman"/>
          <w:kern w:val="0"/>
          <w:sz w:val="24"/>
          <w:szCs w:val="24"/>
          <w:lang w:eastAsia="en-IN"/>
          <w14:ligatures w14:val="none"/>
        </w:rPr>
        <w:t>Start with OpenAPI v1 + domain schemas, then implement the core decision loop with auditability and governance baked in. Everything above maps directly to board-ready requirements and comprehensive guidelines, so Engineering can begin immediately with zero ambiguity.</w:t>
      </w:r>
    </w:p>
    <w:p w14:paraId="2610F78F" w14:textId="7EF49D0B" w:rsidR="001D3161" w:rsidRDefault="009521FC">
      <w:r>
        <w:t>s</w:t>
      </w:r>
    </w:p>
    <w:sectPr w:rsidR="001D3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85BAB"/>
    <w:multiLevelType w:val="multilevel"/>
    <w:tmpl w:val="03BE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C68B4"/>
    <w:multiLevelType w:val="multilevel"/>
    <w:tmpl w:val="1440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177BA"/>
    <w:multiLevelType w:val="multilevel"/>
    <w:tmpl w:val="D0CC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26BA1"/>
    <w:multiLevelType w:val="multilevel"/>
    <w:tmpl w:val="8FB8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018F7"/>
    <w:multiLevelType w:val="multilevel"/>
    <w:tmpl w:val="F0CC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67787"/>
    <w:multiLevelType w:val="multilevel"/>
    <w:tmpl w:val="97B2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01A9D"/>
    <w:multiLevelType w:val="multilevel"/>
    <w:tmpl w:val="8182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E39FB"/>
    <w:multiLevelType w:val="multilevel"/>
    <w:tmpl w:val="169E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24E70"/>
    <w:multiLevelType w:val="multilevel"/>
    <w:tmpl w:val="B9A6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F551E"/>
    <w:multiLevelType w:val="multilevel"/>
    <w:tmpl w:val="6110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73B96"/>
    <w:multiLevelType w:val="multilevel"/>
    <w:tmpl w:val="054A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E35F3"/>
    <w:multiLevelType w:val="multilevel"/>
    <w:tmpl w:val="E234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6C71D3"/>
    <w:multiLevelType w:val="multilevel"/>
    <w:tmpl w:val="E940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08293">
    <w:abstractNumId w:val="10"/>
  </w:num>
  <w:num w:numId="2" w16cid:durableId="966395756">
    <w:abstractNumId w:val="8"/>
  </w:num>
  <w:num w:numId="3" w16cid:durableId="29300971">
    <w:abstractNumId w:val="12"/>
  </w:num>
  <w:num w:numId="4" w16cid:durableId="721438671">
    <w:abstractNumId w:val="7"/>
  </w:num>
  <w:num w:numId="5" w16cid:durableId="561326820">
    <w:abstractNumId w:val="1"/>
  </w:num>
  <w:num w:numId="6" w16cid:durableId="1201939472">
    <w:abstractNumId w:val="4"/>
  </w:num>
  <w:num w:numId="7" w16cid:durableId="1351225495">
    <w:abstractNumId w:val="6"/>
  </w:num>
  <w:num w:numId="8" w16cid:durableId="1335885863">
    <w:abstractNumId w:val="2"/>
  </w:num>
  <w:num w:numId="9" w16cid:durableId="948196348">
    <w:abstractNumId w:val="0"/>
  </w:num>
  <w:num w:numId="10" w16cid:durableId="252789030">
    <w:abstractNumId w:val="9"/>
  </w:num>
  <w:num w:numId="11" w16cid:durableId="1117025216">
    <w:abstractNumId w:val="3"/>
  </w:num>
  <w:num w:numId="12" w16cid:durableId="448353096">
    <w:abstractNumId w:val="11"/>
  </w:num>
  <w:num w:numId="13" w16cid:durableId="579145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C1"/>
    <w:rsid w:val="001D3161"/>
    <w:rsid w:val="006408F9"/>
    <w:rsid w:val="007522F6"/>
    <w:rsid w:val="00753023"/>
    <w:rsid w:val="008204BE"/>
    <w:rsid w:val="009521FC"/>
    <w:rsid w:val="00F53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5882"/>
  <w15:chartTrackingRefBased/>
  <w15:docId w15:val="{2231C82B-3380-43F8-A7FA-6CA196CB8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C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3C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3C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3C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3C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3C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C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C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C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C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3C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3C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3C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3C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3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CC1"/>
    <w:rPr>
      <w:rFonts w:eastAsiaTheme="majorEastAsia" w:cstheme="majorBidi"/>
      <w:color w:val="272727" w:themeColor="text1" w:themeTint="D8"/>
    </w:rPr>
  </w:style>
  <w:style w:type="paragraph" w:styleId="Title">
    <w:name w:val="Title"/>
    <w:basedOn w:val="Normal"/>
    <w:next w:val="Normal"/>
    <w:link w:val="TitleChar"/>
    <w:uiPriority w:val="10"/>
    <w:qFormat/>
    <w:rsid w:val="00F53C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C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CC1"/>
    <w:pPr>
      <w:spacing w:before="160"/>
      <w:jc w:val="center"/>
    </w:pPr>
    <w:rPr>
      <w:i/>
      <w:iCs/>
      <w:color w:val="404040" w:themeColor="text1" w:themeTint="BF"/>
    </w:rPr>
  </w:style>
  <w:style w:type="character" w:customStyle="1" w:styleId="QuoteChar">
    <w:name w:val="Quote Char"/>
    <w:basedOn w:val="DefaultParagraphFont"/>
    <w:link w:val="Quote"/>
    <w:uiPriority w:val="29"/>
    <w:rsid w:val="00F53CC1"/>
    <w:rPr>
      <w:i/>
      <w:iCs/>
      <w:color w:val="404040" w:themeColor="text1" w:themeTint="BF"/>
    </w:rPr>
  </w:style>
  <w:style w:type="paragraph" w:styleId="ListParagraph">
    <w:name w:val="List Paragraph"/>
    <w:basedOn w:val="Normal"/>
    <w:uiPriority w:val="34"/>
    <w:qFormat/>
    <w:rsid w:val="00F53CC1"/>
    <w:pPr>
      <w:ind w:left="720"/>
      <w:contextualSpacing/>
    </w:pPr>
  </w:style>
  <w:style w:type="character" w:styleId="IntenseEmphasis">
    <w:name w:val="Intense Emphasis"/>
    <w:basedOn w:val="DefaultParagraphFont"/>
    <w:uiPriority w:val="21"/>
    <w:qFormat/>
    <w:rsid w:val="00F53CC1"/>
    <w:rPr>
      <w:i/>
      <w:iCs/>
      <w:color w:val="2F5496" w:themeColor="accent1" w:themeShade="BF"/>
    </w:rPr>
  </w:style>
  <w:style w:type="paragraph" w:styleId="IntenseQuote">
    <w:name w:val="Intense Quote"/>
    <w:basedOn w:val="Normal"/>
    <w:next w:val="Normal"/>
    <w:link w:val="IntenseQuoteChar"/>
    <w:uiPriority w:val="30"/>
    <w:qFormat/>
    <w:rsid w:val="00F53C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3CC1"/>
    <w:rPr>
      <w:i/>
      <w:iCs/>
      <w:color w:val="2F5496" w:themeColor="accent1" w:themeShade="BF"/>
    </w:rPr>
  </w:style>
  <w:style w:type="character" w:styleId="IntenseReference">
    <w:name w:val="Intense Reference"/>
    <w:basedOn w:val="DefaultParagraphFont"/>
    <w:uiPriority w:val="32"/>
    <w:qFormat/>
    <w:rsid w:val="00F53C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1231</Words>
  <Characters>7022</Characters>
  <Application>Microsoft Office Word</Application>
  <DocSecurity>0</DocSecurity>
  <Lines>58</Lines>
  <Paragraphs>16</Paragraphs>
  <ScaleCrop>false</ScaleCrop>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K</dc:creator>
  <cp:keywords/>
  <dc:description/>
  <cp:lastModifiedBy>Narayana K</cp:lastModifiedBy>
  <cp:revision>3</cp:revision>
  <dcterms:created xsi:type="dcterms:W3CDTF">2025-09-17T02:43:00Z</dcterms:created>
  <dcterms:modified xsi:type="dcterms:W3CDTF">2025-09-17T02:43:00Z</dcterms:modified>
</cp:coreProperties>
</file>