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C55" w:rsidRPr="005B0A51" w:rsidRDefault="00F34C55" w:rsidP="00C76CF5">
      <w:pPr>
        <w:pStyle w:val="a3"/>
        <w:spacing w:line="276" w:lineRule="auto"/>
        <w:jc w:val="center"/>
        <w:rPr>
          <w:rFonts w:ascii="HY동녘B" w:eastAsia="HY동녘B" w:hAnsi="문체부 훈민정음체"/>
          <w:b/>
          <w:sz w:val="56"/>
        </w:rPr>
      </w:pPr>
      <w:r w:rsidRPr="005B0A51">
        <w:rPr>
          <w:rFonts w:ascii="HY동녘B" w:eastAsia="HY동녘B" w:hAnsi="문체부 훈민정음체" w:hint="eastAsia"/>
          <w:b/>
          <w:sz w:val="56"/>
        </w:rPr>
        <w:t>JAVA</w:t>
      </w:r>
    </w:p>
    <w:p w:rsidR="00740AEE" w:rsidRPr="00C76CF5" w:rsidRDefault="00740AEE" w:rsidP="00C76CF5">
      <w:pPr>
        <w:pStyle w:val="a3"/>
        <w:spacing w:line="276" w:lineRule="auto"/>
        <w:jc w:val="left"/>
        <w:rPr>
          <w:rFonts w:asciiTheme="majorHAnsi" w:eastAsiaTheme="majorHAnsi" w:hAnsiTheme="majorHAnsi"/>
          <w:b/>
          <w:sz w:val="24"/>
          <w:szCs w:val="28"/>
        </w:rPr>
      </w:pPr>
      <w:r w:rsidRPr="00C76CF5">
        <w:rPr>
          <w:rFonts w:asciiTheme="majorHAnsi" w:eastAsiaTheme="majorHAnsi" w:hAnsiTheme="majorHAnsi" w:hint="eastAsia"/>
          <w:b/>
          <w:sz w:val="24"/>
          <w:szCs w:val="28"/>
        </w:rPr>
        <w:t>1 자바 언어의 개요</w:t>
      </w:r>
    </w:p>
    <w:p w:rsidR="00F34C55" w:rsidRPr="00C76CF5" w:rsidRDefault="00F34C55" w:rsidP="00C76CF5">
      <w:pPr>
        <w:pStyle w:val="a3"/>
        <w:spacing w:line="276" w:lineRule="auto"/>
        <w:jc w:val="left"/>
        <w:rPr>
          <w:rFonts w:asciiTheme="majorHAnsi" w:eastAsiaTheme="majorHAnsi" w:hAnsiTheme="majorHAnsi"/>
          <w:sz w:val="24"/>
        </w:rPr>
      </w:pPr>
      <w:r w:rsidRPr="00C76CF5">
        <w:rPr>
          <w:rFonts w:asciiTheme="majorHAnsi" w:eastAsiaTheme="majorHAnsi" w:hAnsiTheme="majorHAnsi" w:hint="eastAsia"/>
          <w:sz w:val="24"/>
        </w:rPr>
        <w:t xml:space="preserve">1-1 </w:t>
      </w:r>
      <w:r w:rsidRPr="00C76CF5">
        <w:rPr>
          <w:rFonts w:asciiTheme="majorHAnsi" w:eastAsiaTheme="majorHAnsi" w:hAnsiTheme="majorHAnsi"/>
          <w:sz w:val="24"/>
        </w:rPr>
        <w:t>자바 언어의 특징</w:t>
      </w:r>
    </w:p>
    <w:p w:rsidR="00F34C55" w:rsidRPr="00C76CF5" w:rsidRDefault="00F34C55" w:rsidP="00C76CF5">
      <w:pPr>
        <w:pStyle w:val="a3"/>
        <w:spacing w:line="276" w:lineRule="auto"/>
        <w:jc w:val="left"/>
        <w:rPr>
          <w:rFonts w:asciiTheme="majorHAnsi" w:eastAsiaTheme="majorHAnsi" w:hAnsiTheme="majorHAnsi"/>
          <w:sz w:val="24"/>
        </w:rPr>
      </w:pPr>
      <w:r w:rsidRPr="00C76CF5">
        <w:rPr>
          <w:rFonts w:asciiTheme="majorHAnsi" w:eastAsiaTheme="majorHAnsi" w:hAnsiTheme="majorHAnsi" w:hint="eastAsia"/>
          <w:sz w:val="24"/>
        </w:rPr>
        <w:t>1-</w:t>
      </w:r>
      <w:r w:rsidRPr="00C76CF5">
        <w:rPr>
          <w:rFonts w:asciiTheme="majorHAnsi" w:eastAsiaTheme="majorHAnsi" w:hAnsiTheme="majorHAnsi"/>
          <w:sz w:val="24"/>
        </w:rPr>
        <w:t>1-1 자바의 역사</w:t>
      </w:r>
    </w:p>
    <w:p w:rsidR="00F34C55" w:rsidRPr="00C76CF5" w:rsidRDefault="00F34C55" w:rsidP="00740AEE">
      <w:pPr>
        <w:pStyle w:val="a3"/>
        <w:jc w:val="left"/>
        <w:rPr>
          <w:rFonts w:asciiTheme="majorHAnsi" w:eastAsiaTheme="majorHAnsi" w:hAnsiTheme="majorHAnsi"/>
          <w:sz w:val="6"/>
        </w:rPr>
      </w:pPr>
    </w:p>
    <w:p w:rsidR="00F34C55" w:rsidRPr="00C76CF5" w:rsidRDefault="00F34C55" w:rsidP="00C76CF5">
      <w:pPr>
        <w:pStyle w:val="a3"/>
        <w:spacing w:line="276" w:lineRule="auto"/>
        <w:jc w:val="left"/>
        <w:rPr>
          <w:rFonts w:asciiTheme="majorHAnsi" w:eastAsiaTheme="majorHAnsi" w:hAnsiTheme="majorHAnsi"/>
        </w:rPr>
      </w:pPr>
      <w:r w:rsidRPr="00C76CF5">
        <w:rPr>
          <w:rFonts w:asciiTheme="majorHAnsi" w:eastAsiaTheme="majorHAnsi" w:hAnsiTheme="majorHAnsi" w:hint="eastAsia"/>
        </w:rPr>
        <w:t>1991</w:t>
      </w:r>
      <w:r w:rsidRPr="00C76CF5">
        <w:rPr>
          <w:rFonts w:asciiTheme="majorHAnsi" w:eastAsiaTheme="majorHAnsi" w:hAnsiTheme="majorHAnsi"/>
        </w:rPr>
        <w:t xml:space="preserve">년부터 </w:t>
      </w:r>
      <w:proofErr w:type="spellStart"/>
      <w:r w:rsidRPr="00C76CF5">
        <w:rPr>
          <w:rFonts w:asciiTheme="majorHAnsi" w:eastAsiaTheme="majorHAnsi" w:hAnsiTheme="majorHAnsi"/>
        </w:rPr>
        <w:t>제임스</w:t>
      </w:r>
      <w:proofErr w:type="spellEnd"/>
      <w:r w:rsidRPr="00C76CF5">
        <w:rPr>
          <w:rFonts w:asciiTheme="majorHAnsi" w:eastAsiaTheme="majorHAnsi" w:hAnsiTheme="majorHAnsi"/>
        </w:rPr>
        <w:t xml:space="preserve"> </w:t>
      </w:r>
      <w:proofErr w:type="spellStart"/>
      <w:r w:rsidRPr="00C76CF5">
        <w:rPr>
          <w:rFonts w:asciiTheme="majorHAnsi" w:eastAsiaTheme="majorHAnsi" w:hAnsiTheme="majorHAnsi"/>
        </w:rPr>
        <w:t>고슬링을</w:t>
      </w:r>
      <w:proofErr w:type="spellEnd"/>
      <w:r w:rsidRPr="00C76CF5">
        <w:rPr>
          <w:rFonts w:asciiTheme="majorHAnsi" w:eastAsiaTheme="majorHAnsi" w:hAnsiTheme="majorHAnsi"/>
        </w:rPr>
        <w:t xml:space="preserve"> 구축으로 가전제품을 제어하는 아주 단순하고 버그 없는 프로그래밍 언어 자바를 개발하기 시작</w:t>
      </w:r>
      <w:r w:rsidRPr="00C76CF5">
        <w:rPr>
          <w:rFonts w:asciiTheme="majorHAnsi" w:eastAsiaTheme="majorHAnsi" w:hAnsiTheme="majorHAnsi" w:hint="eastAsia"/>
        </w:rPr>
        <w:t>.</w:t>
      </w:r>
    </w:p>
    <w:p w:rsidR="00F34C55" w:rsidRPr="00C76CF5" w:rsidRDefault="00F34C55" w:rsidP="00C76CF5">
      <w:pPr>
        <w:pStyle w:val="a3"/>
        <w:spacing w:line="600" w:lineRule="auto"/>
        <w:jc w:val="left"/>
        <w:rPr>
          <w:rFonts w:asciiTheme="majorHAnsi" w:eastAsiaTheme="majorHAnsi" w:hAnsiTheme="majorHAnsi"/>
          <w:sz w:val="2"/>
        </w:rPr>
      </w:pPr>
    </w:p>
    <w:p w:rsidR="00F34C55" w:rsidRDefault="00F34C55" w:rsidP="00C76CF5">
      <w:pPr>
        <w:pStyle w:val="a3"/>
        <w:spacing w:line="276" w:lineRule="auto"/>
        <w:jc w:val="left"/>
        <w:rPr>
          <w:rFonts w:asciiTheme="majorHAnsi" w:eastAsiaTheme="majorHAnsi" w:hAnsiTheme="majorHAnsi"/>
        </w:rPr>
      </w:pPr>
      <w:r w:rsidRPr="00C76CF5">
        <w:rPr>
          <w:rFonts w:asciiTheme="majorHAnsi" w:eastAsiaTheme="majorHAnsi" w:hAnsiTheme="majorHAnsi" w:hint="eastAsia"/>
        </w:rPr>
        <w:t>(</w:t>
      </w:r>
      <w:proofErr w:type="spellStart"/>
      <w:r w:rsidRPr="00C76CF5">
        <w:rPr>
          <w:rFonts w:asciiTheme="majorHAnsi" w:eastAsiaTheme="majorHAnsi" w:hAnsiTheme="majorHAnsi"/>
        </w:rPr>
        <w:t>제임스</w:t>
      </w:r>
      <w:proofErr w:type="spellEnd"/>
      <w:r w:rsidRPr="00C76CF5">
        <w:rPr>
          <w:rFonts w:asciiTheme="majorHAnsi" w:eastAsiaTheme="majorHAnsi" w:hAnsiTheme="majorHAnsi"/>
        </w:rPr>
        <w:t xml:space="preserve"> </w:t>
      </w:r>
      <w:proofErr w:type="spellStart"/>
      <w:r w:rsidRPr="00C76CF5">
        <w:rPr>
          <w:rFonts w:asciiTheme="majorHAnsi" w:eastAsiaTheme="majorHAnsi" w:hAnsiTheme="majorHAnsi"/>
        </w:rPr>
        <w:t>고슬링은</w:t>
      </w:r>
      <w:proofErr w:type="spellEnd"/>
      <w:r w:rsidRPr="00C76CF5">
        <w:rPr>
          <w:rFonts w:asciiTheme="majorHAnsi" w:eastAsiaTheme="majorHAnsi" w:hAnsiTheme="majorHAnsi"/>
        </w:rPr>
        <w:t xml:space="preserve"> 앞으로 하나의 거대한 네트워크로 연동될 것이라고 예측하였고</w:t>
      </w:r>
      <w:r w:rsidRPr="00C76CF5">
        <w:rPr>
          <w:rFonts w:asciiTheme="majorHAnsi" w:eastAsiaTheme="majorHAnsi" w:hAnsiTheme="majorHAnsi" w:hint="eastAsia"/>
        </w:rPr>
        <w:t xml:space="preserve">, </w:t>
      </w:r>
      <w:r w:rsidRPr="00C76CF5">
        <w:rPr>
          <w:rFonts w:asciiTheme="majorHAnsi" w:eastAsiaTheme="majorHAnsi" w:hAnsiTheme="majorHAnsi"/>
        </w:rPr>
        <w:t>사용 중이던 가전제품들의 기능이 향상되어 내장 프로그램을 업그레이드할 때마다 네트워크를 통해 서버로부터 새로운 프로그램을 다운받아 가전제품의 기능을 향상시키고자 하였다</w:t>
      </w:r>
      <w:r w:rsidRPr="00C76CF5">
        <w:rPr>
          <w:rFonts w:asciiTheme="majorHAnsi" w:eastAsiaTheme="majorHAnsi" w:hAnsiTheme="majorHAnsi" w:hint="eastAsia"/>
        </w:rPr>
        <w:t>.)</w:t>
      </w:r>
    </w:p>
    <w:p w:rsidR="005B0A51" w:rsidRPr="005B0A51" w:rsidRDefault="005B0A51" w:rsidP="00C76CF5">
      <w:pPr>
        <w:pStyle w:val="a3"/>
        <w:spacing w:line="276" w:lineRule="auto"/>
        <w:jc w:val="left"/>
        <w:rPr>
          <w:rFonts w:asciiTheme="majorHAnsi" w:eastAsiaTheme="majorHAnsi" w:hAnsiTheme="majorHAnsi"/>
          <w:sz w:val="8"/>
        </w:rPr>
      </w:pPr>
    </w:p>
    <w:p w:rsidR="00C76CF5" w:rsidRPr="00C76CF5" w:rsidRDefault="00C76CF5" w:rsidP="00C76CF5">
      <w:pPr>
        <w:pStyle w:val="a3"/>
        <w:spacing w:line="276" w:lineRule="auto"/>
        <w:jc w:val="left"/>
        <w:rPr>
          <w:rFonts w:asciiTheme="majorHAnsi" w:eastAsiaTheme="majorHAnsi" w:hAnsiTheme="majorHAnsi"/>
          <w:sz w:val="4"/>
        </w:rPr>
      </w:pPr>
    </w:p>
    <w:p w:rsidR="00F34C55" w:rsidRPr="00C76CF5" w:rsidRDefault="00F34C55" w:rsidP="00C76CF5">
      <w:pPr>
        <w:pStyle w:val="a3"/>
        <w:spacing w:line="276" w:lineRule="auto"/>
        <w:jc w:val="left"/>
        <w:rPr>
          <w:rFonts w:asciiTheme="majorHAnsi" w:eastAsiaTheme="majorHAnsi" w:hAnsiTheme="majorHAnsi"/>
          <w:sz w:val="24"/>
        </w:rPr>
      </w:pPr>
      <w:r w:rsidRPr="00C76CF5">
        <w:rPr>
          <w:rFonts w:asciiTheme="majorHAnsi" w:eastAsiaTheme="majorHAnsi" w:hAnsiTheme="majorHAnsi" w:hint="eastAsia"/>
          <w:sz w:val="24"/>
        </w:rPr>
        <w:t xml:space="preserve">1-1-2 </w:t>
      </w:r>
      <w:r w:rsidRPr="00C76CF5">
        <w:rPr>
          <w:rFonts w:asciiTheme="majorHAnsi" w:eastAsiaTheme="majorHAnsi" w:hAnsiTheme="majorHAnsi"/>
          <w:sz w:val="24"/>
        </w:rPr>
        <w:t>자바 언어의 특징</w:t>
      </w:r>
    </w:p>
    <w:p w:rsidR="00F34C55" w:rsidRPr="00C76CF5" w:rsidRDefault="00F34C55" w:rsidP="00740AEE">
      <w:pPr>
        <w:pStyle w:val="a3"/>
        <w:jc w:val="left"/>
        <w:rPr>
          <w:rFonts w:asciiTheme="majorHAnsi" w:eastAsiaTheme="majorHAnsi" w:hAnsiTheme="majorHAnsi"/>
        </w:rPr>
      </w:pPr>
      <w:r w:rsidRPr="00C76CF5">
        <w:rPr>
          <w:rFonts w:asciiTheme="majorHAnsi" w:eastAsiaTheme="majorHAnsi" w:hAnsiTheme="majorHAnsi" w:hint="eastAsia"/>
        </w:rPr>
        <w:t xml:space="preserve">(1) </w:t>
      </w:r>
      <w:r w:rsidRPr="00C76CF5">
        <w:rPr>
          <w:rFonts w:asciiTheme="majorHAnsi" w:eastAsiaTheme="majorHAnsi" w:hAnsiTheme="majorHAnsi"/>
        </w:rPr>
        <w:t>단순하다</w:t>
      </w:r>
      <w:r w:rsidRPr="00C76CF5">
        <w:rPr>
          <w:rFonts w:asciiTheme="majorHAnsi" w:eastAsiaTheme="majorHAnsi" w:hAnsiTheme="majorHAnsi" w:hint="eastAsia"/>
        </w:rPr>
        <w:t>.</w:t>
      </w:r>
      <w:r w:rsidRPr="00C76CF5">
        <w:rPr>
          <w:rFonts w:asciiTheme="majorHAnsi" w:eastAsiaTheme="majorHAnsi" w:hAnsiTheme="majorHAnsi"/>
        </w:rPr>
        <w:t xml:space="preserve"> </w:t>
      </w:r>
      <w:r w:rsidRPr="00C76CF5">
        <w:rPr>
          <w:rFonts w:asciiTheme="majorHAnsi" w:eastAsiaTheme="majorHAnsi" w:hAnsiTheme="majorHAnsi" w:hint="eastAsia"/>
        </w:rPr>
        <w:t>: C++/C</w:t>
      </w:r>
      <w:r w:rsidRPr="00C76CF5">
        <w:rPr>
          <w:rFonts w:asciiTheme="majorHAnsi" w:eastAsiaTheme="majorHAnsi" w:hAnsiTheme="majorHAnsi"/>
        </w:rPr>
        <w:t>언어와 문법적으로 유사</w:t>
      </w:r>
      <w:r w:rsidRPr="00C76CF5">
        <w:rPr>
          <w:rFonts w:asciiTheme="majorHAnsi" w:eastAsiaTheme="majorHAnsi" w:hAnsiTheme="majorHAnsi" w:hint="eastAsia"/>
        </w:rPr>
        <w:t>, C++</w:t>
      </w:r>
      <w:r w:rsidRPr="00C76CF5">
        <w:rPr>
          <w:rFonts w:asciiTheme="majorHAnsi" w:eastAsiaTheme="majorHAnsi" w:hAnsiTheme="majorHAnsi"/>
        </w:rPr>
        <w:t>의 복잡성을 단순화</w:t>
      </w:r>
      <w:r w:rsidRPr="00C76CF5">
        <w:rPr>
          <w:rFonts w:asciiTheme="majorHAnsi" w:eastAsiaTheme="majorHAnsi" w:hAnsiTheme="majorHAnsi" w:hint="eastAsia"/>
        </w:rPr>
        <w:t>.</w:t>
      </w:r>
    </w:p>
    <w:p w:rsidR="00F34C55" w:rsidRPr="00C76CF5" w:rsidRDefault="00F34C55" w:rsidP="00740AEE">
      <w:pPr>
        <w:pStyle w:val="a3"/>
        <w:jc w:val="left"/>
        <w:rPr>
          <w:rFonts w:asciiTheme="majorHAnsi" w:eastAsiaTheme="majorHAnsi" w:hAnsiTheme="majorHAnsi"/>
        </w:rPr>
      </w:pPr>
      <w:r w:rsidRPr="00C76CF5">
        <w:rPr>
          <w:rFonts w:asciiTheme="majorHAnsi" w:eastAsiaTheme="majorHAnsi" w:hAnsiTheme="majorHAnsi" w:hint="eastAsia"/>
        </w:rPr>
        <w:t xml:space="preserve">(2) </w:t>
      </w:r>
      <w:r w:rsidRPr="00C76CF5">
        <w:rPr>
          <w:rFonts w:asciiTheme="majorHAnsi" w:eastAsiaTheme="majorHAnsi" w:hAnsiTheme="majorHAnsi"/>
        </w:rPr>
        <w:t>객체지향이다</w:t>
      </w:r>
      <w:r w:rsidRPr="00C76CF5">
        <w:rPr>
          <w:rFonts w:asciiTheme="majorHAnsi" w:eastAsiaTheme="majorHAnsi" w:hAnsiTheme="majorHAnsi" w:hint="eastAsia"/>
        </w:rPr>
        <w:t>.</w:t>
      </w:r>
      <w:r w:rsidRPr="00C76CF5">
        <w:rPr>
          <w:rFonts w:asciiTheme="majorHAnsi" w:eastAsiaTheme="majorHAnsi" w:hAnsiTheme="majorHAnsi"/>
        </w:rPr>
        <w:t xml:space="preserve"> </w:t>
      </w:r>
      <w:r w:rsidRPr="00C76CF5">
        <w:rPr>
          <w:rFonts w:asciiTheme="majorHAnsi" w:eastAsiaTheme="majorHAnsi" w:hAnsiTheme="majorHAnsi" w:hint="eastAsia"/>
        </w:rPr>
        <w:t xml:space="preserve">: </w:t>
      </w:r>
      <w:r w:rsidRPr="00C76CF5">
        <w:rPr>
          <w:rFonts w:asciiTheme="majorHAnsi" w:eastAsiaTheme="majorHAnsi" w:hAnsiTheme="majorHAnsi"/>
        </w:rPr>
        <w:t>객체 개념을 적용하는 완벽한 객체지향 언어</w:t>
      </w:r>
      <w:r w:rsidRPr="00C76CF5">
        <w:rPr>
          <w:rFonts w:asciiTheme="majorHAnsi" w:eastAsiaTheme="majorHAnsi" w:hAnsiTheme="majorHAnsi" w:hint="eastAsia"/>
        </w:rPr>
        <w:t>.</w:t>
      </w:r>
    </w:p>
    <w:p w:rsidR="00F34C55" w:rsidRPr="00C76CF5" w:rsidRDefault="00F34C55" w:rsidP="00C76CF5">
      <w:pPr>
        <w:pStyle w:val="a3"/>
        <w:ind w:left="2400" w:hangingChars="1200" w:hanging="2400"/>
        <w:jc w:val="left"/>
        <w:rPr>
          <w:rFonts w:asciiTheme="majorHAnsi" w:eastAsiaTheme="majorHAnsi" w:hAnsiTheme="majorHAnsi"/>
        </w:rPr>
      </w:pPr>
      <w:r w:rsidRPr="00C76CF5">
        <w:rPr>
          <w:rFonts w:asciiTheme="majorHAnsi" w:eastAsiaTheme="majorHAnsi" w:hAnsiTheme="majorHAnsi" w:hint="eastAsia"/>
        </w:rPr>
        <w:t xml:space="preserve">(3) </w:t>
      </w:r>
      <w:r w:rsidRPr="00C76CF5">
        <w:rPr>
          <w:rFonts w:asciiTheme="majorHAnsi" w:eastAsiaTheme="majorHAnsi" w:hAnsiTheme="majorHAnsi"/>
        </w:rPr>
        <w:t>플랫폼 독립적이다</w:t>
      </w:r>
      <w:r w:rsidRPr="00C76CF5">
        <w:rPr>
          <w:rFonts w:asciiTheme="majorHAnsi" w:eastAsiaTheme="majorHAnsi" w:hAnsiTheme="majorHAnsi" w:hint="eastAsia"/>
        </w:rPr>
        <w:t>.</w:t>
      </w:r>
      <w:r w:rsidRPr="00C76CF5">
        <w:rPr>
          <w:rFonts w:asciiTheme="majorHAnsi" w:eastAsiaTheme="majorHAnsi" w:hAnsiTheme="majorHAnsi"/>
        </w:rPr>
        <w:t xml:space="preserve"> </w:t>
      </w:r>
      <w:r w:rsidRPr="00C76CF5">
        <w:rPr>
          <w:rFonts w:asciiTheme="majorHAnsi" w:eastAsiaTheme="majorHAnsi" w:hAnsiTheme="majorHAnsi" w:hint="eastAsia"/>
        </w:rPr>
        <w:t xml:space="preserve">: </w:t>
      </w:r>
      <w:r w:rsidRPr="00C76CF5">
        <w:rPr>
          <w:rFonts w:asciiTheme="majorHAnsi" w:eastAsiaTheme="majorHAnsi" w:hAnsiTheme="majorHAnsi"/>
        </w:rPr>
        <w:t>플랫폼은 프로그램이 실행될 수 있는 하드웨어나</w:t>
      </w:r>
      <w:r w:rsidRPr="00C76CF5">
        <w:rPr>
          <w:rFonts w:asciiTheme="majorHAnsi" w:eastAsiaTheme="majorHAnsi" w:hAnsiTheme="majorHAnsi" w:hint="eastAsia"/>
        </w:rPr>
        <w:t xml:space="preserve"> </w:t>
      </w:r>
      <w:r w:rsidRPr="00C76CF5">
        <w:rPr>
          <w:rFonts w:asciiTheme="majorHAnsi" w:eastAsiaTheme="majorHAnsi" w:hAnsiTheme="majorHAnsi"/>
        </w:rPr>
        <w:t>소프트웨어</w:t>
      </w:r>
      <w:r w:rsidRPr="00C76CF5">
        <w:rPr>
          <w:rFonts w:asciiTheme="majorHAnsi" w:eastAsiaTheme="majorHAnsi" w:hAnsiTheme="majorHAnsi" w:hint="eastAsia"/>
        </w:rPr>
        <w:t xml:space="preserve"> (</w:t>
      </w:r>
      <w:r w:rsidR="00C76CF5">
        <w:rPr>
          <w:rFonts w:asciiTheme="majorHAnsi" w:eastAsiaTheme="majorHAnsi" w:hAnsiTheme="majorHAnsi"/>
        </w:rPr>
        <w:t>운영체</w:t>
      </w:r>
      <w:r w:rsidR="00C76CF5">
        <w:rPr>
          <w:rFonts w:asciiTheme="majorHAnsi" w:eastAsiaTheme="majorHAnsi" w:hAnsiTheme="majorHAnsi" w:hint="eastAsia"/>
        </w:rPr>
        <w:t>제</w:t>
      </w:r>
      <w:r w:rsidRPr="00C76CF5">
        <w:rPr>
          <w:rFonts w:asciiTheme="majorHAnsi" w:eastAsiaTheme="majorHAnsi" w:hAnsiTheme="majorHAnsi"/>
        </w:rPr>
        <w:t>기반 환경으로 자바 프로그램은 자바 가상 머신</w:t>
      </w:r>
      <w:r w:rsidRPr="00C76CF5">
        <w:rPr>
          <w:rFonts w:asciiTheme="majorHAnsi" w:eastAsiaTheme="majorHAnsi" w:hAnsiTheme="majorHAnsi" w:hint="eastAsia"/>
        </w:rPr>
        <w:t>(</w:t>
      </w:r>
      <w:proofErr w:type="spellStart"/>
      <w:r w:rsidRPr="00C76CF5">
        <w:rPr>
          <w:rFonts w:asciiTheme="majorHAnsi" w:eastAsiaTheme="majorHAnsi" w:hAnsiTheme="majorHAnsi" w:hint="eastAsia"/>
        </w:rPr>
        <w:t>vm</w:t>
      </w:r>
      <w:proofErr w:type="spellEnd"/>
      <w:r w:rsidRPr="00C76CF5">
        <w:rPr>
          <w:rFonts w:asciiTheme="majorHAnsi" w:eastAsiaTheme="majorHAnsi" w:hAnsiTheme="majorHAnsi" w:hint="eastAsia"/>
        </w:rPr>
        <w:t>)</w:t>
      </w:r>
      <w:r w:rsidRPr="00C76CF5">
        <w:rPr>
          <w:rFonts w:asciiTheme="majorHAnsi" w:eastAsiaTheme="majorHAnsi" w:hAnsiTheme="majorHAnsi"/>
        </w:rPr>
        <w:t>에 의해 실행되므로 플랫폼에 독립적</w:t>
      </w:r>
      <w:r w:rsidRPr="00C76CF5">
        <w:rPr>
          <w:rFonts w:asciiTheme="majorHAnsi" w:eastAsiaTheme="majorHAnsi" w:hAnsiTheme="majorHAnsi" w:hint="eastAsia"/>
        </w:rPr>
        <w:t>.</w:t>
      </w:r>
    </w:p>
    <w:p w:rsidR="005546A4" w:rsidRPr="00C76CF5" w:rsidRDefault="00F34C55" w:rsidP="00740AEE">
      <w:pPr>
        <w:pStyle w:val="a3"/>
        <w:jc w:val="left"/>
        <w:rPr>
          <w:rFonts w:asciiTheme="majorHAnsi" w:eastAsiaTheme="majorHAnsi" w:hAnsiTheme="majorHAnsi"/>
        </w:rPr>
      </w:pPr>
      <w:r w:rsidRPr="00C76CF5">
        <w:rPr>
          <w:rFonts w:asciiTheme="majorHAnsi" w:eastAsiaTheme="majorHAnsi" w:hAnsiTheme="majorHAnsi" w:hint="eastAsia"/>
        </w:rPr>
        <w:t xml:space="preserve">(4) </w:t>
      </w:r>
      <w:r w:rsidRPr="00C76CF5">
        <w:rPr>
          <w:rFonts w:asciiTheme="majorHAnsi" w:eastAsiaTheme="majorHAnsi" w:hAnsiTheme="majorHAnsi"/>
        </w:rPr>
        <w:t>컴파일러와 인터프리터 언어의 두 가지 특징을 모두 갖는다</w:t>
      </w:r>
      <w:r w:rsidRPr="00C76CF5">
        <w:rPr>
          <w:rFonts w:asciiTheme="majorHAnsi" w:eastAsiaTheme="majorHAnsi" w:hAnsiTheme="majorHAnsi" w:hint="eastAsia"/>
        </w:rPr>
        <w:t>.</w:t>
      </w:r>
    </w:p>
    <w:p w:rsidR="00F34C55" w:rsidRPr="00C76CF5" w:rsidRDefault="00F34C55" w:rsidP="00740AEE">
      <w:pPr>
        <w:pStyle w:val="a3"/>
        <w:jc w:val="left"/>
        <w:rPr>
          <w:rFonts w:asciiTheme="majorHAnsi" w:eastAsiaTheme="majorHAnsi" w:hAnsiTheme="majorHAnsi"/>
        </w:rPr>
      </w:pPr>
      <w:r w:rsidRPr="00C76CF5">
        <w:rPr>
          <w:rFonts w:asciiTheme="majorHAnsi" w:eastAsiaTheme="majorHAnsi" w:hAnsiTheme="majorHAnsi" w:hint="eastAsia"/>
        </w:rPr>
        <w:t>(5) 분산 처리에 용이하다. (네트워크에 강</w:t>
      </w:r>
      <w:r w:rsidR="00531E07" w:rsidRPr="00C76CF5">
        <w:rPr>
          <w:rFonts w:asciiTheme="majorHAnsi" w:eastAsiaTheme="majorHAnsi" w:hAnsiTheme="majorHAnsi" w:hint="eastAsia"/>
        </w:rPr>
        <w:t>함</w:t>
      </w:r>
      <w:r w:rsidRPr="00C76CF5">
        <w:rPr>
          <w:rFonts w:asciiTheme="majorHAnsi" w:eastAsiaTheme="majorHAnsi" w:hAnsiTheme="majorHAnsi" w:hint="eastAsia"/>
        </w:rPr>
        <w:t xml:space="preserve">, </w:t>
      </w:r>
      <w:r w:rsidR="00531E07" w:rsidRPr="00C76CF5">
        <w:rPr>
          <w:rFonts w:asciiTheme="majorHAnsi" w:eastAsiaTheme="majorHAnsi" w:hAnsiTheme="majorHAnsi" w:hint="eastAsia"/>
        </w:rPr>
        <w:t>프로토콜이 사용 가능한 라이브러리 제공)</w:t>
      </w:r>
    </w:p>
    <w:p w:rsidR="00531E07" w:rsidRPr="00C76CF5" w:rsidRDefault="00531E07" w:rsidP="00740AEE">
      <w:pPr>
        <w:pStyle w:val="a3"/>
        <w:jc w:val="left"/>
        <w:rPr>
          <w:rFonts w:asciiTheme="majorHAnsi" w:eastAsiaTheme="majorHAnsi" w:hAnsiTheme="majorHAnsi"/>
        </w:rPr>
      </w:pPr>
      <w:r w:rsidRPr="00C76CF5">
        <w:rPr>
          <w:rFonts w:asciiTheme="majorHAnsi" w:eastAsiaTheme="majorHAnsi" w:hAnsiTheme="majorHAnsi" w:hint="eastAsia"/>
        </w:rPr>
        <w:t>(6) 견고하다.</w:t>
      </w:r>
    </w:p>
    <w:p w:rsidR="00531E07" w:rsidRPr="00C76CF5" w:rsidRDefault="00531E07" w:rsidP="00740AEE">
      <w:pPr>
        <w:pStyle w:val="a3"/>
        <w:jc w:val="left"/>
        <w:rPr>
          <w:rFonts w:asciiTheme="majorHAnsi" w:eastAsiaTheme="majorHAnsi" w:hAnsiTheme="majorHAnsi"/>
        </w:rPr>
      </w:pPr>
      <w:r w:rsidRPr="00C76CF5">
        <w:rPr>
          <w:rFonts w:asciiTheme="majorHAnsi" w:eastAsiaTheme="majorHAnsi" w:hAnsiTheme="majorHAnsi" w:hint="eastAsia"/>
        </w:rPr>
        <w:t xml:space="preserve">   -포인터 사용X</w:t>
      </w:r>
    </w:p>
    <w:p w:rsidR="00531E07" w:rsidRPr="00C76CF5" w:rsidRDefault="00531E07" w:rsidP="00740AEE">
      <w:pPr>
        <w:pStyle w:val="a3"/>
        <w:jc w:val="left"/>
        <w:rPr>
          <w:rFonts w:asciiTheme="majorHAnsi" w:eastAsiaTheme="majorHAnsi" w:hAnsiTheme="majorHAnsi"/>
        </w:rPr>
      </w:pPr>
      <w:r w:rsidRPr="00C76CF5">
        <w:rPr>
          <w:rFonts w:asciiTheme="majorHAnsi" w:eastAsiaTheme="majorHAnsi" w:hAnsiTheme="majorHAnsi" w:hint="eastAsia"/>
        </w:rPr>
        <w:t xml:space="preserve">   -자동으로 </w:t>
      </w:r>
      <w:proofErr w:type="spellStart"/>
      <w:r w:rsidRPr="00C76CF5">
        <w:rPr>
          <w:rFonts w:asciiTheme="majorHAnsi" w:eastAsiaTheme="majorHAnsi" w:hAnsiTheme="majorHAnsi" w:hint="eastAsia"/>
        </w:rPr>
        <w:t>가비지</w:t>
      </w:r>
      <w:proofErr w:type="spellEnd"/>
      <w:r w:rsidRPr="00C76CF5">
        <w:rPr>
          <w:rFonts w:asciiTheme="majorHAnsi" w:eastAsiaTheme="majorHAnsi" w:hAnsiTheme="majorHAnsi" w:hint="eastAsia"/>
        </w:rPr>
        <w:t xml:space="preserve"> 컬렉션 기능을 수행</w:t>
      </w:r>
    </w:p>
    <w:p w:rsidR="00531E07" w:rsidRPr="00C76CF5" w:rsidRDefault="00531E07" w:rsidP="00740AEE">
      <w:pPr>
        <w:pStyle w:val="a3"/>
        <w:jc w:val="left"/>
        <w:rPr>
          <w:rFonts w:asciiTheme="majorHAnsi" w:eastAsiaTheme="majorHAnsi" w:hAnsiTheme="majorHAnsi"/>
        </w:rPr>
      </w:pPr>
      <w:r w:rsidRPr="00C76CF5">
        <w:rPr>
          <w:rFonts w:asciiTheme="majorHAnsi" w:eastAsiaTheme="majorHAnsi" w:hAnsiTheme="majorHAnsi" w:hint="eastAsia"/>
        </w:rPr>
        <w:t xml:space="preserve">   -엄격한 </w:t>
      </w:r>
      <w:proofErr w:type="spellStart"/>
      <w:r w:rsidRPr="00C76CF5">
        <w:rPr>
          <w:rFonts w:asciiTheme="majorHAnsi" w:eastAsiaTheme="majorHAnsi" w:hAnsiTheme="majorHAnsi" w:hint="eastAsia"/>
        </w:rPr>
        <w:t>데이터형</w:t>
      </w:r>
      <w:proofErr w:type="spellEnd"/>
      <w:r w:rsidRPr="00C76CF5">
        <w:rPr>
          <w:rFonts w:asciiTheme="majorHAnsi" w:eastAsiaTheme="majorHAnsi" w:hAnsiTheme="majorHAnsi" w:hint="eastAsia"/>
        </w:rPr>
        <w:t xml:space="preserve"> 검사를 통해 에러를 조기에 발견</w:t>
      </w:r>
    </w:p>
    <w:p w:rsidR="005E27BC" w:rsidRPr="00C76CF5" w:rsidRDefault="00531E07" w:rsidP="00740AEE">
      <w:pPr>
        <w:pStyle w:val="a3"/>
        <w:jc w:val="left"/>
        <w:rPr>
          <w:rFonts w:asciiTheme="majorHAnsi" w:eastAsiaTheme="majorHAnsi" w:hAnsiTheme="majorHAnsi"/>
        </w:rPr>
      </w:pPr>
      <w:r w:rsidRPr="00C76CF5">
        <w:rPr>
          <w:rFonts w:asciiTheme="majorHAnsi" w:eastAsiaTheme="majorHAnsi" w:hAnsiTheme="majorHAnsi" w:hint="eastAsia"/>
        </w:rPr>
        <w:t xml:space="preserve">   -실행 시간에 발생하는 에러를 처리</w:t>
      </w:r>
    </w:p>
    <w:p w:rsidR="00531E07" w:rsidRPr="00C76CF5" w:rsidRDefault="00531E07" w:rsidP="00740AEE">
      <w:pPr>
        <w:pStyle w:val="a3"/>
        <w:jc w:val="left"/>
        <w:rPr>
          <w:rFonts w:asciiTheme="majorHAnsi" w:eastAsiaTheme="majorHAnsi" w:hAnsiTheme="majorHAnsi"/>
        </w:rPr>
      </w:pPr>
      <w:r w:rsidRPr="00C76CF5">
        <w:rPr>
          <w:rFonts w:asciiTheme="majorHAnsi" w:eastAsiaTheme="majorHAnsi" w:hAnsiTheme="majorHAnsi" w:hint="eastAsia"/>
        </w:rPr>
        <w:t>(7) 안전하다. (보안에 강함)</w:t>
      </w:r>
    </w:p>
    <w:p w:rsidR="00531E07" w:rsidRPr="00C76CF5" w:rsidRDefault="00531E07" w:rsidP="00740AEE">
      <w:pPr>
        <w:pStyle w:val="a3"/>
        <w:jc w:val="left"/>
        <w:rPr>
          <w:rFonts w:asciiTheme="majorHAnsi" w:eastAsiaTheme="majorHAnsi" w:hAnsiTheme="majorHAnsi"/>
        </w:rPr>
      </w:pPr>
      <w:r w:rsidRPr="00C76CF5">
        <w:rPr>
          <w:rFonts w:asciiTheme="majorHAnsi" w:eastAsiaTheme="majorHAnsi" w:hAnsiTheme="majorHAnsi" w:hint="eastAsia"/>
        </w:rPr>
        <w:t xml:space="preserve">(8) </w:t>
      </w:r>
      <w:proofErr w:type="spellStart"/>
      <w:r w:rsidRPr="00C76CF5">
        <w:rPr>
          <w:rFonts w:asciiTheme="majorHAnsi" w:eastAsiaTheme="majorHAnsi" w:hAnsiTheme="majorHAnsi" w:hint="eastAsia"/>
        </w:rPr>
        <w:t>멀티스레드</w:t>
      </w:r>
      <w:proofErr w:type="spellEnd"/>
      <w:r w:rsidRPr="00C76CF5">
        <w:rPr>
          <w:rFonts w:asciiTheme="majorHAnsi" w:eastAsiaTheme="majorHAnsi" w:hAnsiTheme="majorHAnsi" w:hint="eastAsia"/>
        </w:rPr>
        <w:t xml:space="preserve"> 지원. (속도가 빠르다)</w:t>
      </w:r>
    </w:p>
    <w:p w:rsidR="005E27BC" w:rsidRPr="00C76CF5" w:rsidRDefault="00531E07" w:rsidP="00740AEE">
      <w:pPr>
        <w:pStyle w:val="a3"/>
        <w:jc w:val="left"/>
        <w:rPr>
          <w:rFonts w:asciiTheme="majorHAnsi" w:eastAsiaTheme="majorHAnsi" w:hAnsiTheme="majorHAnsi"/>
        </w:rPr>
      </w:pPr>
      <w:r w:rsidRPr="00C76CF5">
        <w:rPr>
          <w:rFonts w:asciiTheme="majorHAnsi" w:eastAsiaTheme="majorHAnsi" w:hAnsiTheme="majorHAnsi" w:hint="eastAsia"/>
        </w:rPr>
        <w:t>(9) 동적이다. (라이브러리의 확장이 용이하다)</w:t>
      </w:r>
    </w:p>
    <w:p w:rsidR="00531E07" w:rsidRPr="00C76CF5" w:rsidRDefault="005E27BC" w:rsidP="005D3449">
      <w:pPr>
        <w:pStyle w:val="a3"/>
        <w:tabs>
          <w:tab w:val="left" w:pos="3018"/>
        </w:tabs>
        <w:jc w:val="left"/>
        <w:rPr>
          <w:rFonts w:asciiTheme="majorHAnsi" w:eastAsiaTheme="majorHAnsi" w:hAnsiTheme="majorHAnsi"/>
          <w:sz w:val="24"/>
        </w:rPr>
      </w:pPr>
      <w:r w:rsidRPr="00C76CF5">
        <w:rPr>
          <w:rFonts w:asciiTheme="majorHAnsi" w:eastAsiaTheme="majorHAnsi" w:hAnsiTheme="majorHAnsi" w:hint="eastAsia"/>
          <w:sz w:val="24"/>
        </w:rPr>
        <w:lastRenderedPageBreak/>
        <w:t>1-</w:t>
      </w:r>
      <w:r w:rsidR="005D3449" w:rsidRPr="00C76CF5">
        <w:rPr>
          <w:rFonts w:asciiTheme="majorHAnsi" w:eastAsiaTheme="majorHAnsi" w:hAnsiTheme="majorHAnsi" w:hint="eastAsia"/>
          <w:sz w:val="24"/>
        </w:rPr>
        <w:t>2 자바 개발 환경</w:t>
      </w:r>
      <w:r w:rsidR="005D3449" w:rsidRPr="00C76CF5">
        <w:rPr>
          <w:rFonts w:asciiTheme="majorHAnsi" w:eastAsiaTheme="majorHAnsi" w:hAnsiTheme="majorHAnsi"/>
          <w:sz w:val="24"/>
        </w:rPr>
        <w:tab/>
      </w:r>
    </w:p>
    <w:p w:rsidR="005D3449" w:rsidRPr="00C76CF5" w:rsidRDefault="009E3FC7" w:rsidP="005E27BC">
      <w:pPr>
        <w:pStyle w:val="a3"/>
        <w:tabs>
          <w:tab w:val="left" w:pos="3018"/>
        </w:tabs>
        <w:ind w:left="200" w:hangingChars="100" w:hanging="200"/>
        <w:jc w:val="left"/>
        <w:rPr>
          <w:rFonts w:asciiTheme="majorHAnsi" w:eastAsiaTheme="majorHAnsi" w:hAnsiTheme="majorHAnsi"/>
        </w:rPr>
      </w:pPr>
      <w:r w:rsidRPr="00C76CF5">
        <w:rPr>
          <w:rFonts w:asciiTheme="majorHAnsi" w:eastAsiaTheme="majorHAnsi" w:hAnsiTheme="majorHAnsi" w:hint="eastAsia"/>
        </w:rPr>
        <w:t>=</w:t>
      </w:r>
      <w:r w:rsidR="005D3449" w:rsidRPr="00C76CF5">
        <w:rPr>
          <w:rFonts w:asciiTheme="majorHAnsi" w:eastAsiaTheme="majorHAnsi" w:hAnsiTheme="majorHAnsi" w:hint="eastAsia"/>
        </w:rPr>
        <w:t xml:space="preserve">&gt;자바에는 </w:t>
      </w:r>
      <w:r w:rsidRPr="00C76CF5">
        <w:rPr>
          <w:rFonts w:asciiTheme="majorHAnsi" w:eastAsiaTheme="majorHAnsi" w:hAnsiTheme="majorHAnsi" w:hint="eastAsia"/>
        </w:rPr>
        <w:t>다른</w:t>
      </w:r>
      <w:r w:rsidR="005D3449" w:rsidRPr="00C76CF5">
        <w:rPr>
          <w:rFonts w:asciiTheme="majorHAnsi" w:eastAsiaTheme="majorHAnsi" w:hAnsiTheme="majorHAnsi" w:hint="eastAsia"/>
        </w:rPr>
        <w:t xml:space="preserve"> 프로그래밍 언어와 달리</w:t>
      </w:r>
      <w:r w:rsidRPr="00C76CF5">
        <w:rPr>
          <w:rFonts w:asciiTheme="majorHAnsi" w:eastAsiaTheme="majorHAnsi" w:hAnsiTheme="majorHAnsi" w:hint="eastAsia"/>
        </w:rPr>
        <w:t xml:space="preserve"> 하드웨어나 운영체제에 관계없이 실행 가능한</w:t>
      </w:r>
      <w:r w:rsidR="00C76CF5" w:rsidRPr="00C76CF5">
        <w:rPr>
          <w:rFonts w:asciiTheme="majorHAnsi" w:eastAsiaTheme="majorHAnsi" w:hAnsiTheme="majorHAnsi" w:hint="eastAsia"/>
        </w:rPr>
        <w:t xml:space="preserve"> </w:t>
      </w:r>
      <w:r w:rsidRPr="00C76CF5">
        <w:rPr>
          <w:rFonts w:asciiTheme="majorHAnsi" w:eastAsiaTheme="majorHAnsi" w:hAnsiTheme="majorHAnsi" w:hint="eastAsia"/>
        </w:rPr>
        <w:t>자체 플랫폼이 있다, 이를 자바 개발 환경(</w:t>
      </w:r>
      <w:proofErr w:type="gramStart"/>
      <w:r w:rsidRPr="00C76CF5">
        <w:rPr>
          <w:rFonts w:asciiTheme="majorHAnsi" w:eastAsiaTheme="majorHAnsi" w:hAnsiTheme="majorHAnsi" w:hint="eastAsia"/>
        </w:rPr>
        <w:t>JDK :</w:t>
      </w:r>
      <w:proofErr w:type="gramEnd"/>
      <w:r w:rsidRPr="00C76CF5">
        <w:rPr>
          <w:rFonts w:asciiTheme="majorHAnsi" w:eastAsiaTheme="majorHAnsi" w:hAnsiTheme="majorHAnsi" w:hint="eastAsia"/>
        </w:rPr>
        <w:t xml:space="preserve"> Java Development Kit)라고 한다.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49"/>
      </w:tblGrid>
      <w:tr w:rsidR="009E3FC7" w:rsidTr="00BD3941">
        <w:trPr>
          <w:trHeight w:val="412"/>
          <w:jc w:val="center"/>
        </w:trPr>
        <w:tc>
          <w:tcPr>
            <w:tcW w:w="3149" w:type="dxa"/>
          </w:tcPr>
          <w:p w:rsidR="009E3FC7" w:rsidRPr="00C76CF5" w:rsidRDefault="009E3FC7" w:rsidP="00C76CF5">
            <w:pPr>
              <w:pStyle w:val="a3"/>
              <w:tabs>
                <w:tab w:val="left" w:pos="3018"/>
              </w:tabs>
              <w:spacing w:line="240" w:lineRule="auto"/>
              <w:jc w:val="center"/>
              <w:rPr>
                <w:rFonts w:asciiTheme="majorHAnsi" w:eastAsiaTheme="majorHAnsi" w:hAnsiTheme="majorHAnsi"/>
                <w:b/>
              </w:rPr>
            </w:pPr>
            <w:r w:rsidRPr="00C76CF5">
              <w:rPr>
                <w:rFonts w:asciiTheme="majorHAnsi" w:eastAsiaTheme="majorHAnsi" w:hAnsiTheme="majorHAnsi" w:hint="eastAsia"/>
                <w:b/>
              </w:rPr>
              <w:t>자바 프로그램</w:t>
            </w:r>
          </w:p>
        </w:tc>
      </w:tr>
      <w:tr w:rsidR="009E3FC7" w:rsidTr="00BD3941">
        <w:trPr>
          <w:jc w:val="center"/>
        </w:trPr>
        <w:tc>
          <w:tcPr>
            <w:tcW w:w="3149" w:type="dxa"/>
            <w:shd w:val="clear" w:color="auto" w:fill="D9D9D9" w:themeFill="background1" w:themeFillShade="D9"/>
          </w:tcPr>
          <w:p w:rsidR="00C76CF5" w:rsidRPr="00C76CF5" w:rsidRDefault="00BD3941" w:rsidP="00C76CF5">
            <w:pPr>
              <w:pStyle w:val="a3"/>
              <w:tabs>
                <w:tab w:val="left" w:pos="3018"/>
              </w:tabs>
              <w:spacing w:line="240" w:lineRule="auto"/>
              <w:jc w:val="center"/>
              <w:rPr>
                <w:rFonts w:asciiTheme="majorHAnsi" w:eastAsiaTheme="majorHAnsi" w:hAnsiTheme="majorHAnsi"/>
                <w:b/>
              </w:rPr>
            </w:pPr>
            <w:r w:rsidRPr="00C76CF5">
              <w:rPr>
                <w:rFonts w:asciiTheme="majorHAnsi" w:eastAsiaTheme="majorHAnsi" w:hAnsiTheme="majorHAnsi" w:hint="eastAsia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65D28ABD" wp14:editId="59215877">
                      <wp:simplePos x="0" y="0"/>
                      <wp:positionH relativeFrom="column">
                        <wp:posOffset>2000103</wp:posOffset>
                      </wp:positionH>
                      <wp:positionV relativeFrom="paragraph">
                        <wp:posOffset>133985</wp:posOffset>
                      </wp:positionV>
                      <wp:extent cx="1049215" cy="316523"/>
                      <wp:effectExtent l="0" t="0" r="17780" b="2667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9215" cy="3165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46A4" w:rsidRPr="00BD3941" w:rsidRDefault="005546A4" w:rsidP="00BD394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BD3941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</w:rPr>
                                    <w:t>자바 개발 환경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4" o:spid="_x0000_s1026" style="position:absolute;left:0;text-align:left;margin-left:157.5pt;margin-top:10.55pt;width:82.6pt;height:24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" fillcolor="white [3212]" strokecolor="white [3212]" strokeweight="2pt">
                      <v:textbox>
                        <w:txbxContent>
                          <w:p w:rsidR="005546A4" w:rsidRPr="00BD3941" w:rsidRDefault="005546A4" w:rsidP="00BD394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BD3941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자바 개발 환경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76CF5">
              <w:rPr>
                <w:rFonts w:asciiTheme="majorHAnsi" w:eastAsiaTheme="majorHAnsi" w:hAnsiTheme="majorHAnsi" w:hint="eastAsia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4BBBF9" wp14:editId="47772B21">
                      <wp:simplePos x="0" y="0"/>
                      <wp:positionH relativeFrom="column">
                        <wp:posOffset>2062480</wp:posOffset>
                      </wp:positionH>
                      <wp:positionV relativeFrom="paragraph">
                        <wp:posOffset>12212</wp:posOffset>
                      </wp:positionV>
                      <wp:extent cx="0" cy="539115"/>
                      <wp:effectExtent l="95250" t="38100" r="57150" b="51435"/>
                      <wp:wrapNone/>
                      <wp:docPr id="3" name="직선 화살표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91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3" o:spid="_x0000_s1026" type="#_x0000_t32" style="position:absolute;left:0;text-align:left;margin-left:162.4pt;margin-top:.95pt;width:0;height: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" strokecolor="black [3213]">
                      <v:stroke startarrow="open" endarrow="open"/>
                    </v:shape>
                  </w:pict>
                </mc:Fallback>
              </mc:AlternateContent>
            </w:r>
            <w:r w:rsidR="009E3FC7" w:rsidRPr="00C76CF5">
              <w:rPr>
                <w:rFonts w:asciiTheme="majorHAnsi" w:eastAsiaTheme="majorHAnsi" w:hAnsiTheme="majorHAnsi" w:hint="eastAsia"/>
                <w:b/>
              </w:rPr>
              <w:t>Java API</w:t>
            </w:r>
          </w:p>
        </w:tc>
      </w:tr>
      <w:tr w:rsidR="009E3FC7" w:rsidTr="00C76CF5">
        <w:trPr>
          <w:trHeight w:val="369"/>
          <w:jc w:val="center"/>
        </w:trPr>
        <w:tc>
          <w:tcPr>
            <w:tcW w:w="3149" w:type="dxa"/>
            <w:shd w:val="clear" w:color="auto" w:fill="D9D9D9" w:themeFill="background1" w:themeFillShade="D9"/>
          </w:tcPr>
          <w:p w:rsidR="009E3FC7" w:rsidRPr="00C76CF5" w:rsidRDefault="009E3FC7" w:rsidP="00C76CF5">
            <w:pPr>
              <w:pStyle w:val="a3"/>
              <w:tabs>
                <w:tab w:val="left" w:pos="3018"/>
              </w:tabs>
              <w:spacing w:line="240" w:lineRule="auto"/>
              <w:jc w:val="center"/>
              <w:rPr>
                <w:rFonts w:asciiTheme="majorHAnsi" w:eastAsiaTheme="majorHAnsi" w:hAnsiTheme="majorHAnsi"/>
                <w:b/>
              </w:rPr>
            </w:pPr>
            <w:r w:rsidRPr="00C76CF5">
              <w:rPr>
                <w:rFonts w:asciiTheme="majorHAnsi" w:eastAsiaTheme="majorHAnsi" w:hAnsiTheme="majorHAnsi" w:hint="eastAsia"/>
                <w:b/>
              </w:rPr>
              <w:t>JVM</w:t>
            </w:r>
          </w:p>
        </w:tc>
      </w:tr>
      <w:tr w:rsidR="009E3FC7" w:rsidTr="00BD3941">
        <w:trPr>
          <w:trHeight w:val="698"/>
          <w:jc w:val="center"/>
        </w:trPr>
        <w:tc>
          <w:tcPr>
            <w:tcW w:w="3149" w:type="dxa"/>
          </w:tcPr>
          <w:p w:rsidR="009E3FC7" w:rsidRPr="00C76CF5" w:rsidRDefault="009E3FC7" w:rsidP="00C76CF5">
            <w:pPr>
              <w:pStyle w:val="a3"/>
              <w:tabs>
                <w:tab w:val="left" w:pos="3018"/>
              </w:tabs>
              <w:spacing w:line="240" w:lineRule="auto"/>
              <w:jc w:val="center"/>
              <w:rPr>
                <w:rFonts w:asciiTheme="majorHAnsi" w:eastAsiaTheme="majorHAnsi" w:hAnsiTheme="majorHAnsi"/>
                <w:b/>
              </w:rPr>
            </w:pPr>
            <w:r w:rsidRPr="00C76CF5">
              <w:rPr>
                <w:rFonts w:asciiTheme="majorHAnsi" w:eastAsiaTheme="majorHAnsi" w:hAnsiTheme="majorHAnsi" w:hint="eastAsia"/>
                <w:b/>
              </w:rPr>
              <w:t>하드웨어 의존적 플랫폼</w:t>
            </w:r>
          </w:p>
          <w:p w:rsidR="009E3FC7" w:rsidRPr="00C76CF5" w:rsidRDefault="009E3FC7" w:rsidP="00C76CF5">
            <w:pPr>
              <w:pStyle w:val="a3"/>
              <w:tabs>
                <w:tab w:val="left" w:pos="3018"/>
              </w:tabs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76CF5">
              <w:rPr>
                <w:rFonts w:asciiTheme="majorHAnsi" w:eastAsiaTheme="majorHAnsi" w:hAnsiTheme="majorHAnsi" w:hint="eastAsia"/>
                <w:b/>
              </w:rPr>
              <w:t>(윈도우, 유닉스, 매킨토시)</w:t>
            </w:r>
          </w:p>
        </w:tc>
      </w:tr>
    </w:tbl>
    <w:p w:rsidR="005E27BC" w:rsidRPr="00C76CF5" w:rsidRDefault="005E27BC" w:rsidP="005E27BC">
      <w:pPr>
        <w:rPr>
          <w:rFonts w:asciiTheme="minorEastAsia" w:hAnsiTheme="minorEastAsia"/>
          <w:sz w:val="24"/>
        </w:rPr>
      </w:pPr>
      <w:r w:rsidRPr="00C76CF5">
        <w:rPr>
          <w:rFonts w:asciiTheme="minorEastAsia" w:hAnsiTheme="minorEastAsia" w:hint="eastAsia"/>
          <w:sz w:val="24"/>
        </w:rPr>
        <w:t xml:space="preserve">1-2-1 </w:t>
      </w:r>
      <w:r w:rsidRPr="00C76CF5">
        <w:rPr>
          <w:rFonts w:asciiTheme="minorEastAsia" w:hAnsiTheme="minorEastAsia"/>
          <w:sz w:val="24"/>
        </w:rPr>
        <w:t>자바</w:t>
      </w:r>
      <w:r w:rsidRPr="00C76CF5">
        <w:rPr>
          <w:rFonts w:asciiTheme="minorEastAsia" w:hAnsiTheme="minorEastAsia" w:hint="eastAsia"/>
          <w:sz w:val="24"/>
        </w:rPr>
        <w:t xml:space="preserve"> 개발 환경 구조</w:t>
      </w:r>
    </w:p>
    <w:p w:rsidR="005E27BC" w:rsidRPr="005E27BC" w:rsidRDefault="00404B12" w:rsidP="005E27BC">
      <w:pPr>
        <w:pStyle w:val="a8"/>
        <w:numPr>
          <w:ilvl w:val="0"/>
          <w:numId w:val="4"/>
        </w:numPr>
        <w:ind w:leftChars="0"/>
      </w:pPr>
      <w:r w:rsidRPr="005E27BC">
        <w:rPr>
          <w:rFonts w:hint="eastAsia"/>
        </w:rPr>
        <w:t xml:space="preserve">JVM (Java Virtual </w:t>
      </w:r>
      <w:proofErr w:type="gramStart"/>
      <w:r w:rsidRPr="005E27BC">
        <w:rPr>
          <w:rFonts w:hint="eastAsia"/>
        </w:rPr>
        <w:t>Machine :</w:t>
      </w:r>
      <w:proofErr w:type="gramEnd"/>
      <w:r w:rsidRPr="005E27BC">
        <w:rPr>
          <w:rFonts w:hint="eastAsia"/>
        </w:rPr>
        <w:t xml:space="preserve"> 자바 가상 머신)</w:t>
      </w:r>
      <w:r w:rsidR="005E27BC" w:rsidRPr="005E27BC">
        <w:rPr>
          <w:rFonts w:hint="eastAsia"/>
        </w:rPr>
        <w:t xml:space="preserve"> </w:t>
      </w:r>
    </w:p>
    <w:p w:rsidR="00404B12" w:rsidRPr="005E27BC" w:rsidRDefault="005E27BC" w:rsidP="005E27BC">
      <w:pPr>
        <w:pStyle w:val="a8"/>
        <w:ind w:leftChars="0"/>
      </w:pPr>
      <w:r w:rsidRPr="005E27BC">
        <w:rPr>
          <w:rFonts w:hint="eastAsia"/>
        </w:rPr>
        <w:t>컴파일 후 생성되는 바이트 코드를 다양한 컴퓨터 플랫폼에 맞는 기계어로 해석하여 실행 -&gt;자바 프로그램은 플랫폼에 관계없이 실행 가능</w:t>
      </w:r>
    </w:p>
    <w:p w:rsidR="005E27BC" w:rsidRDefault="005E27BC" w:rsidP="005E27BC">
      <w:pPr>
        <w:pStyle w:val="a8"/>
        <w:numPr>
          <w:ilvl w:val="0"/>
          <w:numId w:val="4"/>
        </w:numPr>
        <w:ind w:leftChars="0"/>
      </w:pPr>
      <w:r w:rsidRPr="005E27BC">
        <w:rPr>
          <w:rFonts w:hint="eastAsia"/>
        </w:rPr>
        <w:t>Java API (</w:t>
      </w:r>
      <w:r>
        <w:rPr>
          <w:rFonts w:hint="eastAsia"/>
        </w:rPr>
        <w:t>Java Application Programming Interface)</w:t>
      </w:r>
    </w:p>
    <w:p w:rsidR="005E27BC" w:rsidRDefault="005E27BC" w:rsidP="005E27BC">
      <w:pPr>
        <w:pStyle w:val="a8"/>
        <w:ind w:leftChars="0"/>
      </w:pPr>
      <w:r>
        <w:rPr>
          <w:rFonts w:hint="eastAsia"/>
        </w:rPr>
        <w:t>자바가 지원하는 클래스 라이브러리로, 프로그래밍에 필요한 기능들을 클래스로 구현하고 서로 관련 있는 클래스를 패키지 단위로 묶어서 제공한다.</w:t>
      </w:r>
    </w:p>
    <w:p w:rsidR="00C76CF5" w:rsidRDefault="00C76CF5" w:rsidP="00C76C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1-2-2 자바 개발 환경 구조</w:t>
      </w:r>
    </w:p>
    <w:p w:rsidR="00C76CF5" w:rsidRDefault="009421BA" w:rsidP="00C76CF5">
      <w:pPr>
        <w:rPr>
          <w:szCs w:val="20"/>
        </w:rPr>
      </w:pPr>
      <w:r>
        <w:rPr>
          <w:rFonts w:hint="eastAsia"/>
          <w:szCs w:val="20"/>
        </w:rPr>
        <w:t xml:space="preserve">=&gt;JDK1.2 </w:t>
      </w:r>
      <w:proofErr w:type="gramStart"/>
      <w:r>
        <w:rPr>
          <w:rFonts w:hint="eastAsia"/>
          <w:szCs w:val="20"/>
        </w:rPr>
        <w:t>(JAVA2) 부터</w:t>
      </w:r>
      <w:proofErr w:type="gramEnd"/>
      <w:r>
        <w:rPr>
          <w:rFonts w:hint="eastAsia"/>
          <w:szCs w:val="20"/>
        </w:rPr>
        <w:t xml:space="preserve"> 개발되는 자바 프로그램의 성격에 따라 J2SE(Java2 Standard Edition), J2EE(Java2 Enterprise Edition), J2ME(Java2 Micro Edition) 3</w:t>
      </w:r>
      <w:r>
        <w:rPr>
          <w:szCs w:val="20"/>
        </w:rPr>
        <w:t>가</w:t>
      </w:r>
      <w:r>
        <w:rPr>
          <w:rFonts w:hint="eastAsia"/>
          <w:szCs w:val="20"/>
        </w:rPr>
        <w:t>지 버전의 자바 개발 환경이 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9421BA" w:rsidTr="00182ACC">
        <w:tc>
          <w:tcPr>
            <w:tcW w:w="1384" w:type="dxa"/>
          </w:tcPr>
          <w:p w:rsidR="009421BA" w:rsidRDefault="009421BA" w:rsidP="00182AC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종류</w:t>
            </w:r>
          </w:p>
        </w:tc>
        <w:tc>
          <w:tcPr>
            <w:tcW w:w="7840" w:type="dxa"/>
          </w:tcPr>
          <w:p w:rsidR="009421BA" w:rsidRDefault="009421BA" w:rsidP="00182AC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특징</w:t>
            </w:r>
          </w:p>
        </w:tc>
      </w:tr>
      <w:tr w:rsidR="009421BA" w:rsidTr="00182ACC">
        <w:trPr>
          <w:trHeight w:val="513"/>
        </w:trPr>
        <w:tc>
          <w:tcPr>
            <w:tcW w:w="1384" w:type="dxa"/>
          </w:tcPr>
          <w:p w:rsidR="009421BA" w:rsidRDefault="009421BA" w:rsidP="00182AC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J2SE</w:t>
            </w:r>
          </w:p>
        </w:tc>
        <w:tc>
          <w:tcPr>
            <w:tcW w:w="7840" w:type="dxa"/>
          </w:tcPr>
          <w:p w:rsidR="00182ACC" w:rsidRPr="00182ACC" w:rsidRDefault="00182ACC" w:rsidP="00182ACC">
            <w:pPr>
              <w:pStyle w:val="a8"/>
              <w:ind w:leftChars="0"/>
              <w:jc w:val="left"/>
              <w:rPr>
                <w:sz w:val="6"/>
                <w:szCs w:val="20"/>
              </w:rPr>
            </w:pPr>
          </w:p>
          <w:p w:rsidR="009421BA" w:rsidRPr="00182ACC" w:rsidRDefault="00182ACC" w:rsidP="00182ACC">
            <w:pPr>
              <w:pStyle w:val="a8"/>
              <w:numPr>
                <w:ilvl w:val="0"/>
                <w:numId w:val="6"/>
              </w:numPr>
              <w:ind w:leftChars="0"/>
              <w:jc w:val="left"/>
              <w:rPr>
                <w:sz w:val="18"/>
                <w:szCs w:val="20"/>
              </w:rPr>
            </w:pPr>
            <w:r w:rsidRPr="00182ACC">
              <w:rPr>
                <w:rFonts w:hint="eastAsia"/>
                <w:sz w:val="18"/>
                <w:szCs w:val="20"/>
              </w:rPr>
              <w:t>일반 자바 애플리케이션을 개발하기 위한 기본 자바 개발 환경</w:t>
            </w:r>
          </w:p>
        </w:tc>
      </w:tr>
      <w:tr w:rsidR="009421BA" w:rsidTr="00182ACC">
        <w:tc>
          <w:tcPr>
            <w:tcW w:w="1384" w:type="dxa"/>
          </w:tcPr>
          <w:p w:rsidR="00182ACC" w:rsidRDefault="00182ACC" w:rsidP="00182ACC">
            <w:pPr>
              <w:rPr>
                <w:sz w:val="10"/>
                <w:szCs w:val="20"/>
              </w:rPr>
            </w:pPr>
          </w:p>
          <w:p w:rsidR="00182ACC" w:rsidRDefault="00182ACC" w:rsidP="00182ACC">
            <w:pPr>
              <w:rPr>
                <w:sz w:val="10"/>
                <w:szCs w:val="20"/>
              </w:rPr>
            </w:pPr>
          </w:p>
          <w:p w:rsidR="009421BA" w:rsidRDefault="009421BA" w:rsidP="00182AC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J2EE</w:t>
            </w:r>
          </w:p>
        </w:tc>
        <w:tc>
          <w:tcPr>
            <w:tcW w:w="7840" w:type="dxa"/>
          </w:tcPr>
          <w:p w:rsidR="00182ACC" w:rsidRPr="00182ACC" w:rsidRDefault="00182ACC" w:rsidP="00182ACC">
            <w:pPr>
              <w:spacing w:line="360" w:lineRule="auto"/>
              <w:jc w:val="left"/>
              <w:rPr>
                <w:sz w:val="4"/>
                <w:szCs w:val="20"/>
              </w:rPr>
            </w:pPr>
          </w:p>
          <w:p w:rsidR="009421BA" w:rsidRPr="00182ACC" w:rsidRDefault="00182ACC" w:rsidP="00182ACC">
            <w:pPr>
              <w:pStyle w:val="a8"/>
              <w:numPr>
                <w:ilvl w:val="0"/>
                <w:numId w:val="6"/>
              </w:numPr>
              <w:spacing w:line="360" w:lineRule="auto"/>
              <w:ind w:leftChars="0"/>
              <w:jc w:val="left"/>
              <w:rPr>
                <w:sz w:val="18"/>
                <w:szCs w:val="20"/>
              </w:rPr>
            </w:pPr>
            <w:r w:rsidRPr="00182ACC">
              <w:rPr>
                <w:rFonts w:hint="eastAsia"/>
                <w:sz w:val="18"/>
                <w:szCs w:val="20"/>
              </w:rPr>
              <w:t>서버 관련 프로그램을 개발하기 위한 자바 개발 환경</w:t>
            </w:r>
          </w:p>
          <w:p w:rsidR="00182ACC" w:rsidRPr="00182ACC" w:rsidRDefault="00182ACC" w:rsidP="00182ACC">
            <w:pPr>
              <w:pStyle w:val="a8"/>
              <w:numPr>
                <w:ilvl w:val="0"/>
                <w:numId w:val="6"/>
              </w:numPr>
              <w:spacing w:line="360" w:lineRule="auto"/>
              <w:ind w:leftChars="0"/>
              <w:jc w:val="left"/>
              <w:rPr>
                <w:sz w:val="18"/>
                <w:szCs w:val="20"/>
              </w:rPr>
            </w:pPr>
            <w:r w:rsidRPr="00182ACC">
              <w:rPr>
                <w:rFonts w:hint="eastAsia"/>
                <w:sz w:val="18"/>
                <w:szCs w:val="20"/>
              </w:rPr>
              <w:t>웹 서버 환경에서 많이 활용됨(JSP, Servlet, EJB 등)</w:t>
            </w:r>
          </w:p>
        </w:tc>
      </w:tr>
      <w:tr w:rsidR="009421BA" w:rsidTr="00182ACC">
        <w:tc>
          <w:tcPr>
            <w:tcW w:w="1384" w:type="dxa"/>
          </w:tcPr>
          <w:p w:rsidR="00182ACC" w:rsidRDefault="00182ACC" w:rsidP="00182ACC">
            <w:pPr>
              <w:tabs>
                <w:tab w:val="left" w:pos="342"/>
                <w:tab w:val="left" w:pos="849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</w:p>
          <w:p w:rsidR="00182ACC" w:rsidRPr="00182ACC" w:rsidRDefault="00182ACC" w:rsidP="00182ACC">
            <w:pPr>
              <w:tabs>
                <w:tab w:val="left" w:pos="342"/>
                <w:tab w:val="left" w:pos="849"/>
              </w:tabs>
              <w:jc w:val="left"/>
              <w:rPr>
                <w:sz w:val="6"/>
                <w:szCs w:val="20"/>
              </w:rPr>
            </w:pPr>
          </w:p>
          <w:p w:rsidR="009421BA" w:rsidRDefault="00182ACC" w:rsidP="00182ACC">
            <w:pPr>
              <w:tabs>
                <w:tab w:val="left" w:pos="342"/>
                <w:tab w:val="center" w:pos="584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ab/>
            </w:r>
            <w:r w:rsidR="009421BA">
              <w:rPr>
                <w:rFonts w:hint="eastAsia"/>
                <w:szCs w:val="20"/>
              </w:rPr>
              <w:t>J2ME</w:t>
            </w:r>
          </w:p>
        </w:tc>
        <w:tc>
          <w:tcPr>
            <w:tcW w:w="7840" w:type="dxa"/>
          </w:tcPr>
          <w:p w:rsidR="00182ACC" w:rsidRPr="00182ACC" w:rsidRDefault="00182ACC" w:rsidP="00182ACC">
            <w:pPr>
              <w:pStyle w:val="a8"/>
              <w:spacing w:line="276" w:lineRule="auto"/>
              <w:ind w:leftChars="0"/>
              <w:jc w:val="left"/>
              <w:rPr>
                <w:sz w:val="8"/>
                <w:szCs w:val="20"/>
              </w:rPr>
            </w:pPr>
          </w:p>
          <w:p w:rsidR="009421BA" w:rsidRPr="00182ACC" w:rsidRDefault="00182ACC" w:rsidP="00182ACC">
            <w:pPr>
              <w:pStyle w:val="a8"/>
              <w:numPr>
                <w:ilvl w:val="0"/>
                <w:numId w:val="6"/>
              </w:numPr>
              <w:spacing w:line="276" w:lineRule="auto"/>
              <w:ind w:leftChars="0"/>
              <w:jc w:val="left"/>
              <w:rPr>
                <w:sz w:val="18"/>
                <w:szCs w:val="20"/>
              </w:rPr>
            </w:pPr>
            <w:r w:rsidRPr="00182ACC">
              <w:rPr>
                <w:rFonts w:hint="eastAsia"/>
                <w:sz w:val="18"/>
                <w:szCs w:val="20"/>
              </w:rPr>
              <w:t xml:space="preserve">다양한 제품과 </w:t>
            </w:r>
            <w:proofErr w:type="spellStart"/>
            <w:r w:rsidRPr="00182ACC">
              <w:rPr>
                <w:rFonts w:hint="eastAsia"/>
                <w:sz w:val="18"/>
                <w:szCs w:val="20"/>
              </w:rPr>
              <w:t>임베디드</w:t>
            </w:r>
            <w:proofErr w:type="spellEnd"/>
            <w:r w:rsidRPr="00182ACC">
              <w:rPr>
                <w:rFonts w:hint="eastAsia"/>
                <w:sz w:val="18"/>
                <w:szCs w:val="20"/>
              </w:rPr>
              <w:t>(Embedded) 기기 프로그램을 개발하기 위한 자바 개발 환경</w:t>
            </w:r>
          </w:p>
          <w:p w:rsidR="00182ACC" w:rsidRPr="00182ACC" w:rsidRDefault="00182ACC" w:rsidP="00182ACC">
            <w:pPr>
              <w:pStyle w:val="a8"/>
              <w:numPr>
                <w:ilvl w:val="0"/>
                <w:numId w:val="6"/>
              </w:numPr>
              <w:spacing w:line="360" w:lineRule="auto"/>
              <w:ind w:leftChars="0"/>
              <w:jc w:val="left"/>
              <w:rPr>
                <w:sz w:val="18"/>
                <w:szCs w:val="20"/>
              </w:rPr>
            </w:pPr>
            <w:proofErr w:type="spellStart"/>
            <w:r w:rsidRPr="00182ACC">
              <w:rPr>
                <w:rFonts w:hint="eastAsia"/>
                <w:sz w:val="18"/>
                <w:szCs w:val="20"/>
              </w:rPr>
              <w:t>모바일</w:t>
            </w:r>
            <w:proofErr w:type="spellEnd"/>
            <w:r w:rsidRPr="00182ACC">
              <w:rPr>
                <w:rFonts w:hint="eastAsia"/>
                <w:sz w:val="18"/>
                <w:szCs w:val="20"/>
              </w:rPr>
              <w:t xml:space="preserve"> 환경에서 많이 활용됨(PDA, 핸드폰 등)</w:t>
            </w:r>
          </w:p>
        </w:tc>
      </w:tr>
    </w:tbl>
    <w:p w:rsidR="009421BA" w:rsidRDefault="005B0A51" w:rsidP="00C76CF5">
      <w:pPr>
        <w:rPr>
          <w:szCs w:val="20"/>
        </w:rPr>
      </w:pPr>
      <w:r>
        <w:rPr>
          <w:rFonts w:hint="eastAsia"/>
          <w:szCs w:val="20"/>
        </w:rPr>
        <w:t>+자바 설치</w:t>
      </w:r>
    </w:p>
    <w:p w:rsidR="00182ACC" w:rsidRDefault="005B0A51" w:rsidP="00C76CF5">
      <w:pPr>
        <w:rPr>
          <w:szCs w:val="20"/>
        </w:rPr>
      </w:pPr>
      <w:r>
        <w:rPr>
          <w:rFonts w:hint="eastAsia"/>
          <w:szCs w:val="20"/>
        </w:rPr>
        <w:t>자바개발환경 다운로드 받기-설치-환경 변수 설정하기</w:t>
      </w:r>
      <w:r>
        <w:rPr>
          <w:szCs w:val="20"/>
        </w:rPr>
        <w:t>- JAVA API</w:t>
      </w:r>
      <w:r>
        <w:rPr>
          <w:rFonts w:hint="eastAsia"/>
          <w:szCs w:val="20"/>
        </w:rPr>
        <w:t>설치하기</w:t>
      </w:r>
    </w:p>
    <w:p w:rsidR="00182ACC" w:rsidRDefault="00182ACC" w:rsidP="00C76CF5">
      <w:pPr>
        <w:rPr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>1-3 자바 프로그램의 종류</w:t>
      </w:r>
    </w:p>
    <w:p w:rsidR="00182ACC" w:rsidRDefault="00182ACC" w:rsidP="00182ACC">
      <w:pPr>
        <w:pStyle w:val="a8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일반 프로그램</w:t>
      </w:r>
    </w:p>
    <w:p w:rsidR="00182ACC" w:rsidRDefault="00182ACC" w:rsidP="00182ACC">
      <w:pPr>
        <w:pStyle w:val="a8"/>
        <w:ind w:leftChars="0"/>
        <w:rPr>
          <w:szCs w:val="20"/>
        </w:rPr>
      </w:pPr>
      <w:r>
        <w:rPr>
          <w:rFonts w:hint="eastAsia"/>
          <w:szCs w:val="20"/>
        </w:rPr>
        <w:t>자바 애플리케이션</w:t>
      </w:r>
    </w:p>
    <w:p w:rsidR="00182ACC" w:rsidRDefault="00182ACC" w:rsidP="00182ACC">
      <w:pPr>
        <w:pStyle w:val="a8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웹 클라이언트 </w:t>
      </w:r>
      <w:proofErr w:type="gramStart"/>
      <w:r>
        <w:rPr>
          <w:rFonts w:hint="eastAsia"/>
          <w:szCs w:val="20"/>
        </w:rPr>
        <w:t>프로그램 :</w:t>
      </w:r>
      <w:proofErr w:type="gramEnd"/>
      <w:r>
        <w:rPr>
          <w:rFonts w:hint="eastAsia"/>
          <w:szCs w:val="20"/>
        </w:rPr>
        <w:t xml:space="preserve"> 애플릿</w:t>
      </w:r>
    </w:p>
    <w:p w:rsidR="00182ACC" w:rsidRPr="00182ACC" w:rsidRDefault="00182ACC" w:rsidP="00182ACC">
      <w:pPr>
        <w:pStyle w:val="a8"/>
        <w:ind w:leftChars="0"/>
        <w:rPr>
          <w:szCs w:val="20"/>
        </w:rPr>
      </w:pPr>
      <w:r>
        <w:rPr>
          <w:rFonts w:hint="eastAsia"/>
          <w:szCs w:val="20"/>
        </w:rPr>
        <w:t>웹 브라우저로 접속한 클라이언트 컴퓨터에 자바 프로그램(애플릿)</w:t>
      </w:r>
      <w:r w:rsidRPr="00182ACC">
        <w:rPr>
          <w:rFonts w:hint="eastAsia"/>
          <w:szCs w:val="20"/>
        </w:rPr>
        <w:t>을 전송하여 클라이언트 쪽에서 프로그램이 실행되는 기술.</w:t>
      </w:r>
    </w:p>
    <w:p w:rsidR="00182ACC" w:rsidRDefault="00182ACC" w:rsidP="00182ACC">
      <w:pPr>
        <w:pStyle w:val="a8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웹 서버 </w:t>
      </w:r>
      <w:proofErr w:type="gramStart"/>
      <w:r>
        <w:rPr>
          <w:rFonts w:hint="eastAsia"/>
          <w:szCs w:val="20"/>
        </w:rPr>
        <w:t>프로그램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서블릿과</w:t>
      </w:r>
      <w:proofErr w:type="spellEnd"/>
      <w:r>
        <w:rPr>
          <w:rFonts w:hint="eastAsia"/>
          <w:szCs w:val="20"/>
        </w:rPr>
        <w:t xml:space="preserve"> JSP</w:t>
      </w:r>
    </w:p>
    <w:p w:rsidR="00182ACC" w:rsidRDefault="00182ACC" w:rsidP="00182ACC">
      <w:pPr>
        <w:pStyle w:val="a8"/>
        <w:ind w:leftChars="0"/>
        <w:rPr>
          <w:szCs w:val="20"/>
        </w:rPr>
      </w:pPr>
      <w:r>
        <w:rPr>
          <w:rFonts w:hint="eastAsia"/>
          <w:szCs w:val="20"/>
        </w:rPr>
        <w:t>웹 브라우저로 클라이언트가 요청하면 웹 서버 쪽에서 자바 프로그램(</w:t>
      </w:r>
      <w:proofErr w:type="spellStart"/>
      <w:r>
        <w:rPr>
          <w:rFonts w:hint="eastAsia"/>
          <w:szCs w:val="20"/>
        </w:rPr>
        <w:t>서블릿</w:t>
      </w:r>
      <w:proofErr w:type="spellEnd"/>
      <w:r>
        <w:rPr>
          <w:rFonts w:hint="eastAsia"/>
          <w:szCs w:val="20"/>
        </w:rPr>
        <w:t>, JSP)을 실행하고 그 실행 결과만 HTML로 작성하여 클라이언트 컴퓨터에 전송하는 기술</w:t>
      </w:r>
    </w:p>
    <w:p w:rsidR="00182ACC" w:rsidRDefault="00182ACC" w:rsidP="00182ACC">
      <w:pPr>
        <w:pStyle w:val="a8"/>
        <w:numPr>
          <w:ilvl w:val="0"/>
          <w:numId w:val="7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웹컴포넌트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EJB</w:t>
      </w:r>
    </w:p>
    <w:p w:rsidR="00182ACC" w:rsidRDefault="00182ACC" w:rsidP="00182ACC">
      <w:pPr>
        <w:pStyle w:val="a8"/>
        <w:ind w:leftChars="0"/>
        <w:rPr>
          <w:szCs w:val="20"/>
        </w:rPr>
      </w:pPr>
      <w:r>
        <w:rPr>
          <w:rFonts w:hint="eastAsia"/>
          <w:szCs w:val="20"/>
        </w:rPr>
        <w:t xml:space="preserve">EJB는 네트워크 상에 필요한 객체를 분산시켜 두고 이 객체를 자바 애플리케이션에서 불러 쓸 수 있도록 하는 분산 객체 기술. J2EE는 분산 객체 환경을 제공하여 </w:t>
      </w:r>
      <w:r w:rsidR="007358C7">
        <w:rPr>
          <w:rFonts w:hint="eastAsia"/>
          <w:szCs w:val="20"/>
        </w:rPr>
        <w:t>기업 등의 웹 개발 시에 필요한 자바 플랫폼. (EJB는 J2EE에 속함)</w:t>
      </w:r>
    </w:p>
    <w:p w:rsidR="00182ACC" w:rsidRDefault="00182ACC" w:rsidP="00182ACC">
      <w:pPr>
        <w:pStyle w:val="a8"/>
        <w:numPr>
          <w:ilvl w:val="0"/>
          <w:numId w:val="7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모바일과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임베디드</w:t>
      </w:r>
      <w:proofErr w:type="spellEnd"/>
    </w:p>
    <w:p w:rsidR="007358C7" w:rsidRPr="007358C7" w:rsidRDefault="007358C7" w:rsidP="007358C7">
      <w:pPr>
        <w:pStyle w:val="a8"/>
        <w:ind w:leftChars="0"/>
        <w:rPr>
          <w:szCs w:val="20"/>
        </w:rPr>
      </w:pPr>
      <w:r>
        <w:rPr>
          <w:rFonts w:hint="eastAsia"/>
          <w:szCs w:val="20"/>
        </w:rPr>
        <w:t xml:space="preserve">휴대폰으로 영화를 보거나 무선 인터넷 서버로부터 게임을 </w:t>
      </w:r>
      <w:proofErr w:type="spellStart"/>
      <w:r>
        <w:rPr>
          <w:rFonts w:hint="eastAsia"/>
          <w:szCs w:val="20"/>
        </w:rPr>
        <w:t>다운로드하여</w:t>
      </w:r>
      <w:proofErr w:type="spellEnd"/>
      <w:r>
        <w:rPr>
          <w:rFonts w:hint="eastAsia"/>
          <w:szCs w:val="20"/>
        </w:rPr>
        <w:t xml:space="preserve"> 무선기기에서 사용하는 기술로 무선 환경뿐만 아니라 TV, 자동차 </w:t>
      </w:r>
      <w:proofErr w:type="spellStart"/>
      <w:r>
        <w:rPr>
          <w:rFonts w:hint="eastAsia"/>
          <w:szCs w:val="20"/>
        </w:rPr>
        <w:t>내비게이션</w:t>
      </w:r>
      <w:proofErr w:type="spellEnd"/>
      <w:r>
        <w:rPr>
          <w:rFonts w:hint="eastAsia"/>
          <w:szCs w:val="20"/>
        </w:rPr>
        <w:t xml:space="preserve"> 등 </w:t>
      </w:r>
      <w:proofErr w:type="spellStart"/>
      <w:r>
        <w:rPr>
          <w:rFonts w:hint="eastAsia"/>
          <w:szCs w:val="20"/>
        </w:rPr>
        <w:t>임베디드</w:t>
      </w:r>
      <w:proofErr w:type="spellEnd"/>
      <w:r>
        <w:rPr>
          <w:rFonts w:hint="eastAsia"/>
          <w:szCs w:val="20"/>
        </w:rPr>
        <w:t xml:space="preserve"> 분야(특정 기능의 프로그램이 내장된 하드웨어)로 개발 분야가 확대되고 있다.</w:t>
      </w:r>
    </w:p>
    <w:p w:rsidR="007358C7" w:rsidRDefault="007358C7" w:rsidP="007358C7">
      <w:pPr>
        <w:spacing w:line="240" w:lineRule="auto"/>
        <w:rPr>
          <w:sz w:val="24"/>
          <w:szCs w:val="20"/>
        </w:rPr>
      </w:pPr>
      <w:r w:rsidRPr="007358C7">
        <w:rPr>
          <w:rFonts w:hint="eastAsia"/>
          <w:sz w:val="24"/>
          <w:szCs w:val="20"/>
        </w:rPr>
        <w:t>1-4</w:t>
      </w:r>
      <w:r>
        <w:rPr>
          <w:rFonts w:hint="eastAsia"/>
          <w:sz w:val="24"/>
          <w:szCs w:val="20"/>
        </w:rPr>
        <w:t xml:space="preserve"> 자바 프로그램</w:t>
      </w:r>
    </w:p>
    <w:p w:rsidR="007358C7" w:rsidRDefault="007358C7" w:rsidP="007358C7">
      <w:pPr>
        <w:spacing w:line="240" w:lineRule="auto"/>
        <w:rPr>
          <w:sz w:val="24"/>
          <w:szCs w:val="20"/>
        </w:rPr>
      </w:pPr>
      <w:r>
        <w:rPr>
          <w:rFonts w:hint="eastAsia"/>
          <w:sz w:val="24"/>
          <w:szCs w:val="20"/>
        </w:rPr>
        <w:t>1-4-1 자바 프로그램의 기본 구조</w:t>
      </w:r>
    </w:p>
    <w:p w:rsidR="0050167D" w:rsidRPr="0050167D" w:rsidRDefault="0050167D" w:rsidP="0050167D">
      <w:pPr>
        <w:spacing w:line="240" w:lineRule="auto"/>
        <w:jc w:val="left"/>
        <w:rPr>
          <w:rFonts w:ascii="HY신명조" w:eastAsia="HY신명조" w:hAnsi="문체부 훈민정음체"/>
          <w:szCs w:val="20"/>
        </w:rPr>
      </w:pPr>
      <w:r w:rsidRPr="0050167D">
        <w:rPr>
          <w:rFonts w:ascii="HY신명조" w:eastAsia="HY신명조" w:hAnsi="문체부 훈민정음체" w:hint="eastAsia"/>
          <w:szCs w:val="20"/>
        </w:rPr>
        <w:t>Public class 클래스 이름{</w:t>
      </w:r>
    </w:p>
    <w:p w:rsidR="0050167D" w:rsidRPr="0050167D" w:rsidRDefault="0050167D" w:rsidP="0050167D">
      <w:pPr>
        <w:spacing w:line="240" w:lineRule="auto"/>
        <w:ind w:firstLineChars="300" w:firstLine="600"/>
        <w:jc w:val="left"/>
        <w:rPr>
          <w:rFonts w:ascii="HY신명조" w:eastAsia="HY신명조"/>
          <w:szCs w:val="20"/>
        </w:rPr>
      </w:pPr>
      <w:r w:rsidRPr="0050167D">
        <w:rPr>
          <w:rFonts w:ascii="HY신명조" w:eastAsia="HY신명조" w:hint="eastAsia"/>
          <w:szCs w:val="20"/>
        </w:rPr>
        <w:t xml:space="preserve">Public static void </w:t>
      </w:r>
      <w:proofErr w:type="gramStart"/>
      <w:r w:rsidRPr="0050167D">
        <w:rPr>
          <w:rFonts w:ascii="HY신명조" w:eastAsia="HY신명조" w:hint="eastAsia"/>
          <w:szCs w:val="20"/>
        </w:rPr>
        <w:t>main(</w:t>
      </w:r>
      <w:proofErr w:type="gramEnd"/>
      <w:r w:rsidRPr="0050167D">
        <w:rPr>
          <w:rFonts w:ascii="HY신명조" w:eastAsia="HY신명조" w:hint="eastAsia"/>
          <w:szCs w:val="20"/>
        </w:rPr>
        <w:t xml:space="preserve">String </w:t>
      </w:r>
      <w:proofErr w:type="spellStart"/>
      <w:r w:rsidRPr="0050167D">
        <w:rPr>
          <w:rFonts w:ascii="HY신명조" w:eastAsia="HY신명조" w:hint="eastAsia"/>
          <w:szCs w:val="20"/>
        </w:rPr>
        <w:t>args</w:t>
      </w:r>
      <w:proofErr w:type="spellEnd"/>
      <w:r w:rsidRPr="0050167D">
        <w:rPr>
          <w:rFonts w:ascii="HY신명조" w:eastAsia="HY신명조" w:hint="eastAsia"/>
          <w:szCs w:val="20"/>
        </w:rPr>
        <w:t>[]){</w:t>
      </w:r>
    </w:p>
    <w:p w:rsidR="0050167D" w:rsidRDefault="0050167D" w:rsidP="0050167D">
      <w:pPr>
        <w:spacing w:line="240" w:lineRule="auto"/>
        <w:ind w:firstLineChars="600" w:firstLine="1200"/>
        <w:jc w:val="left"/>
        <w:rPr>
          <w:rFonts w:ascii="HY신명조" w:eastAsia="HY신명조"/>
          <w:szCs w:val="20"/>
        </w:rPr>
      </w:pPr>
      <w:proofErr w:type="spellStart"/>
      <w:r w:rsidRPr="0050167D">
        <w:rPr>
          <w:rFonts w:ascii="HY신명조" w:eastAsia="HY신명조" w:hint="eastAsia"/>
          <w:szCs w:val="20"/>
        </w:rPr>
        <w:t>System.out.println</w:t>
      </w:r>
      <w:proofErr w:type="spellEnd"/>
      <w:r w:rsidRPr="0050167D">
        <w:rPr>
          <w:rFonts w:ascii="HY신명조" w:eastAsia="HY신명조" w:hint="eastAsia"/>
          <w:szCs w:val="20"/>
        </w:rPr>
        <w:t>(</w:t>
      </w:r>
      <w:proofErr w:type="gramStart"/>
      <w:r w:rsidRPr="0050167D">
        <w:rPr>
          <w:rFonts w:ascii="HY신명조" w:eastAsia="HY신명조" w:hint="eastAsia"/>
          <w:szCs w:val="20"/>
        </w:rPr>
        <w:t>“ ”</w:t>
      </w:r>
      <w:proofErr w:type="gramEnd"/>
      <w:r w:rsidRPr="0050167D">
        <w:rPr>
          <w:rFonts w:ascii="HY신명조" w:eastAsia="HY신명조" w:hint="eastAsia"/>
          <w:szCs w:val="20"/>
        </w:rPr>
        <w:t>);</w:t>
      </w:r>
    </w:p>
    <w:p w:rsidR="0050167D" w:rsidRDefault="0050167D" w:rsidP="0050167D">
      <w:pPr>
        <w:tabs>
          <w:tab w:val="left" w:pos="3896"/>
        </w:tabs>
        <w:spacing w:line="240" w:lineRule="auto"/>
        <w:ind w:firstLineChars="600" w:firstLine="1200"/>
        <w:jc w:val="left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//한 줄 주석 (주석이란 프로그램 실행에는 영향 없는 메모기능)</w:t>
      </w:r>
    </w:p>
    <w:p w:rsidR="0050167D" w:rsidRPr="0050167D" w:rsidRDefault="0050167D" w:rsidP="0050167D">
      <w:pPr>
        <w:spacing w:line="240" w:lineRule="auto"/>
        <w:ind w:firstLineChars="600" w:firstLine="1200"/>
        <w:jc w:val="left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/*여러 줄 주석*/</w:t>
      </w:r>
    </w:p>
    <w:p w:rsidR="0050167D" w:rsidRPr="0050167D" w:rsidRDefault="0050167D" w:rsidP="0050167D">
      <w:pPr>
        <w:spacing w:line="240" w:lineRule="auto"/>
        <w:ind w:firstLineChars="300" w:firstLine="600"/>
        <w:jc w:val="left"/>
        <w:rPr>
          <w:rFonts w:ascii="HY신명조" w:eastAsia="HY신명조"/>
          <w:szCs w:val="20"/>
        </w:rPr>
      </w:pPr>
      <w:r w:rsidRPr="0050167D">
        <w:rPr>
          <w:rFonts w:ascii="HY신명조" w:eastAsia="HY신명조" w:hint="eastAsia"/>
          <w:szCs w:val="20"/>
        </w:rPr>
        <w:t>}</w:t>
      </w:r>
    </w:p>
    <w:p w:rsidR="0050167D" w:rsidRPr="0050167D" w:rsidRDefault="0050167D" w:rsidP="0050167D">
      <w:pPr>
        <w:spacing w:line="240" w:lineRule="auto"/>
        <w:jc w:val="left"/>
        <w:rPr>
          <w:rFonts w:ascii="HY신명조" w:eastAsia="HY신명조"/>
          <w:szCs w:val="20"/>
        </w:rPr>
      </w:pPr>
      <w:r w:rsidRPr="0050167D">
        <w:rPr>
          <w:rFonts w:ascii="HY신명조" w:eastAsia="HY신명조" w:hint="eastAsia"/>
          <w:szCs w:val="20"/>
        </w:rPr>
        <w:t>}</w:t>
      </w:r>
    </w:p>
    <w:p w:rsidR="003305ED" w:rsidRDefault="003305ED" w:rsidP="007358C7">
      <w:pPr>
        <w:spacing w:line="240" w:lineRule="auto"/>
        <w:rPr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 xml:space="preserve">1-4-2 </w:t>
      </w:r>
      <w:proofErr w:type="spellStart"/>
      <w:r>
        <w:rPr>
          <w:rFonts w:hint="eastAsia"/>
          <w:sz w:val="24"/>
          <w:szCs w:val="20"/>
        </w:rPr>
        <w:t>cmd</w:t>
      </w:r>
      <w:proofErr w:type="spellEnd"/>
      <w:r>
        <w:rPr>
          <w:rFonts w:hint="eastAsia"/>
          <w:sz w:val="24"/>
          <w:szCs w:val="20"/>
        </w:rPr>
        <w:t xml:space="preserve"> </w:t>
      </w:r>
      <w:proofErr w:type="spellStart"/>
      <w:r>
        <w:rPr>
          <w:rFonts w:hint="eastAsia"/>
          <w:sz w:val="24"/>
          <w:szCs w:val="20"/>
        </w:rPr>
        <w:t>단축기</w:t>
      </w:r>
      <w:proofErr w:type="spellEnd"/>
    </w:p>
    <w:p w:rsidR="003305ED" w:rsidRPr="00E521D9" w:rsidRDefault="003305ED" w:rsidP="007358C7">
      <w:pPr>
        <w:spacing w:line="240" w:lineRule="auto"/>
        <w:rPr>
          <w:szCs w:val="20"/>
        </w:rPr>
      </w:pPr>
      <w:r w:rsidRPr="00E521D9">
        <w:rPr>
          <w:rFonts w:hint="eastAsia"/>
          <w:szCs w:val="20"/>
        </w:rPr>
        <w:t>-</w:t>
      </w:r>
      <w:r w:rsidR="003A5645">
        <w:rPr>
          <w:rFonts w:hint="eastAsia"/>
          <w:szCs w:val="20"/>
        </w:rPr>
        <w:t xml:space="preserve"> </w:t>
      </w:r>
      <w:proofErr w:type="spellStart"/>
      <w:proofErr w:type="gramStart"/>
      <w:r w:rsidRPr="00E521D9">
        <w:rPr>
          <w:rFonts w:hint="eastAsia"/>
          <w:szCs w:val="20"/>
        </w:rPr>
        <w:t>dir</w:t>
      </w:r>
      <w:proofErr w:type="spellEnd"/>
      <w:r w:rsidR="00E521D9" w:rsidRPr="00E521D9">
        <w:rPr>
          <w:rFonts w:hint="eastAsia"/>
          <w:szCs w:val="20"/>
        </w:rPr>
        <w:t xml:space="preserve"> :</w:t>
      </w:r>
      <w:proofErr w:type="gramEnd"/>
      <w:r w:rsidR="00E521D9" w:rsidRPr="00E521D9">
        <w:rPr>
          <w:rFonts w:hint="eastAsia"/>
          <w:szCs w:val="20"/>
        </w:rPr>
        <w:t xml:space="preserve"> 보여주기</w:t>
      </w:r>
    </w:p>
    <w:p w:rsidR="003305ED" w:rsidRPr="00E521D9" w:rsidRDefault="003305ED" w:rsidP="007358C7">
      <w:pPr>
        <w:spacing w:line="240" w:lineRule="auto"/>
        <w:rPr>
          <w:szCs w:val="20"/>
        </w:rPr>
      </w:pPr>
      <w:r w:rsidRPr="00E521D9">
        <w:rPr>
          <w:rFonts w:hint="eastAsia"/>
          <w:szCs w:val="20"/>
        </w:rPr>
        <w:t>-</w:t>
      </w:r>
      <w:r w:rsidR="003A5645">
        <w:rPr>
          <w:rFonts w:hint="eastAsia"/>
          <w:szCs w:val="20"/>
        </w:rPr>
        <w:t xml:space="preserve"> </w:t>
      </w:r>
      <w:proofErr w:type="spellStart"/>
      <w:r w:rsidRPr="00E521D9">
        <w:rPr>
          <w:rFonts w:hint="eastAsia"/>
          <w:szCs w:val="20"/>
        </w:rPr>
        <w:t>javac</w:t>
      </w:r>
      <w:proofErr w:type="spellEnd"/>
      <w:r w:rsidRPr="00E521D9">
        <w:rPr>
          <w:rFonts w:hint="eastAsia"/>
          <w:szCs w:val="20"/>
        </w:rPr>
        <w:t xml:space="preserve"> </w:t>
      </w:r>
      <w:proofErr w:type="gramStart"/>
      <w:r w:rsidRPr="00E521D9">
        <w:rPr>
          <w:rFonts w:hint="eastAsia"/>
          <w:szCs w:val="20"/>
        </w:rPr>
        <w:t>파일이름.java</w:t>
      </w:r>
      <w:r w:rsidR="00E521D9" w:rsidRPr="00E521D9">
        <w:rPr>
          <w:rFonts w:hint="eastAsia"/>
          <w:szCs w:val="20"/>
        </w:rPr>
        <w:t xml:space="preserve"> :</w:t>
      </w:r>
      <w:proofErr w:type="gramEnd"/>
      <w:r w:rsidR="00E521D9" w:rsidRPr="00E521D9">
        <w:rPr>
          <w:rFonts w:hint="eastAsia"/>
          <w:szCs w:val="20"/>
        </w:rPr>
        <w:t xml:space="preserve"> 번역(컴파일)</w:t>
      </w:r>
    </w:p>
    <w:p w:rsidR="003305ED" w:rsidRPr="00E521D9" w:rsidRDefault="003305ED" w:rsidP="007358C7">
      <w:pPr>
        <w:spacing w:line="240" w:lineRule="auto"/>
        <w:rPr>
          <w:szCs w:val="20"/>
        </w:rPr>
      </w:pPr>
      <w:r w:rsidRPr="00E521D9">
        <w:rPr>
          <w:rFonts w:hint="eastAsia"/>
          <w:szCs w:val="20"/>
        </w:rPr>
        <w:t>-</w:t>
      </w:r>
      <w:r w:rsidR="003A5645">
        <w:rPr>
          <w:rFonts w:hint="eastAsia"/>
          <w:szCs w:val="20"/>
        </w:rPr>
        <w:t xml:space="preserve"> </w:t>
      </w:r>
      <w:r w:rsidRPr="00E521D9">
        <w:rPr>
          <w:rFonts w:hint="eastAsia"/>
          <w:szCs w:val="20"/>
        </w:rPr>
        <w:t xml:space="preserve">java </w:t>
      </w:r>
      <w:proofErr w:type="gramStart"/>
      <w:r w:rsidRPr="00E521D9">
        <w:rPr>
          <w:rFonts w:hint="eastAsia"/>
          <w:szCs w:val="20"/>
        </w:rPr>
        <w:t>파일이름</w:t>
      </w:r>
      <w:r w:rsidR="00E521D9" w:rsidRPr="00E521D9">
        <w:rPr>
          <w:rFonts w:hint="eastAsia"/>
          <w:szCs w:val="20"/>
        </w:rPr>
        <w:t xml:space="preserve"> :</w:t>
      </w:r>
      <w:proofErr w:type="gramEnd"/>
      <w:r w:rsidR="00E521D9" w:rsidRPr="00E521D9">
        <w:rPr>
          <w:rFonts w:hint="eastAsia"/>
          <w:szCs w:val="20"/>
        </w:rPr>
        <w:t xml:space="preserve"> 실행</w:t>
      </w:r>
    </w:p>
    <w:p w:rsidR="00E521D9" w:rsidRPr="00846051" w:rsidRDefault="00E521D9" w:rsidP="007358C7">
      <w:pPr>
        <w:spacing w:line="240" w:lineRule="auto"/>
        <w:rPr>
          <w:sz w:val="2"/>
          <w:szCs w:val="20"/>
        </w:rPr>
      </w:pPr>
    </w:p>
    <w:p w:rsidR="00E521D9" w:rsidRDefault="00E521D9" w:rsidP="007358C7">
      <w:pPr>
        <w:spacing w:line="240" w:lineRule="auto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1-4-3 </w:t>
      </w:r>
    </w:p>
    <w:p w:rsidR="00E521D9" w:rsidRPr="00A038FE" w:rsidRDefault="003A5645" w:rsidP="00A038FE">
      <w:pPr>
        <w:pStyle w:val="a8"/>
        <w:numPr>
          <w:ilvl w:val="1"/>
          <w:numId w:val="6"/>
        </w:numPr>
        <w:spacing w:line="240" w:lineRule="auto"/>
        <w:ind w:leftChars="0"/>
        <w:rPr>
          <w:szCs w:val="20"/>
        </w:rPr>
      </w:pPr>
      <w:r w:rsidRPr="00A038FE">
        <w:rPr>
          <w:rFonts w:hint="eastAsia"/>
          <w:szCs w:val="20"/>
        </w:rPr>
        <w:t>자바 프로그램은 클래스들의 집합이다.</w:t>
      </w:r>
    </w:p>
    <w:p w:rsidR="003A5645" w:rsidRPr="00A038FE" w:rsidRDefault="003A5645" w:rsidP="00A038FE">
      <w:pPr>
        <w:pStyle w:val="a8"/>
        <w:numPr>
          <w:ilvl w:val="1"/>
          <w:numId w:val="6"/>
        </w:numPr>
        <w:spacing w:line="240" w:lineRule="auto"/>
        <w:ind w:leftChars="0"/>
        <w:rPr>
          <w:szCs w:val="20"/>
        </w:rPr>
      </w:pPr>
      <w:r w:rsidRPr="00A038FE">
        <w:rPr>
          <w:rFonts w:hint="eastAsia"/>
          <w:szCs w:val="20"/>
        </w:rPr>
        <w:t>클래스 중 하나는 반드시 main</w:t>
      </w:r>
      <w:proofErr w:type="gramStart"/>
      <w:r w:rsidRPr="00A038FE">
        <w:rPr>
          <w:rFonts w:hint="eastAsia"/>
          <w:szCs w:val="20"/>
        </w:rPr>
        <w:t>( )</w:t>
      </w:r>
      <w:proofErr w:type="gramEnd"/>
      <w:r w:rsidRPr="00A038FE">
        <w:rPr>
          <w:rFonts w:hint="eastAsia"/>
          <w:szCs w:val="20"/>
        </w:rPr>
        <w:t xml:space="preserve"> </w:t>
      </w:r>
      <w:proofErr w:type="spellStart"/>
      <w:r w:rsidRPr="00A038FE">
        <w:rPr>
          <w:rFonts w:hint="eastAsia"/>
          <w:szCs w:val="20"/>
        </w:rPr>
        <w:t>메서드를</w:t>
      </w:r>
      <w:proofErr w:type="spellEnd"/>
      <w:r w:rsidRPr="00A038FE">
        <w:rPr>
          <w:rFonts w:hint="eastAsia"/>
          <w:szCs w:val="20"/>
        </w:rPr>
        <w:t xml:space="preserve"> 포함한다.</w:t>
      </w:r>
    </w:p>
    <w:p w:rsidR="003A5645" w:rsidRPr="00A038FE" w:rsidRDefault="003A5645" w:rsidP="00A038FE">
      <w:pPr>
        <w:pStyle w:val="a8"/>
        <w:numPr>
          <w:ilvl w:val="1"/>
          <w:numId w:val="6"/>
        </w:numPr>
        <w:spacing w:line="240" w:lineRule="auto"/>
        <w:ind w:leftChars="0"/>
        <w:rPr>
          <w:szCs w:val="20"/>
        </w:rPr>
      </w:pPr>
      <w:r w:rsidRPr="00A038FE">
        <w:rPr>
          <w:rFonts w:hint="eastAsia"/>
          <w:szCs w:val="20"/>
        </w:rPr>
        <w:t>VM은 실행 시 main</w:t>
      </w:r>
      <w:proofErr w:type="gramStart"/>
      <w:r w:rsidRPr="00A038FE">
        <w:rPr>
          <w:rFonts w:hint="eastAsia"/>
          <w:szCs w:val="20"/>
        </w:rPr>
        <w:t>( )</w:t>
      </w:r>
      <w:proofErr w:type="gramEnd"/>
      <w:r w:rsidRPr="00A038FE">
        <w:rPr>
          <w:rFonts w:hint="eastAsia"/>
          <w:szCs w:val="20"/>
        </w:rPr>
        <w:t xml:space="preserve"> </w:t>
      </w:r>
      <w:proofErr w:type="spellStart"/>
      <w:r w:rsidRPr="00A038FE">
        <w:rPr>
          <w:rFonts w:hint="eastAsia"/>
          <w:szCs w:val="20"/>
        </w:rPr>
        <w:t>메서드를</w:t>
      </w:r>
      <w:proofErr w:type="spellEnd"/>
      <w:r w:rsidRPr="00A038FE">
        <w:rPr>
          <w:rFonts w:hint="eastAsia"/>
          <w:szCs w:val="20"/>
        </w:rPr>
        <w:t xml:space="preserve"> 가장 먼저 호출한다.</w:t>
      </w:r>
    </w:p>
    <w:p w:rsidR="00A038FE" w:rsidRDefault="003A5645" w:rsidP="00A038FE">
      <w:pPr>
        <w:pStyle w:val="a8"/>
        <w:numPr>
          <w:ilvl w:val="1"/>
          <w:numId w:val="6"/>
        </w:numPr>
        <w:spacing w:line="240" w:lineRule="auto"/>
        <w:ind w:leftChars="0"/>
        <w:rPr>
          <w:szCs w:val="20"/>
        </w:rPr>
      </w:pPr>
      <w:proofErr w:type="spellStart"/>
      <w:r w:rsidRPr="00A038FE">
        <w:rPr>
          <w:rFonts w:hint="eastAsia"/>
          <w:szCs w:val="20"/>
        </w:rPr>
        <w:t>클래스명</w:t>
      </w:r>
      <w:proofErr w:type="spellEnd"/>
      <w:r w:rsidRPr="00A038FE">
        <w:rPr>
          <w:rFonts w:hint="eastAsia"/>
          <w:szCs w:val="20"/>
        </w:rPr>
        <w:t xml:space="preserve"> 앞에 public 키워드를 추가하면 그 클래스의 이름을 파일명과 동일해야 </w:t>
      </w:r>
    </w:p>
    <w:p w:rsidR="003A5645" w:rsidRPr="00A038FE" w:rsidRDefault="003A5645" w:rsidP="00A038FE">
      <w:pPr>
        <w:pStyle w:val="a8"/>
        <w:spacing w:line="240" w:lineRule="auto"/>
        <w:ind w:leftChars="0" w:left="1160"/>
        <w:rPr>
          <w:szCs w:val="20"/>
        </w:rPr>
      </w:pPr>
      <w:r w:rsidRPr="00A038FE">
        <w:rPr>
          <w:rFonts w:hint="eastAsia"/>
          <w:szCs w:val="20"/>
        </w:rPr>
        <w:t>하는 규칙이 있다.</w:t>
      </w:r>
    </w:p>
    <w:p w:rsidR="003A5645" w:rsidRPr="00A038FE" w:rsidRDefault="003A5645" w:rsidP="00A038FE">
      <w:pPr>
        <w:pStyle w:val="a8"/>
        <w:numPr>
          <w:ilvl w:val="1"/>
          <w:numId w:val="6"/>
        </w:numPr>
        <w:spacing w:line="240" w:lineRule="auto"/>
        <w:ind w:leftChars="0"/>
        <w:rPr>
          <w:szCs w:val="20"/>
        </w:rPr>
      </w:pPr>
      <w:r w:rsidRPr="00A038FE">
        <w:rPr>
          <w:rFonts w:hint="eastAsia"/>
          <w:szCs w:val="20"/>
        </w:rPr>
        <w:t>클래스 이름은 항상 대문자로 시작한다.</w:t>
      </w:r>
    </w:p>
    <w:p w:rsidR="003A5645" w:rsidRPr="00846051" w:rsidRDefault="003A5645" w:rsidP="00846051">
      <w:pPr>
        <w:spacing w:line="240" w:lineRule="auto"/>
        <w:ind w:left="20" w:hangingChars="100" w:hanging="20"/>
        <w:rPr>
          <w:sz w:val="2"/>
          <w:szCs w:val="20"/>
        </w:rPr>
      </w:pPr>
    </w:p>
    <w:p w:rsidR="003A5645" w:rsidRDefault="003A5645" w:rsidP="003A5645">
      <w:pPr>
        <w:spacing w:line="240" w:lineRule="auto"/>
        <w:ind w:left="240" w:hangingChars="100" w:hanging="240"/>
        <w:rPr>
          <w:sz w:val="24"/>
          <w:szCs w:val="20"/>
        </w:rPr>
      </w:pPr>
      <w:r>
        <w:rPr>
          <w:rFonts w:hint="eastAsia"/>
          <w:sz w:val="24"/>
          <w:szCs w:val="20"/>
        </w:rPr>
        <w:t>1-4-4 오류</w:t>
      </w:r>
    </w:p>
    <w:p w:rsidR="003A5645" w:rsidRDefault="00A038FE" w:rsidP="00A038FE">
      <w:pPr>
        <w:pStyle w:val="a8"/>
        <w:numPr>
          <w:ilvl w:val="0"/>
          <w:numId w:val="8"/>
        </w:numPr>
        <w:spacing w:line="240" w:lineRule="auto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번역오류 :</w:t>
      </w:r>
      <w:proofErr w:type="gramEnd"/>
      <w:r>
        <w:rPr>
          <w:rFonts w:hint="eastAsia"/>
          <w:szCs w:val="20"/>
        </w:rPr>
        <w:t xml:space="preserve"> 번역 과정에서 발생하는 문법적 오류</w:t>
      </w:r>
    </w:p>
    <w:p w:rsidR="00A038FE" w:rsidRDefault="00A038FE" w:rsidP="00A038FE">
      <w:pPr>
        <w:pStyle w:val="a8"/>
        <w:numPr>
          <w:ilvl w:val="0"/>
          <w:numId w:val="8"/>
        </w:numPr>
        <w:spacing w:line="240" w:lineRule="auto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실행오류 :</w:t>
      </w:r>
      <w:proofErr w:type="gramEnd"/>
      <w:r>
        <w:rPr>
          <w:rFonts w:hint="eastAsia"/>
          <w:szCs w:val="20"/>
        </w:rPr>
        <w:t xml:space="preserve"> 잘못된 실행을 하는 경우 프로그램의 동작이 멈추는 경우</w:t>
      </w:r>
    </w:p>
    <w:p w:rsidR="00A038FE" w:rsidRDefault="00A038FE" w:rsidP="00A038FE">
      <w:pPr>
        <w:pStyle w:val="a8"/>
        <w:numPr>
          <w:ilvl w:val="0"/>
          <w:numId w:val="8"/>
        </w:numPr>
        <w:spacing w:line="240" w:lineRule="auto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논리오류 :</w:t>
      </w:r>
      <w:proofErr w:type="gramEnd"/>
      <w:r>
        <w:rPr>
          <w:rFonts w:hint="eastAsia"/>
          <w:szCs w:val="20"/>
        </w:rPr>
        <w:t xml:space="preserve"> 원하는 결과 출력X, 틀린 결과O. 프로그램의 설계상의 문제가 있는 경우가 </w:t>
      </w:r>
    </w:p>
    <w:p w:rsidR="00A038FE" w:rsidRDefault="00A038FE" w:rsidP="00A038FE">
      <w:pPr>
        <w:pStyle w:val="a8"/>
        <w:spacing w:line="240" w:lineRule="auto"/>
        <w:ind w:leftChars="0" w:left="760" w:firstLineChars="500" w:firstLine="1000"/>
        <w:rPr>
          <w:szCs w:val="20"/>
        </w:rPr>
      </w:pPr>
      <w:r>
        <w:rPr>
          <w:rFonts w:hint="eastAsia"/>
          <w:szCs w:val="20"/>
        </w:rPr>
        <w:t>대부분=&gt;디버깅을 수시로 하는 것이 중요.</w:t>
      </w:r>
    </w:p>
    <w:p w:rsidR="00A038FE" w:rsidRPr="00A038FE" w:rsidRDefault="00A038FE" w:rsidP="00A038FE">
      <w:pPr>
        <w:spacing w:line="240" w:lineRule="auto"/>
        <w:rPr>
          <w:szCs w:val="20"/>
        </w:rPr>
      </w:pPr>
      <w:r>
        <w:rPr>
          <w:szCs w:val="20"/>
        </w:rPr>
        <w:softHyphen/>
      </w:r>
      <w:r>
        <w:rPr>
          <w:rFonts w:hint="eastAsia"/>
          <w:szCs w:val="20"/>
        </w:rPr>
        <w:softHyphen/>
      </w:r>
      <w:r>
        <w:rPr>
          <w:rFonts w:hint="eastAsia"/>
          <w:szCs w:val="20"/>
        </w:rPr>
        <w:softHyphen/>
      </w:r>
      <w:r>
        <w:rPr>
          <w:rFonts w:hint="eastAsia"/>
          <w:sz w:val="24"/>
          <w:szCs w:val="20"/>
        </w:rPr>
        <w:t xml:space="preserve">1-4-5 </w:t>
      </w:r>
      <w:proofErr w:type="spellStart"/>
      <w:r>
        <w:rPr>
          <w:rFonts w:hint="eastAsia"/>
          <w:sz w:val="24"/>
          <w:szCs w:val="20"/>
        </w:rPr>
        <w:t>식별자</w:t>
      </w:r>
      <w:proofErr w:type="spellEnd"/>
      <w:r>
        <w:rPr>
          <w:rFonts w:hint="eastAsia"/>
          <w:szCs w:val="20"/>
        </w:rPr>
        <w:t xml:space="preserve"> 프로그램 구성요소를 나타내기 위해 사용하는 단어</w:t>
      </w:r>
    </w:p>
    <w:p w:rsidR="00A038FE" w:rsidRDefault="00A038FE" w:rsidP="00A038FE">
      <w:pPr>
        <w:spacing w:line="240" w:lineRule="auto"/>
        <w:rPr>
          <w:szCs w:val="20"/>
        </w:rPr>
      </w:pPr>
      <w:r>
        <w:rPr>
          <w:rFonts w:hint="eastAsia"/>
          <w:szCs w:val="20"/>
        </w:rPr>
        <w:t>&gt;식별자의 3가지 유형</w:t>
      </w:r>
    </w:p>
    <w:p w:rsidR="00A038FE" w:rsidRDefault="00A038FE" w:rsidP="00A038FE">
      <w:pPr>
        <w:pStyle w:val="a8"/>
        <w:numPr>
          <w:ilvl w:val="0"/>
          <w:numId w:val="10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다른 프로그래머가 선택한 단어</w:t>
      </w:r>
    </w:p>
    <w:p w:rsidR="00A038FE" w:rsidRDefault="00A038FE" w:rsidP="00A038FE">
      <w:pPr>
        <w:pStyle w:val="a8"/>
        <w:numPr>
          <w:ilvl w:val="0"/>
          <w:numId w:val="10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프로그래머가 선택한 단어</w:t>
      </w:r>
    </w:p>
    <w:p w:rsidR="00A038FE" w:rsidRDefault="00A038FE" w:rsidP="00A038FE">
      <w:pPr>
        <w:pStyle w:val="a8"/>
        <w:numPr>
          <w:ilvl w:val="0"/>
          <w:numId w:val="10"/>
        </w:numPr>
        <w:spacing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예약어</w:t>
      </w:r>
      <w:proofErr w:type="spellEnd"/>
      <w:r>
        <w:rPr>
          <w:rFonts w:hint="eastAsia"/>
          <w:szCs w:val="20"/>
        </w:rPr>
        <w:t xml:space="preserve"> (</w:t>
      </w:r>
      <w:proofErr w:type="spellStart"/>
      <w:r>
        <w:rPr>
          <w:rFonts w:hint="eastAsia"/>
          <w:szCs w:val="20"/>
        </w:rPr>
        <w:t>제임스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고슬링</w:t>
      </w:r>
      <w:proofErr w:type="spellEnd"/>
      <w:r>
        <w:rPr>
          <w:rFonts w:hint="eastAsia"/>
          <w:szCs w:val="20"/>
        </w:rPr>
        <w:t>)</w:t>
      </w:r>
    </w:p>
    <w:p w:rsidR="00A038FE" w:rsidRPr="00846051" w:rsidRDefault="00A038FE" w:rsidP="00A038FE">
      <w:pPr>
        <w:spacing w:line="240" w:lineRule="auto"/>
        <w:rPr>
          <w:sz w:val="2"/>
          <w:szCs w:val="20"/>
        </w:rPr>
      </w:pPr>
    </w:p>
    <w:p w:rsidR="00A038FE" w:rsidRPr="000E7364" w:rsidRDefault="00A038FE" w:rsidP="00A038FE">
      <w:pPr>
        <w:spacing w:line="240" w:lineRule="auto"/>
        <w:rPr>
          <w:b/>
          <w:sz w:val="24"/>
          <w:szCs w:val="20"/>
        </w:rPr>
      </w:pPr>
      <w:r w:rsidRPr="000E7364">
        <w:rPr>
          <w:rFonts w:hint="eastAsia"/>
          <w:b/>
          <w:sz w:val="24"/>
          <w:szCs w:val="20"/>
        </w:rPr>
        <w:t>2 자바 언어의 기본 문법</w:t>
      </w:r>
    </w:p>
    <w:p w:rsidR="00A038FE" w:rsidRDefault="000E7364" w:rsidP="00A038FE">
      <w:pPr>
        <w:spacing w:line="240" w:lineRule="auto"/>
        <w:rPr>
          <w:sz w:val="24"/>
          <w:szCs w:val="20"/>
        </w:rPr>
      </w:pPr>
      <w:r>
        <w:rPr>
          <w:rFonts w:hint="eastAsia"/>
          <w:sz w:val="24"/>
          <w:szCs w:val="20"/>
        </w:rPr>
        <w:t>2-1 변수</w:t>
      </w:r>
    </w:p>
    <w:p w:rsidR="000E7364" w:rsidRDefault="000E7364" w:rsidP="00A038FE">
      <w:pPr>
        <w:spacing w:line="240" w:lineRule="auto"/>
        <w:rPr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>2-1-1 변수</w:t>
      </w:r>
    </w:p>
    <w:p w:rsidR="000E7364" w:rsidRDefault="000E7364" w:rsidP="000E7364">
      <w:pPr>
        <w:spacing w:line="240" w:lineRule="auto"/>
        <w:rPr>
          <w:szCs w:val="20"/>
        </w:rPr>
      </w:pPr>
      <w:r w:rsidRPr="000E7364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0E7364">
        <w:rPr>
          <w:rFonts w:hint="eastAsia"/>
          <w:szCs w:val="20"/>
        </w:rPr>
        <w:t>기억 장소의 이름을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‘</w:t>
      </w:r>
      <w:r>
        <w:rPr>
          <w:rFonts w:hint="eastAsia"/>
          <w:szCs w:val="20"/>
        </w:rPr>
        <w:t>변수</w:t>
      </w:r>
      <w:r>
        <w:rPr>
          <w:szCs w:val="20"/>
        </w:rPr>
        <w:t>’</w:t>
      </w:r>
      <w:r>
        <w:rPr>
          <w:rFonts w:hint="eastAsia"/>
          <w:szCs w:val="20"/>
        </w:rPr>
        <w:t>라고 함. =&gt; 데이터는 필요에 따라 변할 수 있기 때문에 변수.</w:t>
      </w:r>
    </w:p>
    <w:p w:rsidR="000E7364" w:rsidRDefault="000E7364" w:rsidP="000E7364">
      <w:pPr>
        <w:spacing w:line="240" w:lineRule="auto"/>
        <w:rPr>
          <w:szCs w:val="20"/>
        </w:rPr>
      </w:pPr>
      <w:r>
        <w:rPr>
          <w:rFonts w:hint="eastAsia"/>
          <w:szCs w:val="20"/>
        </w:rPr>
        <w:t>&gt;작성규칙</w:t>
      </w:r>
    </w:p>
    <w:p w:rsidR="000E7364" w:rsidRPr="000E7364" w:rsidRDefault="000E7364" w:rsidP="000E7364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- </w:t>
      </w:r>
      <w:r w:rsidRPr="000E7364">
        <w:rPr>
          <w:rFonts w:hint="eastAsia"/>
          <w:szCs w:val="20"/>
        </w:rPr>
        <w:t xml:space="preserve">알파벳 대/소문자, 숫자, </w:t>
      </w:r>
      <w:proofErr w:type="gramStart"/>
      <w:r w:rsidRPr="000E7364">
        <w:rPr>
          <w:rFonts w:hint="eastAsia"/>
          <w:szCs w:val="20"/>
        </w:rPr>
        <w:t>_ ,</w:t>
      </w:r>
      <w:proofErr w:type="gramEnd"/>
      <w:r w:rsidRPr="000E7364">
        <w:rPr>
          <w:rFonts w:hint="eastAsia"/>
          <w:szCs w:val="20"/>
        </w:rPr>
        <w:t xml:space="preserve"> $만 사용가능 (일반적으로 소문자로 시작)</w:t>
      </w:r>
    </w:p>
    <w:p w:rsidR="000E7364" w:rsidRPr="000E7364" w:rsidRDefault="000E7364" w:rsidP="000E7364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- </w:t>
      </w:r>
      <w:proofErr w:type="spellStart"/>
      <w:r w:rsidRPr="000E7364">
        <w:rPr>
          <w:rFonts w:hint="eastAsia"/>
          <w:szCs w:val="20"/>
        </w:rPr>
        <w:t>예약어는</w:t>
      </w:r>
      <w:proofErr w:type="spellEnd"/>
      <w:r w:rsidRPr="000E7364">
        <w:rPr>
          <w:rFonts w:hint="eastAsia"/>
          <w:szCs w:val="20"/>
        </w:rPr>
        <w:t xml:space="preserve"> 사용 못함.</w:t>
      </w:r>
      <w:r w:rsidRPr="000E7364">
        <w:rPr>
          <w:rFonts w:hint="eastAsia"/>
          <w:szCs w:val="20"/>
        </w:rPr>
        <w:tab/>
      </w:r>
      <w:r w:rsidRPr="000E7364">
        <w:rPr>
          <w:rFonts w:hint="eastAsia"/>
          <w:szCs w:val="20"/>
        </w:rPr>
        <w:tab/>
      </w:r>
      <w:r w:rsidRPr="000E7364">
        <w:rPr>
          <w:rFonts w:hint="eastAsia"/>
          <w:szCs w:val="20"/>
        </w:rPr>
        <w:tab/>
      </w:r>
      <w:r>
        <w:rPr>
          <w:rFonts w:hint="eastAsia"/>
          <w:szCs w:val="20"/>
        </w:rPr>
        <w:t>- 대소문자 구분</w:t>
      </w:r>
    </w:p>
    <w:p w:rsidR="000E7364" w:rsidRDefault="000E7364" w:rsidP="000E7364">
      <w:pPr>
        <w:spacing w:line="240" w:lineRule="auto"/>
        <w:rPr>
          <w:szCs w:val="20"/>
        </w:rPr>
      </w:pPr>
      <w:r w:rsidRPr="000E7364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0E7364">
        <w:rPr>
          <w:rFonts w:hint="eastAsia"/>
          <w:szCs w:val="20"/>
        </w:rPr>
        <w:t xml:space="preserve">길이 제한X                  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- 첫 문자로 숫자는 X</w:t>
      </w:r>
    </w:p>
    <w:p w:rsidR="000E7364" w:rsidRPr="00846051" w:rsidRDefault="000E7364" w:rsidP="000E7364">
      <w:pPr>
        <w:spacing w:line="240" w:lineRule="auto"/>
        <w:rPr>
          <w:sz w:val="2"/>
          <w:szCs w:val="20"/>
        </w:rPr>
      </w:pPr>
    </w:p>
    <w:p w:rsidR="000E7364" w:rsidRDefault="000E7364" w:rsidP="000E7364">
      <w:pPr>
        <w:spacing w:line="240" w:lineRule="auto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2-1-2 </w:t>
      </w:r>
      <w:proofErr w:type="spellStart"/>
      <w:r>
        <w:rPr>
          <w:rFonts w:hint="eastAsia"/>
          <w:sz w:val="24"/>
          <w:szCs w:val="20"/>
        </w:rPr>
        <w:t>예약어</w:t>
      </w:r>
      <w:proofErr w:type="spellEnd"/>
    </w:p>
    <w:p w:rsidR="000E7364" w:rsidRDefault="000E7364" w:rsidP="000E7364">
      <w:pPr>
        <w:spacing w:line="240" w:lineRule="auto"/>
        <w:rPr>
          <w:szCs w:val="20"/>
        </w:rPr>
      </w:pPr>
      <w:r w:rsidRPr="000E7364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모두 소문자이며 대/소문자 구분.           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C/C++의 </w:t>
      </w:r>
      <w:proofErr w:type="spellStart"/>
      <w:r>
        <w:rPr>
          <w:rFonts w:hint="eastAsia"/>
          <w:szCs w:val="20"/>
        </w:rPr>
        <w:t>sizeof</w:t>
      </w:r>
      <w:proofErr w:type="spellEnd"/>
      <w:r>
        <w:rPr>
          <w:rFonts w:hint="eastAsia"/>
          <w:szCs w:val="20"/>
        </w:rPr>
        <w:t>는 사용되지 않는다.</w:t>
      </w:r>
    </w:p>
    <w:p w:rsidR="000E7364" w:rsidRDefault="000E7364" w:rsidP="000E7364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- </w:t>
      </w:r>
      <w:proofErr w:type="spellStart"/>
      <w:r>
        <w:rPr>
          <w:rFonts w:hint="eastAsia"/>
          <w:szCs w:val="20"/>
        </w:rPr>
        <w:t>const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goto</w:t>
      </w:r>
      <w:proofErr w:type="spellEnd"/>
      <w:r>
        <w:rPr>
          <w:rFonts w:hint="eastAsia"/>
          <w:szCs w:val="20"/>
        </w:rPr>
        <w:t xml:space="preserve">는 현재 사용되지 않으나, </w:t>
      </w:r>
      <w:proofErr w:type="spellStart"/>
      <w:r>
        <w:rPr>
          <w:rFonts w:hint="eastAsia"/>
          <w:szCs w:val="20"/>
        </w:rPr>
        <w:t>변수명으로는</w:t>
      </w:r>
      <w:proofErr w:type="spellEnd"/>
      <w:r>
        <w:rPr>
          <w:rFonts w:hint="eastAsia"/>
          <w:szCs w:val="20"/>
        </w:rPr>
        <w:t xml:space="preserve"> 사용할 수 없다.</w:t>
      </w:r>
    </w:p>
    <w:p w:rsidR="000E7364" w:rsidRPr="00846051" w:rsidRDefault="000E7364" w:rsidP="000E7364">
      <w:pPr>
        <w:spacing w:line="240" w:lineRule="auto"/>
        <w:rPr>
          <w:sz w:val="4"/>
          <w:szCs w:val="20"/>
        </w:rPr>
      </w:pPr>
    </w:p>
    <w:p w:rsidR="000E7364" w:rsidRDefault="000E7364" w:rsidP="000E7364">
      <w:pPr>
        <w:spacing w:line="240" w:lineRule="auto"/>
        <w:rPr>
          <w:szCs w:val="20"/>
        </w:rPr>
      </w:pPr>
      <w:r>
        <w:rPr>
          <w:rFonts w:hint="eastAsia"/>
          <w:sz w:val="24"/>
          <w:szCs w:val="20"/>
        </w:rPr>
        <w:t xml:space="preserve">2-2 </w:t>
      </w:r>
      <w:proofErr w:type="spellStart"/>
      <w:proofErr w:type="gramStart"/>
      <w:r>
        <w:rPr>
          <w:rFonts w:hint="eastAsia"/>
          <w:sz w:val="24"/>
          <w:szCs w:val="20"/>
        </w:rPr>
        <w:t>데이터형</w:t>
      </w:r>
      <w:proofErr w:type="spellEnd"/>
      <w:r>
        <w:rPr>
          <w:rFonts w:hint="eastAsia"/>
          <w:szCs w:val="20"/>
        </w:rPr>
        <w:t xml:space="preserve"> </w:t>
      </w:r>
      <w:r w:rsidR="00430CD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프로그램에서</w:t>
      </w:r>
      <w:proofErr w:type="gramEnd"/>
      <w:r>
        <w:rPr>
          <w:rFonts w:hint="eastAsia"/>
          <w:szCs w:val="20"/>
        </w:rPr>
        <w:t xml:space="preserve"> 사용되는 여러 종류의 데이터를 분류하여 형으로 규정한 것.</w:t>
      </w:r>
    </w:p>
    <w:p w:rsidR="00430CDB" w:rsidRPr="00430CDB" w:rsidRDefault="00430CDB" w:rsidP="00430CDB">
      <w:pPr>
        <w:spacing w:line="240" w:lineRule="auto"/>
        <w:ind w:left="1600"/>
        <w:rPr>
          <w:sz w:val="18"/>
          <w:szCs w:val="20"/>
        </w:rPr>
      </w:pPr>
      <w:r>
        <w:rPr>
          <w:rFonts w:hint="eastAsia"/>
          <w:sz w:val="18"/>
          <w:szCs w:val="20"/>
        </w:rPr>
        <w:t>&lt;</w:t>
      </w:r>
      <w:r w:rsidRPr="00430CDB">
        <w:rPr>
          <w:rFonts w:hint="eastAsia"/>
          <w:sz w:val="18"/>
          <w:szCs w:val="20"/>
        </w:rPr>
        <w:t xml:space="preserve">기본형과 </w:t>
      </w:r>
      <w:proofErr w:type="spellStart"/>
      <w:r w:rsidRPr="00430CDB">
        <w:rPr>
          <w:rFonts w:hint="eastAsia"/>
          <w:sz w:val="18"/>
          <w:szCs w:val="20"/>
        </w:rPr>
        <w:t>참조형으로</w:t>
      </w:r>
      <w:proofErr w:type="spellEnd"/>
      <w:r w:rsidRPr="00430CDB">
        <w:rPr>
          <w:rFonts w:hint="eastAsia"/>
          <w:sz w:val="18"/>
          <w:szCs w:val="20"/>
        </w:rPr>
        <w:t xml:space="preserve"> 나뉜다. </w:t>
      </w:r>
      <w:r>
        <w:rPr>
          <w:rFonts w:hint="eastAsia"/>
          <w:sz w:val="18"/>
          <w:szCs w:val="20"/>
        </w:rPr>
        <w:t>&gt;</w:t>
      </w:r>
    </w:p>
    <w:p w:rsidR="000E7364" w:rsidRDefault="00430CDB" w:rsidP="00430CDB">
      <w:pPr>
        <w:pStyle w:val="a8"/>
        <w:numPr>
          <w:ilvl w:val="0"/>
          <w:numId w:val="13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기본형</w:t>
      </w:r>
    </w:p>
    <w:p w:rsidR="00430CDB" w:rsidRDefault="00430CDB" w:rsidP="00430CDB">
      <w:pPr>
        <w:pStyle w:val="a8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변수에 실제 사용되는 데이터가 저장된다.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5244"/>
      </w:tblGrid>
      <w:tr w:rsidR="00430CDB" w:rsidTr="00846051">
        <w:trPr>
          <w:trHeight w:val="471"/>
        </w:trPr>
        <w:tc>
          <w:tcPr>
            <w:tcW w:w="1276" w:type="dxa"/>
          </w:tcPr>
          <w:p w:rsidR="00430CDB" w:rsidRPr="00F26963" w:rsidRDefault="00430CDB" w:rsidP="00430CDB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종류</w:t>
            </w:r>
          </w:p>
        </w:tc>
        <w:tc>
          <w:tcPr>
            <w:tcW w:w="1276" w:type="dxa"/>
          </w:tcPr>
          <w:p w:rsidR="00430CDB" w:rsidRPr="00F26963" w:rsidRDefault="00430CDB" w:rsidP="00430CDB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proofErr w:type="spellStart"/>
            <w:r w:rsidRPr="00F26963">
              <w:rPr>
                <w:rFonts w:hint="eastAsia"/>
                <w:sz w:val="18"/>
                <w:szCs w:val="20"/>
              </w:rPr>
              <w:t>데이터형</w:t>
            </w:r>
            <w:proofErr w:type="spellEnd"/>
          </w:p>
        </w:tc>
        <w:tc>
          <w:tcPr>
            <w:tcW w:w="1276" w:type="dxa"/>
          </w:tcPr>
          <w:p w:rsidR="00430CDB" w:rsidRPr="00F26963" w:rsidRDefault="00430CDB" w:rsidP="008F3028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바이트 수</w:t>
            </w:r>
          </w:p>
        </w:tc>
        <w:tc>
          <w:tcPr>
            <w:tcW w:w="5244" w:type="dxa"/>
          </w:tcPr>
          <w:p w:rsidR="00430CDB" w:rsidRPr="00F26963" w:rsidRDefault="00430CDB" w:rsidP="00430CDB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범위</w:t>
            </w:r>
          </w:p>
        </w:tc>
      </w:tr>
      <w:tr w:rsidR="00430CDB" w:rsidTr="00846051">
        <w:trPr>
          <w:trHeight w:val="407"/>
        </w:trPr>
        <w:tc>
          <w:tcPr>
            <w:tcW w:w="1276" w:type="dxa"/>
          </w:tcPr>
          <w:p w:rsidR="00430CDB" w:rsidRPr="00F26963" w:rsidRDefault="00430CDB" w:rsidP="00430CDB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논리형</w:t>
            </w:r>
          </w:p>
        </w:tc>
        <w:tc>
          <w:tcPr>
            <w:tcW w:w="1276" w:type="dxa"/>
          </w:tcPr>
          <w:p w:rsidR="00430CDB" w:rsidRPr="00F26963" w:rsidRDefault="00430CDB" w:rsidP="00430CDB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proofErr w:type="spellStart"/>
            <w:r w:rsidRPr="00F26963">
              <w:rPr>
                <w:rFonts w:hint="eastAsia"/>
                <w:sz w:val="18"/>
                <w:szCs w:val="20"/>
              </w:rPr>
              <w:t>b</w:t>
            </w:r>
            <w:r w:rsidRPr="00F26963">
              <w:rPr>
                <w:sz w:val="18"/>
                <w:szCs w:val="20"/>
              </w:rPr>
              <w:t>oolean</w:t>
            </w:r>
            <w:proofErr w:type="spellEnd"/>
          </w:p>
        </w:tc>
        <w:tc>
          <w:tcPr>
            <w:tcW w:w="1276" w:type="dxa"/>
          </w:tcPr>
          <w:p w:rsidR="00430CDB" w:rsidRPr="00F26963" w:rsidRDefault="00430CDB" w:rsidP="008F3028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1바이트</w:t>
            </w:r>
          </w:p>
        </w:tc>
        <w:tc>
          <w:tcPr>
            <w:tcW w:w="5244" w:type="dxa"/>
          </w:tcPr>
          <w:p w:rsidR="00430CDB" w:rsidRPr="00F26963" w:rsidRDefault="008F3028" w:rsidP="00430CDB">
            <w:pPr>
              <w:pStyle w:val="a8"/>
              <w:ind w:leftChars="0" w:left="0"/>
              <w:jc w:val="left"/>
              <w:rPr>
                <w:sz w:val="18"/>
                <w:szCs w:val="20"/>
              </w:rPr>
            </w:pPr>
            <w:r w:rsidRPr="00F26963">
              <w:rPr>
                <w:sz w:val="18"/>
                <w:szCs w:val="20"/>
              </w:rPr>
              <w:t>T</w:t>
            </w:r>
            <w:r w:rsidRPr="00F26963">
              <w:rPr>
                <w:rFonts w:hint="eastAsia"/>
                <w:sz w:val="18"/>
                <w:szCs w:val="20"/>
              </w:rPr>
              <w:t>rue 또는 false</w:t>
            </w:r>
          </w:p>
        </w:tc>
      </w:tr>
      <w:tr w:rsidR="00430CDB" w:rsidTr="00846051">
        <w:trPr>
          <w:trHeight w:val="413"/>
        </w:trPr>
        <w:tc>
          <w:tcPr>
            <w:tcW w:w="1276" w:type="dxa"/>
          </w:tcPr>
          <w:p w:rsidR="00430CDB" w:rsidRPr="00F26963" w:rsidRDefault="00430CDB" w:rsidP="00430CDB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단일 문자형</w:t>
            </w:r>
          </w:p>
        </w:tc>
        <w:tc>
          <w:tcPr>
            <w:tcW w:w="1276" w:type="dxa"/>
          </w:tcPr>
          <w:p w:rsidR="00430CDB" w:rsidRPr="00F26963" w:rsidRDefault="00430CDB" w:rsidP="00430CDB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char</w:t>
            </w:r>
          </w:p>
        </w:tc>
        <w:tc>
          <w:tcPr>
            <w:tcW w:w="1276" w:type="dxa"/>
          </w:tcPr>
          <w:p w:rsidR="00430CDB" w:rsidRPr="00F26963" w:rsidRDefault="00430CDB" w:rsidP="008F3028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2바이트</w:t>
            </w:r>
          </w:p>
        </w:tc>
        <w:tc>
          <w:tcPr>
            <w:tcW w:w="5244" w:type="dxa"/>
          </w:tcPr>
          <w:p w:rsidR="00430CDB" w:rsidRPr="00F26963" w:rsidRDefault="008F3028" w:rsidP="00430CDB">
            <w:pPr>
              <w:pStyle w:val="a8"/>
              <w:ind w:leftChars="0" w:left="0"/>
              <w:jc w:val="left"/>
              <w:rPr>
                <w:sz w:val="18"/>
                <w:szCs w:val="20"/>
              </w:rPr>
            </w:pPr>
            <w:r w:rsidRPr="00F26963">
              <w:rPr>
                <w:sz w:val="18"/>
                <w:szCs w:val="20"/>
              </w:rPr>
              <w:t>‘</w:t>
            </w:r>
            <w:r w:rsidRPr="00F26963">
              <w:rPr>
                <w:rFonts w:hint="eastAsia"/>
                <w:sz w:val="18"/>
                <w:szCs w:val="20"/>
              </w:rPr>
              <w:t>\u0000</w:t>
            </w:r>
            <w:r w:rsidRPr="00F26963">
              <w:rPr>
                <w:sz w:val="18"/>
                <w:szCs w:val="20"/>
              </w:rPr>
              <w:t>’</w:t>
            </w:r>
            <w:r w:rsidRPr="00F26963">
              <w:rPr>
                <w:rFonts w:hint="eastAsia"/>
                <w:sz w:val="18"/>
                <w:szCs w:val="20"/>
              </w:rPr>
              <w:t xml:space="preserve"> ~ </w:t>
            </w:r>
            <w:r w:rsidRPr="00F26963">
              <w:rPr>
                <w:sz w:val="18"/>
                <w:szCs w:val="20"/>
              </w:rPr>
              <w:t>’</w:t>
            </w:r>
            <w:r w:rsidRPr="00F26963">
              <w:rPr>
                <w:rFonts w:hint="eastAsia"/>
                <w:sz w:val="18"/>
                <w:szCs w:val="20"/>
              </w:rPr>
              <w:t>\</w:t>
            </w:r>
            <w:proofErr w:type="spellStart"/>
            <w:r w:rsidRPr="00F26963">
              <w:rPr>
                <w:rFonts w:hint="eastAsia"/>
                <w:sz w:val="18"/>
                <w:szCs w:val="20"/>
              </w:rPr>
              <w:t>uffff</w:t>
            </w:r>
            <w:proofErr w:type="spellEnd"/>
            <w:r w:rsidRPr="00F26963">
              <w:rPr>
                <w:sz w:val="18"/>
                <w:szCs w:val="20"/>
              </w:rPr>
              <w:t>’</w:t>
            </w:r>
          </w:p>
        </w:tc>
      </w:tr>
      <w:tr w:rsidR="008F3028" w:rsidTr="00846051">
        <w:trPr>
          <w:trHeight w:val="420"/>
        </w:trPr>
        <w:tc>
          <w:tcPr>
            <w:tcW w:w="1276" w:type="dxa"/>
            <w:vMerge w:val="restart"/>
          </w:tcPr>
          <w:p w:rsidR="008F3028" w:rsidRPr="00F26963" w:rsidRDefault="008F3028" w:rsidP="00430CDB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</w:p>
          <w:p w:rsidR="00846051" w:rsidRPr="00F26963" w:rsidRDefault="00846051" w:rsidP="00430CDB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</w:p>
          <w:p w:rsidR="008F3028" w:rsidRPr="00F26963" w:rsidRDefault="008F3028" w:rsidP="00430CDB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정수형</w:t>
            </w:r>
          </w:p>
        </w:tc>
        <w:tc>
          <w:tcPr>
            <w:tcW w:w="1276" w:type="dxa"/>
          </w:tcPr>
          <w:p w:rsidR="008F3028" w:rsidRPr="00F26963" w:rsidRDefault="008F3028" w:rsidP="00430CDB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byte</w:t>
            </w:r>
          </w:p>
        </w:tc>
        <w:tc>
          <w:tcPr>
            <w:tcW w:w="1276" w:type="dxa"/>
          </w:tcPr>
          <w:p w:rsidR="008F3028" w:rsidRPr="00F26963" w:rsidRDefault="008F3028" w:rsidP="008F3028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1바이트</w:t>
            </w:r>
          </w:p>
        </w:tc>
        <w:tc>
          <w:tcPr>
            <w:tcW w:w="5244" w:type="dxa"/>
          </w:tcPr>
          <w:p w:rsidR="008F3028" w:rsidRPr="00F26963" w:rsidRDefault="008F3028" w:rsidP="00430CDB">
            <w:pPr>
              <w:pStyle w:val="a8"/>
              <w:ind w:leftChars="0" w:left="0"/>
              <w:jc w:val="left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-2</w:t>
            </w:r>
            <w:r w:rsidRPr="00F26963">
              <w:rPr>
                <w:rFonts w:hint="eastAsia"/>
                <w:sz w:val="18"/>
                <w:szCs w:val="20"/>
                <w:vertAlign w:val="subscript"/>
              </w:rPr>
              <w:softHyphen/>
            </w:r>
            <w:r w:rsidRPr="00F26963">
              <w:rPr>
                <w:rFonts w:hint="eastAsia"/>
                <w:sz w:val="18"/>
                <w:szCs w:val="20"/>
                <w:vertAlign w:val="superscript"/>
              </w:rPr>
              <w:t>7</w:t>
            </w:r>
            <w:r w:rsidRPr="00F26963">
              <w:rPr>
                <w:rFonts w:hint="eastAsia"/>
                <w:sz w:val="18"/>
                <w:szCs w:val="20"/>
                <w:vertAlign w:val="superscript"/>
              </w:rPr>
              <w:softHyphen/>
            </w:r>
            <w:r w:rsidRPr="00F26963">
              <w:rPr>
                <w:rFonts w:hint="eastAsia"/>
                <w:sz w:val="18"/>
                <w:szCs w:val="20"/>
              </w:rPr>
              <w:t xml:space="preserve"> ~ 2</w:t>
            </w:r>
            <w:r w:rsidRPr="00F26963">
              <w:rPr>
                <w:rFonts w:hint="eastAsia"/>
                <w:sz w:val="18"/>
                <w:szCs w:val="20"/>
              </w:rPr>
              <w:softHyphen/>
            </w:r>
            <w:r w:rsidRPr="00F26963">
              <w:rPr>
                <w:rFonts w:hint="eastAsia"/>
                <w:sz w:val="18"/>
                <w:szCs w:val="20"/>
              </w:rPr>
              <w:softHyphen/>
            </w:r>
            <w:r w:rsidRPr="00F26963">
              <w:rPr>
                <w:rFonts w:hint="eastAsia"/>
                <w:sz w:val="18"/>
                <w:szCs w:val="20"/>
              </w:rPr>
              <w:softHyphen/>
            </w:r>
            <w:r w:rsidRPr="00F26963">
              <w:rPr>
                <w:rFonts w:hint="eastAsia"/>
                <w:sz w:val="18"/>
                <w:szCs w:val="20"/>
                <w:vertAlign w:val="superscript"/>
              </w:rPr>
              <w:t>7</w:t>
            </w:r>
            <w:r w:rsidRPr="00F26963">
              <w:rPr>
                <w:rFonts w:hint="eastAsia"/>
                <w:sz w:val="18"/>
                <w:szCs w:val="20"/>
              </w:rPr>
              <w:t>-1</w:t>
            </w:r>
          </w:p>
        </w:tc>
      </w:tr>
      <w:tr w:rsidR="008F3028" w:rsidTr="00846051">
        <w:trPr>
          <w:trHeight w:val="412"/>
        </w:trPr>
        <w:tc>
          <w:tcPr>
            <w:tcW w:w="1276" w:type="dxa"/>
            <w:vMerge/>
          </w:tcPr>
          <w:p w:rsidR="008F3028" w:rsidRPr="00F26963" w:rsidRDefault="008F3028" w:rsidP="00430CDB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</w:p>
        </w:tc>
        <w:tc>
          <w:tcPr>
            <w:tcW w:w="1276" w:type="dxa"/>
          </w:tcPr>
          <w:p w:rsidR="008F3028" w:rsidRPr="00F26963" w:rsidRDefault="008F3028" w:rsidP="00430CDB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short</w:t>
            </w:r>
          </w:p>
        </w:tc>
        <w:tc>
          <w:tcPr>
            <w:tcW w:w="1276" w:type="dxa"/>
          </w:tcPr>
          <w:p w:rsidR="008F3028" w:rsidRPr="00F26963" w:rsidRDefault="008F3028" w:rsidP="008F3028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2바이트</w:t>
            </w:r>
          </w:p>
        </w:tc>
        <w:tc>
          <w:tcPr>
            <w:tcW w:w="5244" w:type="dxa"/>
          </w:tcPr>
          <w:p w:rsidR="008F3028" w:rsidRPr="00F26963" w:rsidRDefault="008F3028" w:rsidP="00430CDB">
            <w:pPr>
              <w:pStyle w:val="a8"/>
              <w:ind w:leftChars="0" w:left="0"/>
              <w:jc w:val="left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-2</w:t>
            </w:r>
            <w:r w:rsidRPr="00F26963">
              <w:rPr>
                <w:rFonts w:hint="eastAsia"/>
                <w:sz w:val="18"/>
                <w:szCs w:val="20"/>
                <w:vertAlign w:val="superscript"/>
              </w:rPr>
              <w:t>15</w:t>
            </w:r>
            <w:r w:rsidRPr="00F26963">
              <w:rPr>
                <w:rFonts w:hint="eastAsia"/>
                <w:sz w:val="18"/>
                <w:szCs w:val="20"/>
              </w:rPr>
              <w:t>~2</w:t>
            </w:r>
            <w:r w:rsidRPr="00F26963">
              <w:rPr>
                <w:rFonts w:hint="eastAsia"/>
                <w:sz w:val="18"/>
                <w:szCs w:val="20"/>
                <w:vertAlign w:val="superscript"/>
              </w:rPr>
              <w:t>15</w:t>
            </w:r>
            <w:r w:rsidRPr="00F26963">
              <w:rPr>
                <w:rFonts w:hint="eastAsia"/>
                <w:sz w:val="18"/>
                <w:szCs w:val="20"/>
              </w:rPr>
              <w:t>-1</w:t>
            </w:r>
          </w:p>
        </w:tc>
      </w:tr>
      <w:tr w:rsidR="008F3028" w:rsidTr="00846051">
        <w:trPr>
          <w:trHeight w:val="417"/>
        </w:trPr>
        <w:tc>
          <w:tcPr>
            <w:tcW w:w="1276" w:type="dxa"/>
            <w:vMerge/>
          </w:tcPr>
          <w:p w:rsidR="008F3028" w:rsidRPr="00F26963" w:rsidRDefault="008F3028" w:rsidP="00430CDB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</w:p>
        </w:tc>
        <w:tc>
          <w:tcPr>
            <w:tcW w:w="1276" w:type="dxa"/>
          </w:tcPr>
          <w:p w:rsidR="008F3028" w:rsidRPr="00F26963" w:rsidRDefault="008F3028" w:rsidP="00430CDB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proofErr w:type="spellStart"/>
            <w:r w:rsidRPr="00F26963">
              <w:rPr>
                <w:rFonts w:hint="eastAsia"/>
                <w:sz w:val="18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:rsidR="008F3028" w:rsidRPr="00F26963" w:rsidRDefault="008F3028" w:rsidP="008F3028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4바이트</w:t>
            </w:r>
          </w:p>
        </w:tc>
        <w:tc>
          <w:tcPr>
            <w:tcW w:w="5244" w:type="dxa"/>
          </w:tcPr>
          <w:p w:rsidR="008F3028" w:rsidRPr="00F26963" w:rsidRDefault="008F3028" w:rsidP="00430CDB">
            <w:pPr>
              <w:pStyle w:val="a8"/>
              <w:ind w:leftChars="0" w:left="0"/>
              <w:jc w:val="left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-2</w:t>
            </w:r>
            <w:r w:rsidR="003A724E" w:rsidRPr="00F26963">
              <w:rPr>
                <w:rFonts w:hint="eastAsia"/>
                <w:sz w:val="18"/>
                <w:szCs w:val="20"/>
                <w:vertAlign w:val="superscript"/>
              </w:rPr>
              <w:t>31</w:t>
            </w:r>
            <w:r w:rsidRPr="00F26963">
              <w:rPr>
                <w:rFonts w:hint="eastAsia"/>
                <w:sz w:val="18"/>
                <w:szCs w:val="20"/>
              </w:rPr>
              <w:t>~2</w:t>
            </w:r>
            <w:r w:rsidR="003A724E" w:rsidRPr="00F26963">
              <w:rPr>
                <w:rFonts w:hint="eastAsia"/>
                <w:sz w:val="18"/>
                <w:szCs w:val="20"/>
                <w:vertAlign w:val="superscript"/>
              </w:rPr>
              <w:t>31</w:t>
            </w:r>
            <w:r w:rsidRPr="00F26963">
              <w:rPr>
                <w:rFonts w:hint="eastAsia"/>
                <w:sz w:val="18"/>
                <w:szCs w:val="20"/>
              </w:rPr>
              <w:t>-1</w:t>
            </w:r>
          </w:p>
        </w:tc>
      </w:tr>
      <w:tr w:rsidR="008F3028" w:rsidTr="00846051">
        <w:trPr>
          <w:trHeight w:val="409"/>
        </w:trPr>
        <w:tc>
          <w:tcPr>
            <w:tcW w:w="1276" w:type="dxa"/>
            <w:vMerge/>
          </w:tcPr>
          <w:p w:rsidR="008F3028" w:rsidRPr="00F26963" w:rsidRDefault="008F3028" w:rsidP="00430CDB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</w:p>
        </w:tc>
        <w:tc>
          <w:tcPr>
            <w:tcW w:w="1276" w:type="dxa"/>
          </w:tcPr>
          <w:p w:rsidR="008F3028" w:rsidRPr="00F26963" w:rsidRDefault="008F3028" w:rsidP="00430CDB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long</w:t>
            </w:r>
          </w:p>
        </w:tc>
        <w:tc>
          <w:tcPr>
            <w:tcW w:w="1276" w:type="dxa"/>
          </w:tcPr>
          <w:p w:rsidR="008F3028" w:rsidRPr="00F26963" w:rsidRDefault="008F3028" w:rsidP="008F3028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8바이트</w:t>
            </w:r>
          </w:p>
        </w:tc>
        <w:tc>
          <w:tcPr>
            <w:tcW w:w="5244" w:type="dxa"/>
          </w:tcPr>
          <w:p w:rsidR="008F3028" w:rsidRPr="00F26963" w:rsidRDefault="008F3028" w:rsidP="00430CDB">
            <w:pPr>
              <w:pStyle w:val="a8"/>
              <w:ind w:leftChars="0" w:left="0"/>
              <w:jc w:val="left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-2</w:t>
            </w:r>
            <w:r w:rsidR="003A724E" w:rsidRPr="00F26963">
              <w:rPr>
                <w:rFonts w:hint="eastAsia"/>
                <w:sz w:val="18"/>
                <w:szCs w:val="20"/>
                <w:vertAlign w:val="superscript"/>
              </w:rPr>
              <w:t>63</w:t>
            </w:r>
            <w:r w:rsidRPr="00F26963">
              <w:rPr>
                <w:rFonts w:hint="eastAsia"/>
                <w:sz w:val="18"/>
                <w:szCs w:val="20"/>
              </w:rPr>
              <w:t>~2</w:t>
            </w:r>
            <w:r w:rsidR="003A724E" w:rsidRPr="00F26963">
              <w:rPr>
                <w:rFonts w:hint="eastAsia"/>
                <w:sz w:val="18"/>
                <w:szCs w:val="20"/>
                <w:vertAlign w:val="superscript"/>
              </w:rPr>
              <w:t>63</w:t>
            </w:r>
            <w:r w:rsidRPr="00F26963">
              <w:rPr>
                <w:rFonts w:hint="eastAsia"/>
                <w:sz w:val="18"/>
                <w:szCs w:val="20"/>
              </w:rPr>
              <w:t>-1</w:t>
            </w:r>
          </w:p>
        </w:tc>
      </w:tr>
      <w:tr w:rsidR="00430CDB" w:rsidTr="00846051">
        <w:trPr>
          <w:trHeight w:val="429"/>
        </w:trPr>
        <w:tc>
          <w:tcPr>
            <w:tcW w:w="1276" w:type="dxa"/>
            <w:vMerge w:val="restart"/>
          </w:tcPr>
          <w:p w:rsidR="00430CDB" w:rsidRPr="00F26963" w:rsidRDefault="00430CDB" w:rsidP="00430CDB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</w:p>
          <w:p w:rsidR="00430CDB" w:rsidRPr="00F26963" w:rsidRDefault="00430CDB" w:rsidP="00430CDB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proofErr w:type="spellStart"/>
            <w:r w:rsidRPr="00F26963">
              <w:rPr>
                <w:rFonts w:hint="eastAsia"/>
                <w:sz w:val="18"/>
                <w:szCs w:val="20"/>
              </w:rPr>
              <w:t>실수형</w:t>
            </w:r>
            <w:proofErr w:type="spellEnd"/>
          </w:p>
        </w:tc>
        <w:tc>
          <w:tcPr>
            <w:tcW w:w="1276" w:type="dxa"/>
          </w:tcPr>
          <w:p w:rsidR="00430CDB" w:rsidRPr="00F26963" w:rsidRDefault="00430CDB" w:rsidP="00430CDB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float</w:t>
            </w:r>
          </w:p>
        </w:tc>
        <w:tc>
          <w:tcPr>
            <w:tcW w:w="1276" w:type="dxa"/>
          </w:tcPr>
          <w:p w:rsidR="00430CDB" w:rsidRPr="00F26963" w:rsidRDefault="008F3028" w:rsidP="008F3028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4바이트</w:t>
            </w:r>
          </w:p>
        </w:tc>
        <w:tc>
          <w:tcPr>
            <w:tcW w:w="5244" w:type="dxa"/>
          </w:tcPr>
          <w:p w:rsidR="00430CDB" w:rsidRPr="00F26963" w:rsidRDefault="008F3028" w:rsidP="00430CDB">
            <w:pPr>
              <w:pStyle w:val="a8"/>
              <w:ind w:leftChars="0" w:left="0"/>
              <w:jc w:val="left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 xml:space="preserve">1.4e-45 ~ 3.4028235e38 </w:t>
            </w:r>
          </w:p>
        </w:tc>
      </w:tr>
      <w:tr w:rsidR="00430CDB" w:rsidTr="00846051">
        <w:trPr>
          <w:trHeight w:val="408"/>
        </w:trPr>
        <w:tc>
          <w:tcPr>
            <w:tcW w:w="1276" w:type="dxa"/>
            <w:vMerge/>
          </w:tcPr>
          <w:p w:rsidR="00430CDB" w:rsidRPr="00F26963" w:rsidRDefault="00430CDB" w:rsidP="00430CDB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</w:p>
        </w:tc>
        <w:tc>
          <w:tcPr>
            <w:tcW w:w="1276" w:type="dxa"/>
          </w:tcPr>
          <w:p w:rsidR="00430CDB" w:rsidRPr="00F26963" w:rsidRDefault="00430CDB" w:rsidP="00430CDB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r w:rsidRPr="00F26963">
              <w:rPr>
                <w:sz w:val="18"/>
                <w:szCs w:val="20"/>
              </w:rPr>
              <w:t>double</w:t>
            </w:r>
          </w:p>
        </w:tc>
        <w:tc>
          <w:tcPr>
            <w:tcW w:w="1276" w:type="dxa"/>
          </w:tcPr>
          <w:p w:rsidR="00430CDB" w:rsidRPr="00F26963" w:rsidRDefault="008F3028" w:rsidP="008F3028">
            <w:pPr>
              <w:pStyle w:val="a8"/>
              <w:ind w:leftChars="0" w:left="0"/>
              <w:jc w:val="center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8바이트</w:t>
            </w:r>
          </w:p>
        </w:tc>
        <w:tc>
          <w:tcPr>
            <w:tcW w:w="5244" w:type="dxa"/>
          </w:tcPr>
          <w:p w:rsidR="00430CDB" w:rsidRPr="00F26963" w:rsidRDefault="008F3028" w:rsidP="00430CDB">
            <w:pPr>
              <w:pStyle w:val="a8"/>
              <w:ind w:leftChars="0" w:left="0"/>
              <w:jc w:val="left"/>
              <w:rPr>
                <w:sz w:val="18"/>
                <w:szCs w:val="20"/>
              </w:rPr>
            </w:pPr>
            <w:r w:rsidRPr="00F26963">
              <w:rPr>
                <w:rFonts w:hint="eastAsia"/>
                <w:sz w:val="18"/>
                <w:szCs w:val="20"/>
              </w:rPr>
              <w:t>4.9e-324 ~1.7876931348623157e308</w:t>
            </w:r>
          </w:p>
        </w:tc>
      </w:tr>
    </w:tbl>
    <w:p w:rsidR="00430CDB" w:rsidRDefault="00430CDB" w:rsidP="00846051">
      <w:pPr>
        <w:spacing w:line="240" w:lineRule="auto"/>
        <w:rPr>
          <w:szCs w:val="20"/>
        </w:rPr>
      </w:pPr>
    </w:p>
    <w:p w:rsidR="00995D45" w:rsidRDefault="00995D45" w:rsidP="00995D45">
      <w:pPr>
        <w:spacing w:line="240" w:lineRule="auto"/>
        <w:ind w:left="1900" w:hangingChars="950" w:hanging="1900"/>
        <w:rPr>
          <w:szCs w:val="20"/>
        </w:rPr>
      </w:pPr>
      <w:r>
        <w:rPr>
          <w:rFonts w:hint="eastAsia"/>
          <w:szCs w:val="20"/>
        </w:rPr>
        <w:t>논리형 (</w:t>
      </w:r>
      <w:r>
        <w:rPr>
          <w:szCs w:val="20"/>
        </w:rPr>
        <w:t>Boolean</w:t>
      </w:r>
      <w:proofErr w:type="gramStart"/>
      <w:r>
        <w:rPr>
          <w:rFonts w:hint="eastAsia"/>
          <w:szCs w:val="20"/>
        </w:rPr>
        <w:t>) :</w:t>
      </w:r>
      <w:proofErr w:type="gramEnd"/>
      <w:r>
        <w:rPr>
          <w:rFonts w:hint="eastAsia"/>
          <w:szCs w:val="20"/>
        </w:rPr>
        <w:t xml:space="preserve">  C/C++에서는 </w:t>
      </w:r>
      <w:proofErr w:type="spellStart"/>
      <w:r>
        <w:rPr>
          <w:rFonts w:hint="eastAsia"/>
          <w:szCs w:val="20"/>
        </w:rPr>
        <w:t>정수값을</w:t>
      </w:r>
      <w:proofErr w:type="spellEnd"/>
      <w:r>
        <w:rPr>
          <w:rFonts w:hint="eastAsia"/>
          <w:szCs w:val="20"/>
        </w:rPr>
        <w:t xml:space="preserve"> 이용하여 0일 때는 거짓을 나타내고 0 이외의 값일 때는 참을 나타내도록 하지만, 자바는 true와 false만 제공. 따라서 다른 </w:t>
      </w:r>
      <w:proofErr w:type="spellStart"/>
      <w:r>
        <w:rPr>
          <w:rFonts w:hint="eastAsia"/>
          <w:szCs w:val="20"/>
        </w:rPr>
        <w:t>데이터형으로</w:t>
      </w:r>
      <w:proofErr w:type="spellEnd"/>
      <w:r>
        <w:rPr>
          <w:rFonts w:hint="eastAsia"/>
          <w:szCs w:val="20"/>
        </w:rPr>
        <w:t xml:space="preserve"> 변환X, 대/소문자 구분하므로 TRUE와 FALSE는 논리형이 아니다.</w:t>
      </w:r>
    </w:p>
    <w:p w:rsidR="00995D45" w:rsidRDefault="00995D45" w:rsidP="00995D45">
      <w:pPr>
        <w:spacing w:line="240" w:lineRule="auto"/>
        <w:ind w:left="1800" w:hangingChars="900" w:hanging="1800"/>
        <w:rPr>
          <w:szCs w:val="20"/>
        </w:rPr>
      </w:pPr>
      <w:r>
        <w:rPr>
          <w:rFonts w:hint="eastAsia"/>
          <w:szCs w:val="20"/>
        </w:rPr>
        <w:lastRenderedPageBreak/>
        <w:t>문자형 (char</w:t>
      </w:r>
      <w:proofErr w:type="gramStart"/>
      <w:r>
        <w:rPr>
          <w:rFonts w:hint="eastAsia"/>
          <w:szCs w:val="20"/>
        </w:rPr>
        <w:t>) :</w:t>
      </w:r>
      <w:proofErr w:type="gramEnd"/>
      <w:r>
        <w:rPr>
          <w:rFonts w:hint="eastAsia"/>
          <w:szCs w:val="20"/>
        </w:rPr>
        <w:t xml:space="preserve">  </w:t>
      </w:r>
      <w:proofErr w:type="spellStart"/>
      <w:r>
        <w:rPr>
          <w:rFonts w:hint="eastAsia"/>
          <w:szCs w:val="20"/>
        </w:rPr>
        <w:t>비영어권</w:t>
      </w:r>
      <w:proofErr w:type="spellEnd"/>
      <w:r>
        <w:rPr>
          <w:rFonts w:hint="eastAsia"/>
          <w:szCs w:val="20"/>
        </w:rPr>
        <w:t xml:space="preserve"> 국가를 위해서 2byte의 유니코드를 기반으로 단일문자를 표현. 반드시 따옴표로 감싸줘야 한다.</w:t>
      </w:r>
    </w:p>
    <w:p w:rsidR="00995D45" w:rsidRDefault="00995D45" w:rsidP="00995D45">
      <w:pPr>
        <w:spacing w:line="240" w:lineRule="auto"/>
        <w:ind w:left="3200" w:hangingChars="1600" w:hanging="3200"/>
        <w:rPr>
          <w:rFonts w:hint="eastAsia"/>
          <w:szCs w:val="20"/>
        </w:rPr>
      </w:pPr>
      <w:r>
        <w:rPr>
          <w:rFonts w:hint="eastAsia"/>
          <w:szCs w:val="20"/>
        </w:rPr>
        <w:t xml:space="preserve">정수형 (byte, short,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>, long</w:t>
      </w:r>
      <w:proofErr w:type="gramStart"/>
      <w:r>
        <w:rPr>
          <w:rFonts w:hint="eastAsia"/>
          <w:szCs w:val="20"/>
        </w:rPr>
        <w:t>) :</w:t>
      </w:r>
      <w:proofErr w:type="gramEnd"/>
      <w:r>
        <w:rPr>
          <w:rFonts w:hint="eastAsia"/>
          <w:szCs w:val="20"/>
        </w:rPr>
        <w:t xml:space="preserve"> 소수점이 없는 숫자를 표현하는 </w:t>
      </w:r>
      <w:proofErr w:type="spellStart"/>
      <w:r>
        <w:rPr>
          <w:rFonts w:hint="eastAsia"/>
          <w:szCs w:val="20"/>
        </w:rPr>
        <w:t>자료형</w:t>
      </w:r>
      <w:proofErr w:type="spellEnd"/>
      <w:r>
        <w:rPr>
          <w:rFonts w:hint="eastAsia"/>
          <w:szCs w:val="20"/>
        </w:rPr>
        <w:t xml:space="preserve">.  C/C++과 달리 자바는 시스템에 관계없이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>형이 4</w:t>
      </w:r>
      <w:r>
        <w:rPr>
          <w:szCs w:val="20"/>
        </w:rPr>
        <w:t>byte의</w:t>
      </w:r>
      <w:r>
        <w:rPr>
          <w:rFonts w:hint="eastAsia"/>
          <w:szCs w:val="20"/>
        </w:rPr>
        <w:t xml:space="preserve"> 크기를 갖는다.</w:t>
      </w:r>
    </w:p>
    <w:p w:rsidR="003D7B22" w:rsidRDefault="003D7B22" w:rsidP="00995D45">
      <w:pPr>
        <w:spacing w:line="240" w:lineRule="auto"/>
        <w:ind w:left="3200" w:hangingChars="1600" w:hanging="32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실수형</w:t>
      </w:r>
      <w:proofErr w:type="spellEnd"/>
      <w:r>
        <w:rPr>
          <w:rFonts w:hint="eastAsia"/>
          <w:szCs w:val="20"/>
        </w:rPr>
        <w:t xml:space="preserve"> (float, double</w:t>
      </w:r>
      <w:proofErr w:type="gramStart"/>
      <w:r>
        <w:rPr>
          <w:rFonts w:hint="eastAsia"/>
          <w:szCs w:val="20"/>
        </w:rPr>
        <w:t>) :</w:t>
      </w:r>
      <w:proofErr w:type="gramEnd"/>
      <w:r>
        <w:rPr>
          <w:rFonts w:hint="eastAsia"/>
          <w:szCs w:val="20"/>
        </w:rPr>
        <w:t xml:space="preserve"> 소수점이 있는 숫자를 표현하는 </w:t>
      </w:r>
      <w:proofErr w:type="spellStart"/>
      <w:r>
        <w:rPr>
          <w:rFonts w:hint="eastAsia"/>
          <w:szCs w:val="20"/>
        </w:rPr>
        <w:t>자료형</w:t>
      </w:r>
      <w:proofErr w:type="spellEnd"/>
      <w:r>
        <w:rPr>
          <w:rFonts w:hint="eastAsia"/>
          <w:szCs w:val="20"/>
        </w:rPr>
        <w:t xml:space="preserve">. </w:t>
      </w:r>
      <w:proofErr w:type="spellStart"/>
      <w:r>
        <w:rPr>
          <w:rFonts w:hint="eastAsia"/>
          <w:szCs w:val="20"/>
        </w:rPr>
        <w:t>실수형에</w:t>
      </w:r>
      <w:proofErr w:type="spellEnd"/>
      <w:r>
        <w:rPr>
          <w:rFonts w:hint="eastAsia"/>
          <w:szCs w:val="20"/>
        </w:rPr>
        <w:t xml:space="preserve"> 데이터는 기본으로 8byte인 double로 표현. float으로 표현하려면 숫자 뒤에 </w:t>
      </w:r>
      <w:r>
        <w:rPr>
          <w:szCs w:val="20"/>
        </w:rPr>
        <w:t>‘</w:t>
      </w:r>
      <w:r>
        <w:rPr>
          <w:rFonts w:hint="eastAsia"/>
          <w:szCs w:val="20"/>
        </w:rPr>
        <w:t>f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‘</w:t>
      </w:r>
      <w:r>
        <w:rPr>
          <w:rFonts w:hint="eastAsia"/>
          <w:szCs w:val="20"/>
        </w:rPr>
        <w:t>F</w:t>
      </w:r>
      <w:r>
        <w:rPr>
          <w:szCs w:val="20"/>
        </w:rPr>
        <w:t>’</w:t>
      </w:r>
      <w:r>
        <w:rPr>
          <w:rFonts w:hint="eastAsia"/>
          <w:szCs w:val="20"/>
        </w:rPr>
        <w:t>를 붙여야 한다.</w:t>
      </w:r>
    </w:p>
    <w:p w:rsidR="003D7B22" w:rsidRDefault="003D7B22" w:rsidP="003D7B22">
      <w:pPr>
        <w:pStyle w:val="a8"/>
        <w:numPr>
          <w:ilvl w:val="0"/>
          <w:numId w:val="13"/>
        </w:numPr>
        <w:spacing w:line="240" w:lineRule="auto"/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데이터형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변환 :</w:t>
      </w:r>
      <w:proofErr w:type="gramEnd"/>
      <w:r>
        <w:rPr>
          <w:rFonts w:hint="eastAsia"/>
          <w:szCs w:val="20"/>
        </w:rPr>
        <w:t xml:space="preserve"> </w:t>
      </w:r>
      <w:r w:rsidRPr="003D7B22">
        <w:rPr>
          <w:rFonts w:hint="eastAsia"/>
          <w:szCs w:val="20"/>
        </w:rPr>
        <w:t xml:space="preserve">이미 선언된 데이터를 다른 </w:t>
      </w:r>
      <w:proofErr w:type="spellStart"/>
      <w:r w:rsidRPr="003D7B22">
        <w:rPr>
          <w:rFonts w:hint="eastAsia"/>
          <w:szCs w:val="20"/>
        </w:rPr>
        <w:t>데이터형으로</w:t>
      </w:r>
      <w:proofErr w:type="spellEnd"/>
      <w:r w:rsidRPr="003D7B22">
        <w:rPr>
          <w:rFonts w:hint="eastAsia"/>
          <w:szCs w:val="20"/>
        </w:rPr>
        <w:t xml:space="preserve"> 변환하는 것.</w:t>
      </w:r>
    </w:p>
    <w:p w:rsidR="003D7B22" w:rsidRPr="003D7B22" w:rsidRDefault="003D7B22" w:rsidP="003D7B22">
      <w:pPr>
        <w:spacing w:line="240" w:lineRule="auto"/>
        <w:ind w:left="400"/>
        <w:rPr>
          <w:rFonts w:hint="eastAsia"/>
          <w:szCs w:val="20"/>
        </w:rPr>
      </w:pPr>
    </w:p>
    <w:p w:rsidR="003D7B22" w:rsidRDefault="003D7B22" w:rsidP="003D7B22">
      <w:pPr>
        <w:spacing w:after="120" w:line="240" w:lineRule="auto"/>
        <w:ind w:left="1500" w:hangingChars="750" w:hanging="1500"/>
        <w:rPr>
          <w:rFonts w:hint="eastAsia"/>
          <w:szCs w:val="20"/>
        </w:rPr>
      </w:pPr>
      <w:r>
        <w:rPr>
          <w:rFonts w:hint="eastAsia"/>
          <w:szCs w:val="20"/>
        </w:rPr>
        <w:t xml:space="preserve">자동 형 </w:t>
      </w:r>
      <w:proofErr w:type="gramStart"/>
      <w:r>
        <w:rPr>
          <w:rFonts w:hint="eastAsia"/>
          <w:szCs w:val="20"/>
        </w:rPr>
        <w:t>변환 :</w:t>
      </w:r>
      <w:proofErr w:type="gramEnd"/>
      <w:r>
        <w:rPr>
          <w:rFonts w:hint="eastAsia"/>
          <w:szCs w:val="20"/>
        </w:rPr>
        <w:t xml:space="preserve"> 데이터 손실 없이 안정적으로 형 변환이 가능할 경우에만 내부적으로 자동 형 변환을 수행. </w:t>
      </w:r>
      <w:r>
        <w:rPr>
          <w:szCs w:val="20"/>
        </w:rPr>
        <w:t>E</w:t>
      </w:r>
      <w:r>
        <w:rPr>
          <w:rFonts w:hint="eastAsia"/>
          <w:szCs w:val="20"/>
        </w:rPr>
        <w:t xml:space="preserve">x) byte -&gt; </w:t>
      </w:r>
      <w:proofErr w:type="spellStart"/>
      <w:r>
        <w:rPr>
          <w:rFonts w:hint="eastAsia"/>
          <w:szCs w:val="20"/>
        </w:rPr>
        <w:t>int</w:t>
      </w:r>
      <w:proofErr w:type="spellEnd"/>
    </w:p>
    <w:p w:rsidR="00F26963" w:rsidRDefault="00F26963" w:rsidP="003D7B22">
      <w:pPr>
        <w:spacing w:after="120" w:line="240" w:lineRule="auto"/>
        <w:ind w:left="1500" w:hangingChars="750" w:hanging="1500"/>
        <w:rPr>
          <w:rFonts w:hint="eastAsia"/>
          <w:szCs w:val="20"/>
        </w:rPr>
      </w:pPr>
    </w:p>
    <w:p w:rsidR="003D7B22" w:rsidRDefault="003D7B22" w:rsidP="003D7B22">
      <w:pPr>
        <w:spacing w:after="120" w:line="240" w:lineRule="auto"/>
        <w:ind w:left="1500" w:hangingChars="750" w:hanging="1500"/>
        <w:rPr>
          <w:rFonts w:hint="eastAsia"/>
          <w:szCs w:val="20"/>
        </w:rPr>
      </w:pPr>
      <w:r>
        <w:rPr>
          <w:szCs w:val="20"/>
        </w:rPr>
        <w:t>강제</w:t>
      </w:r>
      <w:r>
        <w:rPr>
          <w:rFonts w:hint="eastAsia"/>
          <w:szCs w:val="20"/>
        </w:rPr>
        <w:t xml:space="preserve"> 형 </w:t>
      </w:r>
      <w:proofErr w:type="gramStart"/>
      <w:r>
        <w:rPr>
          <w:rFonts w:hint="eastAsia"/>
          <w:szCs w:val="20"/>
        </w:rPr>
        <w:t>변환 :</w:t>
      </w:r>
      <w:proofErr w:type="gramEnd"/>
      <w:r>
        <w:rPr>
          <w:rFonts w:hint="eastAsia"/>
          <w:szCs w:val="20"/>
        </w:rPr>
        <w:t xml:space="preserve"> 더 작은 범위를 나타내는 </w:t>
      </w:r>
      <w:proofErr w:type="spellStart"/>
      <w:r>
        <w:rPr>
          <w:rFonts w:hint="eastAsia"/>
          <w:szCs w:val="20"/>
        </w:rPr>
        <w:t>데이터형으로</w:t>
      </w:r>
      <w:proofErr w:type="spellEnd"/>
      <w:r>
        <w:rPr>
          <w:rFonts w:hint="eastAsia"/>
          <w:szCs w:val="20"/>
        </w:rPr>
        <w:t xml:space="preserve"> 변환하는 것이다. 축소 형 변환이라 데이터의 손실</w:t>
      </w:r>
      <w:r w:rsidR="00641E55">
        <w:rPr>
          <w:rFonts w:hint="eastAsia"/>
          <w:szCs w:val="20"/>
        </w:rPr>
        <w:t xml:space="preserve"> 가능성이 있으므로 반드시 형 변환 연산자를 사용해서 명시.</w:t>
      </w:r>
    </w:p>
    <w:p w:rsidR="00641E55" w:rsidRDefault="00641E55" w:rsidP="003D7B22">
      <w:pPr>
        <w:spacing w:after="120" w:line="240" w:lineRule="auto"/>
        <w:ind w:left="1500" w:hangingChars="750" w:hanging="1500"/>
        <w:rPr>
          <w:rFonts w:hint="eastAsia"/>
          <w:szCs w:val="20"/>
        </w:rPr>
      </w:pPr>
    </w:p>
    <w:p w:rsidR="00641E55" w:rsidRDefault="00641E55" w:rsidP="00641E55">
      <w:pPr>
        <w:pStyle w:val="a8"/>
        <w:numPr>
          <w:ilvl w:val="0"/>
          <w:numId w:val="13"/>
        </w:numPr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데이터 타입 (</w:t>
      </w:r>
      <w:proofErr w:type="spellStart"/>
      <w:r>
        <w:rPr>
          <w:rFonts w:hint="eastAsia"/>
          <w:szCs w:val="20"/>
        </w:rPr>
        <w:t>참조형</w:t>
      </w:r>
      <w:proofErr w:type="spellEnd"/>
      <w:r>
        <w:rPr>
          <w:rFonts w:hint="eastAsia"/>
          <w:szCs w:val="20"/>
        </w:rPr>
        <w:t>)</w:t>
      </w:r>
    </w:p>
    <w:p w:rsidR="00641E55" w:rsidRDefault="00641E55" w:rsidP="00641E55">
      <w:pPr>
        <w:pStyle w:val="a8"/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데이터가 저장되어있는 메모리 주소를 기억, 이 주소를 통해 해당 데이터를 참조.</w:t>
      </w:r>
    </w:p>
    <w:p w:rsidR="00641E55" w:rsidRDefault="00641E55" w:rsidP="00641E55">
      <w:pPr>
        <w:pStyle w:val="a8"/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(object -&gt; 대표적인 참조타입, 객체)</w:t>
      </w:r>
    </w:p>
    <w:tbl>
      <w:tblPr>
        <w:tblStyle w:val="a6"/>
        <w:tblW w:w="0" w:type="auto"/>
        <w:jc w:val="center"/>
        <w:tblInd w:w="792" w:type="dxa"/>
        <w:tblLook w:val="04A0" w:firstRow="1" w:lastRow="0" w:firstColumn="1" w:lastColumn="0" w:noHBand="0" w:noVBand="1"/>
      </w:tblPr>
      <w:tblGrid>
        <w:gridCol w:w="709"/>
        <w:gridCol w:w="3827"/>
        <w:gridCol w:w="3914"/>
      </w:tblGrid>
      <w:tr w:rsidR="00641E55" w:rsidTr="00F26963">
        <w:trPr>
          <w:jc w:val="center"/>
        </w:trPr>
        <w:tc>
          <w:tcPr>
            <w:tcW w:w="709" w:type="dxa"/>
          </w:tcPr>
          <w:p w:rsidR="00641E55" w:rsidRDefault="00641E55" w:rsidP="00641E55">
            <w:pPr>
              <w:pStyle w:val="a8"/>
              <w:spacing w:after="120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3827" w:type="dxa"/>
          </w:tcPr>
          <w:p w:rsidR="00641E55" w:rsidRDefault="00641E55" w:rsidP="00641E55">
            <w:pPr>
              <w:pStyle w:val="a8"/>
              <w:spacing w:after="120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기본 </w:t>
            </w:r>
            <w:proofErr w:type="spellStart"/>
            <w:r>
              <w:rPr>
                <w:rFonts w:hint="eastAsia"/>
                <w:szCs w:val="20"/>
              </w:rPr>
              <w:t>자료형</w:t>
            </w:r>
            <w:proofErr w:type="spellEnd"/>
            <w:r>
              <w:rPr>
                <w:rFonts w:hint="eastAsia"/>
                <w:szCs w:val="20"/>
              </w:rPr>
              <w:t xml:space="preserve"> 변수</w:t>
            </w:r>
          </w:p>
        </w:tc>
        <w:tc>
          <w:tcPr>
            <w:tcW w:w="3914" w:type="dxa"/>
          </w:tcPr>
          <w:p w:rsidR="00641E55" w:rsidRDefault="00641E55" w:rsidP="00641E55">
            <w:pPr>
              <w:pStyle w:val="a8"/>
              <w:spacing w:after="120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참조 </w:t>
            </w:r>
            <w:proofErr w:type="spellStart"/>
            <w:r>
              <w:rPr>
                <w:rFonts w:hint="eastAsia"/>
                <w:szCs w:val="20"/>
              </w:rPr>
              <w:t>자료형</w:t>
            </w:r>
            <w:proofErr w:type="spellEnd"/>
            <w:r>
              <w:rPr>
                <w:rFonts w:hint="eastAsia"/>
                <w:szCs w:val="20"/>
              </w:rPr>
              <w:t xml:space="preserve"> 변수</w:t>
            </w:r>
          </w:p>
        </w:tc>
      </w:tr>
      <w:tr w:rsidR="00641E55" w:rsidTr="00F26963">
        <w:trPr>
          <w:jc w:val="center"/>
        </w:trPr>
        <w:tc>
          <w:tcPr>
            <w:tcW w:w="709" w:type="dxa"/>
          </w:tcPr>
          <w:p w:rsidR="00641E55" w:rsidRDefault="00641E55" w:rsidP="00641E55">
            <w:pPr>
              <w:pStyle w:val="a8"/>
              <w:spacing w:after="120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정의</w:t>
            </w:r>
          </w:p>
        </w:tc>
        <w:tc>
          <w:tcPr>
            <w:tcW w:w="3827" w:type="dxa"/>
          </w:tcPr>
          <w:p w:rsidR="00641E55" w:rsidRDefault="00641E55" w:rsidP="00641E55">
            <w:pPr>
              <w:pStyle w:val="a8"/>
              <w:spacing w:after="120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기본 </w:t>
            </w:r>
            <w:proofErr w:type="spellStart"/>
            <w:r>
              <w:rPr>
                <w:rFonts w:hint="eastAsia"/>
                <w:szCs w:val="20"/>
              </w:rPr>
              <w:t>자료형</w:t>
            </w:r>
            <w:proofErr w:type="spellEnd"/>
            <w:r>
              <w:rPr>
                <w:rFonts w:hint="eastAsia"/>
                <w:szCs w:val="20"/>
              </w:rPr>
              <w:t xml:space="preserve"> 값을 가진다.</w:t>
            </w:r>
          </w:p>
        </w:tc>
        <w:tc>
          <w:tcPr>
            <w:tcW w:w="3914" w:type="dxa"/>
          </w:tcPr>
          <w:p w:rsidR="00641E55" w:rsidRDefault="00641E55" w:rsidP="00641E55">
            <w:pPr>
              <w:pStyle w:val="a8"/>
              <w:spacing w:after="120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값에 대한 참조, 즉 주소를 가진다.</w:t>
            </w:r>
          </w:p>
        </w:tc>
      </w:tr>
      <w:tr w:rsidR="00641E55" w:rsidTr="00F26963">
        <w:trPr>
          <w:jc w:val="center"/>
        </w:trPr>
        <w:tc>
          <w:tcPr>
            <w:tcW w:w="709" w:type="dxa"/>
          </w:tcPr>
          <w:p w:rsidR="00641E55" w:rsidRDefault="00641E55" w:rsidP="00641E55">
            <w:pPr>
              <w:pStyle w:val="a8"/>
              <w:spacing w:after="120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종류</w:t>
            </w:r>
          </w:p>
        </w:tc>
        <w:tc>
          <w:tcPr>
            <w:tcW w:w="3827" w:type="dxa"/>
          </w:tcPr>
          <w:p w:rsidR="00641E55" w:rsidRDefault="00641E55" w:rsidP="00641E55">
            <w:pPr>
              <w:pStyle w:val="a8"/>
              <w:spacing w:after="120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정수, 실수, 문자, 논리값 등</w:t>
            </w:r>
          </w:p>
        </w:tc>
        <w:tc>
          <w:tcPr>
            <w:tcW w:w="3914" w:type="dxa"/>
          </w:tcPr>
          <w:p w:rsidR="00641E55" w:rsidRDefault="00641E55" w:rsidP="00641E55">
            <w:pPr>
              <w:pStyle w:val="a8"/>
              <w:spacing w:after="120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배열, 클래스 참조, 변수, 인터페이스 등</w:t>
            </w:r>
          </w:p>
        </w:tc>
      </w:tr>
      <w:tr w:rsidR="00641E55" w:rsidTr="00F26963">
        <w:trPr>
          <w:trHeight w:val="3142"/>
          <w:jc w:val="center"/>
        </w:trPr>
        <w:tc>
          <w:tcPr>
            <w:tcW w:w="709" w:type="dxa"/>
          </w:tcPr>
          <w:p w:rsidR="00641E55" w:rsidRDefault="00641E55" w:rsidP="00641E55">
            <w:pPr>
              <w:pStyle w:val="a8"/>
              <w:spacing w:after="120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</w:t>
            </w:r>
          </w:p>
        </w:tc>
        <w:tc>
          <w:tcPr>
            <w:tcW w:w="3827" w:type="dxa"/>
          </w:tcPr>
          <w:p w:rsidR="00641E55" w:rsidRDefault="00641E55" w:rsidP="00641E55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  <w:proofErr w:type="spellEnd"/>
            <w:r>
              <w:rPr>
                <w:rFonts w:hint="eastAsia"/>
                <w:szCs w:val="20"/>
              </w:rPr>
              <w:t xml:space="preserve"> a=100</w:t>
            </w:r>
          </w:p>
          <w:p w:rsidR="00641E55" w:rsidRDefault="00641E55" w:rsidP="00641E55">
            <w:pPr>
              <w:spacing w:after="120"/>
              <w:ind w:left="66"/>
              <w:jc w:val="left"/>
              <w:rPr>
                <w:rFonts w:hint="eastAsia"/>
                <w:szCs w:val="20"/>
              </w:rPr>
            </w:pPr>
            <w:r w:rsidRPr="00641E55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</w:t>
            </w:r>
            <w:r w:rsidRPr="00641E55">
              <w:rPr>
                <w:rFonts w:hint="eastAsia"/>
                <w:szCs w:val="20"/>
              </w:rPr>
              <w:t xml:space="preserve">a라는 변수에 실제 100이라는 </w:t>
            </w:r>
            <w:proofErr w:type="spellStart"/>
            <w:r w:rsidRPr="00641E55">
              <w:rPr>
                <w:rFonts w:hint="eastAsia"/>
                <w:szCs w:val="20"/>
              </w:rPr>
              <w:t>값이들어감</w:t>
            </w:r>
            <w:proofErr w:type="spellEnd"/>
            <w:r w:rsidRPr="00641E55">
              <w:rPr>
                <w:rFonts w:hint="eastAsia"/>
                <w:szCs w:val="20"/>
              </w:rPr>
              <w:t>.</w:t>
            </w:r>
          </w:p>
          <w:p w:rsidR="00641E55" w:rsidRPr="00641E55" w:rsidRDefault="00641E55" w:rsidP="00641E55">
            <w:pPr>
              <w:spacing w:after="120"/>
              <w:jc w:val="left"/>
              <w:rPr>
                <w:szCs w:val="20"/>
              </w:rPr>
            </w:pPr>
          </w:p>
        </w:tc>
        <w:tc>
          <w:tcPr>
            <w:tcW w:w="3914" w:type="dxa"/>
          </w:tcPr>
          <w:p w:rsidR="00641E55" w:rsidRDefault="00641E55" w:rsidP="00641E55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  <w:proofErr w:type="spellEnd"/>
            <w:r>
              <w:rPr>
                <w:rFonts w:hint="eastAsia"/>
                <w:szCs w:val="20"/>
              </w:rPr>
              <w:t xml:space="preserve"> [ ] a = new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 xml:space="preserve"> [3];</w:t>
            </w:r>
          </w:p>
          <w:p w:rsidR="00641E55" w:rsidRDefault="00641E55" w:rsidP="00641E55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a[0]=10;</w:t>
            </w:r>
            <w:r>
              <w:rPr>
                <w:rFonts w:hint="eastAsia"/>
                <w:szCs w:val="20"/>
              </w:rPr>
              <w:t xml:space="preserve"> , a[1]=20;</w:t>
            </w:r>
          </w:p>
          <w:p w:rsidR="00641E55" w:rsidRPr="00641E55" w:rsidRDefault="00641E55" w:rsidP="00641E55">
            <w:pPr>
              <w:spacing w:after="120"/>
              <w:ind w:left="200" w:hangingChars="100" w:hanging="200"/>
              <w:jc w:val="left"/>
              <w:rPr>
                <w:szCs w:val="20"/>
              </w:rPr>
            </w:pPr>
            <w:r w:rsidRPr="00641E55"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a라는 변수에는 a[0] 값이 저장된   위치의 </w:t>
            </w:r>
            <w:proofErr w:type="spellStart"/>
            <w:r>
              <w:rPr>
                <w:rFonts w:hint="eastAsia"/>
                <w:szCs w:val="20"/>
              </w:rPr>
              <w:t>주소값이</w:t>
            </w:r>
            <w:proofErr w:type="spellEnd"/>
            <w:r>
              <w:rPr>
                <w:rFonts w:hint="eastAsia"/>
                <w:szCs w:val="20"/>
              </w:rPr>
              <w:t xml:space="preserve"> 저장.</w:t>
            </w:r>
          </w:p>
          <w:p w:rsidR="00641E55" w:rsidRDefault="00641E55" w:rsidP="00641E55">
            <w:pPr>
              <w:pStyle w:val="a8"/>
              <w:spacing w:after="120"/>
              <w:ind w:leftChars="0" w:left="0"/>
              <w:jc w:val="center"/>
              <w:rPr>
                <w:szCs w:val="20"/>
              </w:rPr>
            </w:pPr>
          </w:p>
        </w:tc>
      </w:tr>
    </w:tbl>
    <w:p w:rsidR="00F26963" w:rsidRDefault="00F26963" w:rsidP="00F26963">
      <w:pPr>
        <w:spacing w:after="120" w:line="240" w:lineRule="auto"/>
        <w:rPr>
          <w:rFonts w:hint="eastAsia"/>
          <w:szCs w:val="20"/>
        </w:rPr>
      </w:pPr>
    </w:p>
    <w:p w:rsidR="00F26963" w:rsidRDefault="00F26963" w:rsidP="00F26963">
      <w:pPr>
        <w:spacing w:after="120" w:line="240" w:lineRule="auto"/>
        <w:rPr>
          <w:rFonts w:hint="eastAsia"/>
          <w:sz w:val="24"/>
          <w:szCs w:val="20"/>
        </w:rPr>
      </w:pPr>
    </w:p>
    <w:p w:rsidR="00F26963" w:rsidRDefault="00F26963" w:rsidP="00F26963">
      <w:pPr>
        <w:spacing w:after="120" w:line="240" w:lineRule="auto"/>
        <w:rPr>
          <w:rFonts w:hint="eastAsia"/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 xml:space="preserve">2-3 상수 </w:t>
      </w:r>
    </w:p>
    <w:p w:rsidR="00F26963" w:rsidRDefault="00F26963" w:rsidP="00F26963">
      <w:pPr>
        <w:spacing w:after="120" w:line="240" w:lineRule="auto"/>
        <w:rPr>
          <w:rFonts w:hint="eastAsia"/>
          <w:szCs w:val="20"/>
        </w:rPr>
      </w:pPr>
      <w:r w:rsidRPr="00F26963">
        <w:rPr>
          <w:rFonts w:hint="eastAsia"/>
          <w:szCs w:val="20"/>
        </w:rPr>
        <w:t>&gt;</w:t>
      </w:r>
      <w:r>
        <w:rPr>
          <w:rFonts w:hint="eastAsia"/>
          <w:szCs w:val="20"/>
        </w:rPr>
        <w:t xml:space="preserve"> </w:t>
      </w:r>
      <w:r w:rsidRPr="00F26963">
        <w:rPr>
          <w:rFonts w:hint="eastAsia"/>
          <w:szCs w:val="20"/>
        </w:rPr>
        <w:t>프</w:t>
      </w:r>
      <w:r>
        <w:rPr>
          <w:rFonts w:hint="eastAsia"/>
          <w:szCs w:val="20"/>
        </w:rPr>
        <w:t>로그램의 실행 중 변화하지 않는 값.</w:t>
      </w:r>
    </w:p>
    <w:p w:rsidR="00F26963" w:rsidRDefault="00F26963" w:rsidP="00F26963">
      <w:pPr>
        <w:spacing w:after="12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&gt;정수형, </w:t>
      </w:r>
      <w:proofErr w:type="spellStart"/>
      <w:r>
        <w:rPr>
          <w:rFonts w:hint="eastAsia"/>
          <w:szCs w:val="20"/>
        </w:rPr>
        <w:t>실수형</w:t>
      </w:r>
      <w:proofErr w:type="spellEnd"/>
      <w:r>
        <w:rPr>
          <w:rFonts w:hint="eastAsia"/>
          <w:szCs w:val="20"/>
        </w:rPr>
        <w:t>, 문자형 (</w:t>
      </w:r>
      <w:r>
        <w:rPr>
          <w:szCs w:val="20"/>
        </w:rPr>
        <w:t>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‘</w:t>
      </w:r>
      <w:r>
        <w:rPr>
          <w:rFonts w:hint="eastAsia"/>
          <w:szCs w:val="20"/>
        </w:rPr>
        <w:t>), 논리형 상수가 있다.</w:t>
      </w:r>
    </w:p>
    <w:p w:rsidR="00F26963" w:rsidRDefault="00F26963" w:rsidP="00F26963">
      <w:pPr>
        <w:spacing w:after="12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&gt;final </w:t>
      </w:r>
      <w:proofErr w:type="spellStart"/>
      <w:r>
        <w:rPr>
          <w:rFonts w:hint="eastAsia"/>
          <w:szCs w:val="20"/>
        </w:rPr>
        <w:t>예약어를</w:t>
      </w:r>
      <w:proofErr w:type="spellEnd"/>
      <w:r>
        <w:rPr>
          <w:rFonts w:hint="eastAsia"/>
          <w:szCs w:val="20"/>
        </w:rPr>
        <w:t xml:space="preserve"> 변수타입 앞에 쓰며 </w:t>
      </w:r>
      <w:proofErr w:type="spellStart"/>
      <w:r>
        <w:rPr>
          <w:rFonts w:hint="eastAsia"/>
          <w:szCs w:val="20"/>
        </w:rPr>
        <w:t>상수명은</w:t>
      </w:r>
      <w:proofErr w:type="spellEnd"/>
      <w:r>
        <w:rPr>
          <w:rFonts w:hint="eastAsia"/>
          <w:szCs w:val="20"/>
        </w:rPr>
        <w:t xml:space="preserve"> 대문자로 작성한다.</w:t>
      </w:r>
    </w:p>
    <w:p w:rsidR="00F26963" w:rsidRPr="00F26963" w:rsidRDefault="00F26963" w:rsidP="00F26963">
      <w:pPr>
        <w:spacing w:after="120" w:line="240" w:lineRule="auto"/>
        <w:rPr>
          <w:rFonts w:hint="eastAsia"/>
          <w:sz w:val="10"/>
          <w:szCs w:val="20"/>
        </w:rPr>
      </w:pPr>
    </w:p>
    <w:p w:rsidR="00F26963" w:rsidRDefault="00F26963" w:rsidP="00F26963">
      <w:pPr>
        <w:spacing w:after="12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- 상수 사용에 유용한 점</w:t>
      </w:r>
    </w:p>
    <w:p w:rsidR="00F26963" w:rsidRDefault="00F26963" w:rsidP="00F26963">
      <w:pPr>
        <w:spacing w:after="12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1. 불분명한 값에 의미를 부여</w:t>
      </w:r>
    </w:p>
    <w:p w:rsidR="00F26963" w:rsidRDefault="00F26963" w:rsidP="00F26963">
      <w:pPr>
        <w:spacing w:after="12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2. 프로그램 수정 용이</w:t>
      </w:r>
    </w:p>
    <w:p w:rsidR="00F26963" w:rsidRDefault="00F26963" w:rsidP="00F26963">
      <w:pPr>
        <w:spacing w:after="12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3. 프로그래머에 의해 잘못 입력되는 것을 방지</w:t>
      </w:r>
    </w:p>
    <w:p w:rsidR="005546A4" w:rsidRDefault="005546A4" w:rsidP="00F26963">
      <w:pPr>
        <w:spacing w:after="120" w:line="240" w:lineRule="auto"/>
        <w:rPr>
          <w:rFonts w:hint="eastAsia"/>
          <w:szCs w:val="20"/>
        </w:rPr>
      </w:pPr>
    </w:p>
    <w:p w:rsidR="005546A4" w:rsidRDefault="005546A4" w:rsidP="00F26963">
      <w:pPr>
        <w:spacing w:after="120" w:line="240" w:lineRule="auto"/>
        <w:rPr>
          <w:rFonts w:hint="eastAsia"/>
          <w:sz w:val="24"/>
          <w:szCs w:val="20"/>
        </w:rPr>
      </w:pPr>
      <w:r>
        <w:rPr>
          <w:rFonts w:hint="eastAsia"/>
          <w:sz w:val="24"/>
          <w:szCs w:val="20"/>
        </w:rPr>
        <w:t>2-4 연산자와 우선순위</w:t>
      </w:r>
    </w:p>
    <w:tbl>
      <w:tblPr>
        <w:tblStyle w:val="a6"/>
        <w:tblpPr w:leftFromText="142" w:rightFromText="142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564"/>
        <w:gridCol w:w="1276"/>
        <w:gridCol w:w="1103"/>
      </w:tblGrid>
      <w:tr w:rsidR="004B69CF" w:rsidTr="004B69CF">
        <w:tc>
          <w:tcPr>
            <w:tcW w:w="564" w:type="dxa"/>
          </w:tcPr>
          <w:p w:rsidR="004B69CF" w:rsidRDefault="004B69CF" w:rsidP="004B69CF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+</w:t>
            </w:r>
          </w:p>
        </w:tc>
        <w:tc>
          <w:tcPr>
            <w:tcW w:w="1276" w:type="dxa"/>
          </w:tcPr>
          <w:p w:rsidR="004B69CF" w:rsidRDefault="004B69CF" w:rsidP="004B69CF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a + b</w:t>
            </w:r>
          </w:p>
        </w:tc>
        <w:tc>
          <w:tcPr>
            <w:tcW w:w="1103" w:type="dxa"/>
          </w:tcPr>
          <w:p w:rsidR="004B69CF" w:rsidRDefault="004B69CF" w:rsidP="004B69CF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덧셈</w:t>
            </w:r>
          </w:p>
        </w:tc>
      </w:tr>
      <w:tr w:rsidR="004B69CF" w:rsidTr="004B69CF">
        <w:tc>
          <w:tcPr>
            <w:tcW w:w="564" w:type="dxa"/>
          </w:tcPr>
          <w:p w:rsidR="004B69CF" w:rsidRDefault="004B69CF" w:rsidP="004B69CF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1276" w:type="dxa"/>
          </w:tcPr>
          <w:p w:rsidR="004B69CF" w:rsidRDefault="004B69CF" w:rsidP="004B69CF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- b</w:t>
            </w:r>
          </w:p>
        </w:tc>
        <w:tc>
          <w:tcPr>
            <w:tcW w:w="1103" w:type="dxa"/>
          </w:tcPr>
          <w:p w:rsidR="004B69CF" w:rsidRDefault="004B69CF" w:rsidP="004B69CF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뺄셈</w:t>
            </w:r>
          </w:p>
        </w:tc>
      </w:tr>
      <w:tr w:rsidR="004B69CF" w:rsidTr="004B69CF">
        <w:tc>
          <w:tcPr>
            <w:tcW w:w="564" w:type="dxa"/>
          </w:tcPr>
          <w:p w:rsidR="004B69CF" w:rsidRDefault="004B69CF" w:rsidP="004B69CF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*</w:t>
            </w:r>
          </w:p>
        </w:tc>
        <w:tc>
          <w:tcPr>
            <w:tcW w:w="1276" w:type="dxa"/>
          </w:tcPr>
          <w:p w:rsidR="004B69CF" w:rsidRDefault="004B69CF" w:rsidP="004B69CF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a * b</w:t>
            </w:r>
          </w:p>
        </w:tc>
        <w:tc>
          <w:tcPr>
            <w:tcW w:w="1103" w:type="dxa"/>
          </w:tcPr>
          <w:p w:rsidR="004B69CF" w:rsidRDefault="004B69CF" w:rsidP="004B69CF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곱셈</w:t>
            </w:r>
          </w:p>
        </w:tc>
      </w:tr>
      <w:tr w:rsidR="004B69CF" w:rsidTr="004B69CF">
        <w:tc>
          <w:tcPr>
            <w:tcW w:w="564" w:type="dxa"/>
          </w:tcPr>
          <w:p w:rsidR="004B69CF" w:rsidRDefault="004B69CF" w:rsidP="004B69CF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</w:p>
        </w:tc>
        <w:tc>
          <w:tcPr>
            <w:tcW w:w="1276" w:type="dxa"/>
          </w:tcPr>
          <w:p w:rsidR="004B69CF" w:rsidRDefault="004B69CF" w:rsidP="004B69CF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a / b</w:t>
            </w:r>
          </w:p>
        </w:tc>
        <w:tc>
          <w:tcPr>
            <w:tcW w:w="1103" w:type="dxa"/>
          </w:tcPr>
          <w:p w:rsidR="004B69CF" w:rsidRDefault="004B69CF" w:rsidP="004B69CF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나눗셈</w:t>
            </w:r>
          </w:p>
        </w:tc>
      </w:tr>
      <w:tr w:rsidR="004B69CF" w:rsidTr="004B69CF">
        <w:tc>
          <w:tcPr>
            <w:tcW w:w="564" w:type="dxa"/>
          </w:tcPr>
          <w:p w:rsidR="004B69CF" w:rsidRDefault="004B69CF" w:rsidP="004B69CF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%</w:t>
            </w:r>
          </w:p>
        </w:tc>
        <w:tc>
          <w:tcPr>
            <w:tcW w:w="1276" w:type="dxa"/>
          </w:tcPr>
          <w:p w:rsidR="004B69CF" w:rsidRDefault="004B69CF" w:rsidP="004B69CF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a % b</w:t>
            </w:r>
          </w:p>
        </w:tc>
        <w:tc>
          <w:tcPr>
            <w:tcW w:w="1103" w:type="dxa"/>
          </w:tcPr>
          <w:p w:rsidR="004B69CF" w:rsidRDefault="004B69CF" w:rsidP="004B69CF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나머지</w:t>
            </w:r>
          </w:p>
        </w:tc>
      </w:tr>
    </w:tbl>
    <w:p w:rsidR="005546A4" w:rsidRDefault="004B69CF" w:rsidP="004B69CF">
      <w:pPr>
        <w:pStyle w:val="a8"/>
        <w:numPr>
          <w:ilvl w:val="0"/>
          <w:numId w:val="18"/>
        </w:numPr>
        <w:spacing w:after="120" w:line="240" w:lineRule="auto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산술 연산자                           </w:t>
      </w:r>
    </w:p>
    <w:p w:rsidR="004B69CF" w:rsidRDefault="004B69CF" w:rsidP="004B69CF">
      <w:pPr>
        <w:pStyle w:val="a8"/>
        <w:spacing w:after="120" w:line="240" w:lineRule="auto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가감승제를 표현할 수 있도록 산술 </w:t>
      </w:r>
      <w:r w:rsidRPr="004B69CF">
        <w:rPr>
          <w:rFonts w:hint="eastAsia"/>
          <w:szCs w:val="20"/>
        </w:rPr>
        <w:t xml:space="preserve">연산자를 제공. </w:t>
      </w:r>
      <w:r w:rsidRPr="004B69CF">
        <w:rPr>
          <w:rFonts w:hint="eastAsia"/>
          <w:szCs w:val="20"/>
        </w:rPr>
        <w:t xml:space="preserve"> </w:t>
      </w:r>
    </w:p>
    <w:p w:rsidR="004B69CF" w:rsidRDefault="004B69CF" w:rsidP="004B69CF">
      <w:pPr>
        <w:pStyle w:val="a8"/>
        <w:spacing w:after="120" w:line="240" w:lineRule="auto"/>
        <w:ind w:leftChars="0"/>
        <w:jc w:val="left"/>
        <w:rPr>
          <w:rFonts w:hint="eastAsia"/>
          <w:szCs w:val="20"/>
        </w:rPr>
      </w:pPr>
      <w:r w:rsidRPr="004B69CF">
        <w:rPr>
          <w:rFonts w:hint="eastAsia"/>
          <w:szCs w:val="20"/>
        </w:rPr>
        <w:t xml:space="preserve">% 연산은 </w:t>
      </w:r>
      <w:proofErr w:type="spellStart"/>
      <w:r w:rsidRPr="004B69CF">
        <w:rPr>
          <w:rFonts w:hint="eastAsia"/>
          <w:szCs w:val="20"/>
        </w:rPr>
        <w:t>피연산자가</w:t>
      </w:r>
      <w:proofErr w:type="spellEnd"/>
      <w:r>
        <w:rPr>
          <w:rFonts w:hint="eastAsia"/>
          <w:szCs w:val="20"/>
        </w:rPr>
        <w:t xml:space="preserve"> </w:t>
      </w:r>
      <w:r w:rsidRPr="004B69CF">
        <w:rPr>
          <w:rFonts w:hint="eastAsia"/>
          <w:szCs w:val="20"/>
        </w:rPr>
        <w:t xml:space="preserve">정수형이어야만 하는 </w:t>
      </w:r>
    </w:p>
    <w:p w:rsidR="004B69CF" w:rsidRPr="004B69CF" w:rsidRDefault="004B69CF" w:rsidP="004B69CF">
      <w:pPr>
        <w:pStyle w:val="a8"/>
        <w:tabs>
          <w:tab w:val="center" w:pos="3422"/>
        </w:tabs>
        <w:spacing w:after="120" w:line="240" w:lineRule="auto"/>
        <w:ind w:leftChars="0"/>
        <w:jc w:val="left"/>
        <w:rPr>
          <w:rFonts w:hint="eastAsia"/>
          <w:szCs w:val="20"/>
        </w:rPr>
      </w:pPr>
      <w:r w:rsidRPr="004B69CF">
        <w:rPr>
          <w:rFonts w:hint="eastAsia"/>
          <w:szCs w:val="20"/>
        </w:rPr>
        <w:t xml:space="preserve">C/C++과 달리 </w:t>
      </w:r>
      <w:proofErr w:type="spellStart"/>
      <w:r w:rsidRPr="004B69CF">
        <w:rPr>
          <w:rFonts w:hint="eastAsia"/>
          <w:szCs w:val="20"/>
        </w:rPr>
        <w:t>실수형도</w:t>
      </w:r>
      <w:proofErr w:type="spellEnd"/>
      <w:r w:rsidRPr="004B69CF">
        <w:rPr>
          <w:rFonts w:hint="eastAsia"/>
          <w:szCs w:val="20"/>
        </w:rPr>
        <w:t xml:space="preserve"> 가</w:t>
      </w:r>
      <w:r>
        <w:rPr>
          <w:rFonts w:hint="eastAsia"/>
          <w:szCs w:val="20"/>
        </w:rPr>
        <w:t xml:space="preserve">능. </w:t>
      </w:r>
    </w:p>
    <w:p w:rsidR="004B69CF" w:rsidRDefault="004B69CF" w:rsidP="004B69CF">
      <w:pPr>
        <w:tabs>
          <w:tab w:val="left" w:pos="507"/>
          <w:tab w:val="left" w:pos="1067"/>
        </w:tabs>
        <w:spacing w:after="120" w:line="240" w:lineRule="auto"/>
        <w:rPr>
          <w:rFonts w:hint="eastAsia"/>
          <w:szCs w:val="20"/>
        </w:rPr>
      </w:pPr>
      <w:r>
        <w:rPr>
          <w:szCs w:val="20"/>
        </w:rPr>
        <w:tab/>
      </w:r>
    </w:p>
    <w:p w:rsidR="004B69CF" w:rsidRDefault="004B69CF" w:rsidP="004B69CF">
      <w:pPr>
        <w:tabs>
          <w:tab w:val="left" w:pos="507"/>
          <w:tab w:val="left" w:pos="1067"/>
        </w:tabs>
        <w:spacing w:after="120" w:line="240" w:lineRule="auto"/>
        <w:rPr>
          <w:rFonts w:hint="eastAsia"/>
          <w:szCs w:val="20"/>
        </w:rPr>
      </w:pPr>
      <w:r>
        <w:rPr>
          <w:szCs w:val="20"/>
        </w:rPr>
        <w:tab/>
      </w:r>
    </w:p>
    <w:tbl>
      <w:tblPr>
        <w:tblStyle w:val="a6"/>
        <w:tblpPr w:leftFromText="142" w:rightFromText="142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675"/>
        <w:gridCol w:w="1165"/>
        <w:gridCol w:w="1496"/>
      </w:tblGrid>
      <w:tr w:rsidR="004B69CF" w:rsidTr="006C6CBC">
        <w:tc>
          <w:tcPr>
            <w:tcW w:w="675" w:type="dxa"/>
          </w:tcPr>
          <w:p w:rsidR="004B69CF" w:rsidRDefault="004B69CF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</w:p>
        </w:tc>
        <w:tc>
          <w:tcPr>
            <w:tcW w:w="1165" w:type="dxa"/>
          </w:tcPr>
          <w:p w:rsidR="004B69CF" w:rsidRDefault="006C6CBC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a </w:t>
            </w:r>
            <w:r>
              <w:rPr>
                <w:rFonts w:hint="eastAsia"/>
                <w:szCs w:val="20"/>
              </w:rPr>
              <w:t>&gt;</w:t>
            </w:r>
            <w:r w:rsidR="004B69CF">
              <w:rPr>
                <w:szCs w:val="20"/>
              </w:rPr>
              <w:t xml:space="preserve"> b</w:t>
            </w:r>
          </w:p>
        </w:tc>
        <w:tc>
          <w:tcPr>
            <w:tcW w:w="1496" w:type="dxa"/>
          </w:tcPr>
          <w:p w:rsidR="004B69CF" w:rsidRDefault="006C6CBC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크다</w:t>
            </w:r>
          </w:p>
        </w:tc>
      </w:tr>
      <w:tr w:rsidR="004B69CF" w:rsidTr="006C6CBC">
        <w:tc>
          <w:tcPr>
            <w:tcW w:w="675" w:type="dxa"/>
          </w:tcPr>
          <w:p w:rsidR="004B69CF" w:rsidRDefault="004B69CF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&gt;=</w:t>
            </w:r>
          </w:p>
        </w:tc>
        <w:tc>
          <w:tcPr>
            <w:tcW w:w="1165" w:type="dxa"/>
          </w:tcPr>
          <w:p w:rsidR="004B69CF" w:rsidRDefault="004B69CF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 xml:space="preserve"> </w:t>
            </w:r>
            <w:r w:rsidR="006C6CBC">
              <w:rPr>
                <w:rFonts w:hint="eastAsia"/>
                <w:szCs w:val="20"/>
              </w:rPr>
              <w:t>&gt;=</w:t>
            </w:r>
            <w:r>
              <w:rPr>
                <w:szCs w:val="20"/>
              </w:rPr>
              <w:t xml:space="preserve"> b</w:t>
            </w:r>
          </w:p>
        </w:tc>
        <w:tc>
          <w:tcPr>
            <w:tcW w:w="1496" w:type="dxa"/>
          </w:tcPr>
          <w:p w:rsidR="004B69CF" w:rsidRDefault="006C6CBC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크거나 같다</w:t>
            </w:r>
          </w:p>
        </w:tc>
      </w:tr>
      <w:tr w:rsidR="004B69CF" w:rsidTr="006C6CBC">
        <w:tc>
          <w:tcPr>
            <w:tcW w:w="675" w:type="dxa"/>
          </w:tcPr>
          <w:p w:rsidR="004B69CF" w:rsidRDefault="004B69CF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</w:p>
        </w:tc>
        <w:tc>
          <w:tcPr>
            <w:tcW w:w="1165" w:type="dxa"/>
          </w:tcPr>
          <w:p w:rsidR="004B69CF" w:rsidRDefault="006C6CBC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a </w:t>
            </w:r>
            <w:r>
              <w:rPr>
                <w:rFonts w:hint="eastAsia"/>
                <w:szCs w:val="20"/>
              </w:rPr>
              <w:t>&lt;</w:t>
            </w:r>
            <w:r w:rsidR="004B69CF">
              <w:rPr>
                <w:szCs w:val="20"/>
              </w:rPr>
              <w:t xml:space="preserve"> b</w:t>
            </w:r>
          </w:p>
        </w:tc>
        <w:tc>
          <w:tcPr>
            <w:tcW w:w="1496" w:type="dxa"/>
          </w:tcPr>
          <w:p w:rsidR="004B69CF" w:rsidRDefault="006C6CBC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작다</w:t>
            </w:r>
          </w:p>
        </w:tc>
      </w:tr>
      <w:tr w:rsidR="004B69CF" w:rsidTr="006C6CBC">
        <w:tc>
          <w:tcPr>
            <w:tcW w:w="675" w:type="dxa"/>
          </w:tcPr>
          <w:p w:rsidR="004B69CF" w:rsidRDefault="004B69CF" w:rsidP="004B69CF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&lt;=</w:t>
            </w:r>
          </w:p>
        </w:tc>
        <w:tc>
          <w:tcPr>
            <w:tcW w:w="1165" w:type="dxa"/>
          </w:tcPr>
          <w:p w:rsidR="004B69CF" w:rsidRDefault="006C6CBC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a </w:t>
            </w:r>
            <w:r>
              <w:rPr>
                <w:rFonts w:hint="eastAsia"/>
                <w:szCs w:val="20"/>
              </w:rPr>
              <w:t>&lt;=</w:t>
            </w:r>
            <w:r w:rsidR="004B69CF">
              <w:rPr>
                <w:szCs w:val="20"/>
              </w:rPr>
              <w:t xml:space="preserve"> b</w:t>
            </w:r>
          </w:p>
        </w:tc>
        <w:tc>
          <w:tcPr>
            <w:tcW w:w="1496" w:type="dxa"/>
          </w:tcPr>
          <w:p w:rsidR="004B69CF" w:rsidRDefault="006C6CBC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작거나 같다</w:t>
            </w:r>
          </w:p>
        </w:tc>
      </w:tr>
      <w:tr w:rsidR="006C6CBC" w:rsidTr="006C6CBC">
        <w:trPr>
          <w:trHeight w:val="260"/>
        </w:trPr>
        <w:tc>
          <w:tcPr>
            <w:tcW w:w="675" w:type="dxa"/>
          </w:tcPr>
          <w:p w:rsidR="006C6CBC" w:rsidRDefault="006C6CBC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==</w:t>
            </w:r>
          </w:p>
        </w:tc>
        <w:tc>
          <w:tcPr>
            <w:tcW w:w="1165" w:type="dxa"/>
          </w:tcPr>
          <w:p w:rsidR="006C6CBC" w:rsidRDefault="006C6CBC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a </w:t>
            </w:r>
            <w:r>
              <w:rPr>
                <w:rFonts w:hint="eastAsia"/>
                <w:szCs w:val="20"/>
              </w:rPr>
              <w:t>==</w:t>
            </w:r>
            <w:r>
              <w:rPr>
                <w:szCs w:val="20"/>
              </w:rPr>
              <w:t xml:space="preserve"> b</w:t>
            </w:r>
          </w:p>
        </w:tc>
        <w:tc>
          <w:tcPr>
            <w:tcW w:w="1496" w:type="dxa"/>
          </w:tcPr>
          <w:p w:rsidR="006C6CBC" w:rsidRDefault="006C6CBC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같다</w:t>
            </w:r>
          </w:p>
        </w:tc>
      </w:tr>
      <w:tr w:rsidR="006C6CBC" w:rsidTr="006C6CBC">
        <w:trPr>
          <w:trHeight w:val="260"/>
        </w:trPr>
        <w:tc>
          <w:tcPr>
            <w:tcW w:w="675" w:type="dxa"/>
          </w:tcPr>
          <w:p w:rsidR="006C6CBC" w:rsidRDefault="006C6CBC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!=</w:t>
            </w:r>
          </w:p>
        </w:tc>
        <w:tc>
          <w:tcPr>
            <w:tcW w:w="1165" w:type="dxa"/>
          </w:tcPr>
          <w:p w:rsidR="006C6CBC" w:rsidRDefault="006C6CBC" w:rsidP="003100BA">
            <w:pPr>
              <w:pStyle w:val="a8"/>
              <w:spacing w:after="120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 </w:t>
            </w:r>
            <w:r>
              <w:rPr>
                <w:rFonts w:hint="eastAsia"/>
                <w:szCs w:val="20"/>
              </w:rPr>
              <w:t>!=</w:t>
            </w:r>
            <w:r>
              <w:rPr>
                <w:szCs w:val="20"/>
              </w:rPr>
              <w:t xml:space="preserve"> b</w:t>
            </w:r>
          </w:p>
        </w:tc>
        <w:tc>
          <w:tcPr>
            <w:tcW w:w="1496" w:type="dxa"/>
          </w:tcPr>
          <w:p w:rsidR="006C6CBC" w:rsidRDefault="006C6CBC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같지 않다</w:t>
            </w:r>
          </w:p>
        </w:tc>
      </w:tr>
    </w:tbl>
    <w:p w:rsidR="004B69CF" w:rsidRDefault="004B69CF" w:rsidP="004B69CF">
      <w:pPr>
        <w:tabs>
          <w:tab w:val="left" w:pos="1067"/>
        </w:tabs>
        <w:spacing w:after="120" w:line="240" w:lineRule="auto"/>
        <w:rPr>
          <w:rFonts w:hint="eastAsia"/>
          <w:szCs w:val="20"/>
        </w:rPr>
      </w:pPr>
    </w:p>
    <w:p w:rsidR="004B69CF" w:rsidRPr="004B69CF" w:rsidRDefault="004B69CF" w:rsidP="004B69CF">
      <w:pPr>
        <w:pStyle w:val="a8"/>
        <w:numPr>
          <w:ilvl w:val="0"/>
          <w:numId w:val="18"/>
        </w:numPr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관계(비교)연산자</w:t>
      </w:r>
    </w:p>
    <w:p w:rsidR="004B69CF" w:rsidRDefault="004B69CF" w:rsidP="00F26963">
      <w:pPr>
        <w:spacing w:after="120" w:line="240" w:lineRule="auto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피연산자의</w:t>
      </w:r>
      <w:proofErr w:type="spellEnd"/>
      <w:r>
        <w:rPr>
          <w:rFonts w:hint="eastAsia"/>
          <w:szCs w:val="20"/>
        </w:rPr>
        <w:t xml:space="preserve"> 크기나 객체의 타입 비교 등에 사용.</w:t>
      </w:r>
    </w:p>
    <w:p w:rsidR="004B69CF" w:rsidRDefault="004B69CF" w:rsidP="00F26963">
      <w:pPr>
        <w:spacing w:after="12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비교한 결과에 따라 true, false의 논리형 결과를 반환.</w:t>
      </w:r>
    </w:p>
    <w:p w:rsidR="004B69CF" w:rsidRDefault="004B69CF" w:rsidP="00F26963">
      <w:pPr>
        <w:spacing w:after="120" w:line="240" w:lineRule="auto"/>
        <w:rPr>
          <w:rFonts w:hint="eastAsia"/>
          <w:szCs w:val="20"/>
        </w:rPr>
      </w:pPr>
    </w:p>
    <w:p w:rsidR="004B69CF" w:rsidRDefault="004B69CF" w:rsidP="00F26963">
      <w:pPr>
        <w:spacing w:after="120" w:line="240" w:lineRule="auto"/>
        <w:rPr>
          <w:rFonts w:hint="eastAsia"/>
          <w:szCs w:val="20"/>
        </w:rPr>
      </w:pPr>
    </w:p>
    <w:p w:rsidR="004B69CF" w:rsidRDefault="004B69CF" w:rsidP="006C6CBC">
      <w:pPr>
        <w:spacing w:after="120" w:line="240" w:lineRule="auto"/>
        <w:ind w:firstLineChars="100" w:firstLine="200"/>
        <w:rPr>
          <w:rFonts w:hint="eastAsia"/>
          <w:szCs w:val="20"/>
        </w:rPr>
      </w:pPr>
    </w:p>
    <w:tbl>
      <w:tblPr>
        <w:tblStyle w:val="a6"/>
        <w:tblpPr w:leftFromText="142" w:rightFromText="142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564"/>
        <w:gridCol w:w="1088"/>
        <w:gridCol w:w="4586"/>
      </w:tblGrid>
      <w:tr w:rsidR="003446EB" w:rsidTr="003446EB">
        <w:tc>
          <w:tcPr>
            <w:tcW w:w="564" w:type="dxa"/>
          </w:tcPr>
          <w:p w:rsidR="006C6CBC" w:rsidRDefault="00702E71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&amp;</w:t>
            </w:r>
          </w:p>
        </w:tc>
        <w:tc>
          <w:tcPr>
            <w:tcW w:w="1088" w:type="dxa"/>
          </w:tcPr>
          <w:p w:rsidR="006C6CBC" w:rsidRDefault="006C6CBC" w:rsidP="00702E71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a </w:t>
            </w:r>
            <w:r w:rsidR="00702E71">
              <w:rPr>
                <w:rFonts w:hint="eastAsia"/>
                <w:szCs w:val="20"/>
              </w:rPr>
              <w:t>&amp;</w:t>
            </w:r>
            <w:r>
              <w:rPr>
                <w:szCs w:val="20"/>
              </w:rPr>
              <w:t xml:space="preserve"> b</w:t>
            </w:r>
          </w:p>
        </w:tc>
        <w:tc>
          <w:tcPr>
            <w:tcW w:w="4586" w:type="dxa"/>
          </w:tcPr>
          <w:p w:rsidR="006C6CBC" w:rsidRDefault="003446EB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a와 b가 모두 T인 경우에만 T. 나머지 경우 F.</w:t>
            </w:r>
          </w:p>
        </w:tc>
      </w:tr>
      <w:tr w:rsidR="003446EB" w:rsidRPr="003446EB" w:rsidTr="003446EB">
        <w:tc>
          <w:tcPr>
            <w:tcW w:w="564" w:type="dxa"/>
          </w:tcPr>
          <w:p w:rsidR="006C6CBC" w:rsidRDefault="00702E71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&amp;&amp;</w:t>
            </w:r>
          </w:p>
        </w:tc>
        <w:tc>
          <w:tcPr>
            <w:tcW w:w="1088" w:type="dxa"/>
          </w:tcPr>
          <w:p w:rsidR="006C6CBC" w:rsidRDefault="006C6CBC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 xml:space="preserve"> </w:t>
            </w:r>
            <w:r w:rsidR="00702E71">
              <w:rPr>
                <w:rFonts w:hint="eastAsia"/>
                <w:szCs w:val="20"/>
              </w:rPr>
              <w:t>&amp;&amp;</w:t>
            </w:r>
            <w:r>
              <w:rPr>
                <w:szCs w:val="20"/>
              </w:rPr>
              <w:t xml:space="preserve"> b</w:t>
            </w:r>
          </w:p>
        </w:tc>
        <w:tc>
          <w:tcPr>
            <w:tcW w:w="4586" w:type="dxa"/>
          </w:tcPr>
          <w:p w:rsidR="006C6CBC" w:rsidRDefault="003446EB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a와 b가 모두 </w:t>
            </w:r>
            <w:r>
              <w:rPr>
                <w:rFonts w:hint="eastAsia"/>
                <w:szCs w:val="20"/>
              </w:rPr>
              <w:t>T</w:t>
            </w:r>
            <w:r>
              <w:rPr>
                <w:rFonts w:hint="eastAsia"/>
                <w:szCs w:val="20"/>
              </w:rPr>
              <w:t xml:space="preserve">인 경우에만 </w:t>
            </w:r>
            <w:r>
              <w:rPr>
                <w:rFonts w:hint="eastAsia"/>
                <w:szCs w:val="20"/>
              </w:rPr>
              <w:t>T</w:t>
            </w:r>
            <w:r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a가 F인 경우 F.</w:t>
            </w:r>
          </w:p>
        </w:tc>
      </w:tr>
      <w:tr w:rsidR="003446EB" w:rsidTr="003446EB">
        <w:tc>
          <w:tcPr>
            <w:tcW w:w="564" w:type="dxa"/>
          </w:tcPr>
          <w:p w:rsidR="006C6CBC" w:rsidRDefault="00702E71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|</w:t>
            </w:r>
          </w:p>
        </w:tc>
        <w:tc>
          <w:tcPr>
            <w:tcW w:w="1088" w:type="dxa"/>
          </w:tcPr>
          <w:p w:rsidR="006C6CBC" w:rsidRDefault="00702E71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a </w:t>
            </w:r>
            <w:r>
              <w:rPr>
                <w:rFonts w:hint="eastAsia"/>
                <w:szCs w:val="20"/>
              </w:rPr>
              <w:t>|</w:t>
            </w:r>
            <w:r w:rsidR="006C6CBC">
              <w:rPr>
                <w:szCs w:val="20"/>
              </w:rPr>
              <w:t xml:space="preserve"> b</w:t>
            </w:r>
          </w:p>
        </w:tc>
        <w:tc>
          <w:tcPr>
            <w:tcW w:w="4586" w:type="dxa"/>
          </w:tcPr>
          <w:p w:rsidR="003446EB" w:rsidRDefault="003446EB" w:rsidP="003446EB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둘 중 하나만 T여도 T. 둘 다 F면 F.</w:t>
            </w:r>
          </w:p>
        </w:tc>
      </w:tr>
      <w:tr w:rsidR="003446EB" w:rsidTr="003446EB">
        <w:tc>
          <w:tcPr>
            <w:tcW w:w="564" w:type="dxa"/>
          </w:tcPr>
          <w:p w:rsidR="006C6CBC" w:rsidRDefault="00702E71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||</w:t>
            </w:r>
          </w:p>
        </w:tc>
        <w:tc>
          <w:tcPr>
            <w:tcW w:w="1088" w:type="dxa"/>
          </w:tcPr>
          <w:p w:rsidR="006C6CBC" w:rsidRDefault="00702E71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a </w:t>
            </w:r>
            <w:r>
              <w:rPr>
                <w:rFonts w:hint="eastAsia"/>
                <w:szCs w:val="20"/>
              </w:rPr>
              <w:t>||</w:t>
            </w:r>
            <w:r w:rsidR="006C6CBC">
              <w:rPr>
                <w:szCs w:val="20"/>
              </w:rPr>
              <w:t xml:space="preserve"> b</w:t>
            </w:r>
          </w:p>
        </w:tc>
        <w:tc>
          <w:tcPr>
            <w:tcW w:w="4586" w:type="dxa"/>
          </w:tcPr>
          <w:p w:rsidR="006C6CBC" w:rsidRDefault="003446EB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둘 중 하나</w:t>
            </w:r>
            <w:r>
              <w:rPr>
                <w:szCs w:val="20"/>
              </w:rPr>
              <w:t>만</w:t>
            </w:r>
            <w:r>
              <w:rPr>
                <w:rFonts w:hint="eastAsia"/>
                <w:szCs w:val="20"/>
              </w:rPr>
              <w:t xml:space="preserve"> T여도, T. a가 T일때, b 수행X </w:t>
            </w:r>
          </w:p>
        </w:tc>
      </w:tr>
      <w:tr w:rsidR="003446EB" w:rsidTr="003446EB">
        <w:tc>
          <w:tcPr>
            <w:tcW w:w="564" w:type="dxa"/>
          </w:tcPr>
          <w:p w:rsidR="006C6CBC" w:rsidRDefault="00702E71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!</w:t>
            </w:r>
          </w:p>
        </w:tc>
        <w:tc>
          <w:tcPr>
            <w:tcW w:w="1088" w:type="dxa"/>
          </w:tcPr>
          <w:p w:rsidR="006C6CBC" w:rsidRDefault="00702E71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!a</w:t>
            </w:r>
          </w:p>
        </w:tc>
        <w:tc>
          <w:tcPr>
            <w:tcW w:w="4586" w:type="dxa"/>
          </w:tcPr>
          <w:p w:rsidR="006C6CBC" w:rsidRDefault="003446EB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a가 T면 F, a가 F면 T.</w:t>
            </w:r>
          </w:p>
        </w:tc>
      </w:tr>
    </w:tbl>
    <w:p w:rsidR="006C6CBC" w:rsidRDefault="003446EB" w:rsidP="003446EB">
      <w:pPr>
        <w:pStyle w:val="a8"/>
        <w:numPr>
          <w:ilvl w:val="0"/>
          <w:numId w:val="18"/>
        </w:numPr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논리 연산자</w:t>
      </w:r>
    </w:p>
    <w:p w:rsidR="00F54B95" w:rsidRDefault="003446EB" w:rsidP="003446EB">
      <w:pPr>
        <w:pStyle w:val="a8"/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주어진 조건식이 참인지 </w:t>
      </w:r>
    </w:p>
    <w:p w:rsidR="00F54B95" w:rsidRDefault="003446EB" w:rsidP="003446EB">
      <w:pPr>
        <w:pStyle w:val="a8"/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거짓인지를 판단하여 </w:t>
      </w:r>
    </w:p>
    <w:p w:rsidR="00F54B95" w:rsidRDefault="003446EB" w:rsidP="003446EB">
      <w:pPr>
        <w:pStyle w:val="a8"/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true or false의 논리형 </w:t>
      </w:r>
    </w:p>
    <w:p w:rsidR="004B69CF" w:rsidRDefault="003446EB" w:rsidP="00F54B95">
      <w:pPr>
        <w:pStyle w:val="a8"/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결과를 변환.</w:t>
      </w:r>
    </w:p>
    <w:tbl>
      <w:tblPr>
        <w:tblStyle w:val="a6"/>
        <w:tblpPr w:leftFromText="142" w:rightFromText="142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181"/>
        <w:gridCol w:w="781"/>
        <w:gridCol w:w="2711"/>
      </w:tblGrid>
      <w:tr w:rsidR="003446EB" w:rsidTr="00F54B95">
        <w:trPr>
          <w:trHeight w:val="557"/>
        </w:trPr>
        <w:tc>
          <w:tcPr>
            <w:tcW w:w="1181" w:type="dxa"/>
            <w:vMerge w:val="restart"/>
          </w:tcPr>
          <w:p w:rsidR="003446EB" w:rsidRPr="003446EB" w:rsidRDefault="003446EB" w:rsidP="003446EB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 w:rsidRPr="003446EB">
              <w:rPr>
                <w:rFonts w:hint="eastAsia"/>
                <w:sz w:val="56"/>
                <w:szCs w:val="20"/>
              </w:rPr>
              <w:lastRenderedPageBreak/>
              <w:t>++</w:t>
            </w:r>
          </w:p>
        </w:tc>
        <w:tc>
          <w:tcPr>
            <w:tcW w:w="781" w:type="dxa"/>
          </w:tcPr>
          <w:p w:rsidR="003446EB" w:rsidRDefault="003446EB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++</w:t>
            </w:r>
            <w:r>
              <w:rPr>
                <w:szCs w:val="20"/>
              </w:rPr>
              <w:t>a</w:t>
            </w:r>
          </w:p>
        </w:tc>
        <w:tc>
          <w:tcPr>
            <w:tcW w:w="2711" w:type="dxa"/>
          </w:tcPr>
          <w:p w:rsidR="003446EB" w:rsidRDefault="003446EB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a값 1 </w:t>
            </w:r>
            <w:r>
              <w:rPr>
                <w:szCs w:val="20"/>
              </w:rPr>
              <w:t>증가</w:t>
            </w:r>
            <w:r>
              <w:rPr>
                <w:rFonts w:hint="eastAsia"/>
                <w:szCs w:val="20"/>
              </w:rPr>
              <w:t xml:space="preserve"> 후 수식 적용</w:t>
            </w:r>
          </w:p>
        </w:tc>
      </w:tr>
      <w:tr w:rsidR="003446EB" w:rsidRPr="003446EB" w:rsidTr="00F54B95">
        <w:trPr>
          <w:trHeight w:val="508"/>
        </w:trPr>
        <w:tc>
          <w:tcPr>
            <w:tcW w:w="1181" w:type="dxa"/>
            <w:vMerge/>
          </w:tcPr>
          <w:p w:rsidR="003446EB" w:rsidRDefault="003446EB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781" w:type="dxa"/>
          </w:tcPr>
          <w:p w:rsidR="003446EB" w:rsidRDefault="003446EB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a++</w:t>
            </w:r>
          </w:p>
        </w:tc>
        <w:tc>
          <w:tcPr>
            <w:tcW w:w="2711" w:type="dxa"/>
          </w:tcPr>
          <w:p w:rsidR="003446EB" w:rsidRDefault="00F54B95" w:rsidP="00F54B95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수식 적용 후 a값 1 증가</w:t>
            </w:r>
          </w:p>
        </w:tc>
      </w:tr>
      <w:tr w:rsidR="003446EB" w:rsidTr="00F54B95">
        <w:trPr>
          <w:trHeight w:val="586"/>
        </w:trPr>
        <w:tc>
          <w:tcPr>
            <w:tcW w:w="1181" w:type="dxa"/>
            <w:vMerge w:val="restart"/>
          </w:tcPr>
          <w:p w:rsidR="003446EB" w:rsidRPr="003446EB" w:rsidRDefault="003446EB" w:rsidP="003446EB">
            <w:pPr>
              <w:spacing w:after="120"/>
              <w:jc w:val="center"/>
              <w:rPr>
                <w:rFonts w:hint="eastAsia"/>
                <w:szCs w:val="20"/>
              </w:rPr>
            </w:pPr>
            <w:r w:rsidRPr="003446EB">
              <w:rPr>
                <w:rFonts w:hint="eastAsia"/>
                <w:sz w:val="56"/>
                <w:szCs w:val="20"/>
              </w:rPr>
              <w:t>-</w:t>
            </w:r>
            <w:r>
              <w:rPr>
                <w:rFonts w:hint="eastAsia"/>
                <w:sz w:val="56"/>
                <w:szCs w:val="20"/>
              </w:rPr>
              <w:t xml:space="preserve"> </w:t>
            </w:r>
            <w:r w:rsidRPr="003446EB">
              <w:rPr>
                <w:rFonts w:hint="eastAsia"/>
                <w:sz w:val="56"/>
                <w:szCs w:val="20"/>
              </w:rPr>
              <w:t>-</w:t>
            </w:r>
          </w:p>
        </w:tc>
        <w:tc>
          <w:tcPr>
            <w:tcW w:w="781" w:type="dxa"/>
          </w:tcPr>
          <w:p w:rsidR="003446EB" w:rsidRDefault="003446EB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--</w:t>
            </w:r>
            <w:r>
              <w:rPr>
                <w:szCs w:val="20"/>
              </w:rPr>
              <w:t>a</w:t>
            </w:r>
          </w:p>
        </w:tc>
        <w:tc>
          <w:tcPr>
            <w:tcW w:w="2711" w:type="dxa"/>
          </w:tcPr>
          <w:p w:rsidR="003446EB" w:rsidRDefault="00F54B95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a값 1 </w:t>
            </w:r>
            <w:r>
              <w:rPr>
                <w:rFonts w:hint="eastAsia"/>
                <w:szCs w:val="20"/>
              </w:rPr>
              <w:t>감소</w:t>
            </w:r>
            <w:r>
              <w:rPr>
                <w:rFonts w:hint="eastAsia"/>
                <w:szCs w:val="20"/>
              </w:rPr>
              <w:t xml:space="preserve"> 후 수식 적용</w:t>
            </w:r>
          </w:p>
        </w:tc>
      </w:tr>
      <w:tr w:rsidR="003446EB" w:rsidTr="00F54B95">
        <w:tc>
          <w:tcPr>
            <w:tcW w:w="1181" w:type="dxa"/>
            <w:vMerge/>
          </w:tcPr>
          <w:p w:rsidR="003446EB" w:rsidRDefault="003446EB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781" w:type="dxa"/>
          </w:tcPr>
          <w:p w:rsidR="003446EB" w:rsidRDefault="003446EB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--</w:t>
            </w:r>
          </w:p>
        </w:tc>
        <w:tc>
          <w:tcPr>
            <w:tcW w:w="2711" w:type="dxa"/>
          </w:tcPr>
          <w:p w:rsidR="003446EB" w:rsidRDefault="00F54B95" w:rsidP="003100BA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수식 적용 후 a값 1 </w:t>
            </w:r>
            <w:r>
              <w:rPr>
                <w:rFonts w:hint="eastAsia"/>
                <w:szCs w:val="20"/>
              </w:rPr>
              <w:t>감소</w:t>
            </w:r>
          </w:p>
        </w:tc>
      </w:tr>
    </w:tbl>
    <w:p w:rsidR="004B69CF" w:rsidRDefault="00F54B95" w:rsidP="00F54B95">
      <w:pPr>
        <w:pStyle w:val="a8"/>
        <w:numPr>
          <w:ilvl w:val="0"/>
          <w:numId w:val="18"/>
        </w:numPr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증감 연산자</w:t>
      </w:r>
    </w:p>
    <w:p w:rsidR="00F54B95" w:rsidRDefault="00F54B95" w:rsidP="00F54B95">
      <w:pPr>
        <w:pStyle w:val="a8"/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증감 연산자는 변수의 값에 1을 증가 또는 </w:t>
      </w:r>
    </w:p>
    <w:p w:rsidR="00F54B95" w:rsidRDefault="00F54B95" w:rsidP="00F54B95">
      <w:pPr>
        <w:pStyle w:val="a8"/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감소 시킨 후 그 값을 다시 </w:t>
      </w:r>
      <w:proofErr w:type="spellStart"/>
      <w:r>
        <w:rPr>
          <w:rFonts w:hint="eastAsia"/>
          <w:szCs w:val="20"/>
        </w:rPr>
        <w:t>변쉥</w:t>
      </w:r>
      <w:proofErr w:type="spellEnd"/>
      <w:r>
        <w:rPr>
          <w:rFonts w:hint="eastAsia"/>
          <w:szCs w:val="20"/>
        </w:rPr>
        <w:t xml:space="preserve"> 저장하는</w:t>
      </w:r>
    </w:p>
    <w:p w:rsidR="00F54B95" w:rsidRPr="00F54B95" w:rsidRDefault="00F54B95" w:rsidP="00F54B95">
      <w:pPr>
        <w:pStyle w:val="a8"/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연산자.</w:t>
      </w:r>
    </w:p>
    <w:p w:rsidR="004B69CF" w:rsidRDefault="004B69CF" w:rsidP="00F26963">
      <w:pPr>
        <w:spacing w:after="120" w:line="240" w:lineRule="auto"/>
        <w:rPr>
          <w:rFonts w:hint="eastAsia"/>
          <w:szCs w:val="20"/>
        </w:rPr>
      </w:pPr>
    </w:p>
    <w:p w:rsidR="004B69CF" w:rsidRDefault="004B69CF" w:rsidP="00F26963">
      <w:pPr>
        <w:spacing w:after="120" w:line="240" w:lineRule="auto"/>
        <w:rPr>
          <w:rFonts w:hint="eastAsia"/>
          <w:szCs w:val="20"/>
        </w:rPr>
      </w:pPr>
    </w:p>
    <w:p w:rsidR="00F54B95" w:rsidRDefault="00F54B95" w:rsidP="00F54B95">
      <w:pPr>
        <w:pStyle w:val="a8"/>
        <w:numPr>
          <w:ilvl w:val="0"/>
          <w:numId w:val="18"/>
        </w:numPr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비트 연산자</w:t>
      </w:r>
    </w:p>
    <w:p w:rsidR="00F54B95" w:rsidRDefault="00F54B95" w:rsidP="00F54B95">
      <w:pPr>
        <w:pStyle w:val="a8"/>
        <w:spacing w:after="120" w:line="240" w:lineRule="auto"/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피연산자의</w:t>
      </w:r>
      <w:proofErr w:type="spellEnd"/>
      <w:r>
        <w:rPr>
          <w:rFonts w:hint="eastAsia"/>
          <w:szCs w:val="20"/>
        </w:rPr>
        <w:t xml:space="preserve"> 비트 별로 연산을 수행. </w:t>
      </w:r>
      <w:proofErr w:type="spellStart"/>
      <w:r>
        <w:rPr>
          <w:rFonts w:hint="eastAsia"/>
          <w:szCs w:val="20"/>
        </w:rPr>
        <w:t>피연산자로는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실수형을</w:t>
      </w:r>
      <w:proofErr w:type="spellEnd"/>
      <w:r>
        <w:rPr>
          <w:rFonts w:hint="eastAsia"/>
          <w:szCs w:val="20"/>
        </w:rPr>
        <w:t xml:space="preserve"> 제외한 산술 데이터를 취함.</w:t>
      </w:r>
    </w:p>
    <w:p w:rsidR="00F54B95" w:rsidRDefault="00F54B95" w:rsidP="00F54B95">
      <w:pPr>
        <w:pStyle w:val="a8"/>
        <w:numPr>
          <w:ilvl w:val="0"/>
          <w:numId w:val="8"/>
        </w:numPr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&amp; 연산은 특정 </w:t>
      </w:r>
      <w:proofErr w:type="spellStart"/>
      <w:r>
        <w:rPr>
          <w:rFonts w:hint="eastAsia"/>
          <w:szCs w:val="20"/>
        </w:rPr>
        <w:t>비트를</w:t>
      </w:r>
      <w:proofErr w:type="spellEnd"/>
      <w:r>
        <w:rPr>
          <w:rFonts w:hint="eastAsia"/>
          <w:szCs w:val="20"/>
        </w:rPr>
        <w:t xml:space="preserve"> 0으로 만들기 위해 사용.</w:t>
      </w:r>
    </w:p>
    <w:p w:rsidR="00F54B95" w:rsidRDefault="00F54B95" w:rsidP="00F54B95">
      <w:pPr>
        <w:pStyle w:val="a8"/>
        <w:numPr>
          <w:ilvl w:val="0"/>
          <w:numId w:val="8"/>
        </w:numPr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| 연산은 </w:t>
      </w:r>
      <w:proofErr w:type="gramStart"/>
      <w:r>
        <w:rPr>
          <w:rFonts w:hint="eastAsia"/>
          <w:szCs w:val="20"/>
        </w:rPr>
        <w:t xml:space="preserve">특정  </w:t>
      </w:r>
      <w:proofErr w:type="spellStart"/>
      <w:r>
        <w:rPr>
          <w:rFonts w:hint="eastAsia"/>
          <w:szCs w:val="20"/>
        </w:rPr>
        <w:t>비트를</w:t>
      </w:r>
      <w:proofErr w:type="spellEnd"/>
      <w:proofErr w:type="gramEnd"/>
      <w:r>
        <w:rPr>
          <w:rFonts w:hint="eastAsia"/>
          <w:szCs w:val="20"/>
        </w:rPr>
        <w:t xml:space="preserve"> 1로 만들기 위해 사용.</w:t>
      </w:r>
    </w:p>
    <w:p w:rsidR="00F54B95" w:rsidRDefault="00F54B95" w:rsidP="00F54B95">
      <w:pPr>
        <w:pStyle w:val="a8"/>
        <w:numPr>
          <w:ilvl w:val="0"/>
          <w:numId w:val="8"/>
        </w:numPr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^ 연산은 특정 </w:t>
      </w:r>
      <w:proofErr w:type="spellStart"/>
      <w:r>
        <w:rPr>
          <w:rFonts w:hint="eastAsia"/>
          <w:szCs w:val="20"/>
        </w:rPr>
        <w:t>비트를</w:t>
      </w:r>
      <w:proofErr w:type="spellEnd"/>
      <w:r>
        <w:rPr>
          <w:rFonts w:hint="eastAsia"/>
          <w:szCs w:val="20"/>
        </w:rPr>
        <w:t xml:space="preserve"> 비트 반전시키기 위해 사용.</w:t>
      </w:r>
    </w:p>
    <w:p w:rsidR="00F54B95" w:rsidRDefault="00F54B95" w:rsidP="00F54B95">
      <w:pPr>
        <w:pStyle w:val="a8"/>
        <w:numPr>
          <w:ilvl w:val="0"/>
          <w:numId w:val="8"/>
        </w:numPr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~ 연산은 1의 보수를 만들기 위해 사용.</w:t>
      </w:r>
    </w:p>
    <w:p w:rsidR="00F54B95" w:rsidRDefault="00F54B95" w:rsidP="00F54B95">
      <w:pPr>
        <w:pStyle w:val="a8"/>
        <w:numPr>
          <w:ilvl w:val="0"/>
          <w:numId w:val="8"/>
        </w:numPr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&gt;&gt;, &lt;&lt;, &gt;&gt;&gt; 연산은 </w:t>
      </w:r>
      <w:proofErr w:type="spellStart"/>
      <w:r>
        <w:rPr>
          <w:rFonts w:hint="eastAsia"/>
          <w:szCs w:val="20"/>
        </w:rPr>
        <w:t>비트를</w:t>
      </w:r>
      <w:proofErr w:type="spellEnd"/>
      <w:r>
        <w:rPr>
          <w:rFonts w:hint="eastAsia"/>
          <w:szCs w:val="20"/>
        </w:rPr>
        <w:t xml:space="preserve"> 이동시켜 곱셈 나눗셈에 응용.</w:t>
      </w:r>
    </w:p>
    <w:p w:rsidR="00A21626" w:rsidRPr="00A21626" w:rsidRDefault="00A21626" w:rsidP="00A21626">
      <w:pPr>
        <w:spacing w:after="120" w:line="240" w:lineRule="auto"/>
        <w:ind w:left="400"/>
        <w:rPr>
          <w:rFonts w:hint="eastAsia"/>
          <w:szCs w:val="20"/>
        </w:rPr>
      </w:pPr>
    </w:p>
    <w:tbl>
      <w:tblPr>
        <w:tblStyle w:val="a6"/>
        <w:tblpPr w:leftFromText="142" w:rightFromText="142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564"/>
        <w:gridCol w:w="1104"/>
        <w:gridCol w:w="4039"/>
      </w:tblGrid>
      <w:tr w:rsidR="00A21626" w:rsidTr="00A21626">
        <w:tc>
          <w:tcPr>
            <w:tcW w:w="564" w:type="dxa"/>
          </w:tcPr>
          <w:p w:rsidR="00A21626" w:rsidRDefault="00A21626" w:rsidP="00A21626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=</w:t>
            </w:r>
          </w:p>
        </w:tc>
        <w:tc>
          <w:tcPr>
            <w:tcW w:w="1104" w:type="dxa"/>
          </w:tcPr>
          <w:p w:rsidR="00A21626" w:rsidRDefault="00A21626" w:rsidP="00A21626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a </w:t>
            </w:r>
            <w:r>
              <w:rPr>
                <w:rFonts w:hint="eastAsia"/>
                <w:szCs w:val="20"/>
              </w:rPr>
              <w:t>=</w:t>
            </w:r>
            <w:r>
              <w:rPr>
                <w:szCs w:val="20"/>
              </w:rPr>
              <w:t xml:space="preserve"> b</w:t>
            </w:r>
          </w:p>
        </w:tc>
        <w:tc>
          <w:tcPr>
            <w:tcW w:w="4039" w:type="dxa"/>
          </w:tcPr>
          <w:p w:rsidR="00A21626" w:rsidRPr="00A21626" w:rsidRDefault="00A21626" w:rsidP="00A21626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를</w:t>
            </w:r>
            <w:r>
              <w:t xml:space="preserve"> a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대입</w:t>
            </w:r>
          </w:p>
        </w:tc>
      </w:tr>
      <w:tr w:rsidR="00A21626" w:rsidTr="00A21626">
        <w:tc>
          <w:tcPr>
            <w:tcW w:w="564" w:type="dxa"/>
          </w:tcPr>
          <w:p w:rsidR="00A21626" w:rsidRDefault="00A21626" w:rsidP="00A21626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+=</w:t>
            </w:r>
          </w:p>
        </w:tc>
        <w:tc>
          <w:tcPr>
            <w:tcW w:w="1104" w:type="dxa"/>
          </w:tcPr>
          <w:p w:rsidR="00A21626" w:rsidRDefault="00A21626" w:rsidP="00A21626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+=</w:t>
            </w:r>
            <w:r>
              <w:rPr>
                <w:szCs w:val="20"/>
              </w:rPr>
              <w:t xml:space="preserve"> b</w:t>
            </w:r>
          </w:p>
        </w:tc>
        <w:tc>
          <w:tcPr>
            <w:tcW w:w="4039" w:type="dxa"/>
          </w:tcPr>
          <w:p w:rsidR="00A21626" w:rsidRDefault="00A21626" w:rsidP="00A21626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 값에 b를 더한 후, a에 대입</w:t>
            </w:r>
          </w:p>
        </w:tc>
      </w:tr>
      <w:tr w:rsidR="00A21626" w:rsidTr="00A21626">
        <w:tc>
          <w:tcPr>
            <w:tcW w:w="564" w:type="dxa"/>
          </w:tcPr>
          <w:p w:rsidR="00A21626" w:rsidRDefault="00A21626" w:rsidP="00A21626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-=</w:t>
            </w:r>
          </w:p>
        </w:tc>
        <w:tc>
          <w:tcPr>
            <w:tcW w:w="1104" w:type="dxa"/>
          </w:tcPr>
          <w:p w:rsidR="00A21626" w:rsidRDefault="00A21626" w:rsidP="00A21626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a </w:t>
            </w:r>
            <w:r>
              <w:rPr>
                <w:rFonts w:hint="eastAsia"/>
                <w:szCs w:val="20"/>
              </w:rPr>
              <w:t>-=</w:t>
            </w:r>
            <w:r>
              <w:rPr>
                <w:szCs w:val="20"/>
              </w:rPr>
              <w:t xml:space="preserve"> b</w:t>
            </w:r>
          </w:p>
        </w:tc>
        <w:tc>
          <w:tcPr>
            <w:tcW w:w="4039" w:type="dxa"/>
          </w:tcPr>
          <w:p w:rsidR="00A21626" w:rsidRDefault="00A21626" w:rsidP="00A21626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 값에 b를 뺀 후, a에 대입</w:t>
            </w:r>
          </w:p>
        </w:tc>
      </w:tr>
      <w:tr w:rsidR="00A21626" w:rsidTr="00A21626">
        <w:tc>
          <w:tcPr>
            <w:tcW w:w="564" w:type="dxa"/>
          </w:tcPr>
          <w:p w:rsidR="00A21626" w:rsidRDefault="00A21626" w:rsidP="00A21626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*=</w:t>
            </w:r>
          </w:p>
        </w:tc>
        <w:tc>
          <w:tcPr>
            <w:tcW w:w="1104" w:type="dxa"/>
          </w:tcPr>
          <w:p w:rsidR="00A21626" w:rsidRDefault="00A21626" w:rsidP="00A21626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a </w:t>
            </w:r>
            <w:r>
              <w:rPr>
                <w:rFonts w:hint="eastAsia"/>
                <w:szCs w:val="20"/>
              </w:rPr>
              <w:t>*=</w:t>
            </w:r>
            <w:r>
              <w:rPr>
                <w:szCs w:val="20"/>
              </w:rPr>
              <w:t xml:space="preserve"> b</w:t>
            </w:r>
          </w:p>
        </w:tc>
        <w:tc>
          <w:tcPr>
            <w:tcW w:w="4039" w:type="dxa"/>
          </w:tcPr>
          <w:p w:rsidR="00A21626" w:rsidRDefault="00A21626" w:rsidP="00A21626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 값에 b를 곱한 후, a에 대입</w:t>
            </w:r>
          </w:p>
        </w:tc>
      </w:tr>
      <w:tr w:rsidR="00A21626" w:rsidTr="00A21626">
        <w:tc>
          <w:tcPr>
            <w:tcW w:w="564" w:type="dxa"/>
          </w:tcPr>
          <w:p w:rsidR="00A21626" w:rsidRDefault="00A21626" w:rsidP="00A21626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/=</w:t>
            </w:r>
          </w:p>
        </w:tc>
        <w:tc>
          <w:tcPr>
            <w:tcW w:w="1104" w:type="dxa"/>
          </w:tcPr>
          <w:p w:rsidR="00A21626" w:rsidRDefault="00A21626" w:rsidP="00A21626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a </w:t>
            </w:r>
            <w:r>
              <w:rPr>
                <w:rFonts w:hint="eastAsia"/>
                <w:szCs w:val="20"/>
              </w:rPr>
              <w:t>/=</w:t>
            </w:r>
            <w:r>
              <w:rPr>
                <w:szCs w:val="20"/>
              </w:rPr>
              <w:t xml:space="preserve"> b</w:t>
            </w:r>
          </w:p>
        </w:tc>
        <w:tc>
          <w:tcPr>
            <w:tcW w:w="4039" w:type="dxa"/>
          </w:tcPr>
          <w:p w:rsidR="00A21626" w:rsidRDefault="00A21626" w:rsidP="00A21626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 값을 b를 나눈 후, a에 대입</w:t>
            </w:r>
          </w:p>
        </w:tc>
      </w:tr>
      <w:tr w:rsidR="00A21626" w:rsidTr="00A21626">
        <w:tc>
          <w:tcPr>
            <w:tcW w:w="564" w:type="dxa"/>
          </w:tcPr>
          <w:p w:rsidR="00A21626" w:rsidRDefault="00A21626" w:rsidP="00A21626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%=</w:t>
            </w:r>
          </w:p>
        </w:tc>
        <w:tc>
          <w:tcPr>
            <w:tcW w:w="1104" w:type="dxa"/>
          </w:tcPr>
          <w:p w:rsidR="00A21626" w:rsidRDefault="00A21626" w:rsidP="00A21626">
            <w:pPr>
              <w:pStyle w:val="a8"/>
              <w:spacing w:after="120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 %= b</w:t>
            </w:r>
          </w:p>
        </w:tc>
        <w:tc>
          <w:tcPr>
            <w:tcW w:w="4039" w:type="dxa"/>
          </w:tcPr>
          <w:p w:rsidR="00A21626" w:rsidRDefault="00A21626" w:rsidP="00A21626">
            <w:pPr>
              <w:pStyle w:val="a8"/>
              <w:spacing w:after="120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 값을 b를 나눈 후 나머지를, a에 대입</w:t>
            </w:r>
          </w:p>
        </w:tc>
      </w:tr>
    </w:tbl>
    <w:p w:rsidR="00A21626" w:rsidRDefault="00A21626" w:rsidP="00A21626">
      <w:pPr>
        <w:pStyle w:val="a8"/>
        <w:numPr>
          <w:ilvl w:val="0"/>
          <w:numId w:val="18"/>
        </w:numPr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대입 연산자</w:t>
      </w:r>
    </w:p>
    <w:p w:rsidR="00A21626" w:rsidRDefault="00A21626" w:rsidP="00A21626">
      <w:pPr>
        <w:pStyle w:val="a8"/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대입 연산자는 </w:t>
      </w:r>
      <w:proofErr w:type="spellStart"/>
      <w:r>
        <w:rPr>
          <w:rFonts w:hint="eastAsia"/>
          <w:szCs w:val="20"/>
        </w:rPr>
        <w:t>우변식의</w:t>
      </w:r>
      <w:proofErr w:type="spellEnd"/>
      <w:r>
        <w:rPr>
          <w:rFonts w:hint="eastAsia"/>
          <w:szCs w:val="20"/>
        </w:rPr>
        <w:t xml:space="preserve"> </w:t>
      </w:r>
    </w:p>
    <w:p w:rsidR="00A21626" w:rsidRDefault="00A21626" w:rsidP="00A21626">
      <w:pPr>
        <w:pStyle w:val="a8"/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최종 결과를 좌변의 </w:t>
      </w:r>
    </w:p>
    <w:p w:rsidR="00A21626" w:rsidRDefault="00A21626" w:rsidP="00A21626">
      <w:pPr>
        <w:pStyle w:val="a8"/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기억 장소에 대입하는 연산자. </w:t>
      </w:r>
    </w:p>
    <w:p w:rsidR="00A21626" w:rsidRDefault="00A21626" w:rsidP="00A21626">
      <w:pPr>
        <w:pStyle w:val="a8"/>
        <w:spacing w:after="120" w:line="240" w:lineRule="auto"/>
        <w:ind w:leftChars="0"/>
        <w:rPr>
          <w:rFonts w:hint="eastAsia"/>
          <w:szCs w:val="20"/>
        </w:rPr>
      </w:pPr>
    </w:p>
    <w:p w:rsidR="00A21626" w:rsidRDefault="00A21626" w:rsidP="00A21626">
      <w:pPr>
        <w:pStyle w:val="a8"/>
        <w:spacing w:after="120" w:line="240" w:lineRule="auto"/>
        <w:ind w:leftChars="0"/>
        <w:rPr>
          <w:rFonts w:hint="eastAsia"/>
          <w:szCs w:val="20"/>
        </w:rPr>
      </w:pPr>
    </w:p>
    <w:p w:rsidR="00A21626" w:rsidRDefault="00A21626" w:rsidP="00A21626">
      <w:pPr>
        <w:pStyle w:val="a8"/>
        <w:spacing w:after="120" w:line="240" w:lineRule="auto"/>
        <w:ind w:leftChars="0"/>
        <w:rPr>
          <w:rFonts w:hint="eastAsia"/>
          <w:szCs w:val="20"/>
        </w:rPr>
      </w:pPr>
    </w:p>
    <w:p w:rsidR="00A21626" w:rsidRDefault="00A21626" w:rsidP="00A21626">
      <w:pPr>
        <w:pStyle w:val="a8"/>
        <w:numPr>
          <w:ilvl w:val="0"/>
          <w:numId w:val="18"/>
        </w:numPr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조건 연산자</w:t>
      </w:r>
    </w:p>
    <w:p w:rsidR="00A21626" w:rsidRDefault="00A21626" w:rsidP="00A21626">
      <w:pPr>
        <w:pStyle w:val="a8"/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조건 연산자는 </w:t>
      </w:r>
      <w:proofErr w:type="spellStart"/>
      <w:r>
        <w:rPr>
          <w:rFonts w:hint="eastAsia"/>
          <w:szCs w:val="20"/>
        </w:rPr>
        <w:t>조건문</w:t>
      </w:r>
      <w:proofErr w:type="spellEnd"/>
      <w:r>
        <w:rPr>
          <w:rFonts w:hint="eastAsia"/>
          <w:szCs w:val="20"/>
        </w:rPr>
        <w:t xml:space="preserve"> if-else를 축약하여 사용할 수 있는 연산자. 세 개의 </w:t>
      </w:r>
      <w:proofErr w:type="spellStart"/>
      <w:r>
        <w:rPr>
          <w:rFonts w:hint="eastAsia"/>
          <w:szCs w:val="20"/>
        </w:rPr>
        <w:t>피연산자를</w:t>
      </w:r>
      <w:proofErr w:type="spellEnd"/>
      <w:r>
        <w:rPr>
          <w:rFonts w:hint="eastAsia"/>
          <w:szCs w:val="20"/>
        </w:rPr>
        <w:t xml:space="preserve"> 취하는 </w:t>
      </w:r>
      <w:proofErr w:type="spellStart"/>
      <w:r>
        <w:rPr>
          <w:rFonts w:hint="eastAsia"/>
          <w:szCs w:val="20"/>
        </w:rPr>
        <w:t>삼항</w:t>
      </w:r>
      <w:proofErr w:type="spellEnd"/>
      <w:r>
        <w:rPr>
          <w:rFonts w:hint="eastAsia"/>
          <w:szCs w:val="20"/>
        </w:rPr>
        <w:t xml:space="preserve"> 연산자. 첫 번째 </w:t>
      </w:r>
      <w:proofErr w:type="spellStart"/>
      <w:r>
        <w:rPr>
          <w:rFonts w:hint="eastAsia"/>
          <w:szCs w:val="20"/>
        </w:rPr>
        <w:t>피연산자는</w:t>
      </w:r>
      <w:proofErr w:type="spellEnd"/>
      <w:r>
        <w:rPr>
          <w:rFonts w:hint="eastAsia"/>
          <w:szCs w:val="20"/>
        </w:rPr>
        <w:t xml:space="preserve"> true, false값을 갖는 논리식이어야 하며, 두 번째와 세 번째 </w:t>
      </w:r>
      <w:proofErr w:type="spellStart"/>
      <w:r>
        <w:rPr>
          <w:rFonts w:hint="eastAsia"/>
          <w:szCs w:val="20"/>
        </w:rPr>
        <w:t>피연산자는</w:t>
      </w:r>
      <w:proofErr w:type="spellEnd"/>
      <w:r>
        <w:rPr>
          <w:rFonts w:hint="eastAsia"/>
          <w:szCs w:val="20"/>
        </w:rPr>
        <w:t xml:space="preserve"> 같은 </w:t>
      </w:r>
      <w:proofErr w:type="spellStart"/>
      <w:r>
        <w:rPr>
          <w:rFonts w:hint="eastAsia"/>
          <w:szCs w:val="20"/>
        </w:rPr>
        <w:t>데이터형을</w:t>
      </w:r>
      <w:proofErr w:type="spellEnd"/>
      <w:r>
        <w:rPr>
          <w:rFonts w:hint="eastAsia"/>
          <w:szCs w:val="20"/>
        </w:rPr>
        <w:t xml:space="preserve"> 갖도록 </w:t>
      </w:r>
      <w:proofErr w:type="spellStart"/>
      <w:r>
        <w:rPr>
          <w:rFonts w:hint="eastAsia"/>
          <w:szCs w:val="20"/>
        </w:rPr>
        <w:t>해야한다</w:t>
      </w:r>
      <w:proofErr w:type="spellEnd"/>
      <w:r>
        <w:rPr>
          <w:rFonts w:hint="eastAsia"/>
          <w:szCs w:val="20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2323"/>
        <w:gridCol w:w="5661"/>
      </w:tblGrid>
      <w:tr w:rsidR="00A21626" w:rsidTr="009B0D0B">
        <w:tc>
          <w:tcPr>
            <w:tcW w:w="675" w:type="dxa"/>
          </w:tcPr>
          <w:p w:rsidR="00A21626" w:rsidRDefault="00A21626" w:rsidP="00A21626">
            <w:pPr>
              <w:spacing w:after="12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?:</w:t>
            </w:r>
          </w:p>
        </w:tc>
        <w:tc>
          <w:tcPr>
            <w:tcW w:w="2323" w:type="dxa"/>
          </w:tcPr>
          <w:p w:rsidR="00A21626" w:rsidRDefault="00A21626" w:rsidP="00A21626">
            <w:pPr>
              <w:spacing w:after="120"/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조건 ?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처리1 ;</w:t>
            </w:r>
            <w:proofErr w:type="gramEnd"/>
            <w:r>
              <w:rPr>
                <w:rFonts w:hint="eastAsia"/>
                <w:szCs w:val="20"/>
              </w:rPr>
              <w:t xml:space="preserve"> 처리2</w:t>
            </w:r>
          </w:p>
        </w:tc>
        <w:tc>
          <w:tcPr>
            <w:tcW w:w="5661" w:type="dxa"/>
          </w:tcPr>
          <w:p w:rsidR="00A21626" w:rsidRDefault="00A21626" w:rsidP="00A21626">
            <w:pPr>
              <w:spacing w:after="12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조건이 참이면 처리1</w:t>
            </w:r>
            <w:r w:rsidR="009B0D0B">
              <w:rPr>
                <w:rFonts w:hint="eastAsia"/>
                <w:szCs w:val="20"/>
              </w:rPr>
              <w:t>을 수행하고 거짓이면 처리2를 수행.</w:t>
            </w:r>
          </w:p>
        </w:tc>
      </w:tr>
    </w:tbl>
    <w:p w:rsidR="00A21626" w:rsidRDefault="00A21626" w:rsidP="00A21626">
      <w:pPr>
        <w:spacing w:after="120" w:line="240" w:lineRule="auto"/>
        <w:rPr>
          <w:rFonts w:hint="eastAsia"/>
          <w:szCs w:val="20"/>
        </w:rPr>
      </w:pPr>
    </w:p>
    <w:p w:rsidR="00513D55" w:rsidRDefault="00513D55" w:rsidP="00513D55">
      <w:pPr>
        <w:pStyle w:val="a8"/>
        <w:numPr>
          <w:ilvl w:val="0"/>
          <w:numId w:val="18"/>
        </w:numPr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연산자 우선 순위</w:t>
      </w:r>
    </w:p>
    <w:p w:rsidR="00513D55" w:rsidRPr="00513D55" w:rsidRDefault="00513D55" w:rsidP="00513D55">
      <w:pPr>
        <w:pStyle w:val="a8"/>
        <w:spacing w:after="120" w:line="240" w:lineRule="auto"/>
        <w:ind w:leftChars="0"/>
        <w:rPr>
          <w:rFonts w:hint="eastAsia"/>
          <w:szCs w:val="20"/>
        </w:rPr>
      </w:pPr>
    </w:p>
    <w:p w:rsidR="00513D55" w:rsidRPr="00513D55" w:rsidRDefault="00513D55" w:rsidP="00513D55">
      <w:pPr>
        <w:spacing w:after="120" w:line="240" w:lineRule="auto"/>
        <w:rPr>
          <w:rFonts w:hint="eastAsia"/>
          <w:szCs w:val="20"/>
        </w:rPr>
      </w:pPr>
    </w:p>
    <w:p w:rsidR="005546A4" w:rsidRDefault="00513D55" w:rsidP="00F26963">
      <w:pPr>
        <w:spacing w:after="120" w:line="240" w:lineRule="auto"/>
        <w:rPr>
          <w:rFonts w:hint="eastAsia"/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 xml:space="preserve">2-5 </w:t>
      </w:r>
      <w:proofErr w:type="spellStart"/>
      <w:r w:rsidR="005546A4" w:rsidRPr="00513D55">
        <w:rPr>
          <w:rFonts w:hint="eastAsia"/>
          <w:sz w:val="24"/>
          <w:szCs w:val="20"/>
        </w:rPr>
        <w:t>제어문</w:t>
      </w:r>
      <w:proofErr w:type="spellEnd"/>
    </w:p>
    <w:p w:rsidR="00185147" w:rsidRDefault="00185147" w:rsidP="00F26963">
      <w:pPr>
        <w:spacing w:after="120" w:line="240" w:lineRule="auto"/>
        <w:rPr>
          <w:rFonts w:hint="eastAsia"/>
          <w:sz w:val="24"/>
          <w:szCs w:val="20"/>
        </w:rPr>
      </w:pPr>
      <w:r>
        <w:rPr>
          <w:rFonts w:hint="eastAsia"/>
          <w:sz w:val="24"/>
          <w:szCs w:val="20"/>
        </w:rPr>
        <w:t xml:space="preserve">2-5-1 </w:t>
      </w:r>
      <w:proofErr w:type="spellStart"/>
      <w:r>
        <w:rPr>
          <w:rFonts w:hint="eastAsia"/>
          <w:sz w:val="24"/>
          <w:szCs w:val="20"/>
        </w:rPr>
        <w:t>선택문</w:t>
      </w:r>
      <w:proofErr w:type="spellEnd"/>
    </w:p>
    <w:p w:rsidR="00185147" w:rsidRPr="00185147" w:rsidRDefault="00185147" w:rsidP="00185147">
      <w:pPr>
        <w:pStyle w:val="a8"/>
        <w:numPr>
          <w:ilvl w:val="0"/>
          <w:numId w:val="20"/>
        </w:numPr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i</w:t>
      </w:r>
      <w:r w:rsidRPr="00185147">
        <w:rPr>
          <w:rFonts w:hint="eastAsia"/>
          <w:szCs w:val="20"/>
        </w:rPr>
        <w:t>f 문</w:t>
      </w:r>
    </w:p>
    <w:p w:rsidR="00185147" w:rsidRDefault="00185147" w:rsidP="00185147">
      <w:pPr>
        <w:pStyle w:val="a8"/>
        <w:spacing w:after="120" w:line="240" w:lineRule="auto"/>
        <w:ind w:leftChars="0"/>
        <w:rPr>
          <w:rFonts w:hint="eastAsia"/>
          <w:szCs w:val="20"/>
        </w:rPr>
      </w:pPr>
      <w:r w:rsidRPr="00185147">
        <w:rPr>
          <w:rFonts w:hint="eastAsia"/>
          <w:szCs w:val="20"/>
        </w:rPr>
        <w:t>조건에 따라 선택적으로 문장이 수행.</w:t>
      </w:r>
    </w:p>
    <w:p w:rsidR="00185147" w:rsidRDefault="00185147" w:rsidP="00185147">
      <w:pPr>
        <w:pStyle w:val="a8"/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if나 else절애 실행해야 하는 문장이 여러 개일 경우 블록 </w:t>
      </w:r>
      <w:proofErr w:type="gramStart"/>
      <w:r>
        <w:rPr>
          <w:rFonts w:hint="eastAsia"/>
          <w:szCs w:val="20"/>
        </w:rPr>
        <w:t>{ }</w:t>
      </w:r>
      <w:proofErr w:type="gramEnd"/>
      <w:r>
        <w:rPr>
          <w:rFonts w:hint="eastAsia"/>
          <w:szCs w:val="20"/>
        </w:rPr>
        <w:t>으로 감싸준다.</w:t>
      </w:r>
    </w:p>
    <w:p w:rsidR="00185147" w:rsidRPr="00185147" w:rsidRDefault="00185147" w:rsidP="00185147">
      <w:pPr>
        <w:pStyle w:val="a8"/>
        <w:spacing w:after="120" w:line="240" w:lineRule="auto"/>
        <w:ind w:leftChars="0"/>
        <w:rPr>
          <w:rFonts w:hint="eastAsia"/>
          <w:szCs w:val="20"/>
        </w:rPr>
      </w:pPr>
    </w:p>
    <w:p w:rsidR="005546A4" w:rsidRDefault="00185147" w:rsidP="005546A4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i</w:t>
      </w:r>
      <w:r w:rsidR="005546A4">
        <w:rPr>
          <w:rFonts w:hint="eastAsia"/>
          <w:szCs w:val="20"/>
        </w:rPr>
        <w:t>f (조건</w:t>
      </w:r>
      <w:r>
        <w:rPr>
          <w:rFonts w:hint="eastAsia"/>
          <w:szCs w:val="20"/>
        </w:rPr>
        <w:t>식</w:t>
      </w:r>
      <w:bookmarkStart w:id="0" w:name="_GoBack"/>
      <w:bookmarkEnd w:id="0"/>
      <w:r w:rsidR="005546A4">
        <w:rPr>
          <w:rFonts w:hint="eastAsia"/>
          <w:szCs w:val="20"/>
        </w:rPr>
        <w:t>){</w:t>
      </w:r>
    </w:p>
    <w:p w:rsidR="005546A4" w:rsidRDefault="005546A4" w:rsidP="005546A4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~참일 때 문장</w:t>
      </w:r>
    </w:p>
    <w:p w:rsidR="005546A4" w:rsidRDefault="005546A4" w:rsidP="005546A4">
      <w:pPr>
        <w:spacing w:after="0" w:line="240" w:lineRule="auto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}else</w:t>
      </w:r>
      <w:proofErr w:type="gramEnd"/>
      <w:r>
        <w:rPr>
          <w:rFonts w:hint="eastAsia"/>
          <w:szCs w:val="20"/>
        </w:rPr>
        <w:t xml:space="preserve"> {</w:t>
      </w:r>
    </w:p>
    <w:p w:rsidR="005546A4" w:rsidRDefault="005546A4" w:rsidP="005546A4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~거짓일 때 문장</w:t>
      </w:r>
    </w:p>
    <w:p w:rsidR="005546A4" w:rsidRDefault="005546A4" w:rsidP="005546A4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}</w:t>
      </w:r>
    </w:p>
    <w:p w:rsidR="005546A4" w:rsidRDefault="005546A4" w:rsidP="005546A4">
      <w:pPr>
        <w:spacing w:after="0" w:line="240" w:lineRule="auto"/>
        <w:rPr>
          <w:rFonts w:hint="eastAsia"/>
          <w:szCs w:val="20"/>
        </w:rPr>
      </w:pPr>
    </w:p>
    <w:p w:rsidR="008E60AA" w:rsidRDefault="00185147" w:rsidP="008E60AA">
      <w:pPr>
        <w:pStyle w:val="a8"/>
        <w:numPr>
          <w:ilvl w:val="0"/>
          <w:numId w:val="20"/>
        </w:numPr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switch ~ case문</w:t>
      </w:r>
    </w:p>
    <w:p w:rsidR="00185147" w:rsidRDefault="00185147" w:rsidP="00185147">
      <w:pPr>
        <w:pStyle w:val="a8"/>
        <w:spacing w:after="12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switch문은 여러 갈래로 분기되는 if문과 유사한 구조를 갖는다. </w:t>
      </w:r>
    </w:p>
    <w:p w:rsidR="00185147" w:rsidRDefault="00185147" w:rsidP="00185147">
      <w:pPr>
        <w:pStyle w:val="a8"/>
        <w:spacing w:after="120" w:line="240" w:lineRule="auto"/>
        <w:ind w:leftChars="0"/>
        <w:rPr>
          <w:rFonts w:hint="eastAsia"/>
          <w:szCs w:val="20"/>
        </w:rPr>
      </w:pPr>
    </w:p>
    <w:p w:rsidR="00185147" w:rsidRDefault="00185147" w:rsidP="00185147">
      <w:pPr>
        <w:spacing w:after="120" w:line="240" w:lineRule="auto"/>
        <w:rPr>
          <w:rFonts w:hint="eastAsia"/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witch</w:t>
      </w:r>
      <w:proofErr w:type="gramStart"/>
      <w:r>
        <w:rPr>
          <w:rFonts w:hint="eastAsia"/>
          <w:szCs w:val="20"/>
        </w:rPr>
        <w:t xml:space="preserve">( </w:t>
      </w:r>
      <w:proofErr w:type="spellStart"/>
      <w:r>
        <w:rPr>
          <w:rFonts w:hint="eastAsia"/>
          <w:szCs w:val="20"/>
        </w:rPr>
        <w:t>조건식</w:t>
      </w:r>
      <w:proofErr w:type="spellEnd"/>
      <w:proofErr w:type="gramEnd"/>
      <w:r>
        <w:rPr>
          <w:rFonts w:hint="eastAsia"/>
          <w:szCs w:val="20"/>
        </w:rPr>
        <w:t>) {</w:t>
      </w:r>
    </w:p>
    <w:p w:rsidR="00185147" w:rsidRDefault="00185147" w:rsidP="00185147">
      <w:pPr>
        <w:spacing w:after="12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     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ase </w:t>
      </w:r>
      <w:proofErr w:type="gramStart"/>
      <w:r>
        <w:rPr>
          <w:rFonts w:hint="eastAsia"/>
          <w:szCs w:val="20"/>
        </w:rPr>
        <w:t>상수1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실행문</w:t>
      </w:r>
      <w:proofErr w:type="spellEnd"/>
      <w:r>
        <w:rPr>
          <w:rFonts w:hint="eastAsia"/>
          <w:szCs w:val="20"/>
        </w:rPr>
        <w:t xml:space="preserve"> ; [ break; ]</w:t>
      </w:r>
    </w:p>
    <w:p w:rsidR="00185147" w:rsidRPr="00185147" w:rsidRDefault="00185147" w:rsidP="00185147">
      <w:pPr>
        <w:spacing w:after="120" w:line="240" w:lineRule="auto"/>
        <w:ind w:firstLineChars="250" w:firstLine="500"/>
        <w:rPr>
          <w:rFonts w:hint="eastAsia"/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ase </w:t>
      </w:r>
      <w:proofErr w:type="gramStart"/>
      <w:r>
        <w:rPr>
          <w:rFonts w:hint="eastAsia"/>
          <w:szCs w:val="20"/>
        </w:rPr>
        <w:t>상수</w:t>
      </w: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실행문</w:t>
      </w:r>
      <w:proofErr w:type="spellEnd"/>
      <w:r>
        <w:rPr>
          <w:rFonts w:hint="eastAsia"/>
          <w:szCs w:val="20"/>
        </w:rPr>
        <w:t xml:space="preserve"> ; [ break; ]</w:t>
      </w:r>
    </w:p>
    <w:p w:rsidR="00185147" w:rsidRPr="00185147" w:rsidRDefault="00185147" w:rsidP="00185147">
      <w:pPr>
        <w:spacing w:after="120" w:line="240" w:lineRule="auto"/>
        <w:ind w:firstLineChars="250" w:firstLine="500"/>
        <w:rPr>
          <w:rFonts w:hint="eastAsia"/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ase </w:t>
      </w:r>
      <w:proofErr w:type="gramStart"/>
      <w:r>
        <w:rPr>
          <w:rFonts w:hint="eastAsia"/>
          <w:szCs w:val="20"/>
        </w:rPr>
        <w:t>상수</w:t>
      </w: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실행문</w:t>
      </w:r>
      <w:proofErr w:type="spellEnd"/>
      <w:r>
        <w:rPr>
          <w:rFonts w:hint="eastAsia"/>
          <w:szCs w:val="20"/>
        </w:rPr>
        <w:t xml:space="preserve"> ; [ break; ]</w:t>
      </w:r>
    </w:p>
    <w:p w:rsidR="00185147" w:rsidRDefault="00185147" w:rsidP="00185147">
      <w:pPr>
        <w:spacing w:after="12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</w:t>
      </w:r>
      <w:proofErr w:type="gramStart"/>
      <w:r>
        <w:rPr>
          <w:szCs w:val="20"/>
        </w:rPr>
        <w:t>[ default</w:t>
      </w:r>
      <w:proofErr w:type="gramEnd"/>
      <w:r>
        <w:rPr>
          <w:szCs w:val="20"/>
        </w:rPr>
        <w:t xml:space="preserve"> : </w:t>
      </w:r>
      <w:proofErr w:type="spellStart"/>
      <w:r>
        <w:rPr>
          <w:rFonts w:hint="eastAsia"/>
          <w:szCs w:val="20"/>
        </w:rPr>
        <w:t>실행문</w:t>
      </w:r>
      <w:proofErr w:type="spellEnd"/>
      <w:r>
        <w:rPr>
          <w:rFonts w:hint="eastAsia"/>
          <w:szCs w:val="20"/>
        </w:rPr>
        <w:t>; ]</w:t>
      </w:r>
    </w:p>
    <w:p w:rsidR="00185147" w:rsidRPr="00185147" w:rsidRDefault="00185147" w:rsidP="00185147">
      <w:pPr>
        <w:spacing w:after="12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}</w:t>
      </w:r>
    </w:p>
    <w:p w:rsidR="008E60AA" w:rsidRDefault="008E60AA" w:rsidP="008E60AA">
      <w:pPr>
        <w:spacing w:after="12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------------------------------------------</w:t>
      </w:r>
      <w:r w:rsidRPr="008E60AA"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시험범위는 아님</w:t>
      </w:r>
      <w:proofErr w:type="gramStart"/>
      <w:r>
        <w:rPr>
          <w:rFonts w:hint="eastAsia"/>
          <w:szCs w:val="20"/>
        </w:rPr>
        <w:t>!!</w:t>
      </w:r>
      <w:proofErr w:type="gramEnd"/>
      <w:r>
        <w:rPr>
          <w:rFonts w:hint="eastAsia"/>
          <w:szCs w:val="20"/>
        </w:rPr>
        <w:t xml:space="preserve"> *--------------------------------------------</w:t>
      </w:r>
    </w:p>
    <w:p w:rsidR="008E60AA" w:rsidRDefault="008E60AA" w:rsidP="008E60AA">
      <w:pPr>
        <w:spacing w:after="120" w:line="240" w:lineRule="auto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제어문</w:t>
      </w:r>
      <w:proofErr w:type="spellEnd"/>
      <w:r w:rsidR="005546A4">
        <w:rPr>
          <w:rFonts w:hint="eastAsia"/>
          <w:szCs w:val="20"/>
        </w:rPr>
        <w:t xml:space="preserve"> (for </w:t>
      </w:r>
      <w:proofErr w:type="spellStart"/>
      <w:r w:rsidR="005546A4">
        <w:rPr>
          <w:rFonts w:hint="eastAsia"/>
          <w:szCs w:val="20"/>
        </w:rPr>
        <w:t>반복문</w:t>
      </w:r>
      <w:proofErr w:type="spellEnd"/>
      <w:r w:rsidR="005546A4">
        <w:rPr>
          <w:rFonts w:hint="eastAsia"/>
          <w:szCs w:val="20"/>
        </w:rPr>
        <w:t>)</w:t>
      </w:r>
    </w:p>
    <w:p w:rsidR="005546A4" w:rsidRPr="005546A4" w:rsidRDefault="005546A4" w:rsidP="005546A4">
      <w:pPr>
        <w:pStyle w:val="a8"/>
        <w:numPr>
          <w:ilvl w:val="0"/>
          <w:numId w:val="17"/>
        </w:numPr>
        <w:spacing w:after="0" w:line="240" w:lineRule="auto"/>
        <w:ind w:leftChars="0"/>
        <w:rPr>
          <w:rFonts w:hint="eastAsia"/>
          <w:szCs w:val="20"/>
        </w:rPr>
      </w:pPr>
      <w:r w:rsidRPr="005546A4">
        <w:rPr>
          <w:rFonts w:hint="eastAsia"/>
          <w:szCs w:val="20"/>
        </w:rPr>
        <w:t>반복 변수 초기화</w:t>
      </w:r>
    </w:p>
    <w:p w:rsidR="005546A4" w:rsidRDefault="005546A4" w:rsidP="005546A4">
      <w:pPr>
        <w:pStyle w:val="a8"/>
        <w:numPr>
          <w:ilvl w:val="0"/>
          <w:numId w:val="17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조건체크 -&gt; 참이면 실행, 거짓이면 종료</w:t>
      </w:r>
    </w:p>
    <w:p w:rsidR="005546A4" w:rsidRDefault="005546A4" w:rsidP="005546A4">
      <w:pPr>
        <w:pStyle w:val="a8"/>
        <w:numPr>
          <w:ilvl w:val="0"/>
          <w:numId w:val="17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실행 후 반복 변수 증가</w:t>
      </w:r>
    </w:p>
    <w:p w:rsidR="005546A4" w:rsidRDefault="005546A4" w:rsidP="005546A4">
      <w:pPr>
        <w:pStyle w:val="a8"/>
        <w:spacing w:after="0" w:line="240" w:lineRule="auto"/>
        <w:ind w:leftChars="0" w:left="760"/>
        <w:rPr>
          <w:rFonts w:hint="eastAsia"/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 xml:space="preserve">x) for </w:t>
      </w:r>
      <w:proofErr w:type="gramStart"/>
      <w:r>
        <w:rPr>
          <w:rFonts w:hint="eastAsia"/>
          <w:szCs w:val="20"/>
        </w:rPr>
        <w:t xml:space="preserve">( </w:t>
      </w:r>
      <w:proofErr w:type="spellStart"/>
      <w:r>
        <w:rPr>
          <w:rFonts w:hint="eastAsia"/>
          <w:szCs w:val="20"/>
        </w:rPr>
        <w:t>i</w:t>
      </w:r>
      <w:proofErr w:type="spellEnd"/>
      <w:proofErr w:type="gramEnd"/>
      <w:r>
        <w:rPr>
          <w:rFonts w:hint="eastAsia"/>
          <w:szCs w:val="20"/>
        </w:rPr>
        <w:t xml:space="preserve">=1;  </w:t>
      </w:r>
      <w:proofErr w:type="spellStart"/>
      <w:r>
        <w:rPr>
          <w:rFonts w:hint="eastAsia"/>
          <w:szCs w:val="20"/>
        </w:rPr>
        <w:t>i</w:t>
      </w:r>
      <w:proofErr w:type="spellEnd"/>
      <w:r>
        <w:rPr>
          <w:rFonts w:hint="eastAsia"/>
          <w:szCs w:val="20"/>
        </w:rPr>
        <w:t xml:space="preserve">&lt;10; </w:t>
      </w:r>
      <w:proofErr w:type="spellStart"/>
      <w:r>
        <w:rPr>
          <w:rFonts w:hint="eastAsia"/>
          <w:szCs w:val="20"/>
        </w:rPr>
        <w:t>i</w:t>
      </w:r>
      <w:proofErr w:type="spellEnd"/>
      <w:r>
        <w:rPr>
          <w:rFonts w:hint="eastAsia"/>
          <w:szCs w:val="20"/>
        </w:rPr>
        <w:t>++ ) -&gt; 9번 실행.</w:t>
      </w:r>
    </w:p>
    <w:p w:rsidR="005546A4" w:rsidRDefault="005546A4" w:rsidP="005546A4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&gt;for 실행 순서</w:t>
      </w:r>
    </w:p>
    <w:p w:rsidR="005546A4" w:rsidRDefault="005546A4" w:rsidP="005546A4">
      <w:pPr>
        <w:spacing w:after="0" w:line="240" w:lineRule="auto"/>
        <w:ind w:firstLineChars="100" w:firstLine="2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초기식</w:t>
      </w:r>
      <w:proofErr w:type="spellEnd"/>
      <w:r>
        <w:rPr>
          <w:rFonts w:hint="eastAsia"/>
          <w:szCs w:val="20"/>
        </w:rPr>
        <w:t xml:space="preserve"> -&gt; 조건 비교 -&gt; 참이면 </w:t>
      </w:r>
      <w:proofErr w:type="spellStart"/>
      <w:r>
        <w:rPr>
          <w:rFonts w:hint="eastAsia"/>
          <w:szCs w:val="20"/>
        </w:rPr>
        <w:t>실행문</w:t>
      </w:r>
      <w:proofErr w:type="spellEnd"/>
      <w:r>
        <w:rPr>
          <w:rFonts w:hint="eastAsia"/>
          <w:szCs w:val="20"/>
        </w:rPr>
        <w:t xml:space="preserve"> 실행 -&gt; </w:t>
      </w:r>
      <w:proofErr w:type="spellStart"/>
      <w:r>
        <w:rPr>
          <w:rFonts w:hint="eastAsia"/>
          <w:szCs w:val="20"/>
        </w:rPr>
        <w:t>증감식</w:t>
      </w:r>
      <w:proofErr w:type="spellEnd"/>
      <w:r>
        <w:rPr>
          <w:rFonts w:hint="eastAsia"/>
          <w:szCs w:val="20"/>
        </w:rPr>
        <w:t xml:space="preserve"> -&gt;거짓이면 빠져나가기</w:t>
      </w:r>
    </w:p>
    <w:p w:rsidR="005546A4" w:rsidRPr="005546A4" w:rsidRDefault="005546A4" w:rsidP="005546A4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&gt;따라서 처음 </w:t>
      </w:r>
      <w:proofErr w:type="spellStart"/>
      <w:r>
        <w:rPr>
          <w:rFonts w:hint="eastAsia"/>
          <w:szCs w:val="20"/>
        </w:rPr>
        <w:t>조건식</w:t>
      </w:r>
      <w:proofErr w:type="spellEnd"/>
      <w:r>
        <w:rPr>
          <w:rFonts w:hint="eastAsia"/>
          <w:szCs w:val="20"/>
        </w:rPr>
        <w:t xml:space="preserve"> 비교에서 거짓이면 for문을 한 번도 실행하지 않을 수 있음.</w:t>
      </w:r>
    </w:p>
    <w:p w:rsidR="008E60AA" w:rsidRDefault="008E60AA">
      <w:r>
        <w:rPr>
          <w:szCs w:val="20"/>
        </w:rPr>
        <w:t>--------------------------------------------------------------------------------------------------------------</w:t>
      </w:r>
    </w:p>
    <w:p w:rsidR="008E60AA" w:rsidRPr="008E60AA" w:rsidRDefault="008E60AA" w:rsidP="008E60AA">
      <w:pPr>
        <w:spacing w:after="120" w:line="240" w:lineRule="auto"/>
        <w:rPr>
          <w:szCs w:val="20"/>
        </w:rPr>
      </w:pPr>
    </w:p>
    <w:sectPr w:rsidR="008E60AA" w:rsidRPr="008E60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A1C" w:rsidRDefault="003B2A1C" w:rsidP="005D3449">
      <w:pPr>
        <w:spacing w:after="0" w:line="240" w:lineRule="auto"/>
      </w:pPr>
      <w:r>
        <w:separator/>
      </w:r>
    </w:p>
  </w:endnote>
  <w:endnote w:type="continuationSeparator" w:id="0">
    <w:p w:rsidR="003B2A1C" w:rsidRDefault="003B2A1C" w:rsidP="005D3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동녘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문체부 훈민정음체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A1C" w:rsidRDefault="003B2A1C" w:rsidP="005D3449">
      <w:pPr>
        <w:spacing w:after="0" w:line="240" w:lineRule="auto"/>
      </w:pPr>
      <w:r>
        <w:separator/>
      </w:r>
    </w:p>
  </w:footnote>
  <w:footnote w:type="continuationSeparator" w:id="0">
    <w:p w:rsidR="003B2A1C" w:rsidRDefault="003B2A1C" w:rsidP="005D3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370D"/>
    <w:multiLevelType w:val="hybridMultilevel"/>
    <w:tmpl w:val="6A6E734E"/>
    <w:lvl w:ilvl="0" w:tplc="D12656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41650DD"/>
    <w:multiLevelType w:val="hybridMultilevel"/>
    <w:tmpl w:val="22081650"/>
    <w:lvl w:ilvl="0" w:tplc="D12656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45F4603"/>
    <w:multiLevelType w:val="hybridMultilevel"/>
    <w:tmpl w:val="27CACEFC"/>
    <w:lvl w:ilvl="0" w:tplc="F9A25C5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5853A12"/>
    <w:multiLevelType w:val="hybridMultilevel"/>
    <w:tmpl w:val="D9982292"/>
    <w:lvl w:ilvl="0" w:tplc="F9A25C5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836481A"/>
    <w:multiLevelType w:val="hybridMultilevel"/>
    <w:tmpl w:val="FC26D5D6"/>
    <w:lvl w:ilvl="0" w:tplc="F9A25C5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9CC40BE"/>
    <w:multiLevelType w:val="hybridMultilevel"/>
    <w:tmpl w:val="4FE8EEC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C421F3B"/>
    <w:multiLevelType w:val="hybridMultilevel"/>
    <w:tmpl w:val="5C7A3BD2"/>
    <w:lvl w:ilvl="0" w:tplc="330EF9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C7A7AD5"/>
    <w:multiLevelType w:val="hybridMultilevel"/>
    <w:tmpl w:val="67B274F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DE03363"/>
    <w:multiLevelType w:val="hybridMultilevel"/>
    <w:tmpl w:val="156A03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5EE32DF"/>
    <w:multiLevelType w:val="hybridMultilevel"/>
    <w:tmpl w:val="8FCCFF4C"/>
    <w:lvl w:ilvl="0" w:tplc="D12656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3AF1B03"/>
    <w:multiLevelType w:val="hybridMultilevel"/>
    <w:tmpl w:val="AE5686D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6AB2BB4"/>
    <w:multiLevelType w:val="hybridMultilevel"/>
    <w:tmpl w:val="5720B9DA"/>
    <w:lvl w:ilvl="0" w:tplc="F9A25C5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41DCE4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CC0216D4">
      <w:start w:val="2"/>
      <w:numFmt w:val="bullet"/>
      <w:lvlText w:val="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75A23DD4">
      <w:start w:val="3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6E846E8"/>
    <w:multiLevelType w:val="hybridMultilevel"/>
    <w:tmpl w:val="DE2A8A66"/>
    <w:lvl w:ilvl="0" w:tplc="F9A25C58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59B71157"/>
    <w:multiLevelType w:val="hybridMultilevel"/>
    <w:tmpl w:val="B9D803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25356D3"/>
    <w:multiLevelType w:val="hybridMultilevel"/>
    <w:tmpl w:val="3B628B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D1D4F50"/>
    <w:multiLevelType w:val="multilevel"/>
    <w:tmpl w:val="F77E28AA"/>
    <w:lvl w:ilvl="0">
      <w:start w:val="1"/>
      <w:numFmt w:val="decimal"/>
      <w:lvlText w:val="%1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68" w:hanging="768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520" w:hanging="2520"/>
      </w:pPr>
      <w:rPr>
        <w:rFonts w:hint="default"/>
      </w:rPr>
    </w:lvl>
  </w:abstractNum>
  <w:abstractNum w:abstractNumId="16">
    <w:nsid w:val="71AB0120"/>
    <w:multiLevelType w:val="hybridMultilevel"/>
    <w:tmpl w:val="89503618"/>
    <w:lvl w:ilvl="0" w:tplc="04090015">
      <w:start w:val="1"/>
      <w:numFmt w:val="ganada"/>
      <w:lvlText w:val="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>
    <w:nsid w:val="744670F7"/>
    <w:multiLevelType w:val="hybridMultilevel"/>
    <w:tmpl w:val="99ACDD92"/>
    <w:lvl w:ilvl="0" w:tplc="CEBCAD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BAF40EC"/>
    <w:multiLevelType w:val="hybridMultilevel"/>
    <w:tmpl w:val="67B274F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E606DB3"/>
    <w:multiLevelType w:val="hybridMultilevel"/>
    <w:tmpl w:val="3C7253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2"/>
  </w:num>
  <w:num w:numId="5">
    <w:abstractNumId w:val="8"/>
  </w:num>
  <w:num w:numId="6">
    <w:abstractNumId w:val="11"/>
  </w:num>
  <w:num w:numId="7">
    <w:abstractNumId w:val="7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0"/>
  </w:num>
  <w:num w:numId="13">
    <w:abstractNumId w:val="19"/>
  </w:num>
  <w:num w:numId="14">
    <w:abstractNumId w:val="16"/>
  </w:num>
  <w:num w:numId="15">
    <w:abstractNumId w:val="14"/>
  </w:num>
  <w:num w:numId="16">
    <w:abstractNumId w:val="6"/>
  </w:num>
  <w:num w:numId="17">
    <w:abstractNumId w:val="17"/>
  </w:num>
  <w:num w:numId="18">
    <w:abstractNumId w:val="10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55"/>
    <w:rsid w:val="000E7364"/>
    <w:rsid w:val="00130DE9"/>
    <w:rsid w:val="00182ACC"/>
    <w:rsid w:val="00185147"/>
    <w:rsid w:val="002D26EC"/>
    <w:rsid w:val="003305ED"/>
    <w:rsid w:val="003446EB"/>
    <w:rsid w:val="003A5645"/>
    <w:rsid w:val="003A724E"/>
    <w:rsid w:val="003B2A1C"/>
    <w:rsid w:val="003D7B22"/>
    <w:rsid w:val="00404B12"/>
    <w:rsid w:val="00430CDB"/>
    <w:rsid w:val="004B69CF"/>
    <w:rsid w:val="0050167D"/>
    <w:rsid w:val="00513D55"/>
    <w:rsid w:val="00531E07"/>
    <w:rsid w:val="005546A4"/>
    <w:rsid w:val="005B0A51"/>
    <w:rsid w:val="005D3449"/>
    <w:rsid w:val="005E27BC"/>
    <w:rsid w:val="00641E55"/>
    <w:rsid w:val="006C6CBC"/>
    <w:rsid w:val="00702E71"/>
    <w:rsid w:val="007358C7"/>
    <w:rsid w:val="00740AEE"/>
    <w:rsid w:val="00846051"/>
    <w:rsid w:val="008E60AA"/>
    <w:rsid w:val="008F3028"/>
    <w:rsid w:val="009421BA"/>
    <w:rsid w:val="00995D45"/>
    <w:rsid w:val="009A0FD1"/>
    <w:rsid w:val="009B0D0B"/>
    <w:rsid w:val="009E3FC7"/>
    <w:rsid w:val="00A038FE"/>
    <w:rsid w:val="00A21626"/>
    <w:rsid w:val="00A6281F"/>
    <w:rsid w:val="00AC1B01"/>
    <w:rsid w:val="00BC197F"/>
    <w:rsid w:val="00BD3941"/>
    <w:rsid w:val="00C76CF5"/>
    <w:rsid w:val="00E521D9"/>
    <w:rsid w:val="00F26963"/>
    <w:rsid w:val="00F34C55"/>
    <w:rsid w:val="00F4785F"/>
    <w:rsid w:val="00F5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34C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D34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3449"/>
  </w:style>
  <w:style w:type="paragraph" w:styleId="a5">
    <w:name w:val="footer"/>
    <w:basedOn w:val="a"/>
    <w:link w:val="Char0"/>
    <w:uiPriority w:val="99"/>
    <w:unhideWhenUsed/>
    <w:rsid w:val="005D34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3449"/>
  </w:style>
  <w:style w:type="table" w:styleId="a6">
    <w:name w:val="Table Grid"/>
    <w:basedOn w:val="a1"/>
    <w:uiPriority w:val="59"/>
    <w:rsid w:val="009E3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1"/>
    <w:uiPriority w:val="60"/>
    <w:rsid w:val="009E3F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List Paragraph"/>
    <w:basedOn w:val="a"/>
    <w:uiPriority w:val="34"/>
    <w:qFormat/>
    <w:rsid w:val="00404B12"/>
    <w:pPr>
      <w:ind w:leftChars="400" w:left="800"/>
    </w:pPr>
  </w:style>
  <w:style w:type="paragraph" w:styleId="a9">
    <w:name w:val="Date"/>
    <w:basedOn w:val="a"/>
    <w:next w:val="a"/>
    <w:link w:val="Char1"/>
    <w:uiPriority w:val="99"/>
    <w:semiHidden/>
    <w:unhideWhenUsed/>
    <w:rsid w:val="003305ED"/>
  </w:style>
  <w:style w:type="character" w:customStyle="1" w:styleId="Char1">
    <w:name w:val="날짜 Char"/>
    <w:basedOn w:val="a0"/>
    <w:link w:val="a9"/>
    <w:uiPriority w:val="99"/>
    <w:semiHidden/>
    <w:rsid w:val="003305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34C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D34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3449"/>
  </w:style>
  <w:style w:type="paragraph" w:styleId="a5">
    <w:name w:val="footer"/>
    <w:basedOn w:val="a"/>
    <w:link w:val="Char0"/>
    <w:uiPriority w:val="99"/>
    <w:unhideWhenUsed/>
    <w:rsid w:val="005D34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3449"/>
  </w:style>
  <w:style w:type="table" w:styleId="a6">
    <w:name w:val="Table Grid"/>
    <w:basedOn w:val="a1"/>
    <w:uiPriority w:val="59"/>
    <w:rsid w:val="009E3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1"/>
    <w:uiPriority w:val="60"/>
    <w:rsid w:val="009E3F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List Paragraph"/>
    <w:basedOn w:val="a"/>
    <w:uiPriority w:val="34"/>
    <w:qFormat/>
    <w:rsid w:val="00404B12"/>
    <w:pPr>
      <w:ind w:leftChars="400" w:left="800"/>
    </w:pPr>
  </w:style>
  <w:style w:type="paragraph" w:styleId="a9">
    <w:name w:val="Date"/>
    <w:basedOn w:val="a"/>
    <w:next w:val="a"/>
    <w:link w:val="Char1"/>
    <w:uiPriority w:val="99"/>
    <w:semiHidden/>
    <w:unhideWhenUsed/>
    <w:rsid w:val="003305ED"/>
  </w:style>
  <w:style w:type="character" w:customStyle="1" w:styleId="Char1">
    <w:name w:val="날짜 Char"/>
    <w:basedOn w:val="a0"/>
    <w:link w:val="a9"/>
    <w:uiPriority w:val="99"/>
    <w:semiHidden/>
    <w:rsid w:val="00330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9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김나은</dc:creator>
  <cp:lastModifiedBy>김나은</cp:lastModifiedBy>
  <cp:revision>12</cp:revision>
  <dcterms:created xsi:type="dcterms:W3CDTF">2019-03-27T09:45:00Z</dcterms:created>
  <dcterms:modified xsi:type="dcterms:W3CDTF">2019-04-13T10:23:00Z</dcterms:modified>
</cp:coreProperties>
</file>