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1CC66" w14:textId="540A8B13" w:rsidR="005F52D8" w:rsidRPr="006B4749" w:rsidRDefault="00274E2F" w:rsidP="00D17E5E">
      <w:pPr>
        <w:jc w:val="center"/>
        <w:rPr>
          <w:rFonts w:ascii="Calibri" w:eastAsia="小塚明朝 Pr6N EL" w:hAnsi="Calibri"/>
          <w:b/>
          <w:smallCaps/>
          <w:color w:val="548DD4"/>
          <w:sz w:val="44"/>
        </w:rPr>
      </w:pPr>
      <w:r>
        <w:rPr>
          <w:rFonts w:ascii="Calibri" w:hAnsi="Calibri"/>
          <w:b/>
          <w:smallCaps/>
          <w:color w:val="548DD4"/>
          <w:sz w:val="44"/>
        </w:rPr>
        <w:softHyphen/>
      </w:r>
      <w:r>
        <w:rPr>
          <w:rFonts w:ascii="Calibri" w:hAnsi="Calibri"/>
          <w:b/>
          <w:smallCaps/>
          <w:color w:val="548DD4"/>
          <w:sz w:val="44"/>
        </w:rPr>
        <w:softHyphen/>
      </w:r>
      <w:r w:rsidR="005F52D8" w:rsidRPr="006B4749">
        <w:rPr>
          <w:rFonts w:ascii="Calibri" w:hAnsi="Calibri"/>
          <w:b/>
          <w:smallCaps/>
          <w:color w:val="548DD4"/>
          <w:sz w:val="44"/>
        </w:rPr>
        <w:t>G131: Oceans &amp; Our Global Environment</w:t>
      </w:r>
    </w:p>
    <w:p w14:paraId="0A2B609D" w14:textId="214E7B89" w:rsidR="00093514" w:rsidRPr="006B4749" w:rsidRDefault="004658E9" w:rsidP="00D17E5E">
      <w:pPr>
        <w:tabs>
          <w:tab w:val="right" w:pos="10080"/>
        </w:tabs>
        <w:spacing w:before="120"/>
        <w:rPr>
          <w:rFonts w:ascii="Calibri" w:eastAsia="小塚明朝 Pr6N EL" w:hAnsi="Calibri"/>
          <w:b/>
          <w:sz w:val="36"/>
        </w:rPr>
      </w:pPr>
      <w:r>
        <w:rPr>
          <w:rFonts w:ascii="Calibri" w:eastAsia="小塚明朝 Pr6N EL" w:hAnsi="Calibri"/>
          <w:b/>
          <w:sz w:val="36"/>
        </w:rPr>
        <w:t>Final Exam</w:t>
      </w:r>
      <w:r w:rsidR="00093514" w:rsidRPr="006B4749">
        <w:rPr>
          <w:rFonts w:ascii="Calibri" w:eastAsia="小塚明朝 Pr6N EL" w:hAnsi="Calibri"/>
          <w:b/>
          <w:sz w:val="36"/>
        </w:rPr>
        <w:t xml:space="preserve"> Group Activity </w:t>
      </w:r>
      <w:r w:rsidR="00093514" w:rsidRPr="006B4749">
        <w:rPr>
          <w:rFonts w:ascii="Calibri" w:eastAsia="小塚明朝 Pr6N EL" w:hAnsi="Calibri"/>
          <w:b/>
          <w:sz w:val="36"/>
        </w:rPr>
        <w:tab/>
      </w:r>
      <w:r w:rsidR="00C026B3">
        <w:rPr>
          <w:rFonts w:ascii="Calibri" w:eastAsia="小塚明朝 Pr6N EL" w:hAnsi="Calibri"/>
          <w:b/>
          <w:sz w:val="36"/>
        </w:rPr>
        <w:t>Fall</w:t>
      </w:r>
      <w:r w:rsidR="00093514" w:rsidRPr="006B4749">
        <w:rPr>
          <w:rFonts w:ascii="Calibri" w:eastAsia="小塚明朝 Pr6N EL" w:hAnsi="Calibri"/>
          <w:b/>
          <w:sz w:val="36"/>
        </w:rPr>
        <w:t xml:space="preserve"> 2015</w:t>
      </w:r>
    </w:p>
    <w:p w14:paraId="3D262EBE" w14:textId="66BA55AD" w:rsidR="00D17E5E" w:rsidRPr="006B4749" w:rsidRDefault="00093514" w:rsidP="00D17E5E">
      <w:pPr>
        <w:tabs>
          <w:tab w:val="right" w:pos="10080"/>
        </w:tabs>
        <w:spacing w:before="120"/>
        <w:rPr>
          <w:rFonts w:ascii="Calibri" w:eastAsia="小塚明朝 Pr6N EL" w:hAnsi="Calibri"/>
          <w:b/>
          <w:sz w:val="36"/>
        </w:rPr>
      </w:pPr>
      <w:r w:rsidRPr="006B4749">
        <w:rPr>
          <w:rFonts w:ascii="Calibri" w:eastAsia="小塚明朝 Pr6N EL" w:hAnsi="Calibri"/>
          <w:b/>
          <w:sz w:val="36"/>
        </w:rPr>
        <w:t xml:space="preserve">Part </w:t>
      </w:r>
      <w:r w:rsidR="0017164A">
        <w:rPr>
          <w:rFonts w:ascii="Calibri" w:eastAsia="小塚明朝 Pr6N EL" w:hAnsi="Calibri"/>
          <w:b/>
          <w:sz w:val="36"/>
        </w:rPr>
        <w:t>B</w:t>
      </w:r>
      <w:r w:rsidRPr="006B4749">
        <w:rPr>
          <w:rFonts w:ascii="Calibri" w:eastAsia="小塚明朝 Pr6N EL" w:hAnsi="Calibri"/>
          <w:b/>
          <w:sz w:val="36"/>
        </w:rPr>
        <w:t xml:space="preserve">: </w:t>
      </w:r>
      <w:r w:rsidR="00C119B4">
        <w:rPr>
          <w:rFonts w:ascii="Calibri" w:eastAsia="小塚明朝 Pr6N EL" w:hAnsi="Calibri"/>
          <w:b/>
          <w:sz w:val="36"/>
        </w:rPr>
        <w:t xml:space="preserve">Atlantic </w:t>
      </w:r>
      <w:r w:rsidR="00264756">
        <w:rPr>
          <w:rFonts w:ascii="Calibri" w:eastAsia="小塚明朝 Pr6N EL" w:hAnsi="Calibri"/>
          <w:b/>
          <w:sz w:val="36"/>
        </w:rPr>
        <w:t>Hurricane</w:t>
      </w:r>
      <w:r w:rsidR="00C026B3">
        <w:rPr>
          <w:rFonts w:ascii="Calibri" w:eastAsia="小塚明朝 Pr6N EL" w:hAnsi="Calibri"/>
          <w:b/>
          <w:sz w:val="36"/>
        </w:rPr>
        <w:t>s</w:t>
      </w:r>
      <w:r w:rsidR="00264756">
        <w:rPr>
          <w:rFonts w:ascii="Calibri" w:eastAsia="小塚明朝 Pr6N EL" w:hAnsi="Calibri"/>
          <w:b/>
          <w:sz w:val="36"/>
        </w:rPr>
        <w:t xml:space="preserve"> </w:t>
      </w:r>
    </w:p>
    <w:p w14:paraId="7CDC0257" w14:textId="77777777" w:rsidR="00D17E5E" w:rsidRPr="006B4749" w:rsidRDefault="00D17E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540"/>
        <w:jc w:val="center"/>
        <w:rPr>
          <w:rFonts w:ascii="Calibri" w:eastAsia="小塚明朝 Pr6N EL" w:hAnsi="Calibri"/>
          <w:sz w:val="28"/>
        </w:rPr>
      </w:pPr>
    </w:p>
    <w:p w14:paraId="1F52C336" w14:textId="7FD7C7BC" w:rsidR="00C429AD" w:rsidRPr="006B4749" w:rsidRDefault="00093514" w:rsidP="00093514">
      <w:pPr>
        <w:tabs>
          <w:tab w:val="left" w:pos="1080"/>
          <w:tab w:val="center" w:pos="1620"/>
          <w:tab w:val="left" w:pos="2160"/>
          <w:tab w:val="center" w:pos="2700"/>
          <w:tab w:val="left" w:pos="3240"/>
          <w:tab w:val="center" w:pos="3780"/>
          <w:tab w:val="left" w:pos="4320"/>
          <w:tab w:val="center" w:pos="4860"/>
          <w:tab w:val="left" w:pos="5400"/>
          <w:tab w:val="center" w:pos="5940"/>
          <w:tab w:val="left" w:pos="6480"/>
          <w:tab w:val="center" w:pos="7020"/>
          <w:tab w:val="left" w:pos="7560"/>
          <w:tab w:val="center" w:pos="8100"/>
          <w:tab w:val="left" w:pos="8640"/>
          <w:tab w:val="center" w:pos="9180"/>
        </w:tabs>
        <w:ind w:left="540" w:hanging="540"/>
        <w:jc w:val="both"/>
        <w:rPr>
          <w:rFonts w:ascii="Calibri" w:eastAsia="小塚明朝 Pr6N EL" w:hAnsi="Calibri"/>
        </w:rPr>
      </w:pPr>
      <w:r w:rsidRPr="006B4749">
        <w:rPr>
          <w:rFonts w:ascii="Calibri" w:eastAsia="小塚明朝 Pr6N EL" w:hAnsi="Calibri"/>
          <w:b/>
        </w:rPr>
        <w:t>Group:</w:t>
      </w:r>
      <w:r w:rsidRPr="006B4749">
        <w:rPr>
          <w:rFonts w:ascii="Calibri" w:eastAsia="小塚明朝 Pr6N EL" w:hAnsi="Calibri"/>
          <w:b/>
        </w:rPr>
        <w:tab/>
      </w:r>
      <w:r w:rsidR="004658E9">
        <w:rPr>
          <w:rFonts w:ascii="Calibri" w:eastAsia="小塚明朝 Pr6N EL" w:hAnsi="Calibri"/>
          <w:b/>
        </w:rPr>
        <w:t>1</w:t>
      </w:r>
      <w:r w:rsidRPr="006B4749">
        <w:rPr>
          <w:rFonts w:ascii="Calibri" w:eastAsia="小塚明朝 Pr6N EL" w:hAnsi="Calibri"/>
          <w:b/>
        </w:rPr>
        <w:tab/>
      </w:r>
      <w:r w:rsidR="00C22863">
        <w:rPr>
          <w:rFonts w:ascii="Calibri" w:eastAsia="小塚明朝 Pr6N EL" w:hAnsi="Calibri"/>
          <w:noProof/>
          <w:position w:val="-10"/>
        </w:rPr>
        <w:drawing>
          <wp:inline distT="0" distB="0" distL="0" distR="0" wp14:anchorId="2A0A566F" wp14:editId="05F40494">
            <wp:extent cx="228600" cy="27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71145"/>
                    </a:xfrm>
                    <a:prstGeom prst="rect">
                      <a:avLst/>
                    </a:prstGeom>
                    <a:noFill/>
                    <a:ln>
                      <a:noFill/>
                    </a:ln>
                  </pic:spPr>
                </pic:pic>
              </a:graphicData>
            </a:graphic>
          </wp:inline>
        </w:drawing>
      </w:r>
      <w:r>
        <w:rPr>
          <w:rFonts w:ascii="Calibri" w:eastAsia="小塚明朝 Pr6N EL" w:hAnsi="Calibri"/>
          <w:position w:val="-10"/>
        </w:rPr>
        <w:tab/>
      </w:r>
      <w:r w:rsidR="004658E9">
        <w:rPr>
          <w:rFonts w:ascii="Calibri" w:eastAsia="小塚明朝 Pr6N EL" w:hAnsi="Calibri"/>
          <w:b/>
        </w:rPr>
        <w:t>2</w:t>
      </w:r>
      <w:r>
        <w:rPr>
          <w:rFonts w:ascii="Calibri" w:eastAsia="小塚明朝 Pr6N EL" w:hAnsi="Calibri"/>
          <w:b/>
        </w:rPr>
        <w:tab/>
      </w:r>
      <w:r w:rsidR="00274E2F" w:rsidRPr="00ED1697">
        <w:rPr>
          <w:rFonts w:ascii="Calibri" w:eastAsia="小塚明朝 Pr6N EL" w:hAnsi="Calibri"/>
          <w:sz w:val="36"/>
          <w:szCs w:val="36"/>
        </w:rPr>
        <w:t>X</w:t>
      </w:r>
      <w:r>
        <w:rPr>
          <w:rFonts w:ascii="Calibri" w:eastAsia="小塚明朝 Pr6N EL" w:hAnsi="Calibri"/>
          <w:position w:val="-10"/>
        </w:rPr>
        <w:tab/>
      </w:r>
      <w:r w:rsidR="004658E9">
        <w:rPr>
          <w:rFonts w:ascii="Calibri" w:eastAsia="小塚明朝 Pr6N EL" w:hAnsi="Calibri"/>
          <w:b/>
        </w:rPr>
        <w:t>3</w:t>
      </w:r>
      <w:r>
        <w:rPr>
          <w:rFonts w:ascii="Calibri" w:eastAsia="小塚明朝 Pr6N EL" w:hAnsi="Calibri"/>
          <w:b/>
        </w:rPr>
        <w:tab/>
      </w:r>
      <w:r w:rsidR="00C22863">
        <w:rPr>
          <w:rFonts w:ascii="Calibri" w:eastAsia="小塚明朝 Pr6N EL" w:hAnsi="Calibri"/>
          <w:noProof/>
          <w:position w:val="-10"/>
        </w:rPr>
        <w:drawing>
          <wp:inline distT="0" distB="0" distL="0" distR="0" wp14:anchorId="2311ABD4" wp14:editId="4D41B055">
            <wp:extent cx="228600" cy="271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71145"/>
                    </a:xfrm>
                    <a:prstGeom prst="rect">
                      <a:avLst/>
                    </a:prstGeom>
                    <a:noFill/>
                    <a:ln>
                      <a:noFill/>
                    </a:ln>
                  </pic:spPr>
                </pic:pic>
              </a:graphicData>
            </a:graphic>
          </wp:inline>
        </w:drawing>
      </w:r>
      <w:r>
        <w:rPr>
          <w:rFonts w:ascii="Calibri" w:eastAsia="小塚明朝 Pr6N EL" w:hAnsi="Calibri"/>
          <w:position w:val="-10"/>
        </w:rPr>
        <w:tab/>
      </w:r>
      <w:r w:rsidR="004658E9">
        <w:rPr>
          <w:rFonts w:ascii="Calibri" w:eastAsia="小塚明朝 Pr6N EL" w:hAnsi="Calibri"/>
          <w:b/>
        </w:rPr>
        <w:t>4</w:t>
      </w:r>
      <w:r w:rsidRPr="00093514">
        <w:rPr>
          <w:rFonts w:ascii="Calibri" w:eastAsia="小塚明朝 Pr6N EL" w:hAnsi="Calibri"/>
          <w:b/>
        </w:rPr>
        <w:tab/>
      </w:r>
      <w:r w:rsidR="00C22863">
        <w:rPr>
          <w:rFonts w:ascii="Calibri" w:eastAsia="小塚明朝 Pr6N EL" w:hAnsi="Calibri"/>
          <w:noProof/>
          <w:position w:val="-10"/>
        </w:rPr>
        <w:drawing>
          <wp:inline distT="0" distB="0" distL="0" distR="0" wp14:anchorId="77F9A739" wp14:editId="48C17480">
            <wp:extent cx="228600" cy="271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71145"/>
                    </a:xfrm>
                    <a:prstGeom prst="rect">
                      <a:avLst/>
                    </a:prstGeom>
                    <a:noFill/>
                    <a:ln>
                      <a:noFill/>
                    </a:ln>
                  </pic:spPr>
                </pic:pic>
              </a:graphicData>
            </a:graphic>
          </wp:inline>
        </w:drawing>
      </w:r>
    </w:p>
    <w:p w14:paraId="4517AEFB" w14:textId="77777777" w:rsidR="00C429AD" w:rsidRPr="006B4749" w:rsidRDefault="00ED1697" w:rsidP="00ED1697">
      <w:pPr>
        <w:tabs>
          <w:tab w:val="left" w:pos="1080"/>
          <w:tab w:val="left" w:pos="2160"/>
          <w:tab w:val="left" w:pos="2880"/>
          <w:tab w:val="left" w:pos="3600"/>
          <w:tab w:val="left" w:pos="4320"/>
          <w:tab w:val="left" w:pos="5040"/>
          <w:tab w:val="left" w:pos="5760"/>
          <w:tab w:val="left" w:pos="6480"/>
          <w:tab w:val="left" w:pos="7200"/>
          <w:tab w:val="left" w:pos="7920"/>
          <w:tab w:val="left" w:pos="8640"/>
        </w:tabs>
        <w:spacing w:before="120"/>
        <w:ind w:left="547" w:hanging="547"/>
        <w:jc w:val="both"/>
        <w:rPr>
          <w:rFonts w:ascii="Calibri" w:eastAsia="小塚明朝 Pr6N EL" w:hAnsi="Calibri"/>
        </w:rPr>
      </w:pPr>
      <w:r>
        <w:rPr>
          <w:rFonts w:ascii="Calibri" w:eastAsia="小塚明朝 Pr6N EL" w:hAnsi="Calibri"/>
        </w:rPr>
        <w:tab/>
      </w:r>
      <w:r>
        <w:rPr>
          <w:rFonts w:ascii="Calibri" w:eastAsia="小塚明朝 Pr6N EL" w:hAnsi="Calibri"/>
        </w:rPr>
        <w:tab/>
        <w:t xml:space="preserve">(Replace the box for your group with this </w:t>
      </w:r>
      <w:r w:rsidRPr="00ED1697">
        <w:rPr>
          <w:rFonts w:ascii="Calibri" w:eastAsia="小塚明朝 Pr6N EL" w:hAnsi="Calibri"/>
          <w:sz w:val="36"/>
          <w:szCs w:val="36"/>
        </w:rPr>
        <w:t>X</w:t>
      </w:r>
      <w:r>
        <w:rPr>
          <w:rFonts w:ascii="Calibri" w:eastAsia="小塚明朝 Pr6N EL" w:hAnsi="Calibri"/>
        </w:rPr>
        <w:t>)</w:t>
      </w:r>
    </w:p>
    <w:p w14:paraId="38A0AE26" w14:textId="77777777" w:rsidR="00093514" w:rsidRDefault="00093514" w:rsidP="00ED1697">
      <w:pPr>
        <w:tabs>
          <w:tab w:val="left" w:pos="1080"/>
          <w:tab w:val="left" w:pos="2160"/>
          <w:tab w:val="left" w:pos="2880"/>
          <w:tab w:val="left" w:pos="3600"/>
          <w:tab w:val="left" w:pos="4320"/>
          <w:tab w:val="left" w:pos="5040"/>
          <w:tab w:val="left" w:pos="5760"/>
          <w:tab w:val="left" w:pos="6480"/>
          <w:tab w:val="left" w:pos="7200"/>
          <w:tab w:val="left" w:pos="7920"/>
          <w:tab w:val="left" w:pos="8640"/>
        </w:tabs>
        <w:spacing w:before="120"/>
        <w:ind w:left="547" w:hanging="547"/>
        <w:jc w:val="both"/>
        <w:rPr>
          <w:rFonts w:ascii="Calibri" w:eastAsia="小塚明朝 Pr6N EL" w:hAnsi="Calibri"/>
          <w:b/>
        </w:rPr>
      </w:pPr>
      <w:r>
        <w:rPr>
          <w:rFonts w:ascii="Calibri" w:eastAsia="小塚明朝 Pr6N EL" w:hAnsi="Calibri"/>
          <w:b/>
        </w:rPr>
        <w:t>Group Members</w:t>
      </w:r>
      <w:r w:rsidRPr="00093514">
        <w:rPr>
          <w:rFonts w:ascii="Calibri" w:eastAsia="小塚明朝 Pr6N EL" w:hAnsi="Calibri"/>
          <w:b/>
        </w:rPr>
        <w:t>:</w:t>
      </w:r>
    </w:p>
    <w:p w14:paraId="0745AEEA" w14:textId="77777777" w:rsidR="00ED1697" w:rsidRPr="006B4749" w:rsidRDefault="00ED1697" w:rsidP="00ED1697">
      <w:pPr>
        <w:tabs>
          <w:tab w:val="left" w:pos="1080"/>
          <w:tab w:val="left" w:pos="2160"/>
          <w:tab w:val="left" w:pos="2880"/>
          <w:tab w:val="left" w:pos="3600"/>
          <w:tab w:val="left" w:pos="4320"/>
          <w:tab w:val="left" w:pos="5040"/>
          <w:tab w:val="left" w:pos="5760"/>
          <w:tab w:val="left" w:pos="6480"/>
          <w:tab w:val="left" w:pos="7200"/>
          <w:tab w:val="left" w:pos="7920"/>
          <w:tab w:val="left" w:pos="8640"/>
        </w:tabs>
        <w:ind w:left="547" w:hanging="547"/>
        <w:jc w:val="both"/>
        <w:rPr>
          <w:rFonts w:ascii="Calibri" w:eastAsia="小塚明朝 Pr6N EL" w:hAnsi="Calibri"/>
        </w:rPr>
      </w:pPr>
      <w:r>
        <w:rPr>
          <w:rFonts w:ascii="Calibri" w:eastAsia="小塚明朝 Pr6N EL" w:hAnsi="Calibri"/>
        </w:rPr>
        <w:tab/>
      </w:r>
      <w:r>
        <w:rPr>
          <w:rFonts w:ascii="Calibri" w:eastAsia="小塚明朝 Pr6N EL" w:hAnsi="Calibri"/>
        </w:rPr>
        <w:tab/>
        <w:t>(Please collate details of the group members and complete the listing below)</w:t>
      </w:r>
    </w:p>
    <w:p w14:paraId="175408F3" w14:textId="77777777" w:rsidR="00093514" w:rsidRDefault="00093514" w:rsidP="00ED1697">
      <w:pPr>
        <w:tabs>
          <w:tab w:val="center" w:pos="3600"/>
          <w:tab w:val="center" w:pos="8280"/>
        </w:tabs>
        <w:spacing w:before="120"/>
        <w:ind w:left="547" w:hanging="547"/>
        <w:jc w:val="both"/>
        <w:rPr>
          <w:rFonts w:ascii="Calibri" w:eastAsia="小塚明朝 Pr6N EL" w:hAnsi="Calibri"/>
          <w:b/>
        </w:rPr>
      </w:pPr>
      <w:r>
        <w:rPr>
          <w:rFonts w:ascii="Calibri" w:eastAsia="小塚明朝 Pr6N EL" w:hAnsi="Calibri"/>
          <w:b/>
        </w:rPr>
        <w:tab/>
      </w:r>
      <w:r>
        <w:rPr>
          <w:rFonts w:ascii="Calibri" w:eastAsia="小塚明朝 Pr6N EL" w:hAnsi="Calibri"/>
          <w:b/>
        </w:rPr>
        <w:tab/>
        <w:t>Name</w:t>
      </w:r>
      <w:r>
        <w:rPr>
          <w:rFonts w:ascii="Calibri" w:eastAsia="小塚明朝 Pr6N EL" w:hAnsi="Calibri"/>
          <w:b/>
        </w:rPr>
        <w:tab/>
        <w:t>Login (email)</w:t>
      </w:r>
    </w:p>
    <w:p w14:paraId="0DE7FFC3" w14:textId="3D663613" w:rsidR="00093514" w:rsidRPr="006B4749" w:rsidRDefault="00093514" w:rsidP="00093514">
      <w:pPr>
        <w:tabs>
          <w:tab w:val="left" w:pos="1440"/>
          <w:tab w:val="left" w:pos="5760"/>
          <w:tab w:val="left" w:pos="6840"/>
          <w:tab w:val="left" w:pos="9720"/>
        </w:tabs>
        <w:spacing w:before="120"/>
        <w:ind w:left="547" w:hanging="547"/>
        <w:jc w:val="both"/>
        <w:rPr>
          <w:rFonts w:ascii="Calibri" w:eastAsia="小塚明朝 Pr6N EL" w:hAnsi="Calibri"/>
        </w:rPr>
      </w:pPr>
      <w:r w:rsidRPr="006B4749">
        <w:rPr>
          <w:rFonts w:ascii="Calibri" w:eastAsia="小塚明朝 Pr6N EL" w:hAnsi="Calibri"/>
        </w:rPr>
        <w:t>Student 1:</w:t>
      </w:r>
      <w:r w:rsidRPr="006B4749">
        <w:rPr>
          <w:rFonts w:ascii="Calibri" w:eastAsia="小塚明朝 Pr6N EL" w:hAnsi="Calibri"/>
        </w:rPr>
        <w:tab/>
      </w:r>
      <w:r w:rsidR="00274E2F">
        <w:rPr>
          <w:rFonts w:ascii="Calibri" w:eastAsia="小塚明朝 Pr6N EL" w:hAnsi="Calibri"/>
        </w:rPr>
        <w:t>Kyle Nealy</w:t>
      </w:r>
      <w:r w:rsidRPr="006B4749">
        <w:rPr>
          <w:rFonts w:ascii="Calibri" w:eastAsia="小塚明朝 Pr6N EL" w:hAnsi="Calibri"/>
          <w:u w:val="dash"/>
        </w:rPr>
        <w:tab/>
      </w:r>
      <w:r w:rsidRPr="006B4749">
        <w:rPr>
          <w:rFonts w:ascii="Calibri" w:eastAsia="小塚明朝 Pr6N EL" w:hAnsi="Calibri"/>
        </w:rPr>
        <w:tab/>
      </w:r>
      <w:r w:rsidR="00274E2F">
        <w:rPr>
          <w:rFonts w:ascii="Calibri" w:eastAsia="小塚明朝 Pr6N EL" w:hAnsi="Calibri"/>
        </w:rPr>
        <w:t>knealy@indiana.edu</w:t>
      </w:r>
      <w:r w:rsidRPr="006B4749">
        <w:rPr>
          <w:rFonts w:ascii="Calibri" w:eastAsia="小塚明朝 Pr6N EL" w:hAnsi="Calibri"/>
          <w:u w:val="dash"/>
        </w:rPr>
        <w:tab/>
      </w:r>
    </w:p>
    <w:p w14:paraId="184B9922" w14:textId="15354BE0" w:rsidR="00093514" w:rsidRPr="006B4749" w:rsidRDefault="00093514" w:rsidP="00093514">
      <w:pPr>
        <w:tabs>
          <w:tab w:val="left" w:pos="1440"/>
          <w:tab w:val="left" w:pos="5760"/>
          <w:tab w:val="left" w:pos="6840"/>
          <w:tab w:val="left" w:pos="9720"/>
        </w:tabs>
        <w:spacing w:before="120"/>
        <w:ind w:left="547" w:hanging="547"/>
        <w:jc w:val="both"/>
        <w:rPr>
          <w:rFonts w:ascii="Calibri" w:eastAsia="小塚明朝 Pr6N EL" w:hAnsi="Calibri"/>
        </w:rPr>
      </w:pPr>
      <w:r w:rsidRPr="006B4749">
        <w:rPr>
          <w:rFonts w:ascii="Calibri" w:eastAsia="小塚明朝 Pr6N EL" w:hAnsi="Calibri"/>
        </w:rPr>
        <w:t>Student 2:</w:t>
      </w:r>
      <w:r w:rsidRPr="006B4749">
        <w:rPr>
          <w:rFonts w:ascii="Calibri" w:eastAsia="小塚明朝 Pr6N EL" w:hAnsi="Calibri"/>
        </w:rPr>
        <w:tab/>
      </w:r>
      <w:r w:rsidR="00274E2F">
        <w:rPr>
          <w:rFonts w:ascii="Calibri" w:eastAsia="小塚明朝 Pr6N EL" w:hAnsi="Calibri"/>
        </w:rPr>
        <w:t>Claire Strohl</w:t>
      </w:r>
      <w:r w:rsidRPr="00093514">
        <w:rPr>
          <w:rFonts w:ascii="Calibri" w:eastAsia="小塚明朝 Pr6N EL" w:hAnsi="Calibri"/>
          <w:u w:val="dash"/>
        </w:rPr>
        <w:tab/>
      </w:r>
      <w:r w:rsidRPr="00093514">
        <w:rPr>
          <w:rFonts w:ascii="Calibri" w:eastAsia="小塚明朝 Pr6N EL" w:hAnsi="Calibri"/>
        </w:rPr>
        <w:tab/>
      </w:r>
      <w:r w:rsidRPr="00093514">
        <w:rPr>
          <w:rFonts w:ascii="Calibri" w:eastAsia="小塚明朝 Pr6N EL" w:hAnsi="Calibri"/>
          <w:u w:val="dash"/>
        </w:rPr>
        <w:tab/>
      </w:r>
    </w:p>
    <w:p w14:paraId="273E7728" w14:textId="38AC831A" w:rsidR="00093514" w:rsidRPr="006B4749" w:rsidRDefault="00093514" w:rsidP="00093514">
      <w:pPr>
        <w:tabs>
          <w:tab w:val="left" w:pos="1440"/>
          <w:tab w:val="left" w:pos="5760"/>
          <w:tab w:val="left" w:pos="6840"/>
          <w:tab w:val="left" w:pos="9720"/>
        </w:tabs>
        <w:spacing w:before="120"/>
        <w:ind w:left="547" w:hanging="547"/>
        <w:jc w:val="both"/>
        <w:rPr>
          <w:rFonts w:ascii="Calibri" w:eastAsia="小塚明朝 Pr6N EL" w:hAnsi="Calibri"/>
        </w:rPr>
      </w:pPr>
      <w:r w:rsidRPr="006B4749">
        <w:rPr>
          <w:rFonts w:ascii="Calibri" w:eastAsia="小塚明朝 Pr6N EL" w:hAnsi="Calibri"/>
        </w:rPr>
        <w:t>Student 3:</w:t>
      </w:r>
      <w:r w:rsidRPr="006B4749">
        <w:rPr>
          <w:rFonts w:ascii="Calibri" w:eastAsia="小塚明朝 Pr6N EL" w:hAnsi="Calibri"/>
        </w:rPr>
        <w:tab/>
      </w:r>
      <w:r w:rsidR="00274E2F">
        <w:rPr>
          <w:rFonts w:ascii="Calibri" w:eastAsia="小塚明朝 Pr6N EL" w:hAnsi="Calibri"/>
        </w:rPr>
        <w:t>Alexander Brewers</w:t>
      </w:r>
      <w:r w:rsidRPr="00093514">
        <w:rPr>
          <w:rFonts w:ascii="Calibri" w:eastAsia="小塚明朝 Pr6N EL" w:hAnsi="Calibri"/>
          <w:u w:val="dash"/>
        </w:rPr>
        <w:tab/>
      </w:r>
      <w:r w:rsidRPr="00093514">
        <w:rPr>
          <w:rFonts w:ascii="Calibri" w:eastAsia="小塚明朝 Pr6N EL" w:hAnsi="Calibri"/>
        </w:rPr>
        <w:tab/>
      </w:r>
      <w:r w:rsidRPr="00093514">
        <w:rPr>
          <w:rFonts w:ascii="Calibri" w:eastAsia="小塚明朝 Pr6N EL" w:hAnsi="Calibri"/>
          <w:u w:val="dash"/>
        </w:rPr>
        <w:tab/>
      </w:r>
    </w:p>
    <w:p w14:paraId="226E1027" w14:textId="4D2E5529" w:rsidR="00093514" w:rsidRPr="006B4749" w:rsidRDefault="00093514" w:rsidP="00093514">
      <w:pPr>
        <w:tabs>
          <w:tab w:val="left" w:pos="1440"/>
          <w:tab w:val="left" w:pos="5760"/>
          <w:tab w:val="left" w:pos="6840"/>
          <w:tab w:val="left" w:pos="9720"/>
        </w:tabs>
        <w:spacing w:before="120"/>
        <w:ind w:left="547" w:hanging="547"/>
        <w:jc w:val="both"/>
        <w:rPr>
          <w:rFonts w:ascii="Calibri" w:eastAsia="小塚明朝 Pr6N EL" w:hAnsi="Calibri"/>
        </w:rPr>
      </w:pPr>
      <w:r w:rsidRPr="006B4749">
        <w:rPr>
          <w:rFonts w:ascii="Calibri" w:eastAsia="小塚明朝 Pr6N EL" w:hAnsi="Calibri"/>
        </w:rPr>
        <w:t>Student 4:</w:t>
      </w:r>
      <w:r w:rsidRPr="006B4749">
        <w:rPr>
          <w:rFonts w:ascii="Calibri" w:eastAsia="小塚明朝 Pr6N EL" w:hAnsi="Calibri"/>
        </w:rPr>
        <w:tab/>
      </w:r>
      <w:r w:rsidR="00274E2F">
        <w:rPr>
          <w:rFonts w:ascii="Calibri" w:eastAsia="小塚明朝 Pr6N EL" w:hAnsi="Calibri"/>
        </w:rPr>
        <w:t>Tara Donahue</w:t>
      </w:r>
      <w:r w:rsidRPr="00093514">
        <w:rPr>
          <w:rFonts w:ascii="Calibri" w:eastAsia="小塚明朝 Pr6N EL" w:hAnsi="Calibri"/>
          <w:u w:val="dash"/>
        </w:rPr>
        <w:tab/>
      </w:r>
      <w:r w:rsidRPr="00093514">
        <w:rPr>
          <w:rFonts w:ascii="Calibri" w:eastAsia="小塚明朝 Pr6N EL" w:hAnsi="Calibri"/>
        </w:rPr>
        <w:tab/>
      </w:r>
      <w:r w:rsidRPr="00093514">
        <w:rPr>
          <w:rFonts w:ascii="Calibri" w:eastAsia="小塚明朝 Pr6N EL" w:hAnsi="Calibri"/>
          <w:u w:val="dash"/>
        </w:rPr>
        <w:tab/>
      </w:r>
    </w:p>
    <w:p w14:paraId="6B9C1C2A" w14:textId="77777777" w:rsidR="00ED1697" w:rsidRDefault="00ED1697" w:rsidP="00ED16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720" w:hanging="720"/>
        <w:jc w:val="both"/>
        <w:rPr>
          <w:rFonts w:ascii="Calibri" w:eastAsia="小塚明朝 Pr6N EL" w:hAnsi="Calibri"/>
          <w:b/>
          <w:sz w:val="28"/>
          <w:szCs w:val="28"/>
        </w:rPr>
      </w:pPr>
      <w:r>
        <w:rPr>
          <w:rFonts w:ascii="Calibri" w:eastAsia="小塚明朝 Pr6N EL" w:hAnsi="Calibri"/>
          <w:b/>
          <w:sz w:val="28"/>
          <w:szCs w:val="28"/>
        </w:rPr>
        <w:tab/>
        <w:t>The aim is to complete this worksheet, providing answers to each component that comprise the two tasks and submit a final version of this document</w:t>
      </w:r>
    </w:p>
    <w:p w14:paraId="5EF15BE3" w14:textId="5049240E" w:rsidR="00ED1697" w:rsidRDefault="00ED1697" w:rsidP="00ED16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720" w:hanging="720"/>
        <w:jc w:val="both"/>
        <w:rPr>
          <w:rFonts w:ascii="Calibri" w:eastAsia="小塚明朝 Pr6N EL" w:hAnsi="Calibri"/>
          <w:b/>
          <w:sz w:val="28"/>
          <w:szCs w:val="28"/>
        </w:rPr>
      </w:pPr>
      <w:r>
        <w:rPr>
          <w:rFonts w:ascii="Calibri" w:eastAsia="小塚明朝 Pr6N EL" w:hAnsi="Calibri"/>
          <w:b/>
          <w:sz w:val="28"/>
          <w:szCs w:val="28"/>
        </w:rPr>
        <w:tab/>
        <w:t xml:space="preserve">Please upload </w:t>
      </w:r>
      <w:r w:rsidR="00832D6C">
        <w:rPr>
          <w:rFonts w:ascii="Calibri" w:eastAsia="小塚明朝 Pr6N EL" w:hAnsi="Calibri"/>
          <w:b/>
          <w:sz w:val="28"/>
          <w:szCs w:val="28"/>
        </w:rPr>
        <w:t>your final group</w:t>
      </w:r>
      <w:r>
        <w:rPr>
          <w:rFonts w:ascii="Calibri" w:eastAsia="小塚明朝 Pr6N EL" w:hAnsi="Calibri"/>
          <w:b/>
          <w:sz w:val="28"/>
          <w:szCs w:val="28"/>
        </w:rPr>
        <w:t xml:space="preserve"> </w:t>
      </w:r>
      <w:r w:rsidR="00832D6C">
        <w:rPr>
          <w:rFonts w:ascii="Calibri" w:eastAsia="小塚明朝 Pr6N EL" w:hAnsi="Calibri"/>
          <w:b/>
          <w:sz w:val="28"/>
          <w:szCs w:val="28"/>
        </w:rPr>
        <w:t>d</w:t>
      </w:r>
      <w:r>
        <w:rPr>
          <w:rFonts w:ascii="Calibri" w:eastAsia="小塚明朝 Pr6N EL" w:hAnsi="Calibri"/>
          <w:b/>
          <w:sz w:val="28"/>
          <w:szCs w:val="28"/>
        </w:rPr>
        <w:t>ocum</w:t>
      </w:r>
      <w:r w:rsidR="00832D6C">
        <w:rPr>
          <w:rFonts w:ascii="Calibri" w:eastAsia="小塚明朝 Pr6N EL" w:hAnsi="Calibri"/>
          <w:b/>
          <w:sz w:val="28"/>
          <w:szCs w:val="28"/>
        </w:rPr>
        <w:t>ent</w:t>
      </w:r>
      <w:r>
        <w:rPr>
          <w:rFonts w:ascii="Calibri" w:eastAsia="小塚明朝 Pr6N EL" w:hAnsi="Calibri"/>
          <w:b/>
          <w:sz w:val="28"/>
          <w:szCs w:val="28"/>
        </w:rPr>
        <w:t xml:space="preserve"> </w:t>
      </w:r>
      <w:r w:rsidR="00832D6C">
        <w:rPr>
          <w:rFonts w:ascii="Calibri" w:eastAsia="小塚明朝 Pr6N EL" w:hAnsi="Calibri"/>
          <w:b/>
          <w:sz w:val="28"/>
          <w:szCs w:val="28"/>
        </w:rPr>
        <w:t>using</w:t>
      </w:r>
      <w:r>
        <w:rPr>
          <w:rFonts w:ascii="Calibri" w:eastAsia="小塚明朝 Pr6N EL" w:hAnsi="Calibri"/>
          <w:b/>
          <w:sz w:val="28"/>
          <w:szCs w:val="28"/>
        </w:rPr>
        <w:t xml:space="preserve"> the </w:t>
      </w:r>
      <w:r w:rsidR="00832D6C">
        <w:rPr>
          <w:rFonts w:ascii="Calibri" w:eastAsia="小塚明朝 Pr6N EL" w:hAnsi="Calibri"/>
          <w:b/>
          <w:sz w:val="28"/>
          <w:szCs w:val="28"/>
        </w:rPr>
        <w:t xml:space="preserve">following </w:t>
      </w:r>
      <w:r>
        <w:rPr>
          <w:rFonts w:ascii="Calibri" w:eastAsia="小塚明朝 Pr6N EL" w:hAnsi="Calibri"/>
          <w:b/>
          <w:sz w:val="28"/>
          <w:szCs w:val="28"/>
        </w:rPr>
        <w:t xml:space="preserve">filename: </w:t>
      </w:r>
      <w:r w:rsidR="004658E9">
        <w:rPr>
          <w:rFonts w:ascii="Calibri" w:eastAsia="小塚明朝 Pr6N EL" w:hAnsi="Calibri"/>
          <w:b/>
          <w:sz w:val="28"/>
          <w:szCs w:val="28"/>
        </w:rPr>
        <w:t>F</w:t>
      </w:r>
      <w:r w:rsidR="00B472E1">
        <w:rPr>
          <w:rFonts w:ascii="Calibri" w:eastAsia="小塚明朝 Pr6N EL" w:hAnsi="Calibri"/>
          <w:b/>
          <w:sz w:val="28"/>
          <w:szCs w:val="28"/>
        </w:rPr>
        <w:t>E</w:t>
      </w:r>
      <w:r w:rsidR="0017164A">
        <w:rPr>
          <w:rFonts w:ascii="Calibri" w:eastAsia="小塚明朝 Pr6N EL" w:hAnsi="Calibri"/>
          <w:b/>
          <w:sz w:val="28"/>
          <w:szCs w:val="28"/>
        </w:rPr>
        <w:t>PtBSubg</w:t>
      </w:r>
      <w:r>
        <w:rPr>
          <w:rFonts w:ascii="Calibri" w:eastAsia="小塚明朝 Pr6N EL" w:hAnsi="Calibri"/>
          <w:b/>
          <w:sz w:val="28"/>
          <w:szCs w:val="28"/>
        </w:rPr>
        <w:t>roup</w:t>
      </w:r>
      <w:r w:rsidR="00832D6C">
        <w:rPr>
          <w:rFonts w:ascii="Calibri" w:eastAsia="小塚明朝 Pr6N EL" w:hAnsi="Calibri"/>
          <w:b/>
          <w:sz w:val="28"/>
          <w:szCs w:val="28"/>
        </w:rPr>
        <w:t>X</w:t>
      </w:r>
      <w:r w:rsidR="0017164A">
        <w:rPr>
          <w:rFonts w:ascii="Calibri" w:eastAsia="小塚明朝 Pr6N EL" w:hAnsi="Calibri"/>
          <w:b/>
          <w:sz w:val="28"/>
          <w:szCs w:val="28"/>
        </w:rPr>
        <w:t>-A</w:t>
      </w:r>
      <w:r w:rsidR="00832D6C">
        <w:rPr>
          <w:rFonts w:ascii="Calibri" w:eastAsia="小塚明朝 Pr6N EL" w:hAnsi="Calibri"/>
          <w:b/>
          <w:sz w:val="28"/>
          <w:szCs w:val="28"/>
        </w:rPr>
        <w:t>FInal</w:t>
      </w:r>
    </w:p>
    <w:p w14:paraId="10721EA2" w14:textId="583856C3" w:rsidR="00832D6C" w:rsidRDefault="00832D6C" w:rsidP="00E30F3A">
      <w:pPr>
        <w:tabs>
          <w:tab w:val="left" w:pos="1080"/>
          <w:tab w:val="left" w:pos="2160"/>
          <w:tab w:val="left" w:pos="2880"/>
          <w:tab w:val="left" w:pos="3600"/>
          <w:tab w:val="left" w:pos="4320"/>
          <w:tab w:val="left" w:pos="5040"/>
          <w:tab w:val="left" w:pos="5760"/>
          <w:tab w:val="left" w:pos="6480"/>
          <w:tab w:val="left" w:pos="7200"/>
          <w:tab w:val="left" w:pos="7920"/>
          <w:tab w:val="left" w:pos="8640"/>
        </w:tabs>
        <w:ind w:left="1080" w:right="720" w:hanging="1080"/>
        <w:jc w:val="both"/>
        <w:rPr>
          <w:rFonts w:ascii="Calibri" w:eastAsia="小塚明朝 Pr6N EL" w:hAnsi="Calibri"/>
        </w:rPr>
      </w:pPr>
      <w:r>
        <w:rPr>
          <w:rFonts w:ascii="Calibri" w:eastAsia="小塚明朝 Pr6N EL" w:hAnsi="Calibri"/>
        </w:rPr>
        <w:tab/>
        <w:t>(Replace the X in this filename with your group letter. Both .doc and .pdf file types are acceptable for the final document.)</w:t>
      </w:r>
    </w:p>
    <w:p w14:paraId="050DE055" w14:textId="77777777" w:rsidR="00073006" w:rsidRDefault="00073006" w:rsidP="00832D6C">
      <w:pPr>
        <w:tabs>
          <w:tab w:val="left" w:pos="1080"/>
          <w:tab w:val="left" w:pos="2160"/>
          <w:tab w:val="left" w:pos="2880"/>
          <w:tab w:val="left" w:pos="3600"/>
          <w:tab w:val="left" w:pos="4320"/>
          <w:tab w:val="left" w:pos="5040"/>
          <w:tab w:val="left" w:pos="5760"/>
          <w:tab w:val="left" w:pos="6480"/>
          <w:tab w:val="left" w:pos="7200"/>
          <w:tab w:val="left" w:pos="7920"/>
          <w:tab w:val="left" w:pos="8640"/>
        </w:tabs>
        <w:ind w:left="1080" w:right="720" w:hanging="1080"/>
        <w:jc w:val="both"/>
        <w:rPr>
          <w:rFonts w:ascii="Calibri" w:eastAsia="小塚明朝 Pr6N EL" w:hAnsi="Calibri"/>
        </w:rPr>
      </w:pPr>
    </w:p>
    <w:p w14:paraId="7C78C312" w14:textId="77777777" w:rsidR="0017164A" w:rsidRDefault="0017164A" w:rsidP="001716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Calibri" w:eastAsia="小塚明朝 Pr6N EL" w:hAnsi="Calibri"/>
          <w:b/>
          <w:color w:val="548DD4"/>
          <w:sz w:val="32"/>
          <w:szCs w:val="32"/>
        </w:rPr>
      </w:pPr>
      <w:r>
        <w:rPr>
          <w:rFonts w:ascii="Calibri" w:eastAsia="小塚明朝 Pr6N EL" w:hAnsi="Calibri"/>
          <w:b/>
          <w:color w:val="548DD4"/>
          <w:sz w:val="32"/>
          <w:szCs w:val="32"/>
        </w:rPr>
        <w:t>Tasks</w:t>
      </w:r>
      <w:r w:rsidRPr="006B4749">
        <w:rPr>
          <w:rFonts w:ascii="Calibri" w:eastAsia="小塚明朝 Pr6N EL" w:hAnsi="Calibri"/>
          <w:b/>
          <w:color w:val="548DD4"/>
          <w:sz w:val="32"/>
          <w:szCs w:val="32"/>
        </w:rPr>
        <w:t>:</w:t>
      </w:r>
    </w:p>
    <w:p w14:paraId="3FE0786F" w14:textId="77777777" w:rsidR="0017164A" w:rsidRDefault="0017164A" w:rsidP="0017164A">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before="120"/>
        <w:ind w:left="720" w:right="720" w:hanging="720"/>
        <w:jc w:val="both"/>
        <w:rPr>
          <w:rFonts w:ascii="Calibri" w:eastAsia="小塚明朝 Pr6N EL" w:hAnsi="Calibri"/>
        </w:rPr>
      </w:pPr>
      <w:r>
        <w:rPr>
          <w:rFonts w:ascii="Calibri" w:eastAsia="小塚明朝 Pr6N EL" w:hAnsi="Calibri"/>
        </w:rPr>
        <w:tab/>
        <w:t>There is a single Task divided into three parts (10 points each part) to complete:</w:t>
      </w:r>
    </w:p>
    <w:p w14:paraId="21790D92" w14:textId="55B7E225" w:rsidR="0017164A" w:rsidRDefault="0017164A" w:rsidP="0017164A">
      <w:pPr>
        <w:tabs>
          <w:tab w:val="left" w:pos="1080"/>
        </w:tabs>
        <w:ind w:left="1440" w:hanging="720"/>
        <w:rPr>
          <w:rFonts w:asciiTheme="majorHAnsi" w:hAnsiTheme="majorHAnsi"/>
          <w:szCs w:val="24"/>
        </w:rPr>
      </w:pPr>
      <w:r>
        <w:rPr>
          <w:rFonts w:asciiTheme="majorHAnsi" w:hAnsiTheme="majorHAnsi"/>
          <w:szCs w:val="24"/>
        </w:rPr>
        <w:tab/>
        <w:t>1.</w:t>
      </w:r>
      <w:r>
        <w:rPr>
          <w:rFonts w:asciiTheme="majorHAnsi" w:hAnsiTheme="majorHAnsi"/>
          <w:szCs w:val="24"/>
        </w:rPr>
        <w:tab/>
      </w:r>
      <w:r>
        <w:rPr>
          <w:rFonts w:ascii="Calibri" w:hAnsi="Calibri"/>
          <w:szCs w:val="24"/>
        </w:rPr>
        <w:t xml:space="preserve">What path did </w:t>
      </w:r>
      <w:r w:rsidR="001127AF">
        <w:rPr>
          <w:rFonts w:ascii="Calibri" w:hAnsi="Calibri"/>
          <w:szCs w:val="24"/>
        </w:rPr>
        <w:t>H</w:t>
      </w:r>
      <w:r>
        <w:rPr>
          <w:rFonts w:ascii="Calibri" w:hAnsi="Calibri"/>
          <w:szCs w:val="24"/>
        </w:rPr>
        <w:t>urricane Sandy follow in 2012 and how extensive was its storm surge?</w:t>
      </w:r>
    </w:p>
    <w:p w14:paraId="6277782D" w14:textId="77777777" w:rsidR="00590163" w:rsidRDefault="00590163" w:rsidP="00C429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Calibri" w:eastAsia="小塚明朝 Pr6N EL" w:hAnsi="Calibri"/>
          <w:b/>
          <w:color w:val="548DD4"/>
          <w:sz w:val="32"/>
          <w:szCs w:val="32"/>
        </w:rPr>
      </w:pPr>
    </w:p>
    <w:p w14:paraId="78C13D73" w14:textId="77777777" w:rsidR="00A40938" w:rsidRDefault="00A40938">
      <w:pPr>
        <w:rPr>
          <w:rFonts w:ascii="Calibri" w:eastAsia="小塚明朝 Pr6N EL" w:hAnsi="Calibri"/>
          <w:b/>
          <w:color w:val="548DD4"/>
          <w:sz w:val="32"/>
          <w:szCs w:val="32"/>
        </w:rPr>
      </w:pPr>
      <w:r>
        <w:rPr>
          <w:rFonts w:ascii="Calibri" w:eastAsia="小塚明朝 Pr6N EL" w:hAnsi="Calibri"/>
          <w:b/>
          <w:color w:val="548DD4"/>
          <w:sz w:val="32"/>
          <w:szCs w:val="32"/>
        </w:rPr>
        <w:br w:type="page"/>
      </w:r>
    </w:p>
    <w:p w14:paraId="0554B8F4" w14:textId="19735644" w:rsidR="00093514" w:rsidRDefault="007D1C0A" w:rsidP="00C429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Calibri" w:eastAsia="小塚明朝 Pr6N EL" w:hAnsi="Calibri"/>
          <w:b/>
          <w:color w:val="548DD4"/>
          <w:sz w:val="32"/>
          <w:szCs w:val="32"/>
        </w:rPr>
      </w:pPr>
      <w:r>
        <w:rPr>
          <w:rFonts w:ascii="Calibri" w:eastAsia="小塚明朝 Pr6N EL" w:hAnsi="Calibri"/>
          <w:b/>
          <w:color w:val="548DD4"/>
          <w:sz w:val="32"/>
          <w:szCs w:val="32"/>
        </w:rPr>
        <w:lastRenderedPageBreak/>
        <w:t>Task</w:t>
      </w:r>
      <w:r w:rsidR="00093514" w:rsidRPr="006B4749">
        <w:rPr>
          <w:rFonts w:ascii="Calibri" w:eastAsia="小塚明朝 Pr6N EL" w:hAnsi="Calibri"/>
          <w:b/>
          <w:color w:val="548DD4"/>
          <w:sz w:val="32"/>
          <w:szCs w:val="32"/>
        </w:rPr>
        <w:t>:</w:t>
      </w:r>
    </w:p>
    <w:p w14:paraId="1E482DA7" w14:textId="0CD1D43D" w:rsidR="009F2387" w:rsidRDefault="009F2387" w:rsidP="0017164A">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rFonts w:ascii="Calibri" w:eastAsia="小塚明朝 Pr6N EL" w:hAnsi="Calibri"/>
          <w:b/>
          <w:color w:val="548DD4"/>
          <w:sz w:val="28"/>
          <w:szCs w:val="32"/>
        </w:rPr>
      </w:pPr>
      <w:r w:rsidRPr="00395A74">
        <w:rPr>
          <w:rFonts w:ascii="Calibri" w:eastAsia="小塚明朝 Pr6N EL" w:hAnsi="Calibri"/>
          <w:b/>
          <w:color w:val="548DD4"/>
          <w:sz w:val="28"/>
          <w:szCs w:val="32"/>
        </w:rPr>
        <w:t xml:space="preserve">Hypothesis: </w:t>
      </w:r>
      <w:r w:rsidR="00DA6E31">
        <w:rPr>
          <w:rFonts w:ascii="Calibri" w:eastAsia="小塚明朝 Pr6N EL" w:hAnsi="Calibri"/>
          <w:b/>
          <w:color w:val="548DD4"/>
          <w:sz w:val="28"/>
          <w:szCs w:val="32"/>
        </w:rPr>
        <w:t xml:space="preserve">What </w:t>
      </w:r>
      <w:r w:rsidR="0017164A">
        <w:rPr>
          <w:rFonts w:ascii="Calibri" w:eastAsia="小塚明朝 Pr6N EL" w:hAnsi="Calibri"/>
          <w:b/>
          <w:color w:val="548DD4"/>
          <w:sz w:val="28"/>
          <w:szCs w:val="32"/>
        </w:rPr>
        <w:t>path did</w:t>
      </w:r>
      <w:r w:rsidR="00264756">
        <w:rPr>
          <w:rFonts w:ascii="Calibri" w:eastAsia="小塚明朝 Pr6N EL" w:hAnsi="Calibri"/>
          <w:b/>
          <w:color w:val="548DD4"/>
          <w:sz w:val="28"/>
          <w:szCs w:val="32"/>
        </w:rPr>
        <w:t xml:space="preserve"> Hurricane </w:t>
      </w:r>
      <w:r w:rsidR="0017164A">
        <w:rPr>
          <w:rFonts w:ascii="Calibri" w:eastAsia="小塚明朝 Pr6N EL" w:hAnsi="Calibri"/>
          <w:b/>
          <w:color w:val="548DD4"/>
          <w:sz w:val="28"/>
          <w:szCs w:val="32"/>
        </w:rPr>
        <w:t>Sandy follow in 2012 and how extensive was its storm surge</w:t>
      </w:r>
      <w:r w:rsidR="00CB7862">
        <w:rPr>
          <w:rFonts w:ascii="Calibri" w:eastAsia="小塚明朝 Pr6N EL" w:hAnsi="Calibri"/>
          <w:b/>
          <w:color w:val="548DD4"/>
          <w:sz w:val="28"/>
          <w:szCs w:val="32"/>
        </w:rPr>
        <w:t>?</w:t>
      </w:r>
    </w:p>
    <w:p w14:paraId="2B589654" w14:textId="77777777" w:rsidR="000D52D9" w:rsidRDefault="000D52D9" w:rsidP="000D52D9">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rPr>
          <w:rFonts w:asciiTheme="majorHAnsi" w:hAnsiTheme="majorHAnsi"/>
          <w:szCs w:val="24"/>
        </w:rPr>
      </w:pPr>
      <w:r>
        <w:rPr>
          <w:rFonts w:ascii="Calibri" w:eastAsia="小塚明朝 Pr6N EL" w:hAnsi="Calibri"/>
          <w:b/>
          <w:color w:val="548DD4"/>
          <w:sz w:val="28"/>
          <w:szCs w:val="32"/>
        </w:rPr>
        <w:tab/>
        <w:t>Guidelines:</w:t>
      </w:r>
    </w:p>
    <w:p w14:paraId="008BD21C" w14:textId="714A4399" w:rsidR="000D52D9" w:rsidRPr="00C11046" w:rsidRDefault="000D52D9" w:rsidP="000D52D9">
      <w:p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heme="majorHAnsi" w:eastAsia="小塚明朝 Pr6N EL" w:hAnsiTheme="majorHAnsi"/>
          <w:szCs w:val="24"/>
        </w:rPr>
      </w:pPr>
      <w:r>
        <w:rPr>
          <w:rFonts w:ascii="Calibri" w:eastAsia="小塚明朝 Pr6N EL" w:hAnsi="Calibri"/>
          <w:szCs w:val="24"/>
        </w:rPr>
        <w:tab/>
      </w:r>
      <w:r>
        <w:rPr>
          <w:rFonts w:ascii="Calibri" w:eastAsia="小塚明朝 Pr6N EL" w:hAnsi="Calibri"/>
          <w:szCs w:val="24"/>
        </w:rPr>
        <w:tab/>
        <w:t xml:space="preserve">The first task (a) is to </w:t>
      </w:r>
      <w:r w:rsidR="00D969B2">
        <w:rPr>
          <w:rFonts w:ascii="Calibri" w:eastAsia="小塚明朝 Pr6N EL" w:hAnsi="Calibri"/>
          <w:szCs w:val="24"/>
        </w:rPr>
        <w:t>explore the resources on hurricanes to track the path of Hurricane Sandy and assess how the predictions matched with the actual observations</w:t>
      </w:r>
      <w:r>
        <w:rPr>
          <w:rFonts w:ascii="Calibri" w:eastAsia="小塚明朝 Pr6N EL" w:hAnsi="Calibri"/>
          <w:szCs w:val="24"/>
        </w:rPr>
        <w:t xml:space="preserve">. Part (b) requires </w:t>
      </w:r>
      <w:r w:rsidR="00D969B2">
        <w:rPr>
          <w:rFonts w:ascii="Calibri" w:eastAsia="小塚明朝 Pr6N EL" w:hAnsi="Calibri"/>
          <w:szCs w:val="24"/>
        </w:rPr>
        <w:t>assessment of the observed</w:t>
      </w:r>
      <w:r>
        <w:rPr>
          <w:rFonts w:ascii="Calibri" w:eastAsia="小塚明朝 Pr6N EL" w:hAnsi="Calibri"/>
          <w:szCs w:val="24"/>
        </w:rPr>
        <w:t xml:space="preserve"> </w:t>
      </w:r>
      <w:r w:rsidR="00D969B2">
        <w:rPr>
          <w:rFonts w:ascii="Calibri" w:eastAsia="小塚明朝 Pr6N EL" w:hAnsi="Calibri"/>
          <w:szCs w:val="24"/>
        </w:rPr>
        <w:t>storm surge measured by</w:t>
      </w:r>
      <w:r>
        <w:rPr>
          <w:rFonts w:ascii="Calibri" w:eastAsia="小塚明朝 Pr6N EL" w:hAnsi="Calibri"/>
          <w:szCs w:val="24"/>
        </w:rPr>
        <w:t xml:space="preserve"> </w:t>
      </w:r>
      <w:r w:rsidR="00D969B2">
        <w:rPr>
          <w:rFonts w:ascii="Calibri" w:eastAsia="小塚明朝 Pr6N EL" w:hAnsi="Calibri"/>
          <w:szCs w:val="24"/>
        </w:rPr>
        <w:t>higher</w:t>
      </w:r>
      <w:r>
        <w:rPr>
          <w:rFonts w:ascii="Calibri" w:eastAsia="小塚明朝 Pr6N EL" w:hAnsi="Calibri"/>
          <w:szCs w:val="24"/>
        </w:rPr>
        <w:t xml:space="preserve"> water levels (i.e. the differences between </w:t>
      </w:r>
      <w:r w:rsidR="00D969B2">
        <w:rPr>
          <w:rFonts w:ascii="Calibri" w:eastAsia="小塚明朝 Pr6N EL" w:hAnsi="Calibri"/>
          <w:szCs w:val="24"/>
        </w:rPr>
        <w:t>verified and predicted levels</w:t>
      </w:r>
      <w:r>
        <w:rPr>
          <w:rFonts w:ascii="Calibri" w:eastAsia="小塚明朝 Pr6N EL" w:hAnsi="Calibri"/>
          <w:szCs w:val="24"/>
        </w:rPr>
        <w:t>)</w:t>
      </w:r>
      <w:r w:rsidR="00D969B2">
        <w:rPr>
          <w:rFonts w:ascii="Calibri" w:eastAsia="小塚明朝 Pr6N EL" w:hAnsi="Calibri"/>
          <w:szCs w:val="24"/>
        </w:rPr>
        <w:t xml:space="preserve"> at a number of tidal stations in the path of the hurricane.</w:t>
      </w:r>
      <w:r>
        <w:rPr>
          <w:rFonts w:ascii="Calibri" w:eastAsia="小塚明朝 Pr6N EL" w:hAnsi="Calibri"/>
          <w:szCs w:val="24"/>
        </w:rPr>
        <w:t xml:space="preserve"> </w:t>
      </w:r>
      <w:r w:rsidR="00D969B2">
        <w:rPr>
          <w:rFonts w:ascii="Calibri" w:eastAsia="小塚明朝 Pr6N EL" w:hAnsi="Calibri"/>
          <w:szCs w:val="24"/>
        </w:rPr>
        <w:t>P</w:t>
      </w:r>
      <w:r>
        <w:rPr>
          <w:rFonts w:ascii="Calibri" w:eastAsia="小塚明朝 Pr6N EL" w:hAnsi="Calibri"/>
          <w:szCs w:val="24"/>
        </w:rPr>
        <w:t>art (c) asks for a brief assessment (</w:t>
      </w:r>
      <w:r w:rsidRPr="0001364B">
        <w:rPr>
          <w:rFonts w:ascii="Calibri" w:hAnsi="Calibri"/>
          <w:szCs w:val="24"/>
        </w:rPr>
        <w:t>~30</w:t>
      </w:r>
      <w:r>
        <w:rPr>
          <w:rFonts w:ascii="Calibri" w:hAnsi="Calibri"/>
          <w:szCs w:val="24"/>
        </w:rPr>
        <w:t>-50 words)</w:t>
      </w:r>
      <w:r w:rsidRPr="0001364B">
        <w:rPr>
          <w:rFonts w:ascii="Calibri" w:hAnsi="Calibri"/>
          <w:szCs w:val="24"/>
        </w:rPr>
        <w:t xml:space="preserve"> </w:t>
      </w:r>
      <w:r>
        <w:rPr>
          <w:rFonts w:ascii="Calibri" w:eastAsia="小塚明朝 Pr6N EL" w:hAnsi="Calibri"/>
          <w:szCs w:val="24"/>
        </w:rPr>
        <w:t xml:space="preserve">of the </w:t>
      </w:r>
      <w:r w:rsidR="00D969B2">
        <w:rPr>
          <w:rFonts w:ascii="Calibri" w:eastAsia="小塚明朝 Pr6N EL" w:hAnsi="Calibri"/>
          <w:szCs w:val="24"/>
        </w:rPr>
        <w:t>magnitude of the storm surge along the coast</w:t>
      </w:r>
      <w:r>
        <w:rPr>
          <w:rFonts w:ascii="Calibri" w:eastAsia="小塚明朝 Pr6N EL" w:hAnsi="Calibri"/>
          <w:szCs w:val="24"/>
        </w:rPr>
        <w:t>.</w:t>
      </w:r>
    </w:p>
    <w:p w14:paraId="520C1E4F" w14:textId="0ACB17F3" w:rsidR="00093514" w:rsidRPr="00B2739E" w:rsidRDefault="00B2739E" w:rsidP="0017164A">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ind w:left="1080" w:hanging="720"/>
        <w:jc w:val="both"/>
        <w:rPr>
          <w:rFonts w:ascii="Calibri" w:eastAsia="小塚明朝 Pr6N EL" w:hAnsi="Calibri"/>
          <w:szCs w:val="24"/>
        </w:rPr>
      </w:pPr>
      <w:r>
        <w:rPr>
          <w:rFonts w:ascii="Calibri" w:eastAsia="小塚明朝 Pr6N EL" w:hAnsi="Calibri"/>
          <w:szCs w:val="24"/>
        </w:rPr>
        <w:t>a.</w:t>
      </w:r>
      <w:r>
        <w:rPr>
          <w:rFonts w:ascii="Calibri" w:eastAsia="小塚明朝 Pr6N EL" w:hAnsi="Calibri"/>
          <w:szCs w:val="24"/>
        </w:rPr>
        <w:tab/>
      </w:r>
      <w:r w:rsidR="00590163" w:rsidRPr="00590163">
        <w:rPr>
          <w:rFonts w:ascii="Calibri" w:eastAsia="小塚明朝 Pr6N EL" w:hAnsi="Calibri"/>
          <w:b/>
          <w:szCs w:val="24"/>
        </w:rPr>
        <w:t>Track of</w:t>
      </w:r>
      <w:r w:rsidR="00590163">
        <w:rPr>
          <w:rFonts w:ascii="Calibri" w:eastAsia="小塚明朝 Pr6N EL" w:hAnsi="Calibri"/>
          <w:szCs w:val="24"/>
        </w:rPr>
        <w:t xml:space="preserve"> </w:t>
      </w:r>
      <w:r w:rsidR="00590163">
        <w:rPr>
          <w:rFonts w:ascii="Calibri" w:eastAsia="小塚明朝 Pr6N EL" w:hAnsi="Calibri"/>
          <w:b/>
          <w:szCs w:val="24"/>
        </w:rPr>
        <w:t xml:space="preserve">Hurricane </w:t>
      </w:r>
      <w:r w:rsidR="0017164A">
        <w:rPr>
          <w:rFonts w:ascii="Calibri" w:eastAsia="小塚明朝 Pr6N EL" w:hAnsi="Calibri"/>
          <w:b/>
          <w:szCs w:val="24"/>
        </w:rPr>
        <w:t>Sandy</w:t>
      </w:r>
      <w:r w:rsidR="00E85F9C">
        <w:rPr>
          <w:rFonts w:ascii="Calibri" w:eastAsia="小塚明朝 Pr6N EL" w:hAnsi="Calibri"/>
          <w:szCs w:val="24"/>
        </w:rPr>
        <w:t xml:space="preserve"> </w:t>
      </w:r>
      <w:r w:rsidRPr="00B2739E">
        <w:rPr>
          <w:rFonts w:ascii="Calibri" w:eastAsia="小塚明朝 Pr6N EL" w:hAnsi="Calibri"/>
          <w:szCs w:val="24"/>
        </w:rPr>
        <w:t xml:space="preserve"> (</w:t>
      </w:r>
      <w:r w:rsidR="00911C88">
        <w:rPr>
          <w:rFonts w:ascii="Calibri" w:eastAsia="小塚明朝 Pr6N EL" w:hAnsi="Calibri"/>
          <w:szCs w:val="24"/>
        </w:rPr>
        <w:t>1</w:t>
      </w:r>
      <w:r w:rsidR="00A40938">
        <w:rPr>
          <w:rFonts w:ascii="Calibri" w:eastAsia="小塚明朝 Pr6N EL" w:hAnsi="Calibri"/>
          <w:szCs w:val="24"/>
        </w:rPr>
        <w:t>0</w:t>
      </w:r>
      <w:r w:rsidRPr="00B2739E">
        <w:rPr>
          <w:rFonts w:ascii="Calibri" w:eastAsia="小塚明朝 Pr6N EL" w:hAnsi="Calibri"/>
          <w:szCs w:val="24"/>
        </w:rPr>
        <w:t xml:space="preserve"> points)</w:t>
      </w:r>
    </w:p>
    <w:p w14:paraId="7B4CC632" w14:textId="68C7DC15" w:rsidR="00E30F3A" w:rsidRDefault="00911C88" w:rsidP="001716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libri" w:eastAsia="小塚明朝 Pr6N EL" w:hAnsi="Calibri"/>
        </w:rPr>
      </w:pPr>
      <w:r>
        <w:rPr>
          <w:rFonts w:ascii="Calibri" w:eastAsia="小塚明朝 Pr6N EL" w:hAnsi="Calibri"/>
        </w:rPr>
        <w:t xml:space="preserve">Describe the path </w:t>
      </w:r>
      <w:r w:rsidR="00756388">
        <w:rPr>
          <w:rFonts w:ascii="Calibri" w:eastAsia="小塚明朝 Pr6N EL" w:hAnsi="Calibri"/>
        </w:rPr>
        <w:t xml:space="preserve">of Hurricane </w:t>
      </w:r>
      <w:r w:rsidR="0017164A">
        <w:rPr>
          <w:rFonts w:ascii="Calibri" w:eastAsia="小塚明朝 Pr6N EL" w:hAnsi="Calibri"/>
        </w:rPr>
        <w:t>Sandy</w:t>
      </w:r>
      <w:r>
        <w:rPr>
          <w:rFonts w:ascii="Calibri" w:eastAsia="小塚明朝 Pr6N EL" w:hAnsi="Calibri"/>
        </w:rPr>
        <w:t xml:space="preserve">, </w:t>
      </w:r>
      <w:r w:rsidR="00643D93">
        <w:rPr>
          <w:rFonts w:ascii="Calibri" w:eastAsia="小塚明朝 Pr6N EL" w:hAnsi="Calibri"/>
        </w:rPr>
        <w:t>and its strength (hurricane category) along its track</w:t>
      </w:r>
      <w:r w:rsidR="00AC44E3">
        <w:rPr>
          <w:rFonts w:ascii="Calibri" w:eastAsia="小塚明朝 Pr6N EL" w:hAnsi="Calibri"/>
        </w:rPr>
        <w:t>.</w:t>
      </w:r>
      <w:r w:rsidR="00643D93">
        <w:rPr>
          <w:rFonts w:ascii="Calibri" w:eastAsia="小塚明朝 Pr6N EL" w:hAnsi="Calibri"/>
        </w:rPr>
        <w:t xml:space="preserve"> Did the 3-day cone and advisories for Hurricane Sandy reflect the path it followed?</w:t>
      </w:r>
    </w:p>
    <w:p w14:paraId="5C0887A2" w14:textId="49103593" w:rsidR="00B2739E" w:rsidRDefault="00B2739E" w:rsidP="0017164A">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720"/>
        <w:jc w:val="both"/>
        <w:rPr>
          <w:rFonts w:ascii="Calibri" w:eastAsia="小塚明朝 Pr6N EL" w:hAnsi="Calibri"/>
          <w:i/>
          <w:sz w:val="22"/>
          <w:szCs w:val="22"/>
        </w:rPr>
      </w:pPr>
      <w:r>
        <w:rPr>
          <w:rFonts w:ascii="Calibri" w:eastAsia="小塚明朝 Pr6N EL" w:hAnsi="Calibri"/>
          <w:i/>
          <w:sz w:val="22"/>
          <w:szCs w:val="22"/>
        </w:rPr>
        <w:tab/>
      </w:r>
      <w:r>
        <w:rPr>
          <w:rFonts w:ascii="Calibri" w:eastAsia="小塚明朝 Pr6N EL" w:hAnsi="Calibri"/>
          <w:i/>
          <w:sz w:val="22"/>
          <w:szCs w:val="22"/>
        </w:rPr>
        <w:tab/>
      </w:r>
      <w:r w:rsidRPr="00B2739E">
        <w:rPr>
          <w:rFonts w:ascii="Calibri" w:eastAsia="小塚明朝 Pr6N EL" w:hAnsi="Calibri"/>
          <w:i/>
          <w:sz w:val="22"/>
          <w:szCs w:val="22"/>
        </w:rPr>
        <w:t>(</w:t>
      </w:r>
      <w:r w:rsidR="002510C5" w:rsidRPr="00B2739E">
        <w:rPr>
          <w:rFonts w:ascii="Calibri" w:eastAsia="小塚明朝 Pr6N EL" w:hAnsi="Calibri"/>
          <w:i/>
          <w:sz w:val="22"/>
          <w:szCs w:val="22"/>
        </w:rPr>
        <w:t>A strong answer will</w:t>
      </w:r>
      <w:r w:rsidR="00643D93">
        <w:rPr>
          <w:rFonts w:ascii="Calibri" w:eastAsia="小塚明朝 Pr6N EL" w:hAnsi="Calibri"/>
          <w:i/>
          <w:sz w:val="22"/>
          <w:szCs w:val="22"/>
        </w:rPr>
        <w:t xml:space="preserve"> describe Hurricane Sandy’s track, its strength and proximity to the East coast, where it made landfall, and the accuracy of the predictions of its path show</w:t>
      </w:r>
      <w:r w:rsidR="00D969B2">
        <w:rPr>
          <w:rFonts w:ascii="Calibri" w:eastAsia="小塚明朝 Pr6N EL" w:hAnsi="Calibri"/>
          <w:i/>
          <w:sz w:val="22"/>
          <w:szCs w:val="22"/>
        </w:rPr>
        <w:t>n</w:t>
      </w:r>
      <w:r w:rsidR="00643D93">
        <w:rPr>
          <w:rFonts w:ascii="Calibri" w:eastAsia="小塚明朝 Pr6N EL" w:hAnsi="Calibri"/>
          <w:i/>
          <w:sz w:val="22"/>
          <w:szCs w:val="22"/>
        </w:rPr>
        <w:t xml:space="preserve"> by the 3-day cone.</w:t>
      </w:r>
      <w:r>
        <w:rPr>
          <w:rFonts w:ascii="Calibri" w:eastAsia="小塚明朝 Pr6N EL" w:hAnsi="Calibri"/>
          <w:i/>
          <w:sz w:val="22"/>
          <w:szCs w:val="22"/>
        </w:rPr>
        <w:t>)</w:t>
      </w:r>
    </w:p>
    <w:p w14:paraId="31EA7AE8" w14:textId="3E73B4E3" w:rsidR="00643D93" w:rsidRDefault="00643D93" w:rsidP="0017164A">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720"/>
        <w:jc w:val="both"/>
        <w:rPr>
          <w:rFonts w:ascii="Calibri" w:eastAsia="小塚明朝 Pr6N EL" w:hAnsi="Calibri"/>
          <w:szCs w:val="24"/>
        </w:rPr>
      </w:pPr>
      <w:r w:rsidRPr="00404D12">
        <w:rPr>
          <w:rFonts w:ascii="Calibri" w:eastAsia="小塚明朝 Pr6N EL" w:hAnsi="Calibri"/>
          <w:color w:val="BFBFBF"/>
          <w:szCs w:val="24"/>
        </w:rPr>
        <w:tab/>
      </w:r>
      <w:r w:rsidRPr="00404D12">
        <w:rPr>
          <w:rFonts w:ascii="Calibri" w:eastAsia="小塚明朝 Pr6N EL" w:hAnsi="Calibri"/>
          <w:color w:val="BFBFBF"/>
          <w:szCs w:val="24"/>
        </w:rPr>
        <w:tab/>
      </w:r>
    </w:p>
    <w:p w14:paraId="397621C2" w14:textId="77777777" w:rsidR="00012BD9" w:rsidRDefault="00380831" w:rsidP="000F0068">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r>
        <w:rPr>
          <w:rFonts w:ascii="Calibri" w:eastAsia="小塚明朝 Pr6N EL" w:hAnsi="Calibri"/>
          <w:szCs w:val="24"/>
        </w:rPr>
        <w:t>Hurricane Sandy formed</w:t>
      </w:r>
      <w:r w:rsidR="000F0068">
        <w:rPr>
          <w:rFonts w:ascii="Calibri" w:eastAsia="小塚明朝 Pr6N EL" w:hAnsi="Calibri"/>
          <w:szCs w:val="24"/>
        </w:rPr>
        <w:t xml:space="preserve"> </w:t>
      </w:r>
      <w:r>
        <w:rPr>
          <w:rFonts w:ascii="Calibri" w:eastAsia="小塚明朝 Pr6N EL" w:hAnsi="Calibri"/>
          <w:szCs w:val="24"/>
        </w:rPr>
        <w:t>from a tropical wave in</w:t>
      </w:r>
      <w:r w:rsidR="000F0068">
        <w:rPr>
          <w:rFonts w:ascii="Calibri" w:eastAsia="小塚明朝 Pr6N EL" w:hAnsi="Calibri"/>
          <w:szCs w:val="24"/>
        </w:rPr>
        <w:t xml:space="preserve"> the</w:t>
      </w:r>
      <w:r>
        <w:rPr>
          <w:rFonts w:ascii="Calibri" w:eastAsia="小塚明朝 Pr6N EL" w:hAnsi="Calibri"/>
          <w:szCs w:val="24"/>
        </w:rPr>
        <w:t xml:space="preserve"> western</w:t>
      </w:r>
      <w:r w:rsidR="000F0068">
        <w:rPr>
          <w:rFonts w:ascii="Calibri" w:eastAsia="小塚明朝 Pr6N EL" w:hAnsi="Calibri"/>
          <w:szCs w:val="24"/>
        </w:rPr>
        <w:t xml:space="preserve"> Caribbean Sea, just East of Nicaragua, with a </w:t>
      </w:r>
      <w:r>
        <w:rPr>
          <w:rFonts w:ascii="Calibri" w:eastAsia="小塚明朝 Pr6N EL" w:hAnsi="Calibri"/>
          <w:szCs w:val="24"/>
        </w:rPr>
        <w:t>wind speed</w:t>
      </w:r>
      <w:r w:rsidR="000F0068">
        <w:rPr>
          <w:rFonts w:ascii="Calibri" w:eastAsia="小塚明朝 Pr6N EL" w:hAnsi="Calibri"/>
          <w:szCs w:val="24"/>
        </w:rPr>
        <w:t xml:space="preserve"> of approximately 40 miles per hour on October 22</w:t>
      </w:r>
      <w:r w:rsidR="000F0068" w:rsidRPr="000F0068">
        <w:rPr>
          <w:rFonts w:ascii="Calibri" w:eastAsia="小塚明朝 Pr6N EL" w:hAnsi="Calibri"/>
          <w:szCs w:val="24"/>
          <w:vertAlign w:val="superscript"/>
        </w:rPr>
        <w:t>nd</w:t>
      </w:r>
      <w:r w:rsidR="000F0068">
        <w:rPr>
          <w:rFonts w:ascii="Calibri" w:eastAsia="小塚明朝 Pr6N EL" w:hAnsi="Calibri"/>
          <w:szCs w:val="24"/>
        </w:rPr>
        <w:t xml:space="preserve"> </w:t>
      </w:r>
      <w:r>
        <w:rPr>
          <w:rFonts w:ascii="Calibri" w:eastAsia="小塚明朝 Pr6N EL" w:hAnsi="Calibri"/>
          <w:szCs w:val="24"/>
        </w:rPr>
        <w:t xml:space="preserve">of 2012. Sandy quickly gained momentum </w:t>
      </w:r>
      <w:r w:rsidR="00935C03">
        <w:rPr>
          <w:rFonts w:ascii="Calibri" w:eastAsia="小塚明朝 Pr6N EL" w:hAnsi="Calibri"/>
          <w:szCs w:val="24"/>
        </w:rPr>
        <w:t xml:space="preserve">over the next 6 hours </w:t>
      </w:r>
      <w:r>
        <w:rPr>
          <w:rFonts w:ascii="Calibri" w:eastAsia="小塚明朝 Pr6N EL" w:hAnsi="Calibri"/>
          <w:szCs w:val="24"/>
        </w:rPr>
        <w:t>an</w:t>
      </w:r>
      <w:r w:rsidR="00935C03">
        <w:rPr>
          <w:rFonts w:ascii="Calibri" w:eastAsia="小塚明朝 Pr6N EL" w:hAnsi="Calibri"/>
          <w:szCs w:val="24"/>
        </w:rPr>
        <w:t>d became a Tropical Storm heading</w:t>
      </w:r>
      <w:r>
        <w:rPr>
          <w:rFonts w:ascii="Calibri" w:eastAsia="小塚明朝 Pr6N EL" w:hAnsi="Calibri"/>
          <w:szCs w:val="24"/>
        </w:rPr>
        <w:t xml:space="preserve"> North toward the Greater Antilles. As the hurricane approac</w:t>
      </w:r>
      <w:r w:rsidR="00935C03">
        <w:rPr>
          <w:rFonts w:ascii="Calibri" w:eastAsia="小塚明朝 Pr6N EL" w:hAnsi="Calibri"/>
          <w:szCs w:val="24"/>
        </w:rPr>
        <w:t xml:space="preserve">hed the shoreline of Jamaica, Sandy became a category 1 hurricane with speeds over 75 miles per hour. Sandy’s wind speed continued to increment after making landfall in Jamaica and was strengthened into a category 2 hurricane as it returned into the Caribbean Sea North of Jamaica. </w:t>
      </w:r>
      <w:r w:rsidR="00AF5511">
        <w:rPr>
          <w:rFonts w:ascii="Calibri" w:eastAsia="小塚明朝 Pr6N EL" w:hAnsi="Calibri"/>
          <w:szCs w:val="24"/>
        </w:rPr>
        <w:t>Wind speeds were once again magnified as Sandy touched down over Cuba, and its wind speeds approached that of a category-3 hurricane (110 mph).</w:t>
      </w:r>
      <w:r w:rsidR="00935C03">
        <w:rPr>
          <w:rFonts w:ascii="Calibri" w:eastAsia="小塚明朝 Pr6N EL" w:hAnsi="Calibri"/>
          <w:szCs w:val="24"/>
        </w:rPr>
        <w:t xml:space="preserve"> </w:t>
      </w:r>
      <w:r w:rsidR="00AF5511">
        <w:rPr>
          <w:rFonts w:ascii="Calibri" w:eastAsia="小塚明朝 Pr6N EL" w:hAnsi="Calibri"/>
          <w:szCs w:val="24"/>
        </w:rPr>
        <w:t>Finally, the hurricane began to lose momentum as it traveled over the Bahamas, degrading back into a category-1 hurricane a few hundred miles to the East of Florida</w:t>
      </w:r>
      <w:r w:rsidR="00B43E22">
        <w:rPr>
          <w:rFonts w:ascii="Calibri" w:eastAsia="小塚明朝 Pr6N EL" w:hAnsi="Calibri"/>
          <w:szCs w:val="24"/>
        </w:rPr>
        <w:t>. Sandy continued north as a category-1 hurricane, following a path parallel to the U.S. East coastline, maintaining a steady proximity to the U.S. coast (&lt; 350</w:t>
      </w:r>
      <w:r w:rsidR="00AF5511">
        <w:rPr>
          <w:rFonts w:ascii="Calibri" w:eastAsia="小塚明朝 Pr6N EL" w:hAnsi="Calibri"/>
          <w:szCs w:val="24"/>
        </w:rPr>
        <w:t xml:space="preserve"> </w:t>
      </w:r>
      <w:r w:rsidR="00B43E22">
        <w:rPr>
          <w:rFonts w:ascii="Calibri" w:eastAsia="小塚明朝 Pr6N EL" w:hAnsi="Calibri"/>
          <w:szCs w:val="24"/>
        </w:rPr>
        <w:t>miles), before it turned west. Sandy proceeded to move straight toward the East coast</w:t>
      </w:r>
      <w:r w:rsidR="001A4A21">
        <w:rPr>
          <w:rFonts w:ascii="Calibri" w:eastAsia="小塚明朝 Pr6N EL" w:hAnsi="Calibri"/>
          <w:szCs w:val="24"/>
        </w:rPr>
        <w:t xml:space="preserve">, and made a final landfall in New Jersey before losing energy and dissipating in western Pennsylvania. </w:t>
      </w:r>
      <w:r w:rsidR="00012BD9">
        <w:rPr>
          <w:rFonts w:ascii="Calibri" w:eastAsia="小塚明朝 Pr6N EL" w:hAnsi="Calibri"/>
          <w:szCs w:val="24"/>
        </w:rPr>
        <w:t xml:space="preserve">The three-day cone and advisories for Hurricane Sandy seemed to reflect the actual path it followed for the most part. In the cone and advisory, hurricane Sandy was predicted to travel further North after curving into New Jersey and Pennsylvania, heading north into New York and Canada before dispersing. </w:t>
      </w:r>
    </w:p>
    <w:p w14:paraId="744836A1" w14:textId="77777777" w:rsidR="005E1994" w:rsidRDefault="005E1994" w:rsidP="000F0068">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p>
    <w:p w14:paraId="1164ABA9" w14:textId="77777777" w:rsidR="005E1994" w:rsidRDefault="005E1994" w:rsidP="000F0068">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p>
    <w:p w14:paraId="5E1A3EE5" w14:textId="77777777" w:rsidR="005E1994" w:rsidRDefault="005E1994" w:rsidP="000F0068">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p>
    <w:p w14:paraId="77EF4FDD" w14:textId="03F9EE6A" w:rsidR="000F0068" w:rsidRPr="000F0068" w:rsidRDefault="00012BD9" w:rsidP="000F0068">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r>
        <w:rPr>
          <w:rFonts w:ascii="Calibri" w:eastAsia="小塚明朝 Pr6N EL" w:hAnsi="Calibri"/>
          <w:szCs w:val="24"/>
        </w:rPr>
        <w:t xml:space="preserve">  </w:t>
      </w:r>
      <w:r w:rsidR="00B43E22">
        <w:rPr>
          <w:rFonts w:ascii="Calibri" w:eastAsia="小塚明朝 Pr6N EL" w:hAnsi="Calibri"/>
          <w:szCs w:val="24"/>
        </w:rPr>
        <w:t xml:space="preserve"> </w:t>
      </w:r>
      <w:r w:rsidR="00935C03">
        <w:rPr>
          <w:rFonts w:ascii="Calibri" w:eastAsia="小塚明朝 Pr6N EL" w:hAnsi="Calibri"/>
          <w:szCs w:val="24"/>
        </w:rPr>
        <w:t xml:space="preserve">   </w:t>
      </w:r>
      <w:r w:rsidR="00380831">
        <w:rPr>
          <w:rFonts w:ascii="Calibri" w:eastAsia="小塚明朝 Pr6N EL" w:hAnsi="Calibri"/>
          <w:szCs w:val="24"/>
        </w:rPr>
        <w:t xml:space="preserve"> </w:t>
      </w:r>
    </w:p>
    <w:p w14:paraId="42A12CE3" w14:textId="51F79E6A" w:rsidR="00716D3E" w:rsidRPr="006B4749" w:rsidRDefault="00B2739E" w:rsidP="00A80F96">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hanging="360"/>
        <w:jc w:val="both"/>
        <w:rPr>
          <w:rFonts w:ascii="Calibri" w:eastAsia="小塚明朝 Pr6N EL" w:hAnsi="Calibri"/>
        </w:rPr>
      </w:pPr>
      <w:r>
        <w:rPr>
          <w:rFonts w:ascii="Calibri" w:eastAsia="小塚明朝 Pr6N EL" w:hAnsi="Calibri"/>
        </w:rPr>
        <w:t>b.</w:t>
      </w:r>
      <w:r>
        <w:rPr>
          <w:rFonts w:ascii="Calibri" w:eastAsia="小塚明朝 Pr6N EL" w:hAnsi="Calibri"/>
        </w:rPr>
        <w:tab/>
      </w:r>
      <w:r w:rsidR="00590163">
        <w:rPr>
          <w:rFonts w:ascii="Calibri" w:eastAsia="小塚明朝 Pr6N EL" w:hAnsi="Calibri"/>
          <w:b/>
        </w:rPr>
        <w:t>Storm Surge</w:t>
      </w:r>
      <w:r w:rsidRPr="00A40938">
        <w:rPr>
          <w:rFonts w:ascii="Calibri" w:eastAsia="小塚明朝 Pr6N EL" w:hAnsi="Calibri"/>
          <w:b/>
        </w:rPr>
        <w:t xml:space="preserve"> </w:t>
      </w:r>
      <w:r w:rsidR="00A40938" w:rsidRPr="00A40938">
        <w:rPr>
          <w:rFonts w:ascii="Calibri" w:eastAsia="小塚明朝 Pr6N EL" w:hAnsi="Calibri"/>
          <w:b/>
        </w:rPr>
        <w:t>Data</w:t>
      </w:r>
      <w:r w:rsidR="00A40938">
        <w:rPr>
          <w:rFonts w:ascii="Calibri" w:eastAsia="小塚明朝 Pr6N EL" w:hAnsi="Calibri"/>
          <w:b/>
        </w:rPr>
        <w:t xml:space="preserve"> </w:t>
      </w:r>
      <w:r>
        <w:rPr>
          <w:rFonts w:ascii="Calibri" w:eastAsia="小塚明朝 Pr6N EL" w:hAnsi="Calibri"/>
        </w:rPr>
        <w:t>(</w:t>
      </w:r>
      <w:r w:rsidR="00A40938">
        <w:rPr>
          <w:rFonts w:ascii="Calibri" w:eastAsia="小塚明朝 Pr6N EL" w:hAnsi="Calibri"/>
        </w:rPr>
        <w:t>1</w:t>
      </w:r>
      <w:r w:rsidR="0017164A">
        <w:rPr>
          <w:rFonts w:ascii="Calibri" w:eastAsia="小塚明朝 Pr6N EL" w:hAnsi="Calibri"/>
        </w:rPr>
        <w:t>0</w:t>
      </w:r>
      <w:r>
        <w:rPr>
          <w:rFonts w:ascii="Calibri" w:eastAsia="小塚明朝 Pr6N EL" w:hAnsi="Calibri"/>
        </w:rPr>
        <w:t xml:space="preserve"> points)</w:t>
      </w:r>
    </w:p>
    <w:p w14:paraId="3C43CB52" w14:textId="34C0B1DC" w:rsidR="009C19E9" w:rsidRDefault="00756388" w:rsidP="00A80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libri" w:eastAsia="小塚明朝 Pr6N EL" w:hAnsi="Calibri"/>
        </w:rPr>
      </w:pPr>
      <w:r>
        <w:rPr>
          <w:rFonts w:ascii="Calibri" w:eastAsia="小塚明朝 Pr6N EL" w:hAnsi="Calibri"/>
        </w:rPr>
        <w:t>Compile data from water level records at the tidal stations recommended to determine the magnitude of the peak</w:t>
      </w:r>
      <w:r w:rsidR="001164B4">
        <w:rPr>
          <w:rFonts w:ascii="Calibri" w:eastAsia="小塚明朝 Pr6N EL" w:hAnsi="Calibri"/>
        </w:rPr>
        <w:t xml:space="preserve"> storm surge associated with Hurricane </w:t>
      </w:r>
      <w:r w:rsidR="001127AF">
        <w:rPr>
          <w:rFonts w:ascii="Calibri" w:eastAsia="小塚明朝 Pr6N EL" w:hAnsi="Calibri"/>
        </w:rPr>
        <w:t>Sandy</w:t>
      </w:r>
      <w:r w:rsidR="001164B4">
        <w:rPr>
          <w:rFonts w:ascii="Calibri" w:eastAsia="小塚明朝 Pr6N EL" w:hAnsi="Calibri"/>
        </w:rPr>
        <w:t xml:space="preserve"> </w:t>
      </w:r>
      <w:r>
        <w:rPr>
          <w:rFonts w:ascii="Calibri" w:eastAsia="小塚明朝 Pr6N EL" w:hAnsi="Calibri"/>
        </w:rPr>
        <w:t>at a series of</w:t>
      </w:r>
      <w:r w:rsidR="001164B4">
        <w:rPr>
          <w:rFonts w:ascii="Calibri" w:eastAsia="小塚明朝 Pr6N EL" w:hAnsi="Calibri"/>
        </w:rPr>
        <w:t xml:space="preserve"> locations along the East Coast.</w:t>
      </w:r>
    </w:p>
    <w:p w14:paraId="0FDBCDE0" w14:textId="54763114" w:rsidR="00B2739E" w:rsidRPr="00B2739E" w:rsidRDefault="00B2739E" w:rsidP="00A80F96">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080"/>
        <w:jc w:val="both"/>
        <w:rPr>
          <w:rFonts w:ascii="Calibri" w:eastAsia="小塚明朝 Pr6N EL" w:hAnsi="Calibri"/>
          <w:i/>
          <w:sz w:val="22"/>
          <w:szCs w:val="22"/>
        </w:rPr>
      </w:pPr>
      <w:r w:rsidRPr="00B2739E">
        <w:rPr>
          <w:rFonts w:ascii="Calibri" w:eastAsia="小塚明朝 Pr6N EL" w:hAnsi="Calibri"/>
          <w:i/>
          <w:sz w:val="22"/>
          <w:szCs w:val="22"/>
        </w:rPr>
        <w:t>(A strong answer will</w:t>
      </w:r>
      <w:r w:rsidR="00756388">
        <w:rPr>
          <w:rFonts w:ascii="Calibri" w:eastAsia="小塚明朝 Pr6N EL" w:hAnsi="Calibri"/>
          <w:i/>
          <w:sz w:val="22"/>
          <w:szCs w:val="22"/>
        </w:rPr>
        <w:t xml:space="preserve"> complete </w:t>
      </w:r>
      <w:r w:rsidR="00720067">
        <w:rPr>
          <w:rFonts w:ascii="Calibri" w:eastAsia="小塚明朝 Pr6N EL" w:hAnsi="Calibri"/>
          <w:i/>
          <w:sz w:val="22"/>
          <w:szCs w:val="22"/>
        </w:rPr>
        <w:t xml:space="preserve">details </w:t>
      </w:r>
      <w:r w:rsidR="00B472E1">
        <w:rPr>
          <w:rFonts w:ascii="Calibri" w:eastAsia="小塚明朝 Pr6N EL" w:hAnsi="Calibri"/>
          <w:i/>
          <w:sz w:val="22"/>
          <w:szCs w:val="22"/>
        </w:rPr>
        <w:t xml:space="preserve">for </w:t>
      </w:r>
      <w:r w:rsidR="00D969B2">
        <w:rPr>
          <w:rFonts w:ascii="Calibri" w:eastAsia="小塚明朝 Pr6N EL" w:hAnsi="Calibri"/>
          <w:i/>
          <w:sz w:val="22"/>
          <w:szCs w:val="22"/>
        </w:rPr>
        <w:t>at least five</w:t>
      </w:r>
      <w:r w:rsidR="00756388">
        <w:rPr>
          <w:rFonts w:ascii="Calibri" w:eastAsia="小塚明朝 Pr6N EL" w:hAnsi="Calibri"/>
          <w:i/>
          <w:sz w:val="22"/>
          <w:szCs w:val="22"/>
        </w:rPr>
        <w:t xml:space="preserve"> tidal </w:t>
      </w:r>
      <w:r w:rsidR="00B472E1">
        <w:rPr>
          <w:rFonts w:ascii="Calibri" w:eastAsia="小塚明朝 Pr6N EL" w:hAnsi="Calibri"/>
          <w:i/>
          <w:sz w:val="22"/>
          <w:szCs w:val="22"/>
        </w:rPr>
        <w:t xml:space="preserve">stations on the </w:t>
      </w:r>
      <w:r w:rsidR="00756388">
        <w:rPr>
          <w:rFonts w:ascii="Calibri" w:eastAsia="小塚明朝 Pr6N EL" w:hAnsi="Calibri"/>
          <w:i/>
          <w:sz w:val="22"/>
          <w:szCs w:val="22"/>
        </w:rPr>
        <w:t>East</w:t>
      </w:r>
      <w:r w:rsidR="00B472E1">
        <w:rPr>
          <w:rFonts w:ascii="Calibri" w:eastAsia="小塚明朝 Pr6N EL" w:hAnsi="Calibri"/>
          <w:i/>
          <w:sz w:val="22"/>
          <w:szCs w:val="22"/>
        </w:rPr>
        <w:t xml:space="preserve"> Coast</w:t>
      </w:r>
      <w:r w:rsidR="00756388">
        <w:rPr>
          <w:rFonts w:ascii="Calibri" w:eastAsia="小塚明朝 Pr6N EL" w:hAnsi="Calibri"/>
          <w:i/>
          <w:sz w:val="22"/>
          <w:szCs w:val="22"/>
        </w:rPr>
        <w:t xml:space="preserve">, identifying the surge as the maximum difference between predicted and verified water levels, determining its timing and calculating its </w:t>
      </w:r>
      <w:r w:rsidR="00D969B2">
        <w:rPr>
          <w:rFonts w:ascii="Calibri" w:eastAsia="小塚明朝 Pr6N EL" w:hAnsi="Calibri"/>
          <w:i/>
          <w:sz w:val="22"/>
          <w:szCs w:val="22"/>
        </w:rPr>
        <w:t>magnitude</w:t>
      </w:r>
      <w:r w:rsidR="00720067">
        <w:rPr>
          <w:rFonts w:ascii="Calibri" w:eastAsia="小塚明朝 Pr6N EL" w:hAnsi="Calibri"/>
          <w:i/>
          <w:sz w:val="22"/>
          <w:szCs w:val="22"/>
        </w:rPr>
        <w:t>.)</w:t>
      </w: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
        <w:gridCol w:w="1842"/>
        <w:gridCol w:w="1326"/>
        <w:gridCol w:w="1179"/>
        <w:gridCol w:w="1327"/>
        <w:gridCol w:w="1106"/>
        <w:gridCol w:w="1106"/>
        <w:gridCol w:w="1106"/>
      </w:tblGrid>
      <w:tr w:rsidR="00AC44E3" w:rsidRPr="006B4749" w14:paraId="25542904" w14:textId="77777777" w:rsidTr="00A44503">
        <w:tc>
          <w:tcPr>
            <w:tcW w:w="368" w:type="dxa"/>
            <w:tcBorders>
              <w:bottom w:val="single" w:sz="4" w:space="0" w:color="auto"/>
            </w:tcBorders>
            <w:shd w:val="clear" w:color="auto" w:fill="CCFFFF"/>
          </w:tcPr>
          <w:p w14:paraId="774F46EB" w14:textId="77777777" w:rsidR="00AC44E3" w:rsidRPr="006B4749" w:rsidRDefault="00AC44E3"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p>
        </w:tc>
        <w:tc>
          <w:tcPr>
            <w:tcW w:w="1842" w:type="dxa"/>
            <w:shd w:val="clear" w:color="auto" w:fill="CCFFFF"/>
          </w:tcPr>
          <w:p w14:paraId="37609E62" w14:textId="77777777" w:rsidR="00AC44E3" w:rsidRPr="006B4749" w:rsidRDefault="00AC44E3"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Name of Tidal Station</w:t>
            </w:r>
          </w:p>
        </w:tc>
        <w:tc>
          <w:tcPr>
            <w:tcW w:w="1326" w:type="dxa"/>
            <w:shd w:val="clear" w:color="auto" w:fill="CCFFFF"/>
          </w:tcPr>
          <w:p w14:paraId="10A8D691" w14:textId="658933D0" w:rsidR="00911C88" w:rsidRPr="006B4749" w:rsidRDefault="00911C8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Station ID</w:t>
            </w:r>
          </w:p>
        </w:tc>
        <w:tc>
          <w:tcPr>
            <w:tcW w:w="1179" w:type="dxa"/>
            <w:shd w:val="clear" w:color="auto" w:fill="CCFFFF"/>
          </w:tcPr>
          <w:p w14:paraId="0A6DEC34" w14:textId="77777777" w:rsidR="00911C88"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Date</w:t>
            </w:r>
          </w:p>
          <w:p w14:paraId="383C3EA9" w14:textId="360B2B4F" w:rsidR="00911C88" w:rsidRPr="006B4749"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(mm/dd)</w:t>
            </w:r>
          </w:p>
        </w:tc>
        <w:tc>
          <w:tcPr>
            <w:tcW w:w="1327" w:type="dxa"/>
            <w:shd w:val="clear" w:color="auto" w:fill="CCFFFF"/>
          </w:tcPr>
          <w:p w14:paraId="65843CAB" w14:textId="77777777" w:rsidR="00911C88"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Time</w:t>
            </w:r>
          </w:p>
          <w:p w14:paraId="03B52D7E" w14:textId="1D186249" w:rsidR="00AC44E3" w:rsidRPr="006B4749"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(GMT)</w:t>
            </w:r>
          </w:p>
        </w:tc>
        <w:tc>
          <w:tcPr>
            <w:tcW w:w="1106" w:type="dxa"/>
            <w:shd w:val="clear" w:color="auto" w:fill="CCFFFF"/>
          </w:tcPr>
          <w:p w14:paraId="589EF272" w14:textId="383F916F" w:rsidR="00AC44E3" w:rsidRDefault="00911C8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Predicted (ft)</w:t>
            </w:r>
          </w:p>
        </w:tc>
        <w:tc>
          <w:tcPr>
            <w:tcW w:w="1106" w:type="dxa"/>
            <w:shd w:val="clear" w:color="auto" w:fill="CCFFFF"/>
          </w:tcPr>
          <w:p w14:paraId="61AA0700" w14:textId="2D052EA9" w:rsidR="00AC44E3" w:rsidRPr="006B4749"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Verified (ft)</w:t>
            </w:r>
          </w:p>
        </w:tc>
        <w:tc>
          <w:tcPr>
            <w:tcW w:w="1106" w:type="dxa"/>
            <w:shd w:val="clear" w:color="auto" w:fill="CCFFFF"/>
          </w:tcPr>
          <w:p w14:paraId="6E121D00" w14:textId="77777777" w:rsidR="00911C88"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Surge</w:t>
            </w:r>
          </w:p>
          <w:p w14:paraId="471FAD9D" w14:textId="47EF7173" w:rsidR="00AC44E3" w:rsidRPr="006B4749" w:rsidRDefault="00911C88" w:rsidP="00911C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b/>
                <w:sz w:val="20"/>
              </w:rPr>
            </w:pPr>
            <w:r>
              <w:rPr>
                <w:rFonts w:ascii="Calibri" w:eastAsia="小塚明朝 Pr6N EL" w:hAnsi="Calibri"/>
                <w:b/>
                <w:sz w:val="20"/>
              </w:rPr>
              <w:t>(ft)</w:t>
            </w:r>
          </w:p>
        </w:tc>
      </w:tr>
      <w:tr w:rsidR="00AC44E3" w:rsidRPr="006B4749" w14:paraId="737322FD" w14:textId="77777777" w:rsidTr="00A44503">
        <w:tc>
          <w:tcPr>
            <w:tcW w:w="368" w:type="dxa"/>
            <w:shd w:val="clear" w:color="auto" w:fill="CCFFFF"/>
          </w:tcPr>
          <w:p w14:paraId="28B65526" w14:textId="77777777" w:rsidR="00AC44E3" w:rsidRPr="006B4749" w:rsidRDefault="00AC44E3"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rPr>
            </w:pPr>
            <w:r w:rsidRPr="006B4749">
              <w:rPr>
                <w:rFonts w:ascii="Calibri" w:eastAsia="小塚明朝 Pr6N EL" w:hAnsi="Calibri"/>
              </w:rPr>
              <w:t>1</w:t>
            </w:r>
          </w:p>
        </w:tc>
        <w:tc>
          <w:tcPr>
            <w:tcW w:w="1842" w:type="dxa"/>
            <w:shd w:val="clear" w:color="auto" w:fill="auto"/>
          </w:tcPr>
          <w:p w14:paraId="75ED4C59" w14:textId="44CEBF00" w:rsidR="00AC44E3" w:rsidRPr="006B4749" w:rsidRDefault="0017164A"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I-295 Bridge</w:t>
            </w:r>
          </w:p>
        </w:tc>
        <w:tc>
          <w:tcPr>
            <w:tcW w:w="1326" w:type="dxa"/>
            <w:shd w:val="clear" w:color="auto" w:fill="auto"/>
          </w:tcPr>
          <w:p w14:paraId="2B96DF5B" w14:textId="4DFA8C51" w:rsidR="00AC44E3" w:rsidRPr="006B4749" w:rsidRDefault="0017164A" w:rsidP="00C119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8720357</w:t>
            </w:r>
          </w:p>
        </w:tc>
        <w:tc>
          <w:tcPr>
            <w:tcW w:w="1179" w:type="dxa"/>
            <w:shd w:val="clear" w:color="auto" w:fill="auto"/>
          </w:tcPr>
          <w:p w14:paraId="5603649F" w14:textId="4391CAC8" w:rsidR="00AC44E3" w:rsidRPr="006B4749" w:rsidRDefault="0085772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10/28</w:t>
            </w:r>
          </w:p>
        </w:tc>
        <w:tc>
          <w:tcPr>
            <w:tcW w:w="1327" w:type="dxa"/>
            <w:shd w:val="clear" w:color="auto" w:fill="auto"/>
          </w:tcPr>
          <w:p w14:paraId="5B381B4D" w14:textId="4B1D3D09" w:rsidR="00AC44E3" w:rsidRPr="006B4749" w:rsidRDefault="0085772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15:24</w:t>
            </w:r>
          </w:p>
        </w:tc>
        <w:tc>
          <w:tcPr>
            <w:tcW w:w="1106" w:type="dxa"/>
          </w:tcPr>
          <w:p w14:paraId="127C3643" w14:textId="3BBB6F11" w:rsidR="00AC44E3" w:rsidRDefault="0085772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1.087</w:t>
            </w:r>
          </w:p>
        </w:tc>
        <w:tc>
          <w:tcPr>
            <w:tcW w:w="1106" w:type="dxa"/>
            <w:shd w:val="clear" w:color="auto" w:fill="auto"/>
          </w:tcPr>
          <w:p w14:paraId="423A6149" w14:textId="20A0AF20" w:rsidR="00AC44E3" w:rsidRPr="006B4749" w:rsidRDefault="0085772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2.582</w:t>
            </w:r>
          </w:p>
        </w:tc>
        <w:tc>
          <w:tcPr>
            <w:tcW w:w="1106" w:type="dxa"/>
            <w:shd w:val="clear" w:color="auto" w:fill="auto"/>
          </w:tcPr>
          <w:p w14:paraId="54B30928" w14:textId="5E4B2B72" w:rsidR="00AC44E3" w:rsidRPr="006B4749" w:rsidRDefault="00857728"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1.495</w:t>
            </w:r>
          </w:p>
        </w:tc>
      </w:tr>
      <w:tr w:rsidR="00E248B2" w:rsidRPr="006B4749" w14:paraId="248DA8A5" w14:textId="77777777" w:rsidTr="00A44503">
        <w:tc>
          <w:tcPr>
            <w:tcW w:w="368" w:type="dxa"/>
            <w:shd w:val="clear" w:color="auto" w:fill="CCFFFF"/>
          </w:tcPr>
          <w:p w14:paraId="23122D7C" w14:textId="7777777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rPr>
            </w:pPr>
            <w:r w:rsidRPr="006B4749">
              <w:rPr>
                <w:rFonts w:ascii="Calibri" w:eastAsia="小塚明朝 Pr6N EL" w:hAnsi="Calibri"/>
              </w:rPr>
              <w:t>2</w:t>
            </w:r>
          </w:p>
        </w:tc>
        <w:tc>
          <w:tcPr>
            <w:tcW w:w="1842" w:type="dxa"/>
            <w:shd w:val="clear" w:color="auto" w:fill="auto"/>
          </w:tcPr>
          <w:p w14:paraId="0B67C558" w14:textId="5472EC71" w:rsidR="00E248B2" w:rsidRPr="00857728"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Kiptopeke VA</w:t>
            </w:r>
          </w:p>
        </w:tc>
        <w:tc>
          <w:tcPr>
            <w:tcW w:w="1326" w:type="dxa"/>
            <w:shd w:val="clear" w:color="auto" w:fill="auto"/>
          </w:tcPr>
          <w:p w14:paraId="270A6589" w14:textId="57E59F43"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8632200</w:t>
            </w:r>
          </w:p>
        </w:tc>
        <w:tc>
          <w:tcPr>
            <w:tcW w:w="1179" w:type="dxa"/>
            <w:shd w:val="clear" w:color="auto" w:fill="auto"/>
          </w:tcPr>
          <w:p w14:paraId="54E604D2" w14:textId="1F1BC2FB"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10/29</w:t>
            </w:r>
          </w:p>
        </w:tc>
        <w:tc>
          <w:tcPr>
            <w:tcW w:w="1327" w:type="dxa"/>
            <w:shd w:val="clear" w:color="auto" w:fill="auto"/>
          </w:tcPr>
          <w:p w14:paraId="1753D424" w14:textId="0713D168"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12:42</w:t>
            </w:r>
          </w:p>
        </w:tc>
        <w:tc>
          <w:tcPr>
            <w:tcW w:w="1106" w:type="dxa"/>
          </w:tcPr>
          <w:p w14:paraId="05FE397B" w14:textId="1E553B6E"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3.213</w:t>
            </w:r>
          </w:p>
        </w:tc>
        <w:tc>
          <w:tcPr>
            <w:tcW w:w="1106" w:type="dxa"/>
            <w:shd w:val="clear" w:color="auto" w:fill="auto"/>
          </w:tcPr>
          <w:p w14:paraId="04EFD358" w14:textId="46D5AABA"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6.714</w:t>
            </w:r>
          </w:p>
        </w:tc>
        <w:tc>
          <w:tcPr>
            <w:tcW w:w="1106" w:type="dxa"/>
            <w:shd w:val="clear" w:color="auto" w:fill="auto"/>
          </w:tcPr>
          <w:p w14:paraId="7F8B7829" w14:textId="0E036B2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3.501</w:t>
            </w:r>
          </w:p>
        </w:tc>
      </w:tr>
      <w:tr w:rsidR="00E248B2" w:rsidRPr="006B4749" w14:paraId="2A0E8FE5" w14:textId="77777777" w:rsidTr="00A44503">
        <w:tc>
          <w:tcPr>
            <w:tcW w:w="368" w:type="dxa"/>
            <w:shd w:val="clear" w:color="auto" w:fill="CCFFFF"/>
          </w:tcPr>
          <w:p w14:paraId="698B7D35" w14:textId="7777777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rPr>
            </w:pPr>
            <w:r w:rsidRPr="006B4749">
              <w:rPr>
                <w:rFonts w:ascii="Calibri" w:eastAsia="小塚明朝 Pr6N EL" w:hAnsi="Calibri"/>
              </w:rPr>
              <w:t>3</w:t>
            </w:r>
          </w:p>
        </w:tc>
        <w:tc>
          <w:tcPr>
            <w:tcW w:w="1842" w:type="dxa"/>
            <w:shd w:val="clear" w:color="auto" w:fill="auto"/>
          </w:tcPr>
          <w:p w14:paraId="274F4E18" w14:textId="15FB255F"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Lewes DE</w:t>
            </w:r>
          </w:p>
        </w:tc>
        <w:tc>
          <w:tcPr>
            <w:tcW w:w="1326" w:type="dxa"/>
            <w:shd w:val="clear" w:color="auto" w:fill="auto"/>
          </w:tcPr>
          <w:p w14:paraId="2873C184" w14:textId="5ED55D8A"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8557380</w:t>
            </w:r>
          </w:p>
        </w:tc>
        <w:tc>
          <w:tcPr>
            <w:tcW w:w="1179" w:type="dxa"/>
            <w:shd w:val="clear" w:color="auto" w:fill="auto"/>
          </w:tcPr>
          <w:p w14:paraId="7BD3B3C6" w14:textId="3A726188"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10/29</w:t>
            </w:r>
          </w:p>
        </w:tc>
        <w:tc>
          <w:tcPr>
            <w:tcW w:w="1327" w:type="dxa"/>
            <w:shd w:val="clear" w:color="auto" w:fill="auto"/>
          </w:tcPr>
          <w:p w14:paraId="03A4B66F" w14:textId="5114758C"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19:54</w:t>
            </w:r>
          </w:p>
        </w:tc>
        <w:tc>
          <w:tcPr>
            <w:tcW w:w="1106" w:type="dxa"/>
          </w:tcPr>
          <w:p w14:paraId="60F76B68" w14:textId="18EE5F38"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0.301</w:t>
            </w:r>
          </w:p>
        </w:tc>
        <w:tc>
          <w:tcPr>
            <w:tcW w:w="1106" w:type="dxa"/>
            <w:shd w:val="clear" w:color="auto" w:fill="auto"/>
          </w:tcPr>
          <w:p w14:paraId="0EE05FA2" w14:textId="0BC7954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5.184</w:t>
            </w:r>
          </w:p>
        </w:tc>
        <w:tc>
          <w:tcPr>
            <w:tcW w:w="1106" w:type="dxa"/>
            <w:shd w:val="clear" w:color="auto" w:fill="auto"/>
          </w:tcPr>
          <w:p w14:paraId="50C17E13" w14:textId="02B68589"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4.883</w:t>
            </w:r>
          </w:p>
        </w:tc>
      </w:tr>
      <w:tr w:rsidR="00E248B2" w:rsidRPr="006B4749" w14:paraId="6C3E2B41" w14:textId="77777777" w:rsidTr="00A44503">
        <w:tc>
          <w:tcPr>
            <w:tcW w:w="368" w:type="dxa"/>
            <w:shd w:val="clear" w:color="auto" w:fill="CCFFFF"/>
          </w:tcPr>
          <w:p w14:paraId="0BB31ABD" w14:textId="7777777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rPr>
            </w:pPr>
            <w:r w:rsidRPr="006B4749">
              <w:rPr>
                <w:rFonts w:ascii="Calibri" w:eastAsia="小塚明朝 Pr6N EL" w:hAnsi="Calibri"/>
              </w:rPr>
              <w:t>4</w:t>
            </w:r>
          </w:p>
        </w:tc>
        <w:tc>
          <w:tcPr>
            <w:tcW w:w="1842" w:type="dxa"/>
            <w:shd w:val="clear" w:color="auto" w:fill="auto"/>
          </w:tcPr>
          <w:p w14:paraId="71157044" w14:textId="2F2D89D9"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Atlantic City NJ</w:t>
            </w:r>
          </w:p>
        </w:tc>
        <w:tc>
          <w:tcPr>
            <w:tcW w:w="1326" w:type="dxa"/>
            <w:shd w:val="clear" w:color="auto" w:fill="auto"/>
          </w:tcPr>
          <w:p w14:paraId="5E80D5F7" w14:textId="010E22B4"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8534720</w:t>
            </w:r>
          </w:p>
        </w:tc>
        <w:tc>
          <w:tcPr>
            <w:tcW w:w="1179" w:type="dxa"/>
            <w:shd w:val="clear" w:color="auto" w:fill="auto"/>
          </w:tcPr>
          <w:p w14:paraId="0F9D48EA" w14:textId="165607D8"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10/29</w:t>
            </w:r>
          </w:p>
        </w:tc>
        <w:tc>
          <w:tcPr>
            <w:tcW w:w="1327" w:type="dxa"/>
            <w:shd w:val="clear" w:color="auto" w:fill="auto"/>
          </w:tcPr>
          <w:p w14:paraId="2002E6DE" w14:textId="7D77A2A3"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23:36</w:t>
            </w:r>
          </w:p>
        </w:tc>
        <w:tc>
          <w:tcPr>
            <w:tcW w:w="1106" w:type="dxa"/>
          </w:tcPr>
          <w:p w14:paraId="2A5F8C6B" w14:textId="71A74342"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4.074</w:t>
            </w:r>
          </w:p>
        </w:tc>
        <w:tc>
          <w:tcPr>
            <w:tcW w:w="1106" w:type="dxa"/>
            <w:shd w:val="clear" w:color="auto" w:fill="auto"/>
          </w:tcPr>
          <w:p w14:paraId="2E9AC06F" w14:textId="38CC1CC2"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8.848</w:t>
            </w:r>
          </w:p>
        </w:tc>
        <w:tc>
          <w:tcPr>
            <w:tcW w:w="1106" w:type="dxa"/>
            <w:shd w:val="clear" w:color="auto" w:fill="auto"/>
          </w:tcPr>
          <w:p w14:paraId="01D53AD2" w14:textId="097819F8"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4.774</w:t>
            </w:r>
          </w:p>
        </w:tc>
      </w:tr>
      <w:tr w:rsidR="00E248B2" w:rsidRPr="006B4749" w14:paraId="7EF0E25D" w14:textId="77777777" w:rsidTr="00A44503">
        <w:tc>
          <w:tcPr>
            <w:tcW w:w="368" w:type="dxa"/>
            <w:shd w:val="clear" w:color="auto" w:fill="CCFFFF"/>
          </w:tcPr>
          <w:p w14:paraId="280E59D3" w14:textId="77777777"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rPr>
            </w:pPr>
            <w:r w:rsidRPr="006B4749">
              <w:rPr>
                <w:rFonts w:ascii="Calibri" w:eastAsia="小塚明朝 Pr6N EL" w:hAnsi="Calibri"/>
              </w:rPr>
              <w:t>5</w:t>
            </w:r>
          </w:p>
        </w:tc>
        <w:tc>
          <w:tcPr>
            <w:tcW w:w="1842" w:type="dxa"/>
            <w:shd w:val="clear" w:color="auto" w:fill="auto"/>
          </w:tcPr>
          <w:p w14:paraId="4998ABC6" w14:textId="6355ADCD"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Beaufort NC</w:t>
            </w:r>
          </w:p>
        </w:tc>
        <w:tc>
          <w:tcPr>
            <w:tcW w:w="1326" w:type="dxa"/>
            <w:shd w:val="clear" w:color="auto" w:fill="auto"/>
          </w:tcPr>
          <w:p w14:paraId="0102A6A5" w14:textId="68F97E7E"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8656483</w:t>
            </w:r>
          </w:p>
        </w:tc>
        <w:tc>
          <w:tcPr>
            <w:tcW w:w="1179" w:type="dxa"/>
            <w:shd w:val="clear" w:color="auto" w:fill="auto"/>
          </w:tcPr>
          <w:p w14:paraId="5DBFC801" w14:textId="46768CA0"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10/30</w:t>
            </w:r>
          </w:p>
        </w:tc>
        <w:tc>
          <w:tcPr>
            <w:tcW w:w="1327" w:type="dxa"/>
            <w:shd w:val="clear" w:color="auto" w:fill="auto"/>
          </w:tcPr>
          <w:p w14:paraId="2168B3D2" w14:textId="4CFDC2B2"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00:42</w:t>
            </w:r>
          </w:p>
        </w:tc>
        <w:tc>
          <w:tcPr>
            <w:tcW w:w="1106" w:type="dxa"/>
          </w:tcPr>
          <w:p w14:paraId="48C73BFB" w14:textId="3E230812"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3.301</w:t>
            </w:r>
          </w:p>
        </w:tc>
        <w:tc>
          <w:tcPr>
            <w:tcW w:w="1106" w:type="dxa"/>
            <w:shd w:val="clear" w:color="auto" w:fill="auto"/>
          </w:tcPr>
          <w:p w14:paraId="1E54EAF8" w14:textId="60F97979"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4.958</w:t>
            </w:r>
          </w:p>
        </w:tc>
        <w:tc>
          <w:tcPr>
            <w:tcW w:w="1106" w:type="dxa"/>
            <w:shd w:val="clear" w:color="auto" w:fill="auto"/>
          </w:tcPr>
          <w:p w14:paraId="3AC6FD51" w14:textId="5DB5F61D" w:rsidR="00E248B2" w:rsidRPr="006B4749" w:rsidRDefault="00E248B2" w:rsidP="00AC4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eastAsia="小塚明朝 Pr6N EL" w:hAnsi="Calibri"/>
              </w:rPr>
            </w:pPr>
            <w:r>
              <w:rPr>
                <w:rFonts w:ascii="Calibri" w:eastAsia="小塚明朝 Pr6N EL" w:hAnsi="Calibri"/>
              </w:rPr>
              <w:t>1.657</w:t>
            </w:r>
          </w:p>
        </w:tc>
      </w:tr>
    </w:tbl>
    <w:p w14:paraId="5E8BE3AE" w14:textId="62C07B1A" w:rsidR="00A40938" w:rsidRPr="006B4749" w:rsidRDefault="00A40938" w:rsidP="00A80F9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hanging="360"/>
        <w:jc w:val="both"/>
        <w:rPr>
          <w:rFonts w:ascii="Calibri" w:eastAsia="小塚明朝 Pr6N EL" w:hAnsi="Calibri"/>
        </w:rPr>
      </w:pPr>
      <w:r>
        <w:rPr>
          <w:rFonts w:ascii="Calibri" w:eastAsia="小塚明朝 Pr6N EL" w:hAnsi="Calibri"/>
        </w:rPr>
        <w:t>c.</w:t>
      </w:r>
      <w:r>
        <w:rPr>
          <w:rFonts w:ascii="Calibri" w:eastAsia="小塚明朝 Pr6N EL" w:hAnsi="Calibri"/>
        </w:rPr>
        <w:tab/>
      </w:r>
      <w:r>
        <w:rPr>
          <w:rFonts w:ascii="Calibri" w:eastAsia="小塚明朝 Pr6N EL" w:hAnsi="Calibri"/>
          <w:b/>
        </w:rPr>
        <w:t>Storm Surge</w:t>
      </w:r>
      <w:r w:rsidRPr="00A40938">
        <w:rPr>
          <w:rFonts w:ascii="Calibri" w:eastAsia="小塚明朝 Pr6N EL" w:hAnsi="Calibri"/>
          <w:b/>
        </w:rPr>
        <w:t xml:space="preserve"> Assessment</w:t>
      </w:r>
      <w:r>
        <w:rPr>
          <w:rFonts w:ascii="Calibri" w:eastAsia="小塚明朝 Pr6N EL" w:hAnsi="Calibri"/>
        </w:rPr>
        <w:t xml:space="preserve"> (10 points)</w:t>
      </w:r>
    </w:p>
    <w:p w14:paraId="37AA797B" w14:textId="05CFA4E0" w:rsidR="00A40938" w:rsidRDefault="00A40938" w:rsidP="00A80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Calibri" w:eastAsia="小塚明朝 Pr6N EL" w:hAnsi="Calibri"/>
        </w:rPr>
      </w:pPr>
      <w:r w:rsidRPr="006B4749">
        <w:rPr>
          <w:rFonts w:ascii="Calibri" w:eastAsia="小塚明朝 Pr6N EL" w:hAnsi="Calibri"/>
        </w:rPr>
        <w:tab/>
      </w:r>
      <w:r w:rsidR="00756388">
        <w:rPr>
          <w:rFonts w:ascii="Calibri" w:eastAsia="小塚明朝 Pr6N EL" w:hAnsi="Calibri"/>
        </w:rPr>
        <w:t>H</w:t>
      </w:r>
      <w:r>
        <w:rPr>
          <w:rFonts w:ascii="Calibri" w:eastAsia="小塚明朝 Pr6N EL" w:hAnsi="Calibri"/>
        </w:rPr>
        <w:t xml:space="preserve">ow did </w:t>
      </w:r>
      <w:r w:rsidR="00756388">
        <w:rPr>
          <w:rFonts w:ascii="Calibri" w:eastAsia="小塚明朝 Pr6N EL" w:hAnsi="Calibri"/>
        </w:rPr>
        <w:t xml:space="preserve">the storm surge </w:t>
      </w:r>
      <w:r w:rsidR="00643D93">
        <w:rPr>
          <w:rFonts w:ascii="Calibri" w:eastAsia="小塚明朝 Pr6N EL" w:hAnsi="Calibri"/>
        </w:rPr>
        <w:t>from</w:t>
      </w:r>
      <w:r w:rsidR="00756388">
        <w:rPr>
          <w:rFonts w:ascii="Calibri" w:eastAsia="小塚明朝 Pr6N EL" w:hAnsi="Calibri"/>
        </w:rPr>
        <w:t xml:space="preserve"> Hurricane </w:t>
      </w:r>
      <w:r w:rsidR="001127AF">
        <w:rPr>
          <w:rFonts w:ascii="Calibri" w:eastAsia="小塚明朝 Pr6N EL" w:hAnsi="Calibri"/>
        </w:rPr>
        <w:t>Sandy</w:t>
      </w:r>
      <w:r>
        <w:rPr>
          <w:rFonts w:ascii="Calibri" w:eastAsia="小塚明朝 Pr6N EL" w:hAnsi="Calibri"/>
        </w:rPr>
        <w:t xml:space="preserve"> vary among locations along the East Coast</w:t>
      </w:r>
      <w:r w:rsidR="00756388">
        <w:rPr>
          <w:rFonts w:ascii="Calibri" w:eastAsia="小塚明朝 Pr6N EL" w:hAnsi="Calibri"/>
        </w:rPr>
        <w:t>? Where did it reach a maximum</w:t>
      </w:r>
      <w:r w:rsidR="00643D93">
        <w:rPr>
          <w:rFonts w:ascii="Calibri" w:eastAsia="小塚明朝 Pr6N EL" w:hAnsi="Calibri"/>
        </w:rPr>
        <w:t>?</w:t>
      </w:r>
      <w:r w:rsidR="00756388">
        <w:rPr>
          <w:rFonts w:ascii="Calibri" w:eastAsia="小塚明朝 Pr6N EL" w:hAnsi="Calibri"/>
        </w:rPr>
        <w:t xml:space="preserve"> </w:t>
      </w:r>
      <w:r w:rsidR="00643D93">
        <w:rPr>
          <w:rFonts w:ascii="Calibri" w:eastAsia="小塚明朝 Pr6N EL" w:hAnsi="Calibri"/>
        </w:rPr>
        <w:t>D</w:t>
      </w:r>
      <w:r w:rsidR="00756388">
        <w:rPr>
          <w:rFonts w:ascii="Calibri" w:eastAsia="小塚明朝 Pr6N EL" w:hAnsi="Calibri"/>
        </w:rPr>
        <w:t xml:space="preserve">id </w:t>
      </w:r>
      <w:r w:rsidR="00643D93">
        <w:rPr>
          <w:rFonts w:ascii="Calibri" w:eastAsia="小塚明朝 Pr6N EL" w:hAnsi="Calibri"/>
        </w:rPr>
        <w:t xml:space="preserve">the surge match </w:t>
      </w:r>
      <w:r w:rsidR="00756388">
        <w:rPr>
          <w:rFonts w:ascii="Calibri" w:eastAsia="小塚明朝 Pr6N EL" w:hAnsi="Calibri"/>
        </w:rPr>
        <w:t>it</w:t>
      </w:r>
      <w:r w:rsidR="00643D93">
        <w:rPr>
          <w:rFonts w:ascii="Calibri" w:eastAsia="小塚明朝 Pr6N EL" w:hAnsi="Calibri"/>
        </w:rPr>
        <w:t>s</w:t>
      </w:r>
      <w:r w:rsidR="00756388">
        <w:rPr>
          <w:rFonts w:ascii="Calibri" w:eastAsia="小塚明朝 Pr6N EL" w:hAnsi="Calibri"/>
        </w:rPr>
        <w:t xml:space="preserve"> proximity to the coa</w:t>
      </w:r>
      <w:r w:rsidR="00643D93">
        <w:rPr>
          <w:rFonts w:ascii="Calibri" w:eastAsia="小塚明朝 Pr6N EL" w:hAnsi="Calibri"/>
        </w:rPr>
        <w:t>st as observed in part (a)?</w:t>
      </w:r>
    </w:p>
    <w:p w14:paraId="22033369" w14:textId="4E9765C4" w:rsidR="00A40938" w:rsidRPr="00B2739E" w:rsidRDefault="00A40938" w:rsidP="00A80F96">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both"/>
        <w:rPr>
          <w:rFonts w:ascii="Calibri" w:eastAsia="小塚明朝 Pr6N EL" w:hAnsi="Calibri"/>
          <w:i/>
          <w:sz w:val="22"/>
          <w:szCs w:val="22"/>
        </w:rPr>
      </w:pPr>
      <w:r w:rsidRPr="00B2739E">
        <w:rPr>
          <w:rFonts w:ascii="Calibri" w:eastAsia="小塚明朝 Pr6N EL" w:hAnsi="Calibri"/>
          <w:i/>
          <w:sz w:val="22"/>
          <w:szCs w:val="22"/>
        </w:rPr>
        <w:t>(A strong answer will</w:t>
      </w:r>
      <w:r>
        <w:rPr>
          <w:rFonts w:ascii="Calibri" w:eastAsia="小塚明朝 Pr6N EL" w:hAnsi="Calibri"/>
          <w:i/>
          <w:sz w:val="22"/>
          <w:szCs w:val="22"/>
        </w:rPr>
        <w:t xml:space="preserve"> </w:t>
      </w:r>
      <w:r w:rsidR="00643D93">
        <w:rPr>
          <w:rFonts w:ascii="Calibri" w:eastAsia="小塚明朝 Pr6N EL" w:hAnsi="Calibri"/>
          <w:i/>
          <w:sz w:val="22"/>
          <w:szCs w:val="22"/>
        </w:rPr>
        <w:t xml:space="preserve">describe the data presented in part (b), reporting on the variations in the storm surge </w:t>
      </w:r>
      <w:r w:rsidR="00AF4710">
        <w:rPr>
          <w:rFonts w:ascii="Calibri" w:eastAsia="小塚明朝 Pr6N EL" w:hAnsi="Calibri"/>
          <w:i/>
          <w:sz w:val="22"/>
          <w:szCs w:val="22"/>
        </w:rPr>
        <w:t>among locations, and comparing the surge with</w:t>
      </w:r>
      <w:r w:rsidR="00643D93">
        <w:rPr>
          <w:rFonts w:ascii="Calibri" w:eastAsia="小塚明朝 Pr6N EL" w:hAnsi="Calibri"/>
          <w:i/>
          <w:sz w:val="22"/>
          <w:szCs w:val="22"/>
        </w:rPr>
        <w:t xml:space="preserve"> the location of </w:t>
      </w:r>
      <w:r w:rsidR="003A05B2">
        <w:rPr>
          <w:rFonts w:ascii="Calibri" w:eastAsia="小塚明朝 Pr6N EL" w:hAnsi="Calibri"/>
          <w:i/>
          <w:sz w:val="22"/>
          <w:szCs w:val="22"/>
        </w:rPr>
        <w:t xml:space="preserve">Hurricane </w:t>
      </w:r>
      <w:r w:rsidR="00643D93">
        <w:rPr>
          <w:rFonts w:ascii="Calibri" w:eastAsia="小塚明朝 Pr6N EL" w:hAnsi="Calibri"/>
          <w:i/>
          <w:sz w:val="22"/>
          <w:szCs w:val="22"/>
        </w:rPr>
        <w:t>Sandy as it moved northward</w:t>
      </w:r>
      <w:r>
        <w:rPr>
          <w:rFonts w:ascii="Calibri" w:eastAsia="小塚明朝 Pr6N EL" w:hAnsi="Calibri"/>
          <w:i/>
          <w:sz w:val="22"/>
          <w:szCs w:val="22"/>
        </w:rPr>
        <w:t>.)</w:t>
      </w:r>
    </w:p>
    <w:p w14:paraId="55B5E30F" w14:textId="1E922E6D" w:rsidR="00643D93" w:rsidRDefault="00E248B2" w:rsidP="00E248B2">
      <w:p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小塚明朝 Pr6N EL" w:hAnsi="Calibri"/>
          <w:szCs w:val="24"/>
        </w:rPr>
      </w:pPr>
      <w:r>
        <w:rPr>
          <w:rFonts w:ascii="Calibri" w:eastAsia="小塚明朝 Pr6N EL" w:hAnsi="Calibri"/>
          <w:szCs w:val="24"/>
        </w:rPr>
        <w:tab/>
      </w:r>
    </w:p>
    <w:p w14:paraId="45B7284F" w14:textId="0FBE588D" w:rsidR="00E248B2" w:rsidRPr="00E248B2" w:rsidRDefault="00E248B2" w:rsidP="00311C49">
      <w:p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libri" w:eastAsia="小塚明朝 Pr6N EL" w:hAnsi="Calibri"/>
          <w:szCs w:val="24"/>
        </w:rPr>
      </w:pPr>
      <w:r>
        <w:rPr>
          <w:rFonts w:ascii="Calibri" w:eastAsia="小塚明朝 Pr6N EL" w:hAnsi="Calibri"/>
          <w:szCs w:val="24"/>
        </w:rPr>
        <w:t>The effects of the storm surge from Hurricane Sandy varied among different sites along the U.S. East Coast. The area</w:t>
      </w:r>
      <w:r w:rsidR="00311C49">
        <w:rPr>
          <w:rFonts w:ascii="Calibri" w:eastAsia="小塚明朝 Pr6N EL" w:hAnsi="Calibri"/>
          <w:szCs w:val="24"/>
        </w:rPr>
        <w:t>s</w:t>
      </w:r>
      <w:r>
        <w:rPr>
          <w:rFonts w:ascii="Calibri" w:eastAsia="小塚明朝 Pr6N EL" w:hAnsi="Calibri"/>
          <w:szCs w:val="24"/>
        </w:rPr>
        <w:t xml:space="preserve"> </w:t>
      </w:r>
      <w:r w:rsidR="00DD40CE">
        <w:rPr>
          <w:rFonts w:ascii="Calibri" w:eastAsia="小塚明朝 Pr6N EL" w:hAnsi="Calibri"/>
          <w:szCs w:val="24"/>
        </w:rPr>
        <w:t xml:space="preserve">of the U.S. </w:t>
      </w:r>
      <w:r>
        <w:rPr>
          <w:rFonts w:ascii="Calibri" w:eastAsia="小塚明朝 Pr6N EL" w:hAnsi="Calibri"/>
          <w:szCs w:val="24"/>
        </w:rPr>
        <w:t xml:space="preserve">that </w:t>
      </w:r>
      <w:r w:rsidR="00311C49">
        <w:rPr>
          <w:rFonts w:ascii="Calibri" w:eastAsia="小塚明朝 Pr6N EL" w:hAnsi="Calibri"/>
          <w:szCs w:val="24"/>
        </w:rPr>
        <w:t xml:space="preserve">experienced the smallest surges are sites that hurricane Sandy passed either near the beginning </w:t>
      </w:r>
      <w:r w:rsidR="00DD40CE">
        <w:rPr>
          <w:rFonts w:ascii="Calibri" w:eastAsia="小塚明朝 Pr6N EL" w:hAnsi="Calibri"/>
          <w:szCs w:val="24"/>
        </w:rPr>
        <w:t>or middle of its duration, while Sandy’s proximity was several hundred miles offshore</w:t>
      </w:r>
      <w:r w:rsidR="00311C49">
        <w:rPr>
          <w:rFonts w:ascii="Calibri" w:eastAsia="小塚明朝 Pr6N EL" w:hAnsi="Calibri"/>
          <w:szCs w:val="24"/>
        </w:rPr>
        <w:t>. Hurricane Sandy traveled past</w:t>
      </w:r>
      <w:r w:rsidR="00DD40CE">
        <w:rPr>
          <w:rFonts w:ascii="Calibri" w:eastAsia="小塚明朝 Pr6N EL" w:hAnsi="Calibri"/>
          <w:szCs w:val="24"/>
        </w:rPr>
        <w:t xml:space="preserve"> the sites located on</w:t>
      </w:r>
      <w:r w:rsidR="00311C49">
        <w:rPr>
          <w:rFonts w:ascii="Calibri" w:eastAsia="小塚明朝 Pr6N EL" w:hAnsi="Calibri"/>
          <w:szCs w:val="24"/>
        </w:rPr>
        <w:t xml:space="preserve"> the eastern coast</w:t>
      </w:r>
      <w:r w:rsidR="00DD40CE">
        <w:rPr>
          <w:rFonts w:ascii="Calibri" w:eastAsia="小塚明朝 Pr6N EL" w:hAnsi="Calibri"/>
          <w:szCs w:val="24"/>
        </w:rPr>
        <w:t>s</w:t>
      </w:r>
      <w:r w:rsidR="00311C49">
        <w:rPr>
          <w:rFonts w:ascii="Calibri" w:eastAsia="小塚明朝 Pr6N EL" w:hAnsi="Calibri"/>
          <w:szCs w:val="24"/>
        </w:rPr>
        <w:t xml:space="preserve"> of</w:t>
      </w:r>
      <w:r w:rsidR="00DD40CE">
        <w:rPr>
          <w:rFonts w:ascii="Calibri" w:eastAsia="小塚明朝 Pr6N EL" w:hAnsi="Calibri"/>
          <w:szCs w:val="24"/>
        </w:rPr>
        <w:t xml:space="preserve"> both</w:t>
      </w:r>
      <w:r w:rsidR="00311C49">
        <w:rPr>
          <w:rFonts w:ascii="Calibri" w:eastAsia="小塚明朝 Pr6N EL" w:hAnsi="Calibri"/>
          <w:szCs w:val="24"/>
        </w:rPr>
        <w:t xml:space="preserve"> Florida</w:t>
      </w:r>
      <w:r w:rsidR="00DD40CE">
        <w:rPr>
          <w:rFonts w:ascii="Calibri" w:eastAsia="小塚明朝 Pr6N EL" w:hAnsi="Calibri"/>
          <w:szCs w:val="24"/>
        </w:rPr>
        <w:t xml:space="preserve"> and North Carolina</w:t>
      </w:r>
      <w:r w:rsidR="002A3885">
        <w:rPr>
          <w:rFonts w:ascii="Calibri" w:eastAsia="小塚明朝 Pr6N EL" w:hAnsi="Calibri"/>
          <w:szCs w:val="24"/>
        </w:rPr>
        <w:t xml:space="preserve"> while </w:t>
      </w:r>
      <w:r w:rsidR="00DD40CE">
        <w:rPr>
          <w:rFonts w:ascii="Calibri" w:eastAsia="小塚明朝 Pr6N EL" w:hAnsi="Calibri"/>
          <w:szCs w:val="24"/>
        </w:rPr>
        <w:t xml:space="preserve">roughly </w:t>
      </w:r>
      <w:r w:rsidR="002A3885">
        <w:rPr>
          <w:rFonts w:ascii="Calibri" w:eastAsia="小塚明朝 Pr6N EL" w:hAnsi="Calibri"/>
          <w:szCs w:val="24"/>
        </w:rPr>
        <w:t xml:space="preserve">350 miles off shore, resulting in smaller (around 1.5 ft.) storm surges. Near the end of its duration, Hurricane Sandy turned and traveled directly over New Jersey, Delaware, and Pennsylvania, causing much larger (3-5 ft.) surges, despite the fact that the hurricane’s wind speeds were much faster as it passed by Florida and North Carolina. Thus, the </w:t>
      </w:r>
      <w:r w:rsidR="00AC2809">
        <w:rPr>
          <w:rFonts w:ascii="Calibri" w:eastAsia="小塚明朝 Pr6N EL" w:hAnsi="Calibri"/>
          <w:szCs w:val="24"/>
        </w:rPr>
        <w:t xml:space="preserve">relative </w:t>
      </w:r>
      <w:bookmarkStart w:id="0" w:name="_GoBack"/>
      <w:bookmarkEnd w:id="0"/>
      <w:r w:rsidR="002A3885">
        <w:rPr>
          <w:rFonts w:ascii="Calibri" w:eastAsia="小塚明朝 Pr6N EL" w:hAnsi="Calibri"/>
          <w:szCs w:val="24"/>
        </w:rPr>
        <w:t xml:space="preserve">proximity to the hurricane may have a greater influence on the level of surges than the hurricane’s magnitude.   </w:t>
      </w:r>
      <w:r w:rsidR="00DD40CE">
        <w:rPr>
          <w:rFonts w:ascii="Calibri" w:eastAsia="小塚明朝 Pr6N EL" w:hAnsi="Calibri"/>
          <w:szCs w:val="24"/>
        </w:rPr>
        <w:t xml:space="preserve"> </w:t>
      </w:r>
      <w:r w:rsidR="00311C49">
        <w:rPr>
          <w:rFonts w:ascii="Calibri" w:eastAsia="小塚明朝 Pr6N EL" w:hAnsi="Calibri"/>
          <w:szCs w:val="24"/>
        </w:rPr>
        <w:t xml:space="preserve">  </w:t>
      </w:r>
    </w:p>
    <w:p w14:paraId="7535BFC1" w14:textId="4F27696E" w:rsidR="00404D12" w:rsidRPr="00404D12" w:rsidRDefault="00404D12" w:rsidP="00404D1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Calibri" w:eastAsia="小塚明朝 Pr6N EL" w:hAnsi="Calibri"/>
          <w:color w:val="BFBFBF"/>
          <w:szCs w:val="24"/>
        </w:rPr>
      </w:pPr>
    </w:p>
    <w:sectPr w:rsidR="00404D12" w:rsidRPr="00404D12" w:rsidSect="00D17E5E">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小塚明朝 Pr6N EL">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3605774"/>
    <w:lvl w:ilvl="0">
      <w:numFmt w:val="bullet"/>
      <w:lvlText w:val="*"/>
      <w:lvlJc w:val="left"/>
    </w:lvl>
  </w:abstractNum>
  <w:abstractNum w:abstractNumId="1">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2F23AF"/>
    <w:multiLevelType w:val="hybridMultilevel"/>
    <w:tmpl w:val="951CB928"/>
    <w:lvl w:ilvl="0" w:tplc="88E8A528">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5DB2368"/>
    <w:multiLevelType w:val="hybridMultilevel"/>
    <w:tmpl w:val="951CB928"/>
    <w:lvl w:ilvl="0" w:tplc="88E8A528">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86F16D6"/>
    <w:multiLevelType w:val="hybridMultilevel"/>
    <w:tmpl w:val="951CB928"/>
    <w:lvl w:ilvl="0" w:tplc="88E8A528">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8CC0B84"/>
    <w:multiLevelType w:val="hybridMultilevel"/>
    <w:tmpl w:val="EC146762"/>
    <w:lvl w:ilvl="0" w:tplc="00010409">
      <w:start w:val="1"/>
      <w:numFmt w:val="bullet"/>
      <w:lvlText w:val=""/>
      <w:lvlJc w:val="left"/>
      <w:pPr>
        <w:tabs>
          <w:tab w:val="num" w:pos="900"/>
        </w:tabs>
        <w:ind w:left="900" w:hanging="360"/>
      </w:pPr>
      <w:rPr>
        <w:rFonts w:ascii="Wingdings" w:hAnsi="Wingdings" w:hint="default"/>
      </w:rPr>
    </w:lvl>
    <w:lvl w:ilvl="1" w:tplc="00030409" w:tentative="1">
      <w:start w:val="1"/>
      <w:numFmt w:val="bullet"/>
      <w:lvlText w:val="o"/>
      <w:lvlJc w:val="left"/>
      <w:pPr>
        <w:tabs>
          <w:tab w:val="num" w:pos="1620"/>
        </w:tabs>
        <w:ind w:left="1620" w:hanging="360"/>
      </w:pPr>
      <w:rPr>
        <w:rFonts w:ascii="Courier New" w:hAnsi="Courier New" w:hint="default"/>
      </w:rPr>
    </w:lvl>
    <w:lvl w:ilvl="2" w:tplc="00050409" w:tentative="1">
      <w:start w:val="1"/>
      <w:numFmt w:val="bullet"/>
      <w:lvlText w:val=""/>
      <w:lvlJc w:val="left"/>
      <w:pPr>
        <w:tabs>
          <w:tab w:val="num" w:pos="2340"/>
        </w:tabs>
        <w:ind w:left="2340" w:hanging="360"/>
      </w:pPr>
      <w:rPr>
        <w:rFonts w:ascii="Wingdings" w:hAnsi="Wingdings" w:hint="default"/>
      </w:rPr>
    </w:lvl>
    <w:lvl w:ilvl="3" w:tplc="00010409" w:tentative="1">
      <w:start w:val="1"/>
      <w:numFmt w:val="bullet"/>
      <w:lvlText w:val=""/>
      <w:lvlJc w:val="left"/>
      <w:pPr>
        <w:tabs>
          <w:tab w:val="num" w:pos="3060"/>
        </w:tabs>
        <w:ind w:left="3060" w:hanging="360"/>
      </w:pPr>
      <w:rPr>
        <w:rFonts w:ascii="Symbol" w:hAnsi="Symbol" w:hint="default"/>
      </w:rPr>
    </w:lvl>
    <w:lvl w:ilvl="4" w:tplc="00030409" w:tentative="1">
      <w:start w:val="1"/>
      <w:numFmt w:val="bullet"/>
      <w:lvlText w:val="o"/>
      <w:lvlJc w:val="left"/>
      <w:pPr>
        <w:tabs>
          <w:tab w:val="num" w:pos="3780"/>
        </w:tabs>
        <w:ind w:left="3780" w:hanging="360"/>
      </w:pPr>
      <w:rPr>
        <w:rFonts w:ascii="Courier New" w:hAnsi="Courier New" w:hint="default"/>
      </w:rPr>
    </w:lvl>
    <w:lvl w:ilvl="5" w:tplc="00050409" w:tentative="1">
      <w:start w:val="1"/>
      <w:numFmt w:val="bullet"/>
      <w:lvlText w:val=""/>
      <w:lvlJc w:val="left"/>
      <w:pPr>
        <w:tabs>
          <w:tab w:val="num" w:pos="4500"/>
        </w:tabs>
        <w:ind w:left="4500" w:hanging="360"/>
      </w:pPr>
      <w:rPr>
        <w:rFonts w:ascii="Wingdings" w:hAnsi="Wingdings" w:hint="default"/>
      </w:rPr>
    </w:lvl>
    <w:lvl w:ilvl="6" w:tplc="00010409" w:tentative="1">
      <w:start w:val="1"/>
      <w:numFmt w:val="bullet"/>
      <w:lvlText w:val=""/>
      <w:lvlJc w:val="left"/>
      <w:pPr>
        <w:tabs>
          <w:tab w:val="num" w:pos="5220"/>
        </w:tabs>
        <w:ind w:left="5220" w:hanging="360"/>
      </w:pPr>
      <w:rPr>
        <w:rFonts w:ascii="Symbol" w:hAnsi="Symbol" w:hint="default"/>
      </w:rPr>
    </w:lvl>
    <w:lvl w:ilvl="7" w:tplc="00030409" w:tentative="1">
      <w:start w:val="1"/>
      <w:numFmt w:val="bullet"/>
      <w:lvlText w:val="o"/>
      <w:lvlJc w:val="left"/>
      <w:pPr>
        <w:tabs>
          <w:tab w:val="num" w:pos="5940"/>
        </w:tabs>
        <w:ind w:left="5940" w:hanging="360"/>
      </w:pPr>
      <w:rPr>
        <w:rFonts w:ascii="Courier New" w:hAnsi="Courier New" w:hint="default"/>
      </w:rPr>
    </w:lvl>
    <w:lvl w:ilvl="8" w:tplc="00050409" w:tentative="1">
      <w:start w:val="1"/>
      <w:numFmt w:val="bullet"/>
      <w:lvlText w:val=""/>
      <w:lvlJc w:val="left"/>
      <w:pPr>
        <w:tabs>
          <w:tab w:val="num" w:pos="6660"/>
        </w:tabs>
        <w:ind w:left="6660" w:hanging="360"/>
      </w:pPr>
      <w:rPr>
        <w:rFonts w:ascii="Wingdings" w:hAnsi="Wingdings" w:hint="default"/>
      </w:rPr>
    </w:lvl>
  </w:abstractNum>
  <w:abstractNum w:abstractNumId="6">
    <w:nsid w:val="1F8C73C7"/>
    <w:multiLevelType w:val="hybridMultilevel"/>
    <w:tmpl w:val="E656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A0C0F"/>
    <w:multiLevelType w:val="hybridMultilevel"/>
    <w:tmpl w:val="A5505D6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3FE506BF"/>
    <w:multiLevelType w:val="hybridMultilevel"/>
    <w:tmpl w:val="DDE64F10"/>
    <w:lvl w:ilvl="0" w:tplc="00010409">
      <w:start w:val="1"/>
      <w:numFmt w:val="bullet"/>
      <w:lvlText w:val=""/>
      <w:lvlJc w:val="left"/>
      <w:pPr>
        <w:tabs>
          <w:tab w:val="num" w:pos="720"/>
        </w:tabs>
        <w:ind w:left="72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AE27D3D"/>
    <w:multiLevelType w:val="hybridMultilevel"/>
    <w:tmpl w:val="D40EBC04"/>
    <w:lvl w:ilvl="0" w:tplc="88E8A528">
      <w:start w:val="1"/>
      <w:numFmt w:val="lowerLetter"/>
      <w:lvlText w:val="(%1)"/>
      <w:lvlJc w:val="left"/>
      <w:pPr>
        <w:tabs>
          <w:tab w:val="num" w:pos="1620"/>
        </w:tabs>
        <w:ind w:left="1620" w:hanging="540"/>
      </w:pPr>
      <w:rPr>
        <w:rFonts w:hint="default"/>
      </w:rPr>
    </w:lvl>
    <w:lvl w:ilvl="1" w:tplc="00190409" w:tentative="1">
      <w:start w:val="1"/>
      <w:numFmt w:val="lowerLetter"/>
      <w:lvlText w:val="%2."/>
      <w:lvlJc w:val="left"/>
      <w:pPr>
        <w:tabs>
          <w:tab w:val="num" w:pos="-180"/>
        </w:tabs>
        <w:ind w:left="-180" w:hanging="360"/>
      </w:pPr>
    </w:lvl>
    <w:lvl w:ilvl="2" w:tplc="001B0409" w:tentative="1">
      <w:start w:val="1"/>
      <w:numFmt w:val="lowerRoman"/>
      <w:lvlText w:val="%3."/>
      <w:lvlJc w:val="right"/>
      <w:pPr>
        <w:tabs>
          <w:tab w:val="num" w:pos="540"/>
        </w:tabs>
        <w:ind w:left="540" w:hanging="180"/>
      </w:pPr>
    </w:lvl>
    <w:lvl w:ilvl="3" w:tplc="000F0409" w:tentative="1">
      <w:start w:val="1"/>
      <w:numFmt w:val="decimal"/>
      <w:lvlText w:val="%4."/>
      <w:lvlJc w:val="left"/>
      <w:pPr>
        <w:tabs>
          <w:tab w:val="num" w:pos="1260"/>
        </w:tabs>
        <w:ind w:left="1260" w:hanging="360"/>
      </w:pPr>
    </w:lvl>
    <w:lvl w:ilvl="4" w:tplc="00190409" w:tentative="1">
      <w:start w:val="1"/>
      <w:numFmt w:val="lowerLetter"/>
      <w:lvlText w:val="%5."/>
      <w:lvlJc w:val="left"/>
      <w:pPr>
        <w:tabs>
          <w:tab w:val="num" w:pos="1980"/>
        </w:tabs>
        <w:ind w:left="1980" w:hanging="360"/>
      </w:pPr>
    </w:lvl>
    <w:lvl w:ilvl="5" w:tplc="001B0409" w:tentative="1">
      <w:start w:val="1"/>
      <w:numFmt w:val="lowerRoman"/>
      <w:lvlText w:val="%6."/>
      <w:lvlJc w:val="right"/>
      <w:pPr>
        <w:tabs>
          <w:tab w:val="num" w:pos="2700"/>
        </w:tabs>
        <w:ind w:left="2700" w:hanging="180"/>
      </w:pPr>
    </w:lvl>
    <w:lvl w:ilvl="6" w:tplc="000F0409" w:tentative="1">
      <w:start w:val="1"/>
      <w:numFmt w:val="decimal"/>
      <w:lvlText w:val="%7."/>
      <w:lvlJc w:val="left"/>
      <w:pPr>
        <w:tabs>
          <w:tab w:val="num" w:pos="3420"/>
        </w:tabs>
        <w:ind w:left="3420" w:hanging="360"/>
      </w:pPr>
    </w:lvl>
    <w:lvl w:ilvl="7" w:tplc="00190409" w:tentative="1">
      <w:start w:val="1"/>
      <w:numFmt w:val="lowerLetter"/>
      <w:lvlText w:val="%8."/>
      <w:lvlJc w:val="left"/>
      <w:pPr>
        <w:tabs>
          <w:tab w:val="num" w:pos="4140"/>
        </w:tabs>
        <w:ind w:left="4140" w:hanging="360"/>
      </w:pPr>
    </w:lvl>
    <w:lvl w:ilvl="8" w:tplc="001B0409" w:tentative="1">
      <w:start w:val="1"/>
      <w:numFmt w:val="lowerRoman"/>
      <w:lvlText w:val="%9."/>
      <w:lvlJc w:val="right"/>
      <w:pPr>
        <w:tabs>
          <w:tab w:val="num" w:pos="4860"/>
        </w:tabs>
        <w:ind w:left="4860" w:hanging="180"/>
      </w:pPr>
    </w:lvl>
  </w:abstractNum>
  <w:abstractNum w:abstractNumId="10">
    <w:nsid w:val="4E7825D4"/>
    <w:multiLevelType w:val="hybridMultilevel"/>
    <w:tmpl w:val="951CB928"/>
    <w:lvl w:ilvl="0" w:tplc="88E8A528">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90F5953"/>
    <w:multiLevelType w:val="hybridMultilevel"/>
    <w:tmpl w:val="3EBC41B4"/>
    <w:lvl w:ilvl="0" w:tplc="00010409">
      <w:start w:val="1"/>
      <w:numFmt w:val="bullet"/>
      <w:lvlText w:val=""/>
      <w:lvlJc w:val="left"/>
      <w:pPr>
        <w:tabs>
          <w:tab w:val="num" w:pos="900"/>
        </w:tabs>
        <w:ind w:left="900" w:hanging="360"/>
      </w:pPr>
      <w:rPr>
        <w:rFonts w:ascii="Wingdings" w:hAnsi="Wingdings" w:hint="default"/>
      </w:rPr>
    </w:lvl>
    <w:lvl w:ilvl="1" w:tplc="00030409">
      <w:start w:val="1"/>
      <w:numFmt w:val="bullet"/>
      <w:lvlText w:val=""/>
      <w:lvlJc w:val="left"/>
      <w:pPr>
        <w:tabs>
          <w:tab w:val="num" w:pos="1620"/>
        </w:tabs>
        <w:ind w:left="1620" w:hanging="360"/>
      </w:pPr>
      <w:rPr>
        <w:rFonts w:ascii="Symbol" w:hAnsi="Symbol" w:hint="default"/>
      </w:rPr>
    </w:lvl>
    <w:lvl w:ilvl="2" w:tplc="00050409" w:tentative="1">
      <w:start w:val="1"/>
      <w:numFmt w:val="bullet"/>
      <w:lvlText w:val=""/>
      <w:lvlJc w:val="left"/>
      <w:pPr>
        <w:tabs>
          <w:tab w:val="num" w:pos="2340"/>
        </w:tabs>
        <w:ind w:left="2340" w:hanging="360"/>
      </w:pPr>
      <w:rPr>
        <w:rFonts w:ascii="Wingdings" w:hAnsi="Wingdings" w:hint="default"/>
      </w:rPr>
    </w:lvl>
    <w:lvl w:ilvl="3" w:tplc="00010409" w:tentative="1">
      <w:start w:val="1"/>
      <w:numFmt w:val="bullet"/>
      <w:lvlText w:val=""/>
      <w:lvlJc w:val="left"/>
      <w:pPr>
        <w:tabs>
          <w:tab w:val="num" w:pos="3060"/>
        </w:tabs>
        <w:ind w:left="3060" w:hanging="360"/>
      </w:pPr>
      <w:rPr>
        <w:rFonts w:ascii="Symbol" w:hAnsi="Symbol" w:hint="default"/>
      </w:rPr>
    </w:lvl>
    <w:lvl w:ilvl="4" w:tplc="00030409" w:tentative="1">
      <w:start w:val="1"/>
      <w:numFmt w:val="bullet"/>
      <w:lvlText w:val="o"/>
      <w:lvlJc w:val="left"/>
      <w:pPr>
        <w:tabs>
          <w:tab w:val="num" w:pos="3780"/>
        </w:tabs>
        <w:ind w:left="3780" w:hanging="360"/>
      </w:pPr>
      <w:rPr>
        <w:rFonts w:ascii="Courier New" w:hAnsi="Courier New" w:hint="default"/>
      </w:rPr>
    </w:lvl>
    <w:lvl w:ilvl="5" w:tplc="00050409" w:tentative="1">
      <w:start w:val="1"/>
      <w:numFmt w:val="bullet"/>
      <w:lvlText w:val=""/>
      <w:lvlJc w:val="left"/>
      <w:pPr>
        <w:tabs>
          <w:tab w:val="num" w:pos="4500"/>
        </w:tabs>
        <w:ind w:left="4500" w:hanging="360"/>
      </w:pPr>
      <w:rPr>
        <w:rFonts w:ascii="Wingdings" w:hAnsi="Wingdings" w:hint="default"/>
      </w:rPr>
    </w:lvl>
    <w:lvl w:ilvl="6" w:tplc="00010409" w:tentative="1">
      <w:start w:val="1"/>
      <w:numFmt w:val="bullet"/>
      <w:lvlText w:val=""/>
      <w:lvlJc w:val="left"/>
      <w:pPr>
        <w:tabs>
          <w:tab w:val="num" w:pos="5220"/>
        </w:tabs>
        <w:ind w:left="5220" w:hanging="360"/>
      </w:pPr>
      <w:rPr>
        <w:rFonts w:ascii="Symbol" w:hAnsi="Symbol" w:hint="default"/>
      </w:rPr>
    </w:lvl>
    <w:lvl w:ilvl="7" w:tplc="00030409" w:tentative="1">
      <w:start w:val="1"/>
      <w:numFmt w:val="bullet"/>
      <w:lvlText w:val="o"/>
      <w:lvlJc w:val="left"/>
      <w:pPr>
        <w:tabs>
          <w:tab w:val="num" w:pos="5940"/>
        </w:tabs>
        <w:ind w:left="5940" w:hanging="360"/>
      </w:pPr>
      <w:rPr>
        <w:rFonts w:ascii="Courier New" w:hAnsi="Courier New" w:hint="default"/>
      </w:rPr>
    </w:lvl>
    <w:lvl w:ilvl="8" w:tplc="00050409" w:tentative="1">
      <w:start w:val="1"/>
      <w:numFmt w:val="bullet"/>
      <w:lvlText w:val=""/>
      <w:lvlJc w:val="left"/>
      <w:pPr>
        <w:tabs>
          <w:tab w:val="num" w:pos="6660"/>
        </w:tabs>
        <w:ind w:left="6660" w:hanging="360"/>
      </w:pPr>
      <w:rPr>
        <w:rFonts w:ascii="Wingdings" w:hAnsi="Wingdings" w:hint="default"/>
      </w:rPr>
    </w:lvl>
  </w:abstractNum>
  <w:abstractNum w:abstractNumId="12">
    <w:nsid w:val="685F5FA5"/>
    <w:multiLevelType w:val="hybridMultilevel"/>
    <w:tmpl w:val="951CB928"/>
    <w:lvl w:ilvl="0" w:tplc="88E8A528">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736B1101"/>
    <w:multiLevelType w:val="hybridMultilevel"/>
    <w:tmpl w:val="19F2AD2A"/>
    <w:lvl w:ilvl="0" w:tplc="366E33CA">
      <w:start w:val="1"/>
      <w:numFmt w:val="upperRoman"/>
      <w:lvlText w:val="%1."/>
      <w:lvlJc w:val="left"/>
      <w:pPr>
        <w:tabs>
          <w:tab w:val="num" w:pos="720"/>
        </w:tabs>
        <w:ind w:left="720" w:hanging="720"/>
      </w:pPr>
      <w:rPr>
        <w:rFonts w:hint="default"/>
      </w:rPr>
    </w:lvl>
    <w:lvl w:ilvl="1" w:tplc="00190409">
      <w:start w:val="1"/>
      <w:numFmt w:val="decimal"/>
      <w:lvlText w:val="%2."/>
      <w:lvlJc w:val="left"/>
      <w:pPr>
        <w:tabs>
          <w:tab w:val="num" w:pos="1080"/>
        </w:tabs>
        <w:ind w:left="1080" w:hanging="360"/>
      </w:pPr>
      <w:rPr>
        <w:rFonts w:hint="default"/>
      </w:rPr>
    </w:lvl>
    <w:lvl w:ilvl="2" w:tplc="001B0409">
      <w:start w:val="1"/>
      <w:numFmt w:val="lowerLetter"/>
      <w:lvlText w:val="%3."/>
      <w:lvlJc w:val="right"/>
      <w:pPr>
        <w:tabs>
          <w:tab w:val="num" w:pos="1800"/>
        </w:tabs>
        <w:ind w:left="1800" w:hanging="180"/>
      </w:pPr>
      <w:rPr>
        <w:rFonts w:hint="default"/>
      </w:rPr>
    </w:lvl>
    <w:lvl w:ilvl="3" w:tplc="000F0409">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7EA712AD"/>
    <w:multiLevelType w:val="hybridMultilevel"/>
    <w:tmpl w:val="B41E7FE4"/>
    <w:lvl w:ilvl="0" w:tplc="00190409">
      <w:start w:val="2"/>
      <w:numFmt w:val="decimal"/>
      <w:lvlText w:val="%1."/>
      <w:lvlJc w:val="left"/>
      <w:pPr>
        <w:tabs>
          <w:tab w:val="num" w:pos="360"/>
        </w:tabs>
        <w:ind w:left="360" w:hanging="360"/>
      </w:pPr>
      <w:rPr>
        <w:rFonts w:hint="default"/>
      </w:rPr>
    </w:lvl>
    <w:lvl w:ilvl="1" w:tplc="00010409">
      <w:start w:val="1"/>
      <w:numFmt w:val="bullet"/>
      <w:lvlText w:val=""/>
      <w:lvlJc w:val="left"/>
      <w:pPr>
        <w:tabs>
          <w:tab w:val="num" w:pos="720"/>
        </w:tabs>
        <w:ind w:left="720" w:hanging="360"/>
      </w:pPr>
      <w:rPr>
        <w:rFonts w:ascii="Symbol" w:hAnsi="Symbol" w:hint="default"/>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num w:numId="1">
    <w:abstractNumId w:val="13"/>
  </w:num>
  <w:num w:numId="2">
    <w:abstractNumId w:val="1"/>
  </w:num>
  <w:num w:numId="3">
    <w:abstractNumId w:val="0"/>
    <w:lvlOverride w:ilvl="0">
      <w:lvl w:ilvl="0">
        <w:numFmt w:val="bullet"/>
        <w:lvlText w:val=""/>
        <w:legacy w:legacy="1" w:legacySpace="0" w:legacyIndent="0"/>
        <w:lvlJc w:val="left"/>
        <w:rPr>
          <w:rFonts w:ascii="Wingdings" w:hAnsi="Wingdings" w:hint="default"/>
        </w:rPr>
      </w:lvl>
    </w:lvlOverride>
  </w:num>
  <w:num w:numId="4">
    <w:abstractNumId w:val="7"/>
  </w:num>
  <w:num w:numId="5">
    <w:abstractNumId w:val="8"/>
  </w:num>
  <w:num w:numId="6">
    <w:abstractNumId w:val="0"/>
    <w:lvlOverride w:ilvl="0">
      <w:lvl w:ilvl="0">
        <w:numFmt w:val="bullet"/>
        <w:lvlText w:val="•"/>
        <w:legacy w:legacy="1" w:legacySpace="0" w:legacyIndent="0"/>
        <w:lvlJc w:val="left"/>
        <w:rPr>
          <w:rFonts w:ascii="Comic Sans MS" w:hAnsi="Comic Sans MS" w:hint="default"/>
          <w:sz w:val="48"/>
        </w:rPr>
      </w:lvl>
    </w:lvlOverride>
  </w:num>
  <w:num w:numId="7">
    <w:abstractNumId w:val="14"/>
  </w:num>
  <w:num w:numId="8">
    <w:abstractNumId w:val="11"/>
  </w:num>
  <w:num w:numId="9">
    <w:abstractNumId w:val="0"/>
    <w:lvlOverride w:ilvl="0">
      <w:lvl w:ilvl="0">
        <w:numFmt w:val="bullet"/>
        <w:lvlText w:val="•"/>
        <w:legacy w:legacy="1" w:legacySpace="0" w:legacyIndent="0"/>
        <w:lvlJc w:val="left"/>
        <w:rPr>
          <w:rFonts w:ascii="Comic Sans MS" w:hAnsi="Comic Sans MS" w:hint="default"/>
          <w:sz w:val="40"/>
        </w:rPr>
      </w:lvl>
    </w:lvlOverride>
  </w:num>
  <w:num w:numId="10">
    <w:abstractNumId w:val="5"/>
  </w:num>
  <w:num w:numId="11">
    <w:abstractNumId w:val="2"/>
  </w:num>
  <w:num w:numId="12">
    <w:abstractNumId w:val="9"/>
  </w:num>
  <w:num w:numId="13">
    <w:abstractNumId w:val="10"/>
  </w:num>
  <w:num w:numId="14">
    <w:abstractNumId w:val="3"/>
  </w:num>
  <w:num w:numId="15">
    <w:abstractNumId w:val="4"/>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13"/>
    <w:rsid w:val="00011C87"/>
    <w:rsid w:val="00012BD9"/>
    <w:rsid w:val="00073006"/>
    <w:rsid w:val="00093514"/>
    <w:rsid w:val="000B4D46"/>
    <w:rsid w:val="000C4D23"/>
    <w:rsid w:val="000D4033"/>
    <w:rsid w:val="000D52D9"/>
    <w:rsid w:val="000F0068"/>
    <w:rsid w:val="00104E30"/>
    <w:rsid w:val="001067D5"/>
    <w:rsid w:val="001127AF"/>
    <w:rsid w:val="00115CD5"/>
    <w:rsid w:val="001164B4"/>
    <w:rsid w:val="00124B15"/>
    <w:rsid w:val="00140ABD"/>
    <w:rsid w:val="0017164A"/>
    <w:rsid w:val="001854A1"/>
    <w:rsid w:val="001A4A21"/>
    <w:rsid w:val="001E424B"/>
    <w:rsid w:val="001F2870"/>
    <w:rsid w:val="0024120B"/>
    <w:rsid w:val="002437A1"/>
    <w:rsid w:val="002510C5"/>
    <w:rsid w:val="00253274"/>
    <w:rsid w:val="00261478"/>
    <w:rsid w:val="00264756"/>
    <w:rsid w:val="00274E2F"/>
    <w:rsid w:val="00290BAD"/>
    <w:rsid w:val="00296179"/>
    <w:rsid w:val="002A0F88"/>
    <w:rsid w:val="002A3885"/>
    <w:rsid w:val="00311C49"/>
    <w:rsid w:val="00320629"/>
    <w:rsid w:val="00380831"/>
    <w:rsid w:val="00395A74"/>
    <w:rsid w:val="003A05B2"/>
    <w:rsid w:val="003A4C89"/>
    <w:rsid w:val="003F016D"/>
    <w:rsid w:val="00404D12"/>
    <w:rsid w:val="004111E6"/>
    <w:rsid w:val="004319E3"/>
    <w:rsid w:val="0045054F"/>
    <w:rsid w:val="004658E9"/>
    <w:rsid w:val="004B5F04"/>
    <w:rsid w:val="004E592C"/>
    <w:rsid w:val="00590163"/>
    <w:rsid w:val="005B2AD1"/>
    <w:rsid w:val="005E1994"/>
    <w:rsid w:val="005F52D8"/>
    <w:rsid w:val="00643D93"/>
    <w:rsid w:val="0067309D"/>
    <w:rsid w:val="006B4749"/>
    <w:rsid w:val="006B782A"/>
    <w:rsid w:val="006C29A8"/>
    <w:rsid w:val="006C54E6"/>
    <w:rsid w:val="00711E82"/>
    <w:rsid w:val="00716D3E"/>
    <w:rsid w:val="00720067"/>
    <w:rsid w:val="007413D0"/>
    <w:rsid w:val="00752273"/>
    <w:rsid w:val="00755B3B"/>
    <w:rsid w:val="00756388"/>
    <w:rsid w:val="0077131C"/>
    <w:rsid w:val="007D1C0A"/>
    <w:rsid w:val="007F2A0C"/>
    <w:rsid w:val="007F4D5B"/>
    <w:rsid w:val="008014B6"/>
    <w:rsid w:val="00832D6C"/>
    <w:rsid w:val="00857728"/>
    <w:rsid w:val="00880582"/>
    <w:rsid w:val="008C19B3"/>
    <w:rsid w:val="008D0F8F"/>
    <w:rsid w:val="008D7F74"/>
    <w:rsid w:val="009112A3"/>
    <w:rsid w:val="00911C88"/>
    <w:rsid w:val="00912B8C"/>
    <w:rsid w:val="00935C03"/>
    <w:rsid w:val="00943F13"/>
    <w:rsid w:val="00955502"/>
    <w:rsid w:val="0095624B"/>
    <w:rsid w:val="009A0F3A"/>
    <w:rsid w:val="009C19E9"/>
    <w:rsid w:val="009E346A"/>
    <w:rsid w:val="009F2387"/>
    <w:rsid w:val="00A26976"/>
    <w:rsid w:val="00A40938"/>
    <w:rsid w:val="00A44503"/>
    <w:rsid w:val="00A80F96"/>
    <w:rsid w:val="00AB090A"/>
    <w:rsid w:val="00AC2809"/>
    <w:rsid w:val="00AC44E3"/>
    <w:rsid w:val="00AD3FFB"/>
    <w:rsid w:val="00AE5439"/>
    <w:rsid w:val="00AF44AA"/>
    <w:rsid w:val="00AF4710"/>
    <w:rsid w:val="00AF5511"/>
    <w:rsid w:val="00B2739E"/>
    <w:rsid w:val="00B37F24"/>
    <w:rsid w:val="00B43E22"/>
    <w:rsid w:val="00B472E1"/>
    <w:rsid w:val="00B54F7B"/>
    <w:rsid w:val="00B67CD7"/>
    <w:rsid w:val="00B821C4"/>
    <w:rsid w:val="00BB2F49"/>
    <w:rsid w:val="00BC7A32"/>
    <w:rsid w:val="00BE2B77"/>
    <w:rsid w:val="00BF015F"/>
    <w:rsid w:val="00C01D7E"/>
    <w:rsid w:val="00C026B3"/>
    <w:rsid w:val="00C119B4"/>
    <w:rsid w:val="00C176C6"/>
    <w:rsid w:val="00C22863"/>
    <w:rsid w:val="00C429AD"/>
    <w:rsid w:val="00C503F4"/>
    <w:rsid w:val="00C844F6"/>
    <w:rsid w:val="00CB7862"/>
    <w:rsid w:val="00CC7FA7"/>
    <w:rsid w:val="00D17E5E"/>
    <w:rsid w:val="00D37E3C"/>
    <w:rsid w:val="00D565D3"/>
    <w:rsid w:val="00D969B2"/>
    <w:rsid w:val="00DA6E31"/>
    <w:rsid w:val="00DB2E6D"/>
    <w:rsid w:val="00DD40CE"/>
    <w:rsid w:val="00E248B2"/>
    <w:rsid w:val="00E30F3A"/>
    <w:rsid w:val="00E55ECF"/>
    <w:rsid w:val="00E64A72"/>
    <w:rsid w:val="00E85F9C"/>
    <w:rsid w:val="00EA633A"/>
    <w:rsid w:val="00EB360F"/>
    <w:rsid w:val="00ED1697"/>
    <w:rsid w:val="00F1498B"/>
    <w:rsid w:val="00F55512"/>
    <w:rsid w:val="00FA43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1C4D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4B"/>
    <w:rPr>
      <w:sz w:val="24"/>
    </w:rPr>
  </w:style>
  <w:style w:type="paragraph" w:styleId="Heading1">
    <w:name w:val="heading 1"/>
    <w:basedOn w:val="Normal"/>
    <w:next w:val="Normal"/>
    <w:qFormat/>
    <w:rsid w:val="00A85F4B"/>
    <w:pPr>
      <w:keepNext/>
      <w:tabs>
        <w:tab w:val="left" w:pos="1980"/>
      </w:tabs>
      <w:spacing w:line="480" w:lineRule="atLeast"/>
      <w:ind w:right="-540"/>
      <w:jc w:val="both"/>
      <w:outlineLvl w:val="0"/>
    </w:pPr>
    <w:rPr>
      <w:rFonts w:ascii="Comic Sans MS" w:hAnsi="Comic Sans MS"/>
      <w:b/>
      <w:sz w:val="28"/>
    </w:rPr>
  </w:style>
  <w:style w:type="paragraph" w:styleId="Heading3">
    <w:name w:val="heading 3"/>
    <w:basedOn w:val="Normal"/>
    <w:next w:val="Normal"/>
    <w:qFormat/>
    <w:rsid w:val="00A85F4B"/>
    <w:pPr>
      <w:keepNext/>
      <w:tabs>
        <w:tab w:val="left" w:pos="360"/>
        <w:tab w:val="right" w:pos="9360"/>
      </w:tabs>
      <w:spacing w:before="240" w:line="360" w:lineRule="atLeast"/>
      <w:jc w:val="both"/>
      <w:outlineLvl w:val="2"/>
    </w:pPr>
    <w:rPr>
      <w:rFonts w:ascii="Comic Sans MS" w:hAnsi="Comic Sans MS"/>
      <w:b/>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168"/>
    <w:rPr>
      <w:color w:val="0000FF"/>
      <w:u w:val="single"/>
    </w:rPr>
  </w:style>
  <w:style w:type="table" w:styleId="TableGrid">
    <w:name w:val="Table Grid"/>
    <w:basedOn w:val="TableNormal"/>
    <w:rsid w:val="000B2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DC6B6C"/>
    <w:pPr>
      <w:ind w:left="720"/>
      <w:contextualSpacing/>
    </w:pPr>
  </w:style>
  <w:style w:type="paragraph" w:styleId="BalloonText">
    <w:name w:val="Balloon Text"/>
    <w:basedOn w:val="Normal"/>
    <w:link w:val="BalloonTextChar"/>
    <w:uiPriority w:val="99"/>
    <w:semiHidden/>
    <w:unhideWhenUsed/>
    <w:rsid w:val="00465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8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4B"/>
    <w:rPr>
      <w:sz w:val="24"/>
    </w:rPr>
  </w:style>
  <w:style w:type="paragraph" w:styleId="Heading1">
    <w:name w:val="heading 1"/>
    <w:basedOn w:val="Normal"/>
    <w:next w:val="Normal"/>
    <w:qFormat/>
    <w:rsid w:val="00A85F4B"/>
    <w:pPr>
      <w:keepNext/>
      <w:tabs>
        <w:tab w:val="left" w:pos="1980"/>
      </w:tabs>
      <w:spacing w:line="480" w:lineRule="atLeast"/>
      <w:ind w:right="-540"/>
      <w:jc w:val="both"/>
      <w:outlineLvl w:val="0"/>
    </w:pPr>
    <w:rPr>
      <w:rFonts w:ascii="Comic Sans MS" w:hAnsi="Comic Sans MS"/>
      <w:b/>
      <w:sz w:val="28"/>
    </w:rPr>
  </w:style>
  <w:style w:type="paragraph" w:styleId="Heading3">
    <w:name w:val="heading 3"/>
    <w:basedOn w:val="Normal"/>
    <w:next w:val="Normal"/>
    <w:qFormat/>
    <w:rsid w:val="00A85F4B"/>
    <w:pPr>
      <w:keepNext/>
      <w:tabs>
        <w:tab w:val="left" w:pos="360"/>
        <w:tab w:val="right" w:pos="9360"/>
      </w:tabs>
      <w:spacing w:before="240" w:line="360" w:lineRule="atLeast"/>
      <w:jc w:val="both"/>
      <w:outlineLvl w:val="2"/>
    </w:pPr>
    <w:rPr>
      <w:rFonts w:ascii="Comic Sans MS" w:hAnsi="Comic Sans MS"/>
      <w:b/>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168"/>
    <w:rPr>
      <w:color w:val="0000FF"/>
      <w:u w:val="single"/>
    </w:rPr>
  </w:style>
  <w:style w:type="table" w:styleId="TableGrid">
    <w:name w:val="Table Grid"/>
    <w:basedOn w:val="TableNormal"/>
    <w:rsid w:val="000B2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DC6B6C"/>
    <w:pPr>
      <w:ind w:left="720"/>
      <w:contextualSpacing/>
    </w:pPr>
  </w:style>
  <w:style w:type="paragraph" w:styleId="BalloonText">
    <w:name w:val="Balloon Text"/>
    <w:basedOn w:val="Normal"/>
    <w:link w:val="BalloonTextChar"/>
    <w:uiPriority w:val="99"/>
    <w:semiHidden/>
    <w:unhideWhenUsed/>
    <w:rsid w:val="00465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8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861</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G104: Evolution of the Earth</vt:lpstr>
    </vt:vector>
  </TitlesOfParts>
  <Company>Indiana University</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G104: Evolution of the Earth</dc:title>
  <dc:subject/>
  <dc:creator>Simon</dc:creator>
  <cp:keywords/>
  <cp:lastModifiedBy>kyle</cp:lastModifiedBy>
  <cp:revision>14</cp:revision>
  <cp:lastPrinted>2012-09-24T10:55:00Z</cp:lastPrinted>
  <dcterms:created xsi:type="dcterms:W3CDTF">2015-11-30T01:55:00Z</dcterms:created>
  <dcterms:modified xsi:type="dcterms:W3CDTF">2015-12-18T02:11:00Z</dcterms:modified>
</cp:coreProperties>
</file>