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DE2F4" w14:textId="77777777" w:rsidR="00CB52E7" w:rsidRDefault="00351429" w:rsidP="00351429">
      <w:pPr>
        <w:jc w:val="center"/>
        <w:rPr>
          <w:sz w:val="28"/>
          <w:szCs w:val="28"/>
        </w:rPr>
      </w:pPr>
      <w:r w:rsidRPr="00351429">
        <w:rPr>
          <w:sz w:val="28"/>
          <w:szCs w:val="28"/>
        </w:rPr>
        <w:t>რეკომენდაცია</w:t>
      </w:r>
    </w:p>
    <w:p w14:paraId="0B885235" w14:textId="77777777" w:rsidR="00351429" w:rsidRDefault="00351429" w:rsidP="00351429">
      <w:pPr>
        <w:jc w:val="center"/>
        <w:rPr>
          <w:sz w:val="28"/>
          <w:szCs w:val="28"/>
        </w:rPr>
      </w:pPr>
    </w:p>
    <w:p w14:paraId="07C66B23" w14:textId="77777777" w:rsidR="00351429" w:rsidRDefault="00351429" w:rsidP="00351429">
      <w:pPr>
        <w:jc w:val="center"/>
        <w:rPr>
          <w:sz w:val="28"/>
          <w:szCs w:val="28"/>
        </w:rPr>
      </w:pPr>
    </w:p>
    <w:p w14:paraId="6208D3D0" w14:textId="77777777" w:rsidR="00351429" w:rsidRDefault="00351429" w:rsidP="00351429">
      <w:pPr>
        <w:jc w:val="center"/>
        <w:rPr>
          <w:sz w:val="28"/>
          <w:szCs w:val="28"/>
        </w:rPr>
      </w:pPr>
    </w:p>
    <w:p w14:paraId="07B2B1F3" w14:textId="77777777" w:rsidR="00351429" w:rsidRPr="00351429" w:rsidRDefault="00351429" w:rsidP="00351429">
      <w:pPr>
        <w:rPr>
          <w:sz w:val="24"/>
          <w:szCs w:val="24"/>
        </w:rPr>
      </w:pPr>
      <w:r w:rsidRPr="00351429">
        <w:rPr>
          <w:sz w:val="24"/>
          <w:szCs w:val="24"/>
        </w:rPr>
        <w:t>ქ.</w:t>
      </w:r>
      <w:r w:rsidR="00B163B7">
        <w:rPr>
          <w:sz w:val="24"/>
          <w:szCs w:val="24"/>
        </w:rPr>
        <w:t xml:space="preserve">თბილისი                                                                                </w:t>
      </w:r>
      <w:bookmarkStart w:id="0" w:name="_GoBack"/>
      <w:bookmarkEnd w:id="0"/>
      <w:r w:rsidRPr="00351429">
        <w:rPr>
          <w:sz w:val="24"/>
          <w:szCs w:val="24"/>
        </w:rPr>
        <w:t>29.01.2016</w:t>
      </w:r>
    </w:p>
    <w:p w14:paraId="6D617384" w14:textId="77777777" w:rsidR="00351429" w:rsidRPr="00351429" w:rsidRDefault="00351429" w:rsidP="00351429">
      <w:pPr>
        <w:rPr>
          <w:sz w:val="24"/>
          <w:szCs w:val="24"/>
        </w:rPr>
      </w:pPr>
    </w:p>
    <w:p w14:paraId="4E9990A7" w14:textId="77777777" w:rsidR="00351429" w:rsidRPr="00351429" w:rsidRDefault="00351429" w:rsidP="00351429">
      <w:pPr>
        <w:rPr>
          <w:sz w:val="24"/>
          <w:szCs w:val="24"/>
        </w:rPr>
      </w:pPr>
    </w:p>
    <w:p w14:paraId="744F40B0" w14:textId="77777777" w:rsidR="00351429" w:rsidRDefault="00351429" w:rsidP="00351429">
      <w:pPr>
        <w:rPr>
          <w:sz w:val="24"/>
          <w:szCs w:val="24"/>
        </w:rPr>
      </w:pPr>
      <w:r w:rsidRPr="00351429">
        <w:rPr>
          <w:sz w:val="24"/>
          <w:szCs w:val="24"/>
        </w:rPr>
        <w:t xml:space="preserve">მე ნინო ფაღავა ნიკოლოზის ას. პ/ნ. 01008024359 </w:t>
      </w:r>
      <w:r>
        <w:rPr>
          <w:sz w:val="24"/>
          <w:szCs w:val="24"/>
        </w:rPr>
        <w:t xml:space="preserve">მცხოვრები ი.აბაშიძის #29 ბ.12. 2013 წლიდან ვიცნობ გულთამზე სვანიძეს, რომელსაც ვახასიათებ დადებითად, იგი 2013 წლიდან მუშაობდა ძიძად ჩემს ოჯახში და ზრდიდა 9 თვის შვილს ნიკოლოზ ჭიჭინაძეს. მუშაობის პერიოდში, იგი გამოირჩეოდა ბავშვისადმი განსაკუთრებული დამოკიდებულებით, მას საკუთარი შვილივით უყვარდა ჩემი შვილი. ქალბატონი </w:t>
      </w:r>
      <w:r w:rsidR="00D84133">
        <w:rPr>
          <w:sz w:val="24"/>
          <w:szCs w:val="24"/>
        </w:rPr>
        <w:t xml:space="preserve">გულთამზე მასზე დაკისრებულ ყველანაირ მოვალეობას ყოველთვის ასრულებდა უსიტყვოდ და წარმატებით, ისე, რომ მე მისთვის შენიშვნა არასოდეს მიმიცია. </w:t>
      </w:r>
    </w:p>
    <w:p w14:paraId="1F71A0F7" w14:textId="77777777" w:rsidR="00D84133" w:rsidRDefault="00D84133" w:rsidP="00351429">
      <w:pPr>
        <w:rPr>
          <w:sz w:val="24"/>
          <w:szCs w:val="24"/>
        </w:rPr>
      </w:pPr>
    </w:p>
    <w:p w14:paraId="6538F57A" w14:textId="77777777" w:rsidR="00D84133" w:rsidRDefault="00D84133" w:rsidP="0035142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141594">
        <w:rPr>
          <w:sz w:val="24"/>
          <w:szCs w:val="24"/>
        </w:rPr>
        <w:t xml:space="preserve">  მე ნინო ფაღავა რეკომენდაციას ვუწევ გულთამზე სვანიძეს ძიძად მუშაობის საკითხში და დარწმუნებული ვარ, რომ მისი აღზრდილი ბავშვები იქნებიან კარგები და სასახელოები.</w:t>
      </w:r>
    </w:p>
    <w:p w14:paraId="552E29AD" w14:textId="77777777" w:rsidR="00141594" w:rsidRDefault="00141594" w:rsidP="00351429">
      <w:pPr>
        <w:rPr>
          <w:sz w:val="24"/>
          <w:szCs w:val="24"/>
        </w:rPr>
      </w:pPr>
    </w:p>
    <w:p w14:paraId="6701C250" w14:textId="77777777" w:rsidR="00141594" w:rsidRDefault="00141594" w:rsidP="00351429">
      <w:pPr>
        <w:rPr>
          <w:sz w:val="24"/>
          <w:szCs w:val="24"/>
        </w:rPr>
      </w:pPr>
    </w:p>
    <w:p w14:paraId="4988698D" w14:textId="77777777" w:rsidR="00141594" w:rsidRDefault="00141594" w:rsidP="00351429">
      <w:pPr>
        <w:rPr>
          <w:sz w:val="24"/>
          <w:szCs w:val="24"/>
        </w:rPr>
      </w:pPr>
    </w:p>
    <w:p w14:paraId="1146350B" w14:textId="77777777" w:rsidR="00141594" w:rsidRDefault="00141594" w:rsidP="00351429">
      <w:pPr>
        <w:rPr>
          <w:sz w:val="24"/>
          <w:szCs w:val="24"/>
        </w:rPr>
      </w:pPr>
    </w:p>
    <w:p w14:paraId="4D6DB346" w14:textId="77777777" w:rsidR="00141594" w:rsidRDefault="00141594" w:rsidP="00351429">
      <w:pPr>
        <w:rPr>
          <w:sz w:val="24"/>
          <w:szCs w:val="24"/>
        </w:rPr>
      </w:pPr>
    </w:p>
    <w:p w14:paraId="04835AD3" w14:textId="77777777" w:rsidR="00141594" w:rsidRDefault="00141594" w:rsidP="00351429">
      <w:pPr>
        <w:rPr>
          <w:sz w:val="24"/>
          <w:szCs w:val="24"/>
        </w:rPr>
      </w:pPr>
    </w:p>
    <w:p w14:paraId="3E4014B0" w14:textId="77777777" w:rsidR="00141594" w:rsidRDefault="00141594" w:rsidP="00351429">
      <w:pPr>
        <w:rPr>
          <w:sz w:val="24"/>
          <w:szCs w:val="24"/>
        </w:rPr>
      </w:pPr>
    </w:p>
    <w:p w14:paraId="3B667B14" w14:textId="77777777" w:rsidR="00141594" w:rsidRDefault="00141594" w:rsidP="0035142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რეკომენდადტორი: ნინო ფაღავა                </w:t>
      </w:r>
      <w:r w:rsidRPr="00141594">
        <w:rPr>
          <w:i/>
          <w:sz w:val="24"/>
          <w:szCs w:val="24"/>
          <w:u w:val="single"/>
        </w:rPr>
        <w:t>ნ.ფაღავა</w:t>
      </w:r>
    </w:p>
    <w:p w14:paraId="658C919E" w14:textId="77777777" w:rsidR="00141594" w:rsidRPr="00351429" w:rsidRDefault="00141594" w:rsidP="0035142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ტელ: 995 55 22 21 10 </w:t>
      </w:r>
    </w:p>
    <w:sectPr w:rsidR="00141594" w:rsidRPr="00351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00"/>
    <w:family w:val="auto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29"/>
    <w:rsid w:val="00141594"/>
    <w:rsid w:val="00351429"/>
    <w:rsid w:val="00B163B7"/>
    <w:rsid w:val="00CB52E7"/>
    <w:rsid w:val="00D8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BAE1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Tamuna Cheishvili</cp:lastModifiedBy>
  <cp:revision>2</cp:revision>
  <cp:lastPrinted>2016-01-30T13:36:00Z</cp:lastPrinted>
  <dcterms:created xsi:type="dcterms:W3CDTF">2016-01-29T09:35:00Z</dcterms:created>
  <dcterms:modified xsi:type="dcterms:W3CDTF">2016-01-30T13:36:00Z</dcterms:modified>
</cp:coreProperties>
</file>