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6EAB0BB8"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A00441">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407C76">
        <w:rPr>
          <w:rFonts w:ascii="Sylfaen" w:hAnsi="Sylfaen" w:cs="Times New Roman"/>
          <w:b/>
          <w:bCs/>
          <w:lang w:val="ka-GE" w:eastAsia="ru-RU"/>
        </w:rPr>
        <w:t>13</w:t>
      </w:r>
      <w:r w:rsidR="00ED249F" w:rsidRPr="007223C4">
        <w:rPr>
          <w:rFonts w:ascii="Sylfaen" w:hAnsi="Sylfaen" w:cs="Times New Roman"/>
          <w:b/>
          <w:bCs/>
          <w:lang w:val="ka-GE" w:eastAsia="ru-RU"/>
        </w:rPr>
        <w:t>.0</w:t>
      </w:r>
      <w:r w:rsidR="005075DD">
        <w:rPr>
          <w:rFonts w:ascii="Sylfaen" w:hAnsi="Sylfaen" w:cs="Times New Roman"/>
          <w:b/>
          <w:bCs/>
          <w:lang w:val="ka-GE" w:eastAsia="ru-RU"/>
        </w:rPr>
        <w:t>5</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7B40205D" w:rsidR="00C82DF3" w:rsidRPr="007223C4" w:rsidRDefault="00407C76"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13</w:t>
      </w:r>
      <w:r w:rsidR="005075DD">
        <w:rPr>
          <w:rFonts w:ascii="Sylfaen" w:hAnsi="Sylfaen" w:cs="Times New Roman"/>
          <w:lang w:val="ka-GE" w:eastAsia="ru-RU"/>
        </w:rPr>
        <w:t>05</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0D9BAC10"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120BB1">
        <w:rPr>
          <w:rFonts w:ascii="Sylfaen" w:hAnsi="Sylfaen" w:cs="Times New Roman"/>
          <w:lang w:val="ka-GE" w:eastAsia="ru-RU"/>
        </w:rPr>
        <w:t xml:space="preserve">ნანა კუკავა პ/ნ: </w:t>
      </w:r>
      <w:r w:rsidR="00120BB1" w:rsidRPr="00120BB1">
        <w:rPr>
          <w:color w:val="000000"/>
          <w:sz w:val="24"/>
          <w:szCs w:val="24"/>
        </w:rPr>
        <w:t>62005008842</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120BB1">
        <w:rPr>
          <w:rFonts w:ascii="Sylfaen" w:hAnsi="Sylfaen" w:cs="Sylfaen"/>
          <w:color w:val="333333"/>
          <w:shd w:val="clear" w:color="auto" w:fill="F5F5F5"/>
          <w:lang w:val="ka-GE"/>
        </w:rPr>
        <w:t xml:space="preserve">დარეჯან ჩაჩანიძე პ/ნ:. . . . . .  . . . .  </w:t>
      </w:r>
      <w:r w:rsidR="00BD7C66">
        <w:rPr>
          <w:rFonts w:ascii="Sylfaen" w:hAnsi="Sylfaen" w:cs="Times New Roman"/>
          <w:lang w:val="ka-GE" w:eastAsia="ru-RU"/>
        </w:rPr>
        <w:t xml:space="preserve"> </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1605D78C"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001C5">
        <w:rPr>
          <w:rFonts w:ascii="Sylfaen" w:hAnsi="Sylfaen" w:cs="Times New Roman"/>
          <w:lang w:val="ka-GE" w:eastAsia="ru-RU"/>
        </w:rPr>
        <w:t>ძიძ</w:t>
      </w:r>
      <w:r w:rsidR="00EC7F9A" w:rsidRPr="007223C4">
        <w:rPr>
          <w:rFonts w:ascii="Sylfaen" w:hAnsi="Sylfaen" w:cs="Times New Roman"/>
          <w:lang w:val="ka-GE" w:eastAsia="ru-RU"/>
        </w:rPr>
        <w:t>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5B9777D8" w:rsidR="00C82DF3" w:rsidRPr="007223C4" w:rsidRDefault="00120BB1"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18.04</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18.10.2017</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5000DB6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120BB1">
        <w:rPr>
          <w:rFonts w:ascii="Sylfaen" w:hAnsi="Sylfaen" w:cs="Times New Roman"/>
          <w:lang w:val="ka-GE" w:eastAsia="ru-RU"/>
        </w:rPr>
        <w:t>400 (ოთხასი)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bookmarkStart w:id="0" w:name="_Hlk482090201"/>
      <w:r w:rsidR="00120BB1">
        <w:rPr>
          <w:rFonts w:ascii="Sylfaen" w:hAnsi="Sylfaen" w:cs="Times New Roman"/>
          <w:lang w:val="ka-GE" w:eastAsia="ru-RU"/>
        </w:rPr>
        <w:t>200 (ორასი)</w:t>
      </w:r>
      <w:r w:rsidRPr="007223C4">
        <w:rPr>
          <w:rFonts w:ascii="Sylfaen" w:hAnsi="Sylfaen" w:cs="Times New Roman"/>
          <w:lang w:val="ka-GE" w:eastAsia="ru-RU"/>
        </w:rPr>
        <w:t xml:space="preserve"> </w:t>
      </w:r>
      <w:bookmarkEnd w:id="0"/>
      <w:r w:rsidRPr="007223C4">
        <w:rPr>
          <w:rFonts w:ascii="Sylfaen" w:hAnsi="Sylfaen" w:cs="Times New Roman"/>
          <w:lang w:val="ka-GE" w:eastAsia="ru-RU"/>
        </w:rPr>
        <w:t>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5075DD">
        <w:rPr>
          <w:rFonts w:ascii="Sylfaen" w:hAnsi="Sylfaen" w:cs="Times New Roman"/>
          <w:lang w:val="ka-GE" w:eastAsia="ru-RU"/>
        </w:rPr>
        <w:t>24 საათში</w:t>
      </w:r>
      <w:r w:rsidRPr="007223C4">
        <w:rPr>
          <w:rFonts w:ascii="Sylfaen" w:hAnsi="Sylfaen" w:cs="Times New Roman"/>
          <w:lang w:val="ka-GE" w:eastAsia="ru-RU"/>
        </w:rPr>
        <w:t>, </w:t>
      </w:r>
      <w:r w:rsidR="00F001C5">
        <w:rPr>
          <w:rFonts w:ascii="Sylfaen" w:hAnsi="Sylfaen" w:cs="Times New Roman"/>
          <w:lang w:val="ka-GE" w:eastAsia="ru-RU"/>
        </w:rPr>
        <w:t xml:space="preserve"> </w:t>
      </w:r>
      <w:r w:rsidRPr="007223C4">
        <w:rPr>
          <w:rFonts w:ascii="Sylfaen" w:hAnsi="Sylfaen" w:cs="Times New Roman"/>
          <w:lang w:val="ka-GE" w:eastAsia="ru-RU"/>
        </w:rPr>
        <w:t xml:space="preserve">რაც აკლდება დასაქმებული კანდიდატის ხელფასს,  ხოლო დარჩენილი ნაწილი  </w:t>
      </w:r>
      <w:r w:rsidR="00120BB1">
        <w:rPr>
          <w:rFonts w:ascii="Sylfaen" w:hAnsi="Sylfaen" w:cs="Times New Roman"/>
          <w:lang w:val="ka-GE" w:eastAsia="ru-RU"/>
        </w:rPr>
        <w:t>200 (ორასი)</w:t>
      </w:r>
      <w:r w:rsidR="00120BB1" w:rsidRPr="007223C4">
        <w:rPr>
          <w:rFonts w:ascii="Sylfaen" w:hAnsi="Sylfaen" w:cs="Times New Roman"/>
          <w:lang w:val="ka-GE" w:eastAsia="ru-RU"/>
        </w:rPr>
        <w:t xml:space="preserve"> </w:t>
      </w:r>
      <w:r w:rsidR="00D13DEC"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181EF5C8"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F001C5">
        <w:rPr>
          <w:rFonts w:ascii="Sylfaen" w:hAnsi="Sylfaen" w:cs="Times New Roman"/>
          <w:u w:val="single"/>
          <w:lang w:val="ka-GE" w:eastAsia="ru-RU"/>
        </w:rPr>
        <w:t>ძიძა</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724B805B"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120BB1">
        <w:rPr>
          <w:rFonts w:ascii="Sylfaen" w:hAnsi="Sylfaen" w:cs="Times New Roman"/>
          <w:lang w:val="ka-GE" w:eastAsia="ru-RU"/>
        </w:rPr>
        <w:t>400 (ოთხასი)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120BB1">
        <w:rPr>
          <w:rFonts w:ascii="Sylfaen" w:hAnsi="Sylfaen" w:cs="Times New Roman"/>
          <w:lang w:val="ka-GE" w:eastAsia="ru-RU"/>
        </w:rPr>
        <w:t>200 (ორასი)</w:t>
      </w:r>
      <w:r w:rsidR="00120BB1"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120BB1">
        <w:rPr>
          <w:rFonts w:ascii="Sylfaen" w:hAnsi="Sylfaen" w:cs="Times New Roman"/>
          <w:lang w:val="ka-GE" w:eastAsia="ru-RU"/>
        </w:rPr>
        <w:t>200 (ორასი)</w:t>
      </w:r>
      <w:r w:rsidR="00120BB1"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624A9842"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120BB1">
        <w:rPr>
          <w:rFonts w:ascii="Sylfaen" w:hAnsi="Sylfaen" w:cs="Times New Roman"/>
          <w:lang w:val="ka-GE" w:eastAsia="ru-RU"/>
        </w:rPr>
        <w:t>200 (ორასი)</w:t>
      </w:r>
      <w:r w:rsidR="00120BB1"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6C7ADC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w:t>
      </w:r>
      <w:r w:rsidR="00F001C5">
        <w:rPr>
          <w:rFonts w:ascii="Sylfaen" w:hAnsi="Sylfaen" w:cs="Times New Roman"/>
          <w:lang w:val="ka-GE" w:eastAsia="ru-RU"/>
        </w:rPr>
        <w:t xml:space="preserve"> </w:t>
      </w:r>
      <w:r w:rsidRPr="007223C4">
        <w:rPr>
          <w:rFonts w:ascii="Sylfaen" w:hAnsi="Sylfaen" w:cs="Times New Roman"/>
          <w:lang w:val="ka-GE" w:eastAsia="ru-RU"/>
        </w:rPr>
        <w:t>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7BF525AF"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 xml:space="preserve">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w:t>
      </w:r>
      <w:r w:rsidRPr="006A4E5F">
        <w:rPr>
          <w:rFonts w:ascii="Sylfaen" w:hAnsi="Sylfaen" w:cs="Times New Roman"/>
          <w:lang w:val="ka-GE" w:eastAsia="ru-RU"/>
        </w:rPr>
        <w:lastRenderedPageBreak/>
        <w:t>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120BB1">
        <w:rPr>
          <w:rFonts w:ascii="Sylfaen" w:hAnsi="Sylfaen" w:cs="Times New Roman"/>
          <w:lang w:val="ka-GE" w:eastAsia="ru-RU"/>
        </w:rPr>
        <w:t>200 (ორასი)</w:t>
      </w:r>
      <w:r w:rsidR="00120BB1"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4651642C" w14:textId="77777777" w:rsidR="00A00441" w:rsidRDefault="00A00441" w:rsidP="006A4E5F">
      <w:pPr>
        <w:spacing w:after="0" w:line="240" w:lineRule="auto"/>
        <w:jc w:val="both"/>
        <w:textAlignment w:val="baseline"/>
        <w:rPr>
          <w:rFonts w:ascii="Sylfaen" w:hAnsi="Sylfaen" w:cs="Times New Roman"/>
          <w:lang w:val="ka-GE" w:eastAsia="ru-RU"/>
        </w:rPr>
      </w:pPr>
    </w:p>
    <w:p w14:paraId="0C03DDE5" w14:textId="65BC2684" w:rsidR="00F001C5" w:rsidRPr="00D13DEC" w:rsidRDefault="00C82DF3" w:rsidP="006A4E5F">
      <w:pPr>
        <w:spacing w:after="0" w:line="240" w:lineRule="auto"/>
        <w:jc w:val="both"/>
        <w:textAlignment w:val="baseline"/>
        <w:rPr>
          <w:lang w:val="ka-GE"/>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D13DEC" w:rsidRPr="00D13DEC">
        <w:rPr>
          <w:rFonts w:ascii="Sylfaen" w:hAnsi="Sylfaen" w:cs="Sylfaen"/>
          <w:color w:val="333333"/>
          <w:shd w:val="clear" w:color="auto" w:fill="F5F5F5"/>
        </w:rPr>
        <w:t>ორშაბათიდან</w:t>
      </w:r>
      <w:proofErr w:type="spellEnd"/>
      <w:r w:rsidR="00D13DEC" w:rsidRPr="00D13DEC">
        <w:rPr>
          <w:rFonts w:ascii="Helvetica" w:hAnsi="Helvetica" w:cs="Helvetica"/>
          <w:color w:val="333333"/>
          <w:shd w:val="clear" w:color="auto" w:fill="F5F5F5"/>
        </w:rPr>
        <w:t xml:space="preserve"> </w:t>
      </w:r>
      <w:proofErr w:type="spellStart"/>
      <w:r w:rsidR="00D13DEC" w:rsidRPr="00D13DEC">
        <w:rPr>
          <w:rFonts w:ascii="Sylfaen" w:hAnsi="Sylfaen" w:cs="Sylfaen"/>
          <w:color w:val="333333"/>
          <w:shd w:val="clear" w:color="auto" w:fill="F5F5F5"/>
        </w:rPr>
        <w:t>პარასკევის</w:t>
      </w:r>
      <w:proofErr w:type="spellEnd"/>
      <w:r w:rsidR="00D13DEC" w:rsidRPr="00D13DEC">
        <w:rPr>
          <w:rFonts w:ascii="Helvetica" w:hAnsi="Helvetica" w:cs="Helvetica"/>
          <w:color w:val="333333"/>
          <w:shd w:val="clear" w:color="auto" w:fill="F5F5F5"/>
        </w:rPr>
        <w:t xml:space="preserve"> </w:t>
      </w:r>
      <w:proofErr w:type="spellStart"/>
      <w:r w:rsidR="00D13DEC" w:rsidRPr="00D13DEC">
        <w:rPr>
          <w:rFonts w:ascii="Sylfaen" w:hAnsi="Sylfaen" w:cs="Sylfaen"/>
          <w:color w:val="333333"/>
          <w:shd w:val="clear" w:color="auto" w:fill="F5F5F5"/>
        </w:rPr>
        <w:t>ჩათლით</w:t>
      </w:r>
      <w:proofErr w:type="spellEnd"/>
      <w:r w:rsidR="00D13DEC" w:rsidRPr="00D13DEC">
        <w:rPr>
          <w:rFonts w:ascii="Helvetica" w:hAnsi="Helvetica" w:cs="Helvetica"/>
          <w:color w:val="333333"/>
          <w:shd w:val="clear" w:color="auto" w:fill="F5F5F5"/>
        </w:rPr>
        <w:t xml:space="preserve"> </w:t>
      </w:r>
      <w:proofErr w:type="spellStart"/>
      <w:r w:rsidR="00D13DEC" w:rsidRPr="00D13DEC">
        <w:rPr>
          <w:rFonts w:ascii="Sylfaen" w:hAnsi="Sylfaen" w:cs="Sylfaen"/>
          <w:color w:val="333333"/>
          <w:shd w:val="clear" w:color="auto" w:fill="F5F5F5"/>
        </w:rPr>
        <w:t>დილის</w:t>
      </w:r>
      <w:proofErr w:type="spellEnd"/>
      <w:r w:rsidR="00D13DEC" w:rsidRPr="00D13DEC">
        <w:rPr>
          <w:rFonts w:ascii="Helvetica" w:hAnsi="Helvetica" w:cs="Helvetica"/>
          <w:color w:val="333333"/>
          <w:shd w:val="clear" w:color="auto" w:fill="F5F5F5"/>
        </w:rPr>
        <w:t xml:space="preserve"> 09:00-</w:t>
      </w:r>
      <w:r w:rsidR="00D13DEC" w:rsidRPr="00D13DEC">
        <w:rPr>
          <w:rFonts w:ascii="Sylfaen" w:hAnsi="Sylfaen" w:cs="Sylfaen"/>
          <w:color w:val="333333"/>
          <w:shd w:val="clear" w:color="auto" w:fill="F5F5F5"/>
        </w:rPr>
        <w:t>დან</w:t>
      </w:r>
      <w:r w:rsidR="00120BB1">
        <w:rPr>
          <w:rFonts w:ascii="Helvetica" w:hAnsi="Helvetica" w:cs="Helvetica"/>
          <w:color w:val="333333"/>
          <w:shd w:val="clear" w:color="auto" w:fill="F5F5F5"/>
        </w:rPr>
        <w:t xml:space="preserve"> 19</w:t>
      </w:r>
      <w:r w:rsidR="00D13DEC" w:rsidRPr="00D13DEC">
        <w:rPr>
          <w:rFonts w:ascii="Helvetica" w:hAnsi="Helvetica" w:cs="Helvetica"/>
          <w:color w:val="333333"/>
          <w:shd w:val="clear" w:color="auto" w:fill="F5F5F5"/>
        </w:rPr>
        <w:t>:00-</w:t>
      </w:r>
      <w:r w:rsidR="00D13DEC" w:rsidRPr="00D13DEC">
        <w:rPr>
          <w:rFonts w:ascii="Sylfaen" w:hAnsi="Sylfaen" w:cs="Sylfaen"/>
          <w:color w:val="333333"/>
          <w:shd w:val="clear" w:color="auto" w:fill="F5F5F5"/>
        </w:rPr>
        <w:t>მდე</w:t>
      </w:r>
    </w:p>
    <w:p w14:paraId="320661C2" w14:textId="0F4A54C7" w:rsidR="00F001C5" w:rsidRPr="00F001C5" w:rsidRDefault="00C82DF3" w:rsidP="00A00441">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w:t>
      </w:r>
      <w:r w:rsidR="00F001C5">
        <w:rPr>
          <w:rFonts w:ascii="Sylfaen" w:hAnsi="Sylfaen" w:cs="Times New Roman"/>
          <w:sz w:val="24"/>
          <w:szCs w:val="24"/>
          <w:lang w:val="ka-GE" w:eastAsia="ru-RU"/>
        </w:rPr>
        <w:t xml:space="preserve">: </w:t>
      </w:r>
      <w:r w:rsidR="00120BB1">
        <w:rPr>
          <w:rFonts w:ascii="Sylfaen" w:hAnsi="Sylfaen" w:cs="Times New Roman"/>
          <w:sz w:val="24"/>
          <w:szCs w:val="24"/>
          <w:lang w:val="ka-GE" w:eastAsia="ru-RU"/>
        </w:rPr>
        <w:t>11</w:t>
      </w:r>
      <w:r w:rsidR="00EB3320">
        <w:rPr>
          <w:rFonts w:ascii="Sylfaen" w:hAnsi="Sylfaen" w:cs="Times New Roman"/>
          <w:sz w:val="24"/>
          <w:szCs w:val="24"/>
          <w:lang w:val="ka-GE" w:eastAsia="ru-RU"/>
        </w:rPr>
        <w:t xml:space="preserve"> თვის </w:t>
      </w:r>
      <w:r w:rsidR="00120BB1">
        <w:rPr>
          <w:rFonts w:ascii="Sylfaen" w:hAnsi="Sylfaen" w:cs="Times New Roman"/>
          <w:sz w:val="24"/>
          <w:szCs w:val="24"/>
          <w:lang w:val="ka-GE" w:eastAsia="ru-RU"/>
        </w:rPr>
        <w:t>ბარბარე იაშვილის</w:t>
      </w:r>
      <w:r w:rsidR="00F001C5" w:rsidRPr="00D13DEC">
        <w:rPr>
          <w:rFonts w:ascii="Verdana" w:eastAsia="Times New Roman" w:hAnsi="Verdana" w:cs="Times New Roman"/>
          <w:color w:val="000000"/>
          <w:lang w:val="ka-GE" w:eastAsia="ru-RU"/>
        </w:rPr>
        <w:t xml:space="preserve"> </w:t>
      </w:r>
      <w:r w:rsidR="00F001C5" w:rsidRPr="00D13DEC">
        <w:rPr>
          <w:rFonts w:ascii="Sylfaen" w:eastAsia="Times New Roman" w:hAnsi="Sylfaen" w:cs="Times New Roman"/>
          <w:color w:val="000000"/>
          <w:lang w:val="ka-GE" w:eastAsia="ru-RU"/>
        </w:rPr>
        <w:t>სრულყოფილი</w:t>
      </w:r>
      <w:r w:rsidR="00F001C5" w:rsidRPr="00D13DEC">
        <w:rPr>
          <w:rFonts w:ascii="Verdana" w:eastAsia="Times New Roman" w:hAnsi="Verdana" w:cs="Times New Roman"/>
          <w:color w:val="000000"/>
          <w:lang w:val="ka-GE" w:eastAsia="ru-RU"/>
        </w:rPr>
        <w:t xml:space="preserve"> </w:t>
      </w:r>
      <w:r w:rsidR="00F001C5" w:rsidRPr="00D13DEC">
        <w:rPr>
          <w:rFonts w:ascii="Sylfaen" w:eastAsia="Times New Roman" w:hAnsi="Sylfaen" w:cs="Times New Roman"/>
          <w:color w:val="000000"/>
          <w:lang w:val="ka-GE" w:eastAsia="ru-RU"/>
        </w:rPr>
        <w:t>მოვლა</w:t>
      </w:r>
      <w:r w:rsidR="00F001C5" w:rsidRPr="00D13DEC">
        <w:rPr>
          <w:rFonts w:ascii="Sylfaen" w:eastAsia="Times New Roman" w:hAnsi="Sylfaen" w:cs="Times New Roman"/>
          <w:lang w:val="ka-GE" w:eastAsia="ru-RU"/>
        </w:rPr>
        <w:t> </w:t>
      </w:r>
    </w:p>
    <w:p w14:paraId="39E119CE"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უსაფრთხოებაზე</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ზრუნვა</w:t>
      </w:r>
      <w:r w:rsidRPr="00D13DEC">
        <w:rPr>
          <w:rFonts w:ascii="Sylfaen" w:eastAsia="Times New Roman" w:hAnsi="Sylfaen" w:cs="Times New Roman"/>
          <w:lang w:val="ka-GE" w:eastAsia="ru-RU"/>
        </w:rPr>
        <w:t> </w:t>
      </w:r>
    </w:p>
    <w:p w14:paraId="0BA7D4DF"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რეჟიმის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დაცვა</w:t>
      </w:r>
      <w:r w:rsidRPr="00D13DEC">
        <w:rPr>
          <w:rFonts w:ascii="Sylfaen" w:eastAsia="Times New Roman" w:hAnsi="Sylfaen" w:cs="Times New Roman"/>
          <w:lang w:val="ka-GE" w:eastAsia="ru-RU"/>
        </w:rPr>
        <w:t> </w:t>
      </w:r>
    </w:p>
    <w:p w14:paraId="409E2B1B"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სადილის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მომზადება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კვება</w:t>
      </w:r>
      <w:r w:rsidRPr="00D13DEC">
        <w:rPr>
          <w:rFonts w:ascii="Sylfaen" w:eastAsia="Times New Roman" w:hAnsi="Sylfaen" w:cs="Times New Roman"/>
          <w:lang w:val="ka-GE" w:eastAsia="ru-RU"/>
        </w:rPr>
        <w:t> </w:t>
      </w:r>
    </w:p>
    <w:p w14:paraId="0EE87836"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კვების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რაციონის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კარგად</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ცოდნა</w:t>
      </w:r>
      <w:r w:rsidRPr="00D13DEC">
        <w:rPr>
          <w:rFonts w:ascii="Sylfaen" w:eastAsia="Times New Roman" w:hAnsi="Sylfaen" w:cs="Times New Roman"/>
          <w:lang w:val="ka-GE" w:eastAsia="ru-RU"/>
        </w:rPr>
        <w:t> </w:t>
      </w:r>
    </w:p>
    <w:p w14:paraId="07587B73"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სარეცხის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დარეცხვა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დაუთოება</w:t>
      </w:r>
      <w:r w:rsidRPr="00D13DEC">
        <w:rPr>
          <w:rFonts w:ascii="Sylfaen" w:eastAsia="Times New Roman" w:hAnsi="Sylfaen" w:cs="Times New Roman"/>
          <w:lang w:val="ka-GE" w:eastAsia="ru-RU"/>
        </w:rPr>
        <w:t> </w:t>
      </w:r>
    </w:p>
    <w:p w14:paraId="6884975C"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ოთახის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დალაგება</w:t>
      </w:r>
      <w:r w:rsidRPr="00D13DEC">
        <w:rPr>
          <w:rFonts w:ascii="Sylfaen" w:eastAsia="Times New Roman" w:hAnsi="Sylfaen" w:cs="Times New Roman"/>
          <w:lang w:val="ka-GE" w:eastAsia="ru-RU"/>
        </w:rPr>
        <w:t> </w:t>
      </w:r>
    </w:p>
    <w:p w14:paraId="41AF812F"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სათამაშოების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მოვლა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დასუფთავება</w:t>
      </w:r>
      <w:r w:rsidRPr="00D13DEC">
        <w:rPr>
          <w:rFonts w:ascii="Sylfaen" w:eastAsia="Times New Roman" w:hAnsi="Sylfaen" w:cs="Times New Roman"/>
          <w:lang w:val="ka-GE" w:eastAsia="ru-RU"/>
        </w:rPr>
        <w:t> </w:t>
      </w:r>
    </w:p>
    <w:p w14:paraId="04FBBCF9"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სეირნობა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ფიზიკური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განვითარება</w:t>
      </w:r>
      <w:r w:rsidRPr="00D13DEC">
        <w:rPr>
          <w:rFonts w:ascii="Sylfaen" w:eastAsia="Times New Roman" w:hAnsi="Sylfaen" w:cs="Times New Roman"/>
          <w:lang w:val="ka-GE" w:eastAsia="ru-RU"/>
        </w:rPr>
        <w:t> </w:t>
      </w:r>
    </w:p>
    <w:p w14:paraId="6F1842D0" w14:textId="633A8B9A"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ჰიგიენური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პროცედურები</w:t>
      </w: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დაბანა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გაკაჟება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სხვა</w:t>
      </w:r>
      <w:r w:rsidRPr="00D13DEC">
        <w:rPr>
          <w:rFonts w:ascii="Verdana" w:eastAsia="Times New Roman" w:hAnsi="Verdana" w:cs="Times New Roman"/>
          <w:color w:val="000000"/>
          <w:lang w:val="ka-GE" w:eastAsia="ru-RU"/>
        </w:rPr>
        <w:t>)</w:t>
      </w:r>
      <w:r w:rsidRPr="00D13DEC">
        <w:rPr>
          <w:rFonts w:ascii="Verdana" w:eastAsia="Times New Roman" w:hAnsi="Verdana" w:cs="Times New Roman"/>
          <w:lang w:val="ka-GE" w:eastAsia="ru-RU"/>
        </w:rPr>
        <w:t> </w:t>
      </w:r>
    </w:p>
    <w:p w14:paraId="10C827CB"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განვითარებითი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თამაშები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წიგნების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კითხვა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საბავშვო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ბაღის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პროგრამის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მიხედვით</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განვითარება</w:t>
      </w:r>
      <w:r w:rsidRPr="00D13DEC">
        <w:rPr>
          <w:rFonts w:ascii="Sylfaen" w:eastAsia="Times New Roman" w:hAnsi="Sylfaen" w:cs="Times New Roman"/>
          <w:lang w:val="ka-GE" w:eastAsia="ru-RU"/>
        </w:rPr>
        <w:t> </w:t>
      </w:r>
    </w:p>
    <w:p w14:paraId="69AB3E88" w14:textId="2A9DD332"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საგანმანათლებო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მეცადინეობები</w:t>
      </w: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ხატვა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ძერწვა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მეტყველების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განვითარება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სხვა</w:t>
      </w:r>
      <w:r w:rsidRPr="00D13DEC">
        <w:rPr>
          <w:rFonts w:ascii="Verdana" w:eastAsia="Times New Roman" w:hAnsi="Verdana" w:cs="Times New Roman"/>
          <w:color w:val="000000"/>
          <w:lang w:val="ka-GE" w:eastAsia="ru-RU"/>
        </w:rPr>
        <w:t>)</w:t>
      </w:r>
      <w:r w:rsidRPr="00D13DEC">
        <w:rPr>
          <w:rFonts w:ascii="Verdana" w:eastAsia="Times New Roman" w:hAnsi="Verdana" w:cs="Times New Roman"/>
          <w:lang w:val="ka-GE" w:eastAsia="ru-RU"/>
        </w:rPr>
        <w:t> </w:t>
      </w:r>
    </w:p>
    <w:p w14:paraId="0DBC61B0" w14:textId="4BA4BF36"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მომზადება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საბავშვო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ბაღისათვის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ან</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სკოლისათვის</w:t>
      </w:r>
      <w:r w:rsidRPr="00D13DEC">
        <w:rPr>
          <w:rFonts w:ascii="Sylfaen" w:eastAsia="Times New Roman" w:hAnsi="Sylfaen" w:cs="Times New Roman"/>
          <w:lang w:val="ka-GE" w:eastAsia="ru-RU"/>
        </w:rPr>
        <w:t> </w:t>
      </w:r>
    </w:p>
    <w:p w14:paraId="0EFC5716"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ესთეტიკური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განვითარება</w:t>
      </w:r>
      <w:r w:rsidRPr="00D13DEC">
        <w:rPr>
          <w:rFonts w:ascii="Sylfaen" w:eastAsia="Times New Roman" w:hAnsi="Sylfaen" w:cs="Times New Roman"/>
          <w:lang w:val="ka-GE" w:eastAsia="ru-RU"/>
        </w:rPr>
        <w:t> </w:t>
      </w:r>
    </w:p>
    <w:p w14:paraId="01A598AC"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ბავშვის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აღზრდაში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ემოციონალური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მონაწილეობის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მიღება</w:t>
      </w:r>
      <w:r w:rsidRPr="00D13DEC">
        <w:rPr>
          <w:rFonts w:ascii="Sylfaen" w:eastAsia="Times New Roman" w:hAnsi="Sylfaen" w:cs="Times New Roman"/>
          <w:lang w:val="ka-GE" w:eastAsia="ru-RU"/>
        </w:rPr>
        <w:t> </w:t>
      </w:r>
    </w:p>
    <w:p w14:paraId="48DEC25F"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პირველადი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სამედიცინო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დახმარების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გაწევა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მარტივი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სამედიცინო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მანიპულაციების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ცოდნა</w:t>
      </w:r>
      <w:r w:rsidRPr="00D13DEC">
        <w:rPr>
          <w:rFonts w:ascii="Sylfaen" w:eastAsia="Times New Roman" w:hAnsi="Sylfaen" w:cs="Times New Roman"/>
          <w:lang w:val="ka-GE" w:eastAsia="ru-RU"/>
        </w:rPr>
        <w:t> </w:t>
      </w:r>
    </w:p>
    <w:p w14:paraId="24D37FB8"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w:t>
      </w:r>
      <w:r w:rsidRPr="00D13DEC">
        <w:rPr>
          <w:rFonts w:ascii="Sylfaen" w:eastAsia="Times New Roman" w:hAnsi="Sylfaen" w:cs="Times New Roman"/>
          <w:color w:val="000000"/>
          <w:lang w:val="ka-GE" w:eastAsia="ru-RU"/>
        </w:rPr>
        <w:t>თვითმომსახურების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უნარების</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შესწავლა</w:t>
      </w:r>
      <w:r w:rsidRPr="00D13DEC">
        <w:rPr>
          <w:rFonts w:ascii="Sylfaen" w:eastAsia="Times New Roman" w:hAnsi="Sylfaen" w:cs="Times New Roman"/>
          <w:lang w:val="ka-GE" w:eastAsia="ru-RU"/>
        </w:rPr>
        <w:t> </w:t>
      </w:r>
    </w:p>
    <w:p w14:paraId="60D7868A" w14:textId="77777777" w:rsidR="00F001C5" w:rsidRPr="00D13DEC" w:rsidRDefault="00F001C5" w:rsidP="00F001C5">
      <w:pPr>
        <w:spacing w:before="100" w:beforeAutospacing="1"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Verdana" w:eastAsia="Times New Roman" w:hAnsi="Verdana" w:cs="Times New Roman"/>
          <w:color w:val="000000"/>
          <w:lang w:val="ka-GE" w:eastAsia="ru-RU"/>
        </w:rPr>
        <w:t> -</w:t>
      </w:r>
      <w:r w:rsidRPr="00D13DEC">
        <w:rPr>
          <w:rFonts w:ascii="Sylfaen" w:eastAsia="Times New Roman" w:hAnsi="Sylfaen" w:cs="Times New Roman"/>
          <w:color w:val="000000"/>
          <w:lang w:val="ka-GE" w:eastAsia="ru-RU"/>
        </w:rPr>
        <w:t>გაყოლა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საბავშვო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ბაღში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სკოლაში</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წრეებზე</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სამკურნალო</w:t>
      </w:r>
      <w:r w:rsidRPr="00D13DEC">
        <w:rPr>
          <w:rFonts w:ascii="Verdana" w:eastAsia="Times New Roman" w:hAnsi="Verdana" w:cs="Times New Roman"/>
          <w:color w:val="000000"/>
          <w:lang w:val="ka-GE" w:eastAsia="ru-RU"/>
        </w:rPr>
        <w:t xml:space="preserve"> </w:t>
      </w:r>
      <w:r w:rsidRPr="00D13DEC">
        <w:rPr>
          <w:rFonts w:ascii="Sylfaen" w:eastAsia="Times New Roman" w:hAnsi="Sylfaen" w:cs="Times New Roman"/>
          <w:color w:val="000000"/>
          <w:lang w:val="ka-GE" w:eastAsia="ru-RU"/>
        </w:rPr>
        <w:t>დაწესებულებებში</w:t>
      </w:r>
      <w:r w:rsidRPr="00D13DEC">
        <w:rPr>
          <w:rFonts w:ascii="Sylfaen" w:eastAsia="Times New Roman" w:hAnsi="Sylfaen" w:cs="Times New Roman"/>
          <w:lang w:val="ka-GE" w:eastAsia="ru-RU"/>
        </w:rPr>
        <w:t> </w:t>
      </w:r>
    </w:p>
    <w:p w14:paraId="2848EFA7" w14:textId="77777777" w:rsidR="00EB3320" w:rsidRPr="00D13DEC" w:rsidRDefault="00EB3320" w:rsidP="00F001C5">
      <w:pPr>
        <w:spacing w:after="100" w:afterAutospacing="1" w:line="240" w:lineRule="auto"/>
        <w:textAlignment w:val="baseline"/>
        <w:rPr>
          <w:rFonts w:ascii="Verdana" w:eastAsia="Times New Roman" w:hAnsi="Verdana" w:cs="Times New Roman"/>
          <w:color w:val="000000"/>
          <w:lang w:val="ka-GE" w:eastAsia="ru-RU"/>
        </w:rPr>
      </w:pPr>
    </w:p>
    <w:p w14:paraId="557B8A98" w14:textId="77777777" w:rsidR="00120BB1" w:rsidRDefault="006A4E5F" w:rsidP="00F001C5">
      <w:pPr>
        <w:spacing w:after="100" w:afterAutospacing="1" w:line="240" w:lineRule="auto"/>
        <w:textAlignment w:val="baseline"/>
        <w:rPr>
          <w:rFonts w:ascii="Sylfaen" w:eastAsia="Times New Roman" w:hAnsi="Sylfaen" w:cs="Times New Roman"/>
          <w:sz w:val="20"/>
          <w:szCs w:val="20"/>
          <w:lang w:val="ka-GE" w:eastAsia="ru-RU"/>
        </w:rPr>
      </w:pPr>
      <w:r w:rsidRPr="00B678E8">
        <w:rPr>
          <w:rFonts w:ascii="Verdana" w:eastAsia="Times New Roman" w:hAnsi="Verdana" w:cs="Times New Roman"/>
          <w:sz w:val="20"/>
          <w:szCs w:val="20"/>
          <w:lang w:val="ka-GE" w:eastAsia="ru-RU"/>
        </w:rPr>
        <w:t> </w:t>
      </w:r>
    </w:p>
    <w:p w14:paraId="343E9589" w14:textId="31A30174" w:rsidR="00C82DF3" w:rsidRPr="00F001C5" w:rsidRDefault="00C82DF3" w:rsidP="00F001C5">
      <w:pPr>
        <w:spacing w:after="100" w:afterAutospacing="1" w:line="240" w:lineRule="auto"/>
        <w:textAlignment w:val="baseline"/>
        <w:rPr>
          <w:rFonts w:ascii="Times New Roman" w:eastAsia="Times New Roman" w:hAnsi="Times New Roman" w:cs="Times New Roman"/>
          <w:sz w:val="24"/>
          <w:szCs w:val="24"/>
          <w:lang w:val="ka-GE" w:eastAsia="ru-RU"/>
        </w:rPr>
      </w:pPr>
      <w:r w:rsidRPr="00D13DEC">
        <w:rPr>
          <w:rFonts w:ascii="Sylfaen" w:hAnsi="Sylfaen" w:cs="Times New Roman"/>
          <w:b/>
          <w:bCs/>
          <w:lang w:val="ka-GE" w:eastAsia="ru-RU"/>
        </w:rPr>
        <w:lastRenderedPageBreak/>
        <w:t>4. დამატებითი პირობები</w:t>
      </w:r>
      <w:r w:rsidRPr="00D13DEC">
        <w:rPr>
          <w:rFonts w:ascii="Sylfaen" w:hAnsi="Sylfaen" w:cs="Times New Roman"/>
          <w:lang w:val="ka-GE" w:eastAsia="ru-RU"/>
        </w:rPr>
        <w:t> </w:t>
      </w:r>
    </w:p>
    <w:p w14:paraId="762CD041" w14:textId="77777777" w:rsidR="00C46EC7" w:rsidRPr="00D13DEC" w:rsidRDefault="00C46EC7" w:rsidP="00C82DF3">
      <w:pPr>
        <w:spacing w:after="0" w:line="240" w:lineRule="auto"/>
        <w:jc w:val="both"/>
        <w:textAlignment w:val="baseline"/>
        <w:rPr>
          <w:rFonts w:ascii="Sylfaen" w:hAnsi="Sylfaen" w:cs="Times New Roman"/>
          <w:lang w:val="ka-GE" w:eastAsia="ru-RU"/>
        </w:rPr>
      </w:pPr>
    </w:p>
    <w:p w14:paraId="5FFB6E14" w14:textId="7D1DAAC2"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BBACFC7" w14:textId="51443181"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4.2   წინამდებარე ხელშეკრულება დაბეჭდილია </w:t>
      </w:r>
      <w:r w:rsidR="00F415D6" w:rsidRPr="00D13DEC">
        <w:rPr>
          <w:rFonts w:ascii="Sylfaen" w:hAnsi="Sylfaen" w:cs="Times New Roman"/>
          <w:lang w:val="ka-GE" w:eastAsia="ru-RU"/>
        </w:rPr>
        <w:t xml:space="preserve">  </w:t>
      </w:r>
      <w:r w:rsidRPr="00D13DEC">
        <w:rPr>
          <w:rFonts w:ascii="Sylfaen" w:hAnsi="Sylfaen" w:cs="Times New Roman"/>
          <w:lang w:val="ka-GE" w:eastAsia="ru-RU"/>
        </w:rPr>
        <w:t>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8C1EF51" w14:textId="77777777"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Calibri" w:hAnsi="Calibri" w:cs="Times New Roman"/>
          <w:lang w:val="ka-GE" w:eastAsia="ru-RU"/>
        </w:rPr>
        <w:t> </w:t>
      </w:r>
    </w:p>
    <w:p w14:paraId="2306D117" w14:textId="72F0DB52"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b/>
          <w:bCs/>
          <w:lang w:val="ka-GE" w:eastAsia="ru-RU"/>
        </w:rPr>
        <w:t>5. მხარეთა ხელმოწერები, მისამართები და საბანკო რეკვიზიტები</w:t>
      </w:r>
      <w:r w:rsidRPr="00D13DEC">
        <w:rPr>
          <w:rFonts w:ascii="Sylfaen" w:hAnsi="Sylfaen" w:cs="Times New Roman"/>
          <w:lang w:val="ka-GE" w:eastAsia="ru-RU"/>
        </w:rPr>
        <w:t> </w:t>
      </w:r>
    </w:p>
    <w:p w14:paraId="61A39804" w14:textId="77777777" w:rsidR="00C46EC7" w:rsidRPr="00D13DEC" w:rsidRDefault="002B2B2A" w:rsidP="00C82DF3">
      <w:pPr>
        <w:spacing w:after="0" w:line="240" w:lineRule="auto"/>
        <w:jc w:val="both"/>
        <w:textAlignment w:val="baseline"/>
        <w:rPr>
          <w:rFonts w:ascii="Sylfaen" w:hAnsi="Sylfaen" w:cs="Times New Roman"/>
          <w:b/>
          <w:bCs/>
          <w:lang w:val="ka-GE" w:eastAsia="ru-RU"/>
        </w:rPr>
      </w:pPr>
      <w:r w:rsidRPr="00D13DEC">
        <w:rPr>
          <w:rFonts w:ascii="Sylfaen" w:hAnsi="Sylfaen" w:cs="Times New Roman"/>
          <w:b/>
          <w:bCs/>
          <w:lang w:val="ka-GE" w:eastAsia="ru-RU"/>
        </w:rPr>
        <w:t>   </w:t>
      </w:r>
    </w:p>
    <w:p w14:paraId="579030F4" w14:textId="510A89A3" w:rsidR="00C82DF3" w:rsidRPr="00D13DEC" w:rsidRDefault="00C82DF3" w:rsidP="00C82DF3">
      <w:pPr>
        <w:spacing w:after="0" w:line="240" w:lineRule="auto"/>
        <w:jc w:val="both"/>
        <w:textAlignment w:val="baseline"/>
        <w:rPr>
          <w:rFonts w:ascii="Sylfaen" w:hAnsi="Sylfaen" w:cs="Times New Roman"/>
          <w:b/>
          <w:bCs/>
          <w:lang w:val="ka-GE" w:eastAsia="ru-RU"/>
        </w:rPr>
      </w:pPr>
      <w:r w:rsidRPr="00D13DEC">
        <w:rPr>
          <w:rFonts w:ascii="Sylfaen" w:hAnsi="Sylfaen" w:cs="Times New Roman"/>
          <w:b/>
          <w:bCs/>
          <w:lang w:val="ka-GE" w:eastAsia="ru-RU"/>
        </w:rPr>
        <w:t>დამქირავებელი                                          </w:t>
      </w:r>
      <w:r w:rsidR="00915162">
        <w:rPr>
          <w:rFonts w:ascii="Sylfaen" w:hAnsi="Sylfaen" w:cs="Times New Roman"/>
          <w:b/>
          <w:bCs/>
          <w:lang w:val="ka-GE" w:eastAsia="ru-RU"/>
        </w:rPr>
        <w:t xml:space="preserve">                </w:t>
      </w:r>
      <w:r w:rsidRPr="00D13DEC">
        <w:rPr>
          <w:rFonts w:ascii="Sylfaen" w:hAnsi="Sylfaen" w:cs="Times New Roman"/>
          <w:b/>
          <w:bCs/>
          <w:lang w:val="ka-GE" w:eastAsia="ru-RU"/>
        </w:rPr>
        <w:t> </w:t>
      </w:r>
      <w:r w:rsidR="00ED249F" w:rsidRPr="00D13DEC">
        <w:rPr>
          <w:rFonts w:ascii="Sylfaen" w:hAnsi="Sylfaen" w:cs="Times New Roman"/>
          <w:b/>
          <w:bCs/>
          <w:lang w:val="ka-GE" w:eastAsia="ru-RU"/>
        </w:rPr>
        <w:t> </w:t>
      </w:r>
      <w:r w:rsidR="00B47A4D">
        <w:rPr>
          <w:rFonts w:ascii="Sylfaen" w:hAnsi="Sylfaen" w:cs="Times New Roman"/>
          <w:b/>
          <w:bCs/>
          <w:lang w:val="ka-GE" w:eastAsia="ru-RU"/>
        </w:rPr>
        <w:t xml:space="preserve">                  </w:t>
      </w:r>
      <w:r w:rsidR="00120BB1">
        <w:rPr>
          <w:rFonts w:ascii="Sylfaen" w:hAnsi="Sylfaen" w:cs="Times New Roman"/>
          <w:b/>
          <w:bCs/>
          <w:lang w:val="ka-GE" w:eastAsia="ru-RU"/>
        </w:rPr>
        <w:t xml:space="preserve">    </w:t>
      </w:r>
      <w:r w:rsidRPr="00D13DEC">
        <w:rPr>
          <w:rFonts w:ascii="Sylfaen" w:hAnsi="Sylfaen" w:cs="Times New Roman"/>
          <w:b/>
          <w:bCs/>
          <w:lang w:val="ka-GE" w:eastAsia="ru-RU"/>
        </w:rPr>
        <w:t>დასაქმებული   </w:t>
      </w:r>
      <w:r w:rsidRPr="00D13DEC">
        <w:rPr>
          <w:rFonts w:ascii="Sylfaen" w:hAnsi="Sylfaen" w:cs="Times New Roman"/>
          <w:lang w:val="ka-GE" w:eastAsia="ru-RU"/>
        </w:rPr>
        <w:t> </w:t>
      </w:r>
    </w:p>
    <w:p w14:paraId="51B2D310" w14:textId="763E98E6" w:rsidR="00C82DF3" w:rsidRPr="00A00441"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b/>
          <w:bCs/>
          <w:lang w:val="ka-GE" w:eastAsia="ru-RU"/>
        </w:rPr>
        <w:t> </w:t>
      </w:r>
      <w:r w:rsidRPr="00D13DEC">
        <w:rPr>
          <w:rFonts w:ascii="Sylfaen" w:hAnsi="Sylfaen" w:cs="Times New Roman"/>
          <w:lang w:val="ka-GE" w:eastAsia="ru-RU"/>
        </w:rPr>
        <w:t>სახელი</w:t>
      </w:r>
      <w:r w:rsidR="00447063" w:rsidRPr="00D13DEC">
        <w:rPr>
          <w:rFonts w:ascii="Sylfaen" w:hAnsi="Sylfaen" w:cs="Times New Roman"/>
          <w:lang w:val="ka-GE" w:eastAsia="ru-RU"/>
        </w:rPr>
        <w:t>:</w:t>
      </w:r>
      <w:r w:rsidR="00D13DEC">
        <w:rPr>
          <w:rFonts w:ascii="Sylfaen" w:hAnsi="Sylfaen" w:cs="Times New Roman"/>
          <w:lang w:val="ka-GE" w:eastAsia="ru-RU"/>
        </w:rPr>
        <w:t xml:space="preserve">  </w:t>
      </w:r>
      <w:r w:rsidR="00120BB1">
        <w:rPr>
          <w:rFonts w:ascii="Sylfaen" w:hAnsi="Sylfaen" w:cs="Times New Roman"/>
          <w:lang w:val="ka-GE" w:eastAsia="ru-RU"/>
        </w:rPr>
        <w:t>დარეჯან</w:t>
      </w:r>
      <w:r w:rsidR="00A00441">
        <w:rPr>
          <w:rFonts w:ascii="Sylfaen" w:hAnsi="Sylfaen" w:cs="Times New Roman"/>
          <w:lang w:val="ka-GE" w:eastAsia="ru-RU"/>
        </w:rPr>
        <w:t xml:space="preserve"> </w:t>
      </w:r>
      <w:r w:rsidR="00447063">
        <w:rPr>
          <w:rFonts w:ascii="Sylfaen" w:hAnsi="Sylfaen" w:cs="Times New Roman"/>
          <w:lang w:val="ka-GE" w:eastAsia="ru-RU"/>
        </w:rPr>
        <w:t xml:space="preserve"> </w:t>
      </w:r>
      <w:r w:rsidR="00C46EC7">
        <w:rPr>
          <w:rFonts w:ascii="Sylfaen" w:hAnsi="Sylfaen" w:cs="Times New Roman"/>
          <w:lang w:val="ka-GE" w:eastAsia="ru-RU"/>
        </w:rPr>
        <w:t xml:space="preserve"> </w:t>
      </w:r>
      <w:r w:rsidR="00F415D6" w:rsidRPr="00D13DEC">
        <w:rPr>
          <w:rFonts w:ascii="Sylfaen" w:hAnsi="Sylfaen" w:cs="Times New Roman"/>
          <w:lang w:val="ka-GE" w:eastAsia="ru-RU"/>
        </w:rPr>
        <w:t xml:space="preserve">          </w:t>
      </w:r>
      <w:r w:rsidRPr="00D13DEC">
        <w:rPr>
          <w:rFonts w:ascii="Sylfaen" w:hAnsi="Sylfaen" w:cs="Times New Roman"/>
          <w:lang w:val="ka-GE" w:eastAsia="ru-RU"/>
        </w:rPr>
        <w:t>                                             </w:t>
      </w:r>
      <w:r w:rsidR="008A7B9A" w:rsidRPr="00D13DEC">
        <w:rPr>
          <w:rFonts w:ascii="Sylfaen" w:hAnsi="Sylfaen" w:cs="Times New Roman"/>
          <w:lang w:val="ka-GE" w:eastAsia="ru-RU"/>
        </w:rPr>
        <w:t>     </w:t>
      </w:r>
      <w:r w:rsidR="00120BB1">
        <w:rPr>
          <w:rFonts w:ascii="Sylfaen" w:hAnsi="Sylfaen" w:cs="Times New Roman"/>
          <w:lang w:val="ka-GE" w:eastAsia="ru-RU"/>
        </w:rPr>
        <w:t xml:space="preserve">          </w:t>
      </w:r>
      <w:bookmarkStart w:id="1" w:name="_GoBack"/>
      <w:bookmarkEnd w:id="1"/>
      <w:r w:rsidRPr="00D13DEC">
        <w:rPr>
          <w:rFonts w:ascii="Sylfaen" w:hAnsi="Sylfaen" w:cs="Times New Roman"/>
          <w:lang w:val="ka-GE" w:eastAsia="ru-RU"/>
        </w:rPr>
        <w:t>სახელი:</w:t>
      </w:r>
      <w:r w:rsidR="00120BB1">
        <w:rPr>
          <w:rFonts w:ascii="Sylfaen" w:hAnsi="Sylfaen" w:cs="Times New Roman"/>
          <w:lang w:val="ka-GE" w:eastAsia="ru-RU"/>
        </w:rPr>
        <w:t xml:space="preserve"> ნანა</w:t>
      </w:r>
    </w:p>
    <w:p w14:paraId="5457DF28" w14:textId="16F71A8B" w:rsidR="00C82DF3" w:rsidRPr="00EB3320"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გვარი:</w:t>
      </w:r>
      <w:r w:rsidR="00A00441">
        <w:rPr>
          <w:rFonts w:ascii="Sylfaen" w:hAnsi="Sylfaen" w:cs="Times New Roman"/>
          <w:lang w:val="ka-GE" w:eastAsia="ru-RU"/>
        </w:rPr>
        <w:t xml:space="preserve"> </w:t>
      </w:r>
      <w:r w:rsidRPr="00D13DEC">
        <w:rPr>
          <w:rFonts w:ascii="Sylfaen" w:hAnsi="Sylfaen" w:cs="Times New Roman"/>
          <w:lang w:val="ka-GE" w:eastAsia="ru-RU"/>
        </w:rPr>
        <w:t> </w:t>
      </w:r>
      <w:r w:rsidR="00120BB1">
        <w:rPr>
          <w:rFonts w:ascii="Sylfaen" w:hAnsi="Sylfaen" w:cs="Times New Roman"/>
          <w:lang w:val="ka-GE" w:eastAsia="ru-RU"/>
        </w:rPr>
        <w:t>ჩაჩანიძე</w:t>
      </w:r>
      <w:r w:rsidR="00EB3320" w:rsidRPr="00D13DEC">
        <w:rPr>
          <w:rFonts w:ascii="Sylfaen" w:hAnsi="Sylfaen" w:cs="Times New Roman"/>
          <w:lang w:val="ka-GE" w:eastAsia="ru-RU"/>
        </w:rPr>
        <w:t xml:space="preserve">    </w:t>
      </w:r>
      <w:r w:rsidR="00F415D6" w:rsidRPr="00D13DEC">
        <w:rPr>
          <w:rFonts w:ascii="Sylfaen" w:hAnsi="Sylfaen" w:cs="Times New Roman"/>
          <w:lang w:val="ka-GE" w:eastAsia="ru-RU"/>
        </w:rPr>
        <w:t xml:space="preserve">             </w:t>
      </w:r>
      <w:r w:rsidRPr="00D13DEC">
        <w:rPr>
          <w:rFonts w:ascii="Sylfaen" w:hAnsi="Sylfaen" w:cs="Times New Roman"/>
          <w:lang w:val="ka-GE" w:eastAsia="ru-RU"/>
        </w:rPr>
        <w:t>                 </w:t>
      </w:r>
      <w:r w:rsidR="008A7B9A" w:rsidRPr="00D13DEC">
        <w:rPr>
          <w:rFonts w:ascii="Sylfaen" w:hAnsi="Sylfaen" w:cs="Times New Roman"/>
          <w:lang w:val="ka-GE" w:eastAsia="ru-RU"/>
        </w:rPr>
        <w:t>                </w:t>
      </w:r>
      <w:r w:rsidR="00A00441">
        <w:rPr>
          <w:rFonts w:ascii="Sylfaen" w:hAnsi="Sylfaen" w:cs="Times New Roman"/>
          <w:lang w:val="ka-GE" w:eastAsia="ru-RU"/>
        </w:rPr>
        <w:t xml:space="preserve">            </w:t>
      </w:r>
      <w:r w:rsidR="00D54F7E">
        <w:rPr>
          <w:rFonts w:ascii="Sylfaen" w:hAnsi="Sylfaen" w:cs="Times New Roman"/>
          <w:lang w:val="ka-GE" w:eastAsia="ru-RU"/>
        </w:rPr>
        <w:t xml:space="preserve">        </w:t>
      </w:r>
      <w:r w:rsidR="00120BB1">
        <w:rPr>
          <w:rFonts w:ascii="Sylfaen" w:hAnsi="Sylfaen" w:cs="Times New Roman"/>
          <w:lang w:val="ka-GE" w:eastAsia="ru-RU"/>
        </w:rPr>
        <w:t xml:space="preserve">        </w:t>
      </w:r>
      <w:r w:rsidR="008A7B9A" w:rsidRPr="00D13DEC">
        <w:rPr>
          <w:rFonts w:ascii="Sylfaen" w:hAnsi="Sylfaen" w:cs="Times New Roman"/>
          <w:lang w:val="ka-GE" w:eastAsia="ru-RU"/>
        </w:rPr>
        <w:t>გ</w:t>
      </w:r>
      <w:r w:rsidRPr="00D13DEC">
        <w:rPr>
          <w:rFonts w:ascii="Sylfaen" w:hAnsi="Sylfaen" w:cs="Times New Roman"/>
          <w:lang w:val="ka-GE" w:eastAsia="ru-RU"/>
        </w:rPr>
        <w:t>ვარი:</w:t>
      </w:r>
      <w:r w:rsidR="00120BB1">
        <w:rPr>
          <w:rFonts w:ascii="Sylfaen" w:hAnsi="Sylfaen" w:cs="Times New Roman"/>
          <w:lang w:val="ka-GE" w:eastAsia="ru-RU"/>
        </w:rPr>
        <w:t xml:space="preserve"> კუკავა</w:t>
      </w:r>
      <w:r w:rsidRPr="00D13DEC">
        <w:rPr>
          <w:rFonts w:ascii="Sylfaen" w:hAnsi="Sylfaen" w:cs="Times New Roman"/>
          <w:lang w:val="ka-GE" w:eastAsia="ru-RU"/>
        </w:rPr>
        <w:t> </w:t>
      </w:r>
    </w:p>
    <w:p w14:paraId="4A18F346" w14:textId="468CA215"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პ/ნ:</w:t>
      </w:r>
      <w:r w:rsidR="006C0EE1">
        <w:rPr>
          <w:rFonts w:ascii="Sylfaen" w:hAnsi="Sylfaen" w:cs="Times New Roman"/>
          <w:lang w:val="ka-GE" w:eastAsia="ru-RU"/>
        </w:rPr>
        <w:t xml:space="preserve"> </w:t>
      </w:r>
      <w:r w:rsidRPr="00D13DEC">
        <w:rPr>
          <w:rFonts w:ascii="Sylfaen" w:hAnsi="Sylfaen" w:cs="Times New Roman"/>
          <w:lang w:val="ka-GE" w:eastAsia="ru-RU"/>
        </w:rPr>
        <w:t>    </w:t>
      </w:r>
      <w:r w:rsidR="00F415D6" w:rsidRPr="00D13DEC">
        <w:rPr>
          <w:rFonts w:ascii="Helvetica" w:hAnsi="Helvetica" w:cs="Times New Roman"/>
          <w:color w:val="373E4D"/>
          <w:shd w:val="clear" w:color="auto" w:fill="FEFEFE"/>
          <w:lang w:val="ka-GE" w:eastAsia="ru-RU"/>
        </w:rPr>
        <w:t xml:space="preserve">                      </w:t>
      </w:r>
      <w:r w:rsidRPr="00D13DEC">
        <w:rPr>
          <w:rFonts w:ascii="Sylfaen" w:hAnsi="Sylfaen" w:cs="Times New Roman"/>
          <w:lang w:val="ka-GE" w:eastAsia="ru-RU"/>
        </w:rPr>
        <w:t>          </w:t>
      </w:r>
      <w:r w:rsidR="00915162" w:rsidRPr="00D13DEC">
        <w:rPr>
          <w:rFonts w:ascii="Sylfaen" w:hAnsi="Sylfaen" w:cs="Times New Roman"/>
          <w:lang w:val="ka-GE" w:eastAsia="ru-RU"/>
        </w:rPr>
        <w:t>                  </w:t>
      </w:r>
      <w:r w:rsidR="00D54F7E">
        <w:rPr>
          <w:rFonts w:ascii="Sylfaen" w:hAnsi="Sylfaen" w:cs="Times New Roman"/>
          <w:lang w:val="ka-GE" w:eastAsia="ru-RU"/>
        </w:rPr>
        <w:t xml:space="preserve">              </w:t>
      </w:r>
      <w:r w:rsidR="00120BB1">
        <w:rPr>
          <w:rFonts w:ascii="Sylfaen" w:hAnsi="Sylfaen" w:cs="Times New Roman"/>
          <w:lang w:val="ka-GE" w:eastAsia="ru-RU"/>
        </w:rPr>
        <w:t xml:space="preserve">                        </w:t>
      </w:r>
      <w:r w:rsidR="00D54F7E">
        <w:rPr>
          <w:rFonts w:ascii="Sylfaen" w:hAnsi="Sylfaen" w:cs="Times New Roman"/>
          <w:lang w:val="ka-GE" w:eastAsia="ru-RU"/>
        </w:rPr>
        <w:t xml:space="preserve"> </w:t>
      </w:r>
      <w:r w:rsidR="00120BB1">
        <w:rPr>
          <w:rFonts w:ascii="Sylfaen" w:hAnsi="Sylfaen" w:cs="Times New Roman"/>
          <w:lang w:val="ka-GE" w:eastAsia="ru-RU"/>
        </w:rPr>
        <w:t xml:space="preserve">     </w:t>
      </w:r>
      <w:r w:rsidRPr="00D13DEC">
        <w:rPr>
          <w:rFonts w:ascii="Sylfaen" w:hAnsi="Sylfaen" w:cs="Times New Roman"/>
          <w:lang w:val="ka-GE" w:eastAsia="ru-RU"/>
        </w:rPr>
        <w:t>პ/ნ</w:t>
      </w:r>
      <w:r w:rsidR="007047E1" w:rsidRPr="00D13DEC">
        <w:rPr>
          <w:rFonts w:ascii="Sylfaen" w:hAnsi="Sylfaen" w:cs="Times New Roman"/>
          <w:lang w:val="ka-GE" w:eastAsia="ru-RU"/>
        </w:rPr>
        <w:t>:</w:t>
      </w:r>
      <w:r w:rsidR="007047E1">
        <w:rPr>
          <w:rFonts w:ascii="Sylfaen" w:hAnsi="Sylfaen" w:cs="Times New Roman"/>
          <w:lang w:val="ka-GE" w:eastAsia="ru-RU"/>
        </w:rPr>
        <w:t xml:space="preserve"> </w:t>
      </w:r>
      <w:r w:rsidR="00120BB1" w:rsidRPr="00120BB1">
        <w:rPr>
          <w:color w:val="000000"/>
          <w:sz w:val="24"/>
          <w:szCs w:val="24"/>
        </w:rPr>
        <w:t>62005008842</w:t>
      </w:r>
    </w:p>
    <w:p w14:paraId="3A3993EE" w14:textId="365A70E3" w:rsidR="00C82DF3" w:rsidRPr="00D13DEC"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D13DEC">
        <w:rPr>
          <w:rFonts w:ascii="Sylfaen" w:hAnsi="Sylfaen" w:cs="Times New Roman"/>
          <w:lang w:val="ka-GE" w:eastAsia="ru-RU"/>
        </w:rPr>
        <w:t>ხელმოწერა:-------------------------                 </w:t>
      </w:r>
      <w:r w:rsidR="00915162" w:rsidRPr="00D13DEC">
        <w:rPr>
          <w:rFonts w:ascii="Sylfaen" w:hAnsi="Sylfaen" w:cs="Times New Roman"/>
          <w:lang w:val="ka-GE" w:eastAsia="ru-RU"/>
        </w:rPr>
        <w:t>        </w:t>
      </w:r>
      <w:r w:rsidR="00915162">
        <w:rPr>
          <w:rFonts w:ascii="Sylfaen" w:hAnsi="Sylfaen" w:cs="Times New Roman"/>
          <w:lang w:val="ka-GE" w:eastAsia="ru-RU"/>
        </w:rPr>
        <w:t xml:space="preserve"> </w:t>
      </w:r>
      <w:r w:rsidR="00915162" w:rsidRPr="00D13DEC">
        <w:rPr>
          <w:rFonts w:ascii="Sylfaen" w:hAnsi="Sylfaen" w:cs="Times New Roman"/>
          <w:lang w:val="ka-GE" w:eastAsia="ru-RU"/>
        </w:rPr>
        <w:t>   </w:t>
      </w:r>
      <w:r w:rsidR="00B47A4D">
        <w:rPr>
          <w:rFonts w:ascii="Sylfaen" w:hAnsi="Sylfaen" w:cs="Times New Roman"/>
          <w:lang w:val="ka-GE" w:eastAsia="ru-RU"/>
        </w:rPr>
        <w:t xml:space="preserve">   </w:t>
      </w:r>
      <w:r w:rsidRPr="00D13DEC">
        <w:rPr>
          <w:rFonts w:ascii="Sylfaen" w:hAnsi="Sylfaen" w:cs="Times New Roman"/>
          <w:lang w:val="ka-GE" w:eastAsia="ru-RU"/>
        </w:rPr>
        <w:t> ხელმოწერა: ----------------------- </w:t>
      </w:r>
    </w:p>
    <w:p w14:paraId="4DECE096" w14:textId="77777777"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Calibri" w:hAnsi="Calibri" w:cs="Times New Roman"/>
          <w:lang w:val="ka-GE" w:eastAsia="ru-RU"/>
        </w:rPr>
        <w:t> </w:t>
      </w:r>
    </w:p>
    <w:p w14:paraId="1370AD24" w14:textId="6977565D"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b/>
          <w:bCs/>
          <w:lang w:val="ka-GE" w:eastAsia="ru-RU"/>
        </w:rPr>
        <w:t>              </w:t>
      </w:r>
      <w:r w:rsidR="002B2B2A" w:rsidRPr="00D13DEC">
        <w:rPr>
          <w:rFonts w:ascii="Sylfaen" w:hAnsi="Sylfaen" w:cs="Times New Roman"/>
          <w:b/>
          <w:bCs/>
          <w:lang w:val="ka-GE" w:eastAsia="ru-RU"/>
        </w:rPr>
        <w:t xml:space="preserve">                              </w:t>
      </w:r>
      <w:r w:rsidRPr="00D13DEC">
        <w:rPr>
          <w:rFonts w:ascii="Sylfaen" w:hAnsi="Sylfaen" w:cs="Times New Roman"/>
          <w:b/>
          <w:bCs/>
          <w:lang w:val="ka-GE" w:eastAsia="ru-RU"/>
        </w:rPr>
        <w:t>დამსაქმებელი                                                                                </w:t>
      </w:r>
      <w:r w:rsidRPr="00D13DEC">
        <w:rPr>
          <w:rFonts w:ascii="Sylfaen" w:hAnsi="Sylfaen" w:cs="Times New Roman"/>
          <w:lang w:val="ka-GE" w:eastAsia="ru-RU"/>
        </w:rPr>
        <w:t> </w:t>
      </w:r>
    </w:p>
    <w:p w14:paraId="64AEFEF7" w14:textId="4DA97DB7"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b/>
          <w:bCs/>
          <w:lang w:val="ka-GE" w:eastAsia="ru-RU"/>
        </w:rPr>
        <w:t>                      </w:t>
      </w:r>
      <w:r w:rsidR="00915162">
        <w:rPr>
          <w:rFonts w:ascii="Sylfaen" w:hAnsi="Sylfaen" w:cs="Times New Roman"/>
          <w:b/>
          <w:bCs/>
          <w:lang w:val="ka-GE" w:eastAsia="ru-RU"/>
        </w:rPr>
        <w:t xml:space="preserve">      </w:t>
      </w:r>
      <w:r w:rsidRPr="00D13DEC">
        <w:rPr>
          <w:rFonts w:ascii="Sylfaen" w:hAnsi="Sylfaen" w:cs="Times New Roman"/>
          <w:b/>
          <w:bCs/>
          <w:lang w:val="ka-GE" w:eastAsia="ru-RU"/>
        </w:rPr>
        <w:t> </w:t>
      </w:r>
      <w:r w:rsidRPr="00D13DEC">
        <w:rPr>
          <w:rFonts w:ascii="Sylfaen" w:hAnsi="Sylfaen" w:cs="Times New Roman"/>
          <w:lang w:val="ka-GE" w:eastAsia="ru-RU"/>
        </w:rPr>
        <w:t>დასახელება:     შ.პ.ს „ბაია“                                                             </w:t>
      </w:r>
    </w:p>
    <w:p w14:paraId="28782F1C" w14:textId="6FBA41E7"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                             მისამართი:     ქ. თბილისი, ჯორჯაძის  ქ №5                              </w:t>
      </w:r>
    </w:p>
    <w:p w14:paraId="25B415CC" w14:textId="2726650B"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                             ს/კოდი:    405000699                                                                     </w:t>
      </w:r>
    </w:p>
    <w:p w14:paraId="08B4F7AC" w14:textId="64CFAFB5" w:rsidR="00C82DF3" w:rsidRPr="00D13DEC"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D13DEC">
        <w:rPr>
          <w:rFonts w:ascii="Sylfaen" w:hAnsi="Sylfaen" w:cs="Times New Roman"/>
          <w:lang w:val="ka-GE" w:eastAsia="ru-RU"/>
        </w:rPr>
        <w:t>                             მომს. ბანკი:      ს.ს "თიბისი ბანკი"                                                </w:t>
      </w:r>
    </w:p>
    <w:p w14:paraId="460C29A6" w14:textId="77777777" w:rsidR="00915162" w:rsidRPr="00D13DEC" w:rsidRDefault="00C82DF3" w:rsidP="00C82DF3">
      <w:pPr>
        <w:spacing w:after="0" w:line="240" w:lineRule="auto"/>
        <w:jc w:val="both"/>
        <w:textAlignment w:val="baseline"/>
        <w:rPr>
          <w:rFonts w:ascii="Sylfaen" w:hAnsi="Sylfaen" w:cs="Times New Roman"/>
          <w:lang w:val="ka-GE" w:eastAsia="ru-RU"/>
        </w:rPr>
      </w:pPr>
      <w:r w:rsidRPr="00D13DEC">
        <w:rPr>
          <w:rFonts w:ascii="Sylfaen" w:hAnsi="Sylfaen" w:cs="Times New Roman"/>
          <w:lang w:val="ka-GE" w:eastAsia="ru-RU"/>
        </w:rPr>
        <w:t xml:space="preserve">                             დირექტორი:      ჟანა შალიკაშვილი </w:t>
      </w:r>
    </w:p>
    <w:p w14:paraId="218E3CAE" w14:textId="236DB9DF" w:rsidR="00C82DF3" w:rsidRPr="00D13DEC" w:rsidRDefault="00915162"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D13DEC">
        <w:rPr>
          <w:rFonts w:ascii="Sylfaen" w:hAnsi="Sylfaen" w:cs="Times New Roman"/>
          <w:lang w:val="ka-GE" w:eastAsia="ru-RU"/>
        </w:rPr>
        <w:t>პ/ნ: 62004017297 </w:t>
      </w:r>
    </w:p>
    <w:p w14:paraId="68BAA5B7" w14:textId="30AA6A92" w:rsidR="00C82DF3" w:rsidRPr="00D13DEC" w:rsidRDefault="00C82DF3" w:rsidP="00C82DF3">
      <w:pPr>
        <w:spacing w:after="0" w:line="240" w:lineRule="auto"/>
        <w:jc w:val="both"/>
        <w:textAlignment w:val="baseline"/>
        <w:rPr>
          <w:rFonts w:ascii="Tahoma" w:hAnsi="Tahoma" w:cs="Times New Roman"/>
          <w:sz w:val="12"/>
          <w:szCs w:val="12"/>
          <w:lang w:val="ka-GE" w:eastAsia="ru-RU"/>
        </w:rPr>
      </w:pPr>
      <w:r w:rsidRPr="00D13DEC">
        <w:rPr>
          <w:rFonts w:ascii="Sylfaen" w:hAnsi="Sylfaen" w:cs="Times New Roman"/>
          <w:lang w:val="ka-GE" w:eastAsia="ru-RU"/>
        </w:rPr>
        <w:t>               </w:t>
      </w:r>
      <w:r w:rsidR="00915162" w:rsidRPr="00D13DEC">
        <w:rPr>
          <w:rFonts w:ascii="Sylfaen" w:hAnsi="Sylfaen" w:cs="Times New Roman"/>
          <w:lang w:val="ka-GE" w:eastAsia="ru-RU"/>
        </w:rPr>
        <w:t>            </w:t>
      </w:r>
      <w:r w:rsidRPr="00D13DEC">
        <w:rPr>
          <w:rFonts w:ascii="Sylfaen" w:hAnsi="Sylfaen" w:cs="Times New Roman"/>
          <w:lang w:val="ka-GE" w:eastAsia="ru-RU"/>
        </w:rPr>
        <w:t> ხელმოწერა:      ----------------------------- </w:t>
      </w:r>
    </w:p>
    <w:p w14:paraId="5B745AC2" w14:textId="77777777" w:rsidR="00C82DF3" w:rsidRPr="00D13DEC"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67C614F" w14:textId="68AB5DDB" w:rsidR="008B5997" w:rsidRPr="00D13DEC" w:rsidRDefault="008B5997" w:rsidP="0009626D">
      <w:pPr>
        <w:rPr>
          <w:lang w:val="ka-GE"/>
        </w:rPr>
      </w:pPr>
    </w:p>
    <w:sectPr w:rsidR="008B5997" w:rsidRPr="00D13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30204"/>
    <w:charset w:val="CC"/>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E48A6"/>
    <w:rsid w:val="00120BB1"/>
    <w:rsid w:val="00134D5B"/>
    <w:rsid w:val="00246113"/>
    <w:rsid w:val="00273BFD"/>
    <w:rsid w:val="002B2B2A"/>
    <w:rsid w:val="002E53B9"/>
    <w:rsid w:val="003F1BE6"/>
    <w:rsid w:val="00407C76"/>
    <w:rsid w:val="00447063"/>
    <w:rsid w:val="005075DD"/>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00441"/>
    <w:rsid w:val="00AD4009"/>
    <w:rsid w:val="00B47A4D"/>
    <w:rsid w:val="00B678E8"/>
    <w:rsid w:val="00B83529"/>
    <w:rsid w:val="00BD7C66"/>
    <w:rsid w:val="00C46EC7"/>
    <w:rsid w:val="00C82DF3"/>
    <w:rsid w:val="00C868F4"/>
    <w:rsid w:val="00D13DEC"/>
    <w:rsid w:val="00D54F7E"/>
    <w:rsid w:val="00DA11B6"/>
    <w:rsid w:val="00DE5789"/>
    <w:rsid w:val="00E65F6E"/>
    <w:rsid w:val="00EB3320"/>
    <w:rsid w:val="00EC7F9A"/>
    <w:rsid w:val="00ED249F"/>
    <w:rsid w:val="00F001C5"/>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 w:id="2070766407">
      <w:bodyDiv w:val="1"/>
      <w:marLeft w:val="0"/>
      <w:marRight w:val="0"/>
      <w:marTop w:val="0"/>
      <w:marBottom w:val="0"/>
      <w:divBdr>
        <w:top w:val="none" w:sz="0" w:space="0" w:color="auto"/>
        <w:left w:val="none" w:sz="0" w:space="0" w:color="auto"/>
        <w:bottom w:val="none" w:sz="0" w:space="0" w:color="auto"/>
        <w:right w:val="none" w:sz="0" w:space="0" w:color="auto"/>
      </w:divBdr>
      <w:divsChild>
        <w:div w:id="712652294">
          <w:marLeft w:val="0"/>
          <w:marRight w:val="0"/>
          <w:marTop w:val="0"/>
          <w:marBottom w:val="0"/>
          <w:divBdr>
            <w:top w:val="none" w:sz="0" w:space="0" w:color="auto"/>
            <w:left w:val="none" w:sz="0" w:space="0" w:color="auto"/>
            <w:bottom w:val="none" w:sz="0" w:space="0" w:color="auto"/>
            <w:right w:val="none" w:sz="0" w:space="0" w:color="auto"/>
          </w:divBdr>
        </w:div>
        <w:div w:id="492531350">
          <w:marLeft w:val="0"/>
          <w:marRight w:val="0"/>
          <w:marTop w:val="0"/>
          <w:marBottom w:val="0"/>
          <w:divBdr>
            <w:top w:val="none" w:sz="0" w:space="0" w:color="auto"/>
            <w:left w:val="none" w:sz="0" w:space="0" w:color="auto"/>
            <w:bottom w:val="none" w:sz="0" w:space="0" w:color="auto"/>
            <w:right w:val="none" w:sz="0" w:space="0" w:color="auto"/>
          </w:divBdr>
        </w:div>
        <w:div w:id="315645716">
          <w:marLeft w:val="0"/>
          <w:marRight w:val="0"/>
          <w:marTop w:val="0"/>
          <w:marBottom w:val="0"/>
          <w:divBdr>
            <w:top w:val="none" w:sz="0" w:space="0" w:color="auto"/>
            <w:left w:val="none" w:sz="0" w:space="0" w:color="auto"/>
            <w:bottom w:val="none" w:sz="0" w:space="0" w:color="auto"/>
            <w:right w:val="none" w:sz="0" w:space="0" w:color="auto"/>
          </w:divBdr>
        </w:div>
        <w:div w:id="820270927">
          <w:marLeft w:val="0"/>
          <w:marRight w:val="0"/>
          <w:marTop w:val="0"/>
          <w:marBottom w:val="0"/>
          <w:divBdr>
            <w:top w:val="none" w:sz="0" w:space="0" w:color="auto"/>
            <w:left w:val="none" w:sz="0" w:space="0" w:color="auto"/>
            <w:bottom w:val="none" w:sz="0" w:space="0" w:color="auto"/>
            <w:right w:val="none" w:sz="0" w:space="0" w:color="auto"/>
          </w:divBdr>
        </w:div>
        <w:div w:id="388497694">
          <w:marLeft w:val="0"/>
          <w:marRight w:val="0"/>
          <w:marTop w:val="0"/>
          <w:marBottom w:val="0"/>
          <w:divBdr>
            <w:top w:val="none" w:sz="0" w:space="0" w:color="auto"/>
            <w:left w:val="none" w:sz="0" w:space="0" w:color="auto"/>
            <w:bottom w:val="none" w:sz="0" w:space="0" w:color="auto"/>
            <w:right w:val="none" w:sz="0" w:space="0" w:color="auto"/>
          </w:divBdr>
        </w:div>
        <w:div w:id="1913463428">
          <w:marLeft w:val="0"/>
          <w:marRight w:val="0"/>
          <w:marTop w:val="0"/>
          <w:marBottom w:val="0"/>
          <w:divBdr>
            <w:top w:val="none" w:sz="0" w:space="0" w:color="auto"/>
            <w:left w:val="none" w:sz="0" w:space="0" w:color="auto"/>
            <w:bottom w:val="none" w:sz="0" w:space="0" w:color="auto"/>
            <w:right w:val="none" w:sz="0" w:space="0" w:color="auto"/>
          </w:divBdr>
        </w:div>
        <w:div w:id="838738201">
          <w:marLeft w:val="0"/>
          <w:marRight w:val="0"/>
          <w:marTop w:val="0"/>
          <w:marBottom w:val="0"/>
          <w:divBdr>
            <w:top w:val="none" w:sz="0" w:space="0" w:color="auto"/>
            <w:left w:val="none" w:sz="0" w:space="0" w:color="auto"/>
            <w:bottom w:val="none" w:sz="0" w:space="0" w:color="auto"/>
            <w:right w:val="none" w:sz="0" w:space="0" w:color="auto"/>
          </w:divBdr>
        </w:div>
        <w:div w:id="1049458727">
          <w:marLeft w:val="0"/>
          <w:marRight w:val="0"/>
          <w:marTop w:val="0"/>
          <w:marBottom w:val="0"/>
          <w:divBdr>
            <w:top w:val="none" w:sz="0" w:space="0" w:color="auto"/>
            <w:left w:val="none" w:sz="0" w:space="0" w:color="auto"/>
            <w:bottom w:val="none" w:sz="0" w:space="0" w:color="auto"/>
            <w:right w:val="none" w:sz="0" w:space="0" w:color="auto"/>
          </w:divBdr>
        </w:div>
        <w:div w:id="591865311">
          <w:marLeft w:val="0"/>
          <w:marRight w:val="0"/>
          <w:marTop w:val="0"/>
          <w:marBottom w:val="0"/>
          <w:divBdr>
            <w:top w:val="none" w:sz="0" w:space="0" w:color="auto"/>
            <w:left w:val="none" w:sz="0" w:space="0" w:color="auto"/>
            <w:bottom w:val="none" w:sz="0" w:space="0" w:color="auto"/>
            <w:right w:val="none" w:sz="0" w:space="0" w:color="auto"/>
          </w:divBdr>
        </w:div>
        <w:div w:id="1706099591">
          <w:marLeft w:val="0"/>
          <w:marRight w:val="0"/>
          <w:marTop w:val="0"/>
          <w:marBottom w:val="0"/>
          <w:divBdr>
            <w:top w:val="none" w:sz="0" w:space="0" w:color="auto"/>
            <w:left w:val="none" w:sz="0" w:space="0" w:color="auto"/>
            <w:bottom w:val="none" w:sz="0" w:space="0" w:color="auto"/>
            <w:right w:val="none" w:sz="0" w:space="0" w:color="auto"/>
          </w:divBdr>
        </w:div>
        <w:div w:id="1525560792">
          <w:marLeft w:val="0"/>
          <w:marRight w:val="0"/>
          <w:marTop w:val="0"/>
          <w:marBottom w:val="0"/>
          <w:divBdr>
            <w:top w:val="none" w:sz="0" w:space="0" w:color="auto"/>
            <w:left w:val="none" w:sz="0" w:space="0" w:color="auto"/>
            <w:bottom w:val="none" w:sz="0" w:space="0" w:color="auto"/>
            <w:right w:val="none" w:sz="0" w:space="0" w:color="auto"/>
          </w:divBdr>
        </w:div>
        <w:div w:id="1021474557">
          <w:marLeft w:val="0"/>
          <w:marRight w:val="0"/>
          <w:marTop w:val="0"/>
          <w:marBottom w:val="0"/>
          <w:divBdr>
            <w:top w:val="none" w:sz="0" w:space="0" w:color="auto"/>
            <w:left w:val="none" w:sz="0" w:space="0" w:color="auto"/>
            <w:bottom w:val="none" w:sz="0" w:space="0" w:color="auto"/>
            <w:right w:val="none" w:sz="0" w:space="0" w:color="auto"/>
          </w:divBdr>
        </w:div>
        <w:div w:id="1833059377">
          <w:marLeft w:val="0"/>
          <w:marRight w:val="0"/>
          <w:marTop w:val="0"/>
          <w:marBottom w:val="0"/>
          <w:divBdr>
            <w:top w:val="none" w:sz="0" w:space="0" w:color="auto"/>
            <w:left w:val="none" w:sz="0" w:space="0" w:color="auto"/>
            <w:bottom w:val="none" w:sz="0" w:space="0" w:color="auto"/>
            <w:right w:val="none" w:sz="0" w:space="0" w:color="auto"/>
          </w:divBdr>
        </w:div>
        <w:div w:id="508449716">
          <w:marLeft w:val="0"/>
          <w:marRight w:val="0"/>
          <w:marTop w:val="0"/>
          <w:marBottom w:val="0"/>
          <w:divBdr>
            <w:top w:val="none" w:sz="0" w:space="0" w:color="auto"/>
            <w:left w:val="none" w:sz="0" w:space="0" w:color="auto"/>
            <w:bottom w:val="none" w:sz="0" w:space="0" w:color="auto"/>
            <w:right w:val="none" w:sz="0" w:space="0" w:color="auto"/>
          </w:divBdr>
        </w:div>
        <w:div w:id="1027291579">
          <w:marLeft w:val="0"/>
          <w:marRight w:val="0"/>
          <w:marTop w:val="0"/>
          <w:marBottom w:val="0"/>
          <w:divBdr>
            <w:top w:val="none" w:sz="0" w:space="0" w:color="auto"/>
            <w:left w:val="none" w:sz="0" w:space="0" w:color="auto"/>
            <w:bottom w:val="none" w:sz="0" w:space="0" w:color="auto"/>
            <w:right w:val="none" w:sz="0" w:space="0" w:color="auto"/>
          </w:divBdr>
        </w:div>
        <w:div w:id="1440102522">
          <w:marLeft w:val="0"/>
          <w:marRight w:val="0"/>
          <w:marTop w:val="0"/>
          <w:marBottom w:val="0"/>
          <w:divBdr>
            <w:top w:val="none" w:sz="0" w:space="0" w:color="auto"/>
            <w:left w:val="none" w:sz="0" w:space="0" w:color="auto"/>
            <w:bottom w:val="none" w:sz="0" w:space="0" w:color="auto"/>
            <w:right w:val="none" w:sz="0" w:space="0" w:color="auto"/>
          </w:divBdr>
        </w:div>
        <w:div w:id="1176456481">
          <w:marLeft w:val="0"/>
          <w:marRight w:val="0"/>
          <w:marTop w:val="0"/>
          <w:marBottom w:val="0"/>
          <w:divBdr>
            <w:top w:val="none" w:sz="0" w:space="0" w:color="auto"/>
            <w:left w:val="none" w:sz="0" w:space="0" w:color="auto"/>
            <w:bottom w:val="none" w:sz="0" w:space="0" w:color="auto"/>
            <w:right w:val="none" w:sz="0" w:space="0" w:color="auto"/>
          </w:divBdr>
        </w:div>
        <w:div w:id="125318812">
          <w:marLeft w:val="0"/>
          <w:marRight w:val="0"/>
          <w:marTop w:val="0"/>
          <w:marBottom w:val="0"/>
          <w:divBdr>
            <w:top w:val="none" w:sz="0" w:space="0" w:color="auto"/>
            <w:left w:val="none" w:sz="0" w:space="0" w:color="auto"/>
            <w:bottom w:val="none" w:sz="0" w:space="0" w:color="auto"/>
            <w:right w:val="none" w:sz="0" w:space="0" w:color="auto"/>
          </w:divBdr>
        </w:div>
        <w:div w:id="81069169">
          <w:marLeft w:val="0"/>
          <w:marRight w:val="0"/>
          <w:marTop w:val="0"/>
          <w:marBottom w:val="0"/>
          <w:divBdr>
            <w:top w:val="none" w:sz="0" w:space="0" w:color="auto"/>
            <w:left w:val="none" w:sz="0" w:space="0" w:color="auto"/>
            <w:bottom w:val="none" w:sz="0" w:space="0" w:color="auto"/>
            <w:right w:val="none" w:sz="0" w:space="0" w:color="auto"/>
          </w:divBdr>
        </w:div>
        <w:div w:id="1494836699">
          <w:marLeft w:val="0"/>
          <w:marRight w:val="0"/>
          <w:marTop w:val="0"/>
          <w:marBottom w:val="0"/>
          <w:divBdr>
            <w:top w:val="none" w:sz="0" w:space="0" w:color="auto"/>
            <w:left w:val="none" w:sz="0" w:space="0" w:color="auto"/>
            <w:bottom w:val="none" w:sz="0" w:space="0" w:color="auto"/>
            <w:right w:val="none" w:sz="0" w:space="0" w:color="auto"/>
          </w:divBdr>
        </w:div>
        <w:div w:id="821388426">
          <w:marLeft w:val="0"/>
          <w:marRight w:val="0"/>
          <w:marTop w:val="0"/>
          <w:marBottom w:val="0"/>
          <w:divBdr>
            <w:top w:val="none" w:sz="0" w:space="0" w:color="auto"/>
            <w:left w:val="none" w:sz="0" w:space="0" w:color="auto"/>
            <w:bottom w:val="none" w:sz="0" w:space="0" w:color="auto"/>
            <w:right w:val="none" w:sz="0" w:space="0" w:color="auto"/>
          </w:divBdr>
        </w:div>
        <w:div w:id="461657971">
          <w:marLeft w:val="0"/>
          <w:marRight w:val="0"/>
          <w:marTop w:val="0"/>
          <w:marBottom w:val="0"/>
          <w:divBdr>
            <w:top w:val="none" w:sz="0" w:space="0" w:color="auto"/>
            <w:left w:val="none" w:sz="0" w:space="0" w:color="auto"/>
            <w:bottom w:val="none" w:sz="0" w:space="0" w:color="auto"/>
            <w:right w:val="none" w:sz="0" w:space="0" w:color="auto"/>
          </w:divBdr>
        </w:div>
        <w:div w:id="3774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1361</Words>
  <Characters>7763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Acer-1</cp:lastModifiedBy>
  <cp:revision>30</cp:revision>
  <cp:lastPrinted>2017-03-25T10:42:00Z</cp:lastPrinted>
  <dcterms:created xsi:type="dcterms:W3CDTF">2016-01-18T19:56:00Z</dcterms:created>
  <dcterms:modified xsi:type="dcterms:W3CDTF">2017-05-13T09:32:00Z</dcterms:modified>
</cp:coreProperties>
</file>