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94" w:rsidRPr="00B132BB" w:rsidRDefault="00A01594" w:rsidP="00532CF4">
      <w:pPr>
        <w:tabs>
          <w:tab w:val="left" w:pos="1800"/>
        </w:tabs>
        <w:rPr>
          <w:rFonts w:ascii="Sylfaen" w:hAnsi="Sylfaen"/>
          <w:sz w:val="28"/>
          <w:szCs w:val="28"/>
          <w:lang w:val="ka-GE"/>
        </w:rPr>
      </w:pPr>
    </w:p>
    <w:p w:rsidR="00A01594" w:rsidRPr="00B132BB" w:rsidRDefault="00A01594" w:rsidP="00532CF4">
      <w:pPr>
        <w:tabs>
          <w:tab w:val="left" w:pos="1800"/>
        </w:tabs>
        <w:rPr>
          <w:rFonts w:ascii="Sylfaen" w:hAnsi="Sylfaen"/>
          <w:sz w:val="28"/>
          <w:szCs w:val="28"/>
          <w:lang w:val="ka-GE"/>
        </w:rPr>
      </w:pPr>
    </w:p>
    <w:p w:rsidR="00A01594" w:rsidRPr="00B132BB" w:rsidRDefault="00A01594" w:rsidP="00532CF4">
      <w:pPr>
        <w:tabs>
          <w:tab w:val="left" w:pos="1800"/>
        </w:tabs>
        <w:rPr>
          <w:rFonts w:ascii="Sylfaen" w:hAnsi="Sylfaen"/>
          <w:sz w:val="28"/>
          <w:szCs w:val="28"/>
          <w:lang w:val="ka-GE"/>
        </w:rPr>
      </w:pPr>
    </w:p>
    <w:p w:rsidR="00B065BF" w:rsidRPr="00B132BB" w:rsidRDefault="00B065BF" w:rsidP="00532CF4">
      <w:pPr>
        <w:tabs>
          <w:tab w:val="left" w:pos="1800"/>
        </w:tabs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noProof/>
          <w:sz w:val="28"/>
          <w:szCs w:val="28"/>
        </w:rPr>
        <w:drawing>
          <wp:inline distT="0" distB="0" distL="0" distR="0">
            <wp:extent cx="1599543" cy="1996966"/>
            <wp:effectExtent l="19050" t="0" r="657" b="0"/>
            <wp:docPr id="1" name="Picture 1" descr="IMG_027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27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223" cy="19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94" w:rsidRPr="00B132BB" w:rsidRDefault="00A01594" w:rsidP="00532CF4">
      <w:pPr>
        <w:tabs>
          <w:tab w:val="left" w:pos="1800"/>
        </w:tabs>
        <w:rPr>
          <w:rFonts w:ascii="Sylfaen" w:hAnsi="Sylfaen"/>
          <w:sz w:val="28"/>
          <w:szCs w:val="28"/>
          <w:lang w:val="ka-GE"/>
        </w:rPr>
      </w:pPr>
    </w:p>
    <w:p w:rsidR="00A01594" w:rsidRPr="00B132BB" w:rsidRDefault="00330CE1" w:rsidP="00532CF4">
      <w:pPr>
        <w:tabs>
          <w:tab w:val="left" w:pos="1800"/>
        </w:tabs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en-US"/>
        </w:rPr>
        <w:tab/>
      </w:r>
      <w:r w:rsidRPr="00B132BB">
        <w:rPr>
          <w:rFonts w:ascii="Sylfaen" w:hAnsi="Sylfaen"/>
          <w:sz w:val="28"/>
          <w:szCs w:val="28"/>
          <w:lang w:val="en-US"/>
        </w:rPr>
        <w:tab/>
      </w:r>
    </w:p>
    <w:p w:rsidR="00A01594" w:rsidRPr="00B132BB" w:rsidRDefault="00A01594" w:rsidP="00532CF4">
      <w:pPr>
        <w:tabs>
          <w:tab w:val="left" w:pos="1800"/>
        </w:tabs>
        <w:rPr>
          <w:rFonts w:ascii="Sylfaen" w:hAnsi="Sylfaen"/>
          <w:sz w:val="28"/>
          <w:szCs w:val="28"/>
          <w:lang w:val="ka-GE"/>
        </w:rPr>
      </w:pPr>
    </w:p>
    <w:p w:rsidR="00532CF4" w:rsidRPr="00B132BB" w:rsidRDefault="00532CF4" w:rsidP="00532CF4">
      <w:pPr>
        <w:tabs>
          <w:tab w:val="left" w:pos="1800"/>
        </w:tabs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>გვარი, სა</w:t>
      </w:r>
      <w:r w:rsidR="00066264" w:rsidRPr="00B132BB">
        <w:rPr>
          <w:rFonts w:ascii="Sylfaen" w:hAnsi="Sylfaen"/>
          <w:sz w:val="28"/>
          <w:szCs w:val="28"/>
          <w:lang w:val="ka-GE"/>
        </w:rPr>
        <w:t xml:space="preserve">ხელი                        </w:t>
      </w:r>
      <w:r w:rsidRPr="00B132BB">
        <w:rPr>
          <w:rFonts w:ascii="Sylfaen" w:hAnsi="Sylfaen"/>
          <w:sz w:val="28"/>
          <w:szCs w:val="28"/>
          <w:lang w:val="ka-GE"/>
        </w:rPr>
        <w:t xml:space="preserve"> </w:t>
      </w:r>
      <w:r w:rsidR="00C629FF" w:rsidRPr="00B132BB">
        <w:rPr>
          <w:rFonts w:ascii="Sylfaen" w:hAnsi="Sylfaen"/>
          <w:sz w:val="28"/>
          <w:szCs w:val="28"/>
          <w:lang w:val="ka-GE"/>
        </w:rPr>
        <w:tab/>
      </w:r>
      <w:r w:rsidRPr="00B132BB">
        <w:rPr>
          <w:rFonts w:ascii="Sylfaen" w:hAnsi="Sylfaen"/>
          <w:sz w:val="28"/>
          <w:szCs w:val="28"/>
          <w:lang w:val="ka-GE"/>
        </w:rPr>
        <w:tab/>
      </w:r>
      <w:r w:rsidRPr="00B132BB">
        <w:rPr>
          <w:rFonts w:ascii="Sylfaen" w:hAnsi="Sylfaen"/>
          <w:sz w:val="28"/>
          <w:szCs w:val="28"/>
          <w:lang w:val="pt-BR"/>
        </w:rPr>
        <w:t xml:space="preserve"> </w:t>
      </w:r>
      <w:r w:rsidRPr="00B132BB">
        <w:rPr>
          <w:rFonts w:ascii="Sylfaen" w:hAnsi="Sylfaen"/>
          <w:sz w:val="28"/>
          <w:szCs w:val="28"/>
          <w:lang w:val="ka-GE"/>
        </w:rPr>
        <w:t>ოთარაშვილი</w:t>
      </w:r>
      <w:r w:rsidR="00066264" w:rsidRPr="00B132BB">
        <w:rPr>
          <w:rFonts w:ascii="Sylfaen" w:hAnsi="Sylfaen"/>
          <w:sz w:val="28"/>
          <w:szCs w:val="28"/>
          <w:lang w:val="ka-GE"/>
        </w:rPr>
        <w:t xml:space="preserve"> </w:t>
      </w:r>
      <w:r w:rsidRPr="00B132BB">
        <w:rPr>
          <w:rFonts w:ascii="Sylfaen" w:hAnsi="Sylfaen"/>
          <w:sz w:val="28"/>
          <w:szCs w:val="28"/>
          <w:lang w:val="ka-GE"/>
        </w:rPr>
        <w:t xml:space="preserve"> სოფიკო</w:t>
      </w:r>
    </w:p>
    <w:p w:rsidR="00532CF4" w:rsidRPr="00B132BB" w:rsidRDefault="00532CF4" w:rsidP="00532CF4">
      <w:pPr>
        <w:tabs>
          <w:tab w:val="left" w:pos="0"/>
        </w:tabs>
        <w:rPr>
          <w:rFonts w:ascii="Sylfaen" w:hAnsi="Sylfaen" w:cs="Tahoma"/>
          <w:sz w:val="28"/>
          <w:szCs w:val="28"/>
          <w:lang w:val="ka-GE"/>
        </w:rPr>
      </w:pPr>
      <w:r w:rsidRPr="00B132BB">
        <w:rPr>
          <w:rFonts w:ascii="Sylfaen" w:hAnsi="Sylfaen" w:cs="Tahoma"/>
          <w:sz w:val="28"/>
          <w:szCs w:val="28"/>
          <w:lang w:val="ka-GE"/>
        </w:rPr>
        <w:t xml:space="preserve">დაბადების თარიღი                  </w:t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="00C629FF" w:rsidRPr="00B132BB">
        <w:rPr>
          <w:rFonts w:ascii="Sylfaen" w:hAnsi="Sylfaen" w:cs="Tahoma"/>
          <w:sz w:val="28"/>
          <w:szCs w:val="28"/>
          <w:lang w:val="ka-GE"/>
        </w:rPr>
        <w:tab/>
      </w:r>
      <w:r w:rsidRPr="00B132BB">
        <w:rPr>
          <w:rFonts w:ascii="Sylfaen" w:hAnsi="Sylfaen" w:cs="Tahoma"/>
          <w:sz w:val="28"/>
          <w:szCs w:val="28"/>
          <w:lang w:val="pt-BR"/>
        </w:rPr>
        <w:t xml:space="preserve"> </w:t>
      </w:r>
      <w:r w:rsidRPr="00B132BB">
        <w:rPr>
          <w:rFonts w:ascii="Sylfaen" w:hAnsi="Sylfaen" w:cs="Tahoma"/>
          <w:sz w:val="28"/>
          <w:szCs w:val="28"/>
          <w:lang w:val="ka-GE"/>
        </w:rPr>
        <w:t>14/04/1992</w:t>
      </w:r>
    </w:p>
    <w:p w:rsidR="00532CF4" w:rsidRPr="00B132BB" w:rsidRDefault="00532CF4" w:rsidP="00962928">
      <w:pPr>
        <w:tabs>
          <w:tab w:val="left" w:pos="0"/>
        </w:tabs>
        <w:ind w:right="-99"/>
        <w:rPr>
          <w:rFonts w:ascii="Sylfaen" w:hAnsi="Sylfaen" w:cs="Tahoma"/>
          <w:sz w:val="28"/>
          <w:szCs w:val="28"/>
          <w:lang w:val="ka-GE"/>
        </w:rPr>
      </w:pPr>
      <w:r w:rsidRPr="00B132BB">
        <w:rPr>
          <w:rFonts w:ascii="Sylfaen" w:hAnsi="Sylfaen" w:cs="Tahoma"/>
          <w:sz w:val="28"/>
          <w:szCs w:val="28"/>
          <w:lang w:val="ka-GE"/>
        </w:rPr>
        <w:t xml:space="preserve">მისამართი                </w:t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="00C629FF" w:rsidRPr="00B132BB">
        <w:rPr>
          <w:rFonts w:ascii="Sylfaen" w:hAnsi="Sylfaen" w:cs="Tahoma"/>
          <w:sz w:val="28"/>
          <w:szCs w:val="28"/>
          <w:lang w:val="ka-GE"/>
        </w:rPr>
        <w:tab/>
      </w:r>
      <w:r w:rsidRPr="00B132BB">
        <w:rPr>
          <w:rFonts w:ascii="Sylfaen" w:hAnsi="Sylfaen" w:cs="Tahoma"/>
          <w:sz w:val="28"/>
          <w:szCs w:val="28"/>
          <w:lang w:val="ka-GE"/>
        </w:rPr>
        <w:t>თბილისი, წულუკიძის11.</w:t>
      </w:r>
    </w:p>
    <w:p w:rsidR="00532CF4" w:rsidRPr="00B132BB" w:rsidRDefault="00532CF4" w:rsidP="00532CF4">
      <w:pPr>
        <w:tabs>
          <w:tab w:val="left" w:pos="0"/>
        </w:tabs>
        <w:rPr>
          <w:rFonts w:ascii="Sylfaen" w:hAnsi="Sylfaen" w:cs="Tahoma"/>
          <w:sz w:val="28"/>
          <w:szCs w:val="28"/>
          <w:lang w:val="ka-GE"/>
        </w:rPr>
      </w:pPr>
    </w:p>
    <w:p w:rsidR="00532CF4" w:rsidRPr="00B132BB" w:rsidRDefault="00066264" w:rsidP="00532CF4">
      <w:pPr>
        <w:tabs>
          <w:tab w:val="left" w:pos="0"/>
        </w:tabs>
        <w:rPr>
          <w:rFonts w:ascii="Sylfaen" w:hAnsi="Sylfaen" w:cs="Tahoma"/>
          <w:sz w:val="28"/>
          <w:szCs w:val="28"/>
          <w:lang w:val="ka-GE"/>
        </w:rPr>
      </w:pPr>
      <w:r w:rsidRPr="00B132BB">
        <w:rPr>
          <w:rFonts w:ascii="Sylfaen" w:hAnsi="Sylfaen" w:cs="Tahoma"/>
          <w:sz w:val="28"/>
          <w:szCs w:val="28"/>
          <w:lang w:val="ka-GE"/>
        </w:rPr>
        <w:t>ტელეფონი</w:t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="007F54C6" w:rsidRPr="00B132BB">
        <w:rPr>
          <w:rFonts w:ascii="Sylfaen" w:hAnsi="Sylfaen" w:cs="Tahoma"/>
          <w:sz w:val="28"/>
          <w:szCs w:val="28"/>
          <w:lang w:val="ka-GE"/>
        </w:rPr>
        <w:tab/>
      </w:r>
      <w:r w:rsidR="00C629FF" w:rsidRPr="00B132BB">
        <w:rPr>
          <w:rFonts w:ascii="Sylfaen" w:hAnsi="Sylfaen" w:cs="Tahoma"/>
          <w:sz w:val="28"/>
          <w:szCs w:val="28"/>
          <w:lang w:val="ka-GE"/>
        </w:rPr>
        <w:tab/>
      </w:r>
      <w:r w:rsidR="00532CF4" w:rsidRPr="00B132BB">
        <w:rPr>
          <w:rFonts w:ascii="Sylfaen" w:hAnsi="Sylfaen" w:cs="Tahoma"/>
          <w:sz w:val="28"/>
          <w:szCs w:val="28"/>
          <w:lang w:val="ka-GE"/>
        </w:rPr>
        <w:t xml:space="preserve"> </w:t>
      </w:r>
      <w:r w:rsidR="00C6677E" w:rsidRPr="00B132BB">
        <w:rPr>
          <w:rFonts w:ascii="Sylfaen" w:hAnsi="Sylfaen" w:cs="Tahoma"/>
          <w:sz w:val="28"/>
          <w:szCs w:val="28"/>
          <w:lang w:val="ka-GE"/>
        </w:rPr>
        <w:t xml:space="preserve">514 94 25 25 </w:t>
      </w:r>
    </w:p>
    <w:p w:rsidR="00532CF4" w:rsidRPr="00B132BB" w:rsidRDefault="00532CF4" w:rsidP="00532CF4">
      <w:pPr>
        <w:tabs>
          <w:tab w:val="left" w:pos="0"/>
        </w:tabs>
        <w:rPr>
          <w:rFonts w:ascii="Sylfaen" w:hAnsi="Sylfaen" w:cs="Tahoma"/>
          <w:sz w:val="28"/>
          <w:szCs w:val="28"/>
          <w:lang w:val="ka-GE"/>
        </w:rPr>
      </w:pPr>
      <w:r w:rsidRPr="00B132BB">
        <w:rPr>
          <w:rFonts w:ascii="Sylfaen" w:hAnsi="Sylfaen" w:cs="Tahoma"/>
          <w:sz w:val="28"/>
          <w:szCs w:val="28"/>
          <w:lang w:val="ka-GE"/>
        </w:rPr>
        <w:t>e-mail</w:t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Pr="00B132BB">
        <w:rPr>
          <w:rFonts w:ascii="Sylfaen" w:hAnsi="Sylfaen" w:cs="Tahoma"/>
          <w:sz w:val="28"/>
          <w:szCs w:val="28"/>
          <w:lang w:val="ka-GE"/>
        </w:rPr>
        <w:tab/>
      </w:r>
      <w:r w:rsidR="00962928" w:rsidRPr="00B132BB">
        <w:rPr>
          <w:rFonts w:ascii="Sylfaen" w:hAnsi="Sylfaen" w:cs="Tahoma"/>
          <w:sz w:val="28"/>
          <w:szCs w:val="28"/>
          <w:lang w:val="ka-GE"/>
        </w:rPr>
        <w:t xml:space="preserve"> </w:t>
      </w:r>
      <w:r w:rsidR="00C629FF" w:rsidRPr="00B132BB">
        <w:rPr>
          <w:rFonts w:ascii="Sylfaen" w:hAnsi="Sylfaen" w:cs="Tahoma"/>
          <w:sz w:val="28"/>
          <w:szCs w:val="28"/>
          <w:lang w:val="ka-GE"/>
        </w:rPr>
        <w:tab/>
      </w:r>
      <w:r w:rsidRPr="00B132BB">
        <w:rPr>
          <w:rFonts w:ascii="Sylfaen" w:hAnsi="Sylfaen" w:cs="Tahoma"/>
          <w:sz w:val="28"/>
          <w:szCs w:val="28"/>
          <w:lang w:val="ka-GE"/>
        </w:rPr>
        <w:t>sophiko_otarashvili@iliauni.edu.ge</w:t>
      </w:r>
    </w:p>
    <w:p w:rsidR="00532CF4" w:rsidRPr="00B132BB" w:rsidRDefault="00532CF4" w:rsidP="00532CF4">
      <w:pPr>
        <w:tabs>
          <w:tab w:val="left" w:pos="0"/>
        </w:tabs>
        <w:rPr>
          <w:rFonts w:ascii="Sylfaen" w:hAnsi="Sylfaen"/>
          <w:sz w:val="28"/>
          <w:szCs w:val="28"/>
          <w:lang w:val="ka-GE"/>
        </w:rPr>
      </w:pPr>
    </w:p>
    <w:p w:rsidR="00962928" w:rsidRPr="00B132BB" w:rsidRDefault="00532CF4" w:rsidP="00962928">
      <w:pPr>
        <w:tabs>
          <w:tab w:val="left" w:pos="0"/>
        </w:tabs>
        <w:ind w:left="4245" w:right="-99" w:hanging="4245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>განათლება</w:t>
      </w:r>
      <w:r w:rsidRPr="00B132BB">
        <w:rPr>
          <w:rFonts w:ascii="Sylfaen" w:hAnsi="Sylfaen"/>
          <w:sz w:val="28"/>
          <w:szCs w:val="28"/>
          <w:lang w:val="ka-GE"/>
        </w:rPr>
        <w:tab/>
      </w:r>
      <w:r w:rsidR="00C629FF" w:rsidRPr="00B132BB">
        <w:rPr>
          <w:rFonts w:ascii="Sylfaen" w:hAnsi="Sylfaen"/>
          <w:sz w:val="28"/>
          <w:szCs w:val="28"/>
          <w:lang w:val="ka-GE"/>
        </w:rPr>
        <w:tab/>
      </w:r>
      <w:r w:rsidRPr="00B132BB">
        <w:rPr>
          <w:rFonts w:ascii="Sylfaen" w:hAnsi="Sylfaen"/>
          <w:sz w:val="28"/>
          <w:szCs w:val="28"/>
          <w:lang w:val="ka-GE"/>
        </w:rPr>
        <w:t>ილიას     სახელმწი</w:t>
      </w:r>
      <w:r w:rsidR="00962928" w:rsidRPr="00B132BB">
        <w:rPr>
          <w:rFonts w:ascii="Sylfaen" w:hAnsi="Sylfaen"/>
          <w:sz w:val="28"/>
          <w:szCs w:val="28"/>
          <w:lang w:val="ka-GE"/>
        </w:rPr>
        <w:t xml:space="preserve">ფო     უნივერსიტეტის </w:t>
      </w:r>
      <w:r w:rsidRPr="00B132BB">
        <w:rPr>
          <w:rFonts w:ascii="Sylfaen" w:hAnsi="Sylfaen"/>
          <w:sz w:val="28"/>
          <w:szCs w:val="28"/>
          <w:lang w:val="ka-GE"/>
        </w:rPr>
        <w:t>სოციალურ მეცნიერებათა ბაკალავრი</w:t>
      </w:r>
      <w:r w:rsidR="00962928" w:rsidRPr="00B132BB">
        <w:rPr>
          <w:rFonts w:ascii="Sylfaen" w:hAnsi="Sylfaen"/>
          <w:sz w:val="28"/>
          <w:szCs w:val="28"/>
          <w:lang w:val="ka-GE"/>
        </w:rPr>
        <w:t xml:space="preserve"> ევროპისმცოდნეობაში;</w:t>
      </w:r>
    </w:p>
    <w:p w:rsidR="00532CF4" w:rsidRPr="00B132BB" w:rsidRDefault="00962928" w:rsidP="00C629FF">
      <w:pPr>
        <w:tabs>
          <w:tab w:val="left" w:pos="0"/>
        </w:tabs>
        <w:ind w:left="4253" w:hanging="4320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 xml:space="preserve">                                                            </w:t>
      </w:r>
      <w:r w:rsidR="00C629FF" w:rsidRPr="00B132BB">
        <w:rPr>
          <w:rFonts w:ascii="Sylfaen" w:hAnsi="Sylfaen"/>
          <w:sz w:val="28"/>
          <w:szCs w:val="28"/>
          <w:lang w:val="ka-GE"/>
        </w:rPr>
        <w:t xml:space="preserve">       </w:t>
      </w:r>
      <w:r w:rsidR="00C629FF" w:rsidRPr="00B132BB">
        <w:rPr>
          <w:rFonts w:ascii="Sylfaen" w:hAnsi="Sylfaen"/>
          <w:sz w:val="28"/>
          <w:szCs w:val="28"/>
          <w:lang w:val="ka-GE"/>
        </w:rPr>
        <w:tab/>
      </w:r>
      <w:r w:rsidRPr="00B132BB">
        <w:rPr>
          <w:rFonts w:ascii="Sylfaen" w:hAnsi="Sylfaen"/>
          <w:sz w:val="28"/>
          <w:szCs w:val="28"/>
          <w:lang w:val="ka-GE"/>
        </w:rPr>
        <w:t xml:space="preserve"> </w:t>
      </w:r>
      <w:r w:rsidR="00C6677E" w:rsidRPr="00B132BB">
        <w:rPr>
          <w:rFonts w:ascii="Sylfaen" w:hAnsi="Sylfaen"/>
          <w:sz w:val="28"/>
          <w:szCs w:val="28"/>
          <w:lang w:val="ka-GE"/>
        </w:rPr>
        <w:t>მეორე</w:t>
      </w:r>
      <w:r w:rsidRPr="00B132BB">
        <w:rPr>
          <w:rFonts w:ascii="Sylfaen" w:hAnsi="Sylfaen"/>
          <w:sz w:val="28"/>
          <w:szCs w:val="28"/>
          <w:lang w:val="ka-GE"/>
        </w:rPr>
        <w:t xml:space="preserve"> სპეციალობა-თურქოლოგია</w:t>
      </w:r>
    </w:p>
    <w:p w:rsidR="00962928" w:rsidRPr="00B132BB" w:rsidRDefault="00962928" w:rsidP="00962928">
      <w:pPr>
        <w:tabs>
          <w:tab w:val="left" w:pos="0"/>
        </w:tabs>
        <w:ind w:left="4248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 xml:space="preserve"> </w:t>
      </w:r>
    </w:p>
    <w:p w:rsidR="00532CF4" w:rsidRPr="00B132BB" w:rsidRDefault="00962928" w:rsidP="00962928">
      <w:pPr>
        <w:tabs>
          <w:tab w:val="left" w:pos="0"/>
        </w:tabs>
        <w:ind w:left="4248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>გავიარე ბუღალტერიის სრული კურსი        და ორის ბუღალტერია</w:t>
      </w:r>
    </w:p>
    <w:p w:rsidR="00962928" w:rsidRPr="00B132BB" w:rsidRDefault="00962928" w:rsidP="00066264">
      <w:pPr>
        <w:tabs>
          <w:tab w:val="left" w:pos="0"/>
        </w:tabs>
        <w:rPr>
          <w:rFonts w:ascii="Sylfaen" w:hAnsi="Sylfaen"/>
          <w:sz w:val="28"/>
          <w:szCs w:val="28"/>
          <w:lang w:val="ka-GE"/>
        </w:rPr>
      </w:pPr>
    </w:p>
    <w:p w:rsidR="00C6677E" w:rsidRPr="00B132BB" w:rsidRDefault="00C6677E" w:rsidP="00564CDC">
      <w:pPr>
        <w:tabs>
          <w:tab w:val="left" w:pos="0"/>
        </w:tabs>
        <w:ind w:left="4248" w:hanging="4245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>სამუშაო გამოცდილება</w:t>
      </w:r>
      <w:r w:rsidR="00CF0757" w:rsidRPr="00B132BB">
        <w:rPr>
          <w:rFonts w:ascii="Sylfaen" w:hAnsi="Sylfaen"/>
          <w:sz w:val="28"/>
          <w:szCs w:val="28"/>
          <w:lang w:val="ka-GE"/>
        </w:rPr>
        <w:t xml:space="preserve">  </w:t>
      </w:r>
      <w:r w:rsidR="00CF0757" w:rsidRPr="00B132BB">
        <w:rPr>
          <w:rFonts w:ascii="Sylfaen" w:hAnsi="Sylfaen"/>
          <w:sz w:val="28"/>
          <w:szCs w:val="28"/>
          <w:lang w:val="ka-GE"/>
        </w:rPr>
        <w:tab/>
        <w:t xml:space="preserve">01/09/2014  - </w:t>
      </w:r>
      <w:r w:rsidRPr="00B132BB">
        <w:rPr>
          <w:rFonts w:ascii="Sylfaen" w:hAnsi="Sylfaen"/>
          <w:sz w:val="28"/>
          <w:szCs w:val="28"/>
          <w:lang w:val="ka-GE"/>
        </w:rPr>
        <w:t>დღემდე ვმუშაობ  კომპანია პარტონიქსში / მდივანი</w:t>
      </w:r>
      <w:r w:rsidR="00C629FF" w:rsidRPr="00B132BB">
        <w:rPr>
          <w:rFonts w:ascii="Sylfaen" w:hAnsi="Sylfaen"/>
          <w:sz w:val="28"/>
          <w:szCs w:val="28"/>
          <w:lang w:val="ka-GE"/>
        </w:rPr>
        <w:t xml:space="preserve"> (ვითავსებ ოფისის მენეჯერისა და რეცეფციონისტის ფუნქციებსაც).</w:t>
      </w:r>
    </w:p>
    <w:p w:rsidR="00C6677E" w:rsidRPr="00B132BB" w:rsidRDefault="00C6677E" w:rsidP="00C6677E">
      <w:pPr>
        <w:tabs>
          <w:tab w:val="left" w:pos="0"/>
        </w:tabs>
        <w:ind w:left="4320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lastRenderedPageBreak/>
        <w:t>2013-2014 - კონსულტანტი/გაყიდვების მენეჯერი - ტექნიკის მაღაზიასა და სუპერმარკეტში.</w:t>
      </w:r>
    </w:p>
    <w:p w:rsidR="00C629FF" w:rsidRPr="00B132BB" w:rsidRDefault="00C6677E" w:rsidP="00C6677E">
      <w:pPr>
        <w:tabs>
          <w:tab w:val="left" w:pos="0"/>
        </w:tabs>
        <w:ind w:left="4320" w:hanging="4320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ab/>
        <w:t xml:space="preserve">2013 წ. - </w:t>
      </w:r>
      <w:r w:rsidR="00532CF4" w:rsidRPr="00B132BB">
        <w:rPr>
          <w:rFonts w:ascii="Sylfaen" w:hAnsi="Sylfaen"/>
          <w:sz w:val="28"/>
          <w:szCs w:val="28"/>
          <w:lang w:val="ka-GE"/>
        </w:rPr>
        <w:t xml:space="preserve">გავიარე არასრული სტაჟირება დასაქმების სააგენტო hr.ge-ს აზერბაიჯნულ </w:t>
      </w:r>
    </w:p>
    <w:p w:rsidR="00532CF4" w:rsidRPr="00B132BB" w:rsidRDefault="00C629FF" w:rsidP="00C6677E">
      <w:pPr>
        <w:tabs>
          <w:tab w:val="left" w:pos="0"/>
        </w:tabs>
        <w:ind w:left="4320" w:hanging="4320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ab/>
      </w:r>
      <w:r w:rsidR="00532CF4" w:rsidRPr="00B132BB">
        <w:rPr>
          <w:rFonts w:ascii="Sylfaen" w:hAnsi="Sylfaen"/>
          <w:sz w:val="28"/>
          <w:szCs w:val="28"/>
          <w:lang w:val="ka-GE"/>
        </w:rPr>
        <w:t>ვებ-გვერდ  azerjobs.com-ზე.</w:t>
      </w:r>
    </w:p>
    <w:p w:rsidR="00C629FF" w:rsidRPr="00B132BB" w:rsidRDefault="00C629FF" w:rsidP="00C6677E">
      <w:pPr>
        <w:tabs>
          <w:tab w:val="left" w:pos="0"/>
        </w:tabs>
        <w:rPr>
          <w:rFonts w:ascii="Sylfaen" w:hAnsi="Sylfaen"/>
          <w:sz w:val="28"/>
          <w:szCs w:val="28"/>
          <w:lang w:val="ka-GE"/>
        </w:rPr>
      </w:pPr>
    </w:p>
    <w:p w:rsidR="00C6677E" w:rsidRPr="00B132BB" w:rsidRDefault="00564CDC" w:rsidP="00564CDC">
      <w:pPr>
        <w:tabs>
          <w:tab w:val="left" w:pos="0"/>
        </w:tabs>
        <w:ind w:left="4248" w:hanging="4248"/>
        <w:rPr>
          <w:rFonts w:ascii="Sylfaen" w:hAnsi="Sylfaen"/>
          <w:sz w:val="32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>ენები / კომპეტენციები</w:t>
      </w:r>
      <w:r w:rsidRPr="00B132BB">
        <w:rPr>
          <w:rFonts w:ascii="Sylfaen" w:hAnsi="Sylfaen"/>
          <w:sz w:val="32"/>
          <w:szCs w:val="28"/>
          <w:lang w:val="ka-GE"/>
        </w:rPr>
        <w:tab/>
      </w:r>
      <w:r w:rsidR="00C6677E" w:rsidRPr="00B132BB">
        <w:rPr>
          <w:rFonts w:ascii="Sylfaen" w:hAnsi="Sylfaen"/>
          <w:sz w:val="32"/>
          <w:szCs w:val="28"/>
          <w:lang w:val="ka-GE"/>
        </w:rPr>
        <w:t xml:space="preserve"> </w:t>
      </w:r>
      <w:r w:rsidRPr="00B132BB">
        <w:rPr>
          <w:rFonts w:ascii="Sylfaen" w:hAnsi="Sylfaen"/>
          <w:sz w:val="32"/>
          <w:szCs w:val="28"/>
          <w:lang w:val="ka-GE"/>
        </w:rPr>
        <w:t xml:space="preserve">აზერბაიჯნული (ძალიან კარგად); </w:t>
      </w:r>
      <w:r w:rsidR="00C6677E" w:rsidRPr="00B132BB">
        <w:rPr>
          <w:rFonts w:ascii="Sylfaen" w:hAnsi="Sylfaen"/>
          <w:sz w:val="32"/>
          <w:szCs w:val="28"/>
          <w:lang w:val="ka-GE"/>
        </w:rPr>
        <w:t>ინგლისური(ძალიან კარგად);</w:t>
      </w:r>
      <w:r w:rsidRPr="00B132BB">
        <w:rPr>
          <w:rFonts w:ascii="Sylfaen" w:hAnsi="Sylfaen"/>
          <w:sz w:val="32"/>
          <w:szCs w:val="28"/>
          <w:lang w:val="ka-GE"/>
        </w:rPr>
        <w:tab/>
      </w:r>
    </w:p>
    <w:p w:rsidR="00C6677E" w:rsidRPr="00B132BB" w:rsidRDefault="00C6677E" w:rsidP="00C6677E">
      <w:pPr>
        <w:tabs>
          <w:tab w:val="left" w:pos="0"/>
        </w:tabs>
        <w:ind w:left="4320" w:hanging="4320"/>
        <w:rPr>
          <w:rFonts w:ascii="Sylfaen" w:hAnsi="Sylfaen"/>
          <w:sz w:val="32"/>
          <w:szCs w:val="28"/>
          <w:lang w:val="ka-GE"/>
        </w:rPr>
      </w:pPr>
      <w:r w:rsidRPr="00B132BB">
        <w:rPr>
          <w:rFonts w:ascii="Sylfaen" w:hAnsi="Sylfaen"/>
          <w:sz w:val="32"/>
          <w:szCs w:val="28"/>
          <w:lang w:val="ka-GE"/>
        </w:rPr>
        <w:tab/>
        <w:t>რუსული(</w:t>
      </w:r>
      <w:r w:rsidR="00564CDC" w:rsidRPr="00B132BB">
        <w:rPr>
          <w:rFonts w:ascii="Sylfaen" w:hAnsi="Sylfaen"/>
          <w:sz w:val="32"/>
          <w:szCs w:val="28"/>
          <w:lang w:val="ka-GE"/>
        </w:rPr>
        <w:t>კარგად</w:t>
      </w:r>
      <w:r w:rsidRPr="00B132BB">
        <w:rPr>
          <w:rFonts w:ascii="Sylfaen" w:hAnsi="Sylfaen"/>
          <w:sz w:val="32"/>
          <w:szCs w:val="28"/>
          <w:lang w:val="ka-GE"/>
        </w:rPr>
        <w:t>);  თურქული(კარგად);</w:t>
      </w:r>
    </w:p>
    <w:p w:rsidR="00C6677E" w:rsidRPr="00B132BB" w:rsidRDefault="00C6677E" w:rsidP="00C6677E">
      <w:pPr>
        <w:tabs>
          <w:tab w:val="left" w:pos="0"/>
        </w:tabs>
        <w:ind w:left="4320" w:hanging="4320"/>
        <w:rPr>
          <w:rFonts w:ascii="Sylfaen" w:hAnsi="Sylfaen"/>
          <w:i/>
          <w:sz w:val="32"/>
          <w:szCs w:val="28"/>
          <w:lang w:val="ka-GE"/>
        </w:rPr>
      </w:pPr>
      <w:r w:rsidRPr="00B132BB">
        <w:rPr>
          <w:rFonts w:ascii="Sylfaen" w:hAnsi="Sylfaen"/>
          <w:sz w:val="32"/>
          <w:szCs w:val="28"/>
          <w:lang w:val="ka-GE"/>
        </w:rPr>
        <w:tab/>
        <w:t>გერმანული(ელემენტარული);</w:t>
      </w:r>
    </w:p>
    <w:p w:rsidR="00C6677E" w:rsidRPr="00B132BB" w:rsidRDefault="00C6677E" w:rsidP="00C6677E">
      <w:pPr>
        <w:tabs>
          <w:tab w:val="left" w:pos="0"/>
        </w:tabs>
        <w:ind w:left="4320" w:hanging="4320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ab/>
      </w:r>
      <w:r w:rsidRPr="00B132BB">
        <w:rPr>
          <w:rFonts w:ascii="Sylfaen" w:hAnsi="Sylfaen"/>
          <w:sz w:val="28"/>
          <w:szCs w:val="28"/>
          <w:lang w:val="ka-GE"/>
        </w:rPr>
        <w:tab/>
      </w:r>
    </w:p>
    <w:p w:rsidR="00C629FF" w:rsidRPr="00B132BB" w:rsidRDefault="00C6677E" w:rsidP="00C6677E">
      <w:pPr>
        <w:tabs>
          <w:tab w:val="left" w:pos="0"/>
        </w:tabs>
        <w:ind w:left="4320" w:hanging="4320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ab/>
        <w:t>ორისი; ვორდი; ექსელი; აუთლუქი</w:t>
      </w:r>
      <w:r w:rsidR="00564CDC" w:rsidRPr="00B132BB">
        <w:rPr>
          <w:rFonts w:ascii="Sylfaen" w:hAnsi="Sylfaen"/>
          <w:sz w:val="28"/>
          <w:szCs w:val="28"/>
          <w:lang w:val="ka-GE"/>
        </w:rPr>
        <w:t>,</w:t>
      </w:r>
      <w:r w:rsidRPr="00B132BB">
        <w:rPr>
          <w:rFonts w:ascii="Sylfaen" w:hAnsi="Sylfaen"/>
          <w:sz w:val="28"/>
          <w:szCs w:val="28"/>
          <w:lang w:val="ka-GE"/>
        </w:rPr>
        <w:t xml:space="preserve"> ინტერნეტი.</w:t>
      </w:r>
    </w:p>
    <w:p w:rsidR="00C629FF" w:rsidRPr="00B132BB" w:rsidRDefault="00C629FF" w:rsidP="00C629FF">
      <w:pPr>
        <w:tabs>
          <w:tab w:val="left" w:pos="0"/>
        </w:tabs>
        <w:ind w:left="4320" w:hanging="4320"/>
        <w:jc w:val="both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ab/>
      </w:r>
    </w:p>
    <w:p w:rsidR="00C6677E" w:rsidRPr="00B132BB" w:rsidRDefault="00C629FF" w:rsidP="00C629FF">
      <w:pPr>
        <w:tabs>
          <w:tab w:val="left" w:pos="0"/>
        </w:tabs>
        <w:ind w:left="4320" w:hanging="4320"/>
        <w:jc w:val="both"/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ab/>
        <w:t xml:space="preserve">ოფიციალური წერილების, განცხადებების, </w:t>
      </w:r>
      <w:r w:rsidR="00564CDC" w:rsidRPr="00B132BB">
        <w:rPr>
          <w:rFonts w:ascii="Sylfaen" w:hAnsi="Sylfaen"/>
          <w:sz w:val="28"/>
          <w:szCs w:val="28"/>
          <w:lang w:val="ka-GE"/>
        </w:rPr>
        <w:t xml:space="preserve">კონტრაქტებისა </w:t>
      </w:r>
      <w:r w:rsidRPr="00B132BB">
        <w:rPr>
          <w:rFonts w:ascii="Sylfaen" w:hAnsi="Sylfaen"/>
          <w:sz w:val="28"/>
          <w:szCs w:val="28"/>
          <w:lang w:val="ka-GE"/>
        </w:rPr>
        <w:t xml:space="preserve">და სხვადასხვა </w:t>
      </w:r>
      <w:r w:rsidR="00564CDC" w:rsidRPr="00B132BB">
        <w:rPr>
          <w:rFonts w:ascii="Sylfaen" w:hAnsi="Sylfaen"/>
          <w:sz w:val="28"/>
          <w:szCs w:val="28"/>
          <w:lang w:val="ka-GE"/>
        </w:rPr>
        <w:t>საბუთების მომზადება, ნიუსების თარგმნა,  და სხვა.</w:t>
      </w:r>
      <w:r w:rsidR="00A01594" w:rsidRPr="00B132BB">
        <w:rPr>
          <w:rFonts w:ascii="Sylfaen" w:hAnsi="Sylfaen"/>
          <w:sz w:val="28"/>
          <w:szCs w:val="28"/>
          <w:lang w:val="ka-GE"/>
        </w:rPr>
        <w:t xml:space="preserve"> შემოსავლების სამსახურის ვებგვერდზე </w:t>
      </w:r>
      <w:hyperlink r:id="rId8" w:history="1">
        <w:r w:rsidR="00A01594" w:rsidRPr="00B132BB">
          <w:rPr>
            <w:rStyle w:val="Hyperlink"/>
            <w:rFonts w:ascii="Sylfaen" w:hAnsi="Sylfaen"/>
            <w:sz w:val="28"/>
            <w:szCs w:val="28"/>
            <w:lang w:val="ka-GE"/>
          </w:rPr>
          <w:t>www.</w:t>
        </w:r>
        <w:r w:rsidR="00A01594" w:rsidRPr="00B132BB">
          <w:rPr>
            <w:rStyle w:val="Hyperlink"/>
            <w:rFonts w:ascii="Sylfaen" w:hAnsi="Sylfaen"/>
            <w:sz w:val="28"/>
            <w:szCs w:val="28"/>
            <w:lang w:val="en-US"/>
          </w:rPr>
          <w:t>eservices.rs.ge</w:t>
        </w:r>
      </w:hyperlink>
      <w:r w:rsidR="00A01594" w:rsidRPr="00B132BB">
        <w:rPr>
          <w:rFonts w:ascii="Sylfaen" w:hAnsi="Sylfaen"/>
          <w:sz w:val="28"/>
          <w:szCs w:val="28"/>
          <w:lang w:val="ka-GE"/>
        </w:rPr>
        <w:t>-</w:t>
      </w:r>
      <w:r w:rsidR="00A01594" w:rsidRPr="00B132BB">
        <w:rPr>
          <w:rFonts w:ascii="Sylfaen" w:hAnsi="Sylfaen"/>
          <w:sz w:val="28"/>
          <w:szCs w:val="28"/>
          <w:lang w:val="en-US"/>
        </w:rPr>
        <w:t xml:space="preserve">ზე </w:t>
      </w:r>
      <w:r w:rsidR="00A01594" w:rsidRPr="00B132BB">
        <w:rPr>
          <w:rFonts w:ascii="Sylfaen" w:hAnsi="Sylfaen"/>
          <w:sz w:val="28"/>
          <w:szCs w:val="28"/>
          <w:lang w:val="ka-GE"/>
        </w:rPr>
        <w:t>ზედნადებებისა და ინვოისების გამოწერა.</w:t>
      </w:r>
    </w:p>
    <w:p w:rsidR="000D2433" w:rsidRPr="00B132BB" w:rsidRDefault="000D2433" w:rsidP="00330CE1">
      <w:pPr>
        <w:tabs>
          <w:tab w:val="left" w:pos="0"/>
        </w:tabs>
        <w:rPr>
          <w:rFonts w:ascii="Sylfaen" w:hAnsi="Sylfaen"/>
          <w:i/>
          <w:sz w:val="28"/>
          <w:szCs w:val="28"/>
          <w:lang w:val="ka-GE"/>
        </w:rPr>
      </w:pPr>
    </w:p>
    <w:p w:rsidR="00B132BB" w:rsidRPr="00B132BB" w:rsidRDefault="00B132BB" w:rsidP="00330CE1">
      <w:pPr>
        <w:tabs>
          <w:tab w:val="left" w:pos="0"/>
        </w:tabs>
        <w:rPr>
          <w:rFonts w:ascii="Sylfaen" w:hAnsi="Sylfaen"/>
          <w:i/>
          <w:sz w:val="32"/>
          <w:szCs w:val="28"/>
          <w:lang w:val="ka-GE"/>
        </w:rPr>
      </w:pPr>
    </w:p>
    <w:p w:rsidR="00A01594" w:rsidRPr="00B132BB" w:rsidRDefault="00A01594" w:rsidP="00330CE1">
      <w:pPr>
        <w:tabs>
          <w:tab w:val="left" w:pos="0"/>
        </w:tabs>
        <w:rPr>
          <w:rFonts w:ascii="Sylfaen" w:hAnsi="Sylfaen"/>
          <w:i/>
          <w:sz w:val="28"/>
          <w:szCs w:val="28"/>
          <w:lang w:val="ka-GE"/>
        </w:rPr>
      </w:pPr>
      <w:r w:rsidRPr="00B132BB">
        <w:rPr>
          <w:rFonts w:ascii="Sylfaen" w:hAnsi="Sylfaen"/>
          <w:i/>
          <w:sz w:val="32"/>
          <w:szCs w:val="28"/>
          <w:lang w:val="ka-GE"/>
        </w:rPr>
        <w:t>ვიმუშავებ დისტანციურად ან მარტო კვირას მთელი დღით.</w:t>
      </w:r>
    </w:p>
    <w:p w:rsidR="00A01594" w:rsidRPr="00B132BB" w:rsidRDefault="00A01594" w:rsidP="00330CE1">
      <w:pPr>
        <w:tabs>
          <w:tab w:val="left" w:pos="0"/>
        </w:tabs>
        <w:rPr>
          <w:rFonts w:ascii="Sylfaen" w:hAnsi="Sylfaen"/>
          <w:sz w:val="28"/>
          <w:szCs w:val="28"/>
          <w:lang w:val="ka-GE"/>
        </w:rPr>
      </w:pPr>
    </w:p>
    <w:p w:rsidR="00A01594" w:rsidRPr="00B132BB" w:rsidRDefault="00A01594" w:rsidP="00330CE1">
      <w:pPr>
        <w:tabs>
          <w:tab w:val="left" w:pos="0"/>
        </w:tabs>
        <w:rPr>
          <w:rFonts w:ascii="Sylfaen" w:hAnsi="Sylfaen"/>
          <w:sz w:val="28"/>
          <w:szCs w:val="28"/>
          <w:lang w:val="ka-GE"/>
        </w:rPr>
      </w:pPr>
    </w:p>
    <w:p w:rsidR="00A01594" w:rsidRPr="00B132BB" w:rsidRDefault="00A01594" w:rsidP="00330CE1">
      <w:pPr>
        <w:tabs>
          <w:tab w:val="left" w:pos="0"/>
        </w:tabs>
        <w:rPr>
          <w:rFonts w:ascii="Sylfaen" w:hAnsi="Sylfaen"/>
          <w:sz w:val="28"/>
          <w:szCs w:val="28"/>
          <w:lang w:val="ka-GE"/>
        </w:rPr>
      </w:pPr>
    </w:p>
    <w:p w:rsidR="00243779" w:rsidRPr="00B132BB" w:rsidRDefault="00066264" w:rsidP="00330CE1">
      <w:pPr>
        <w:tabs>
          <w:tab w:val="left" w:pos="0"/>
        </w:tabs>
        <w:rPr>
          <w:rFonts w:ascii="Sylfaen" w:hAnsi="Sylfaen"/>
          <w:sz w:val="28"/>
          <w:szCs w:val="28"/>
          <w:lang w:val="ka-GE"/>
        </w:rPr>
      </w:pPr>
      <w:r w:rsidRPr="00B132BB">
        <w:rPr>
          <w:rFonts w:ascii="Sylfaen" w:hAnsi="Sylfaen"/>
          <w:sz w:val="28"/>
          <w:szCs w:val="28"/>
          <w:lang w:val="ka-GE"/>
        </w:rPr>
        <w:t>რეზიუმეს შედგენის თარიღი</w:t>
      </w:r>
      <w:r w:rsidR="00C629FF" w:rsidRPr="00B132BB">
        <w:rPr>
          <w:rFonts w:ascii="Sylfaen" w:hAnsi="Sylfaen"/>
          <w:sz w:val="28"/>
          <w:szCs w:val="28"/>
          <w:lang w:val="ka-GE"/>
        </w:rPr>
        <w:tab/>
      </w:r>
      <w:r w:rsidR="00532CF4" w:rsidRPr="00B132BB">
        <w:rPr>
          <w:rFonts w:ascii="Sylfaen" w:hAnsi="Sylfaen"/>
          <w:sz w:val="28"/>
          <w:szCs w:val="28"/>
          <w:lang w:val="ka-GE"/>
        </w:rPr>
        <w:tab/>
      </w:r>
      <w:r w:rsidR="00C629FF" w:rsidRPr="00B132BB">
        <w:rPr>
          <w:rFonts w:ascii="Sylfaen" w:hAnsi="Sylfaen"/>
          <w:sz w:val="28"/>
          <w:szCs w:val="28"/>
          <w:lang w:val="ka-GE"/>
        </w:rPr>
        <w:t>14/05/2015</w:t>
      </w:r>
      <w:r w:rsidR="00353236" w:rsidRPr="00B132BB">
        <w:rPr>
          <w:rFonts w:ascii="Sylfaen" w:hAnsi="Sylfaen"/>
          <w:b/>
          <w:sz w:val="28"/>
          <w:szCs w:val="28"/>
          <w:lang w:val="ka-GE"/>
        </w:rPr>
        <w:tab/>
      </w:r>
      <w:r w:rsidR="00353236" w:rsidRPr="00B132BB">
        <w:rPr>
          <w:rFonts w:ascii="Sylfaen" w:hAnsi="Sylfaen"/>
          <w:b/>
          <w:sz w:val="28"/>
          <w:szCs w:val="28"/>
          <w:lang w:val="ka-GE"/>
        </w:rPr>
        <w:tab/>
      </w:r>
      <w:r w:rsidR="00353236" w:rsidRPr="00B132BB">
        <w:rPr>
          <w:rFonts w:ascii="Sylfaen" w:hAnsi="Sylfaen"/>
          <w:b/>
          <w:sz w:val="28"/>
          <w:szCs w:val="28"/>
          <w:lang w:val="ka-GE"/>
        </w:rPr>
        <w:tab/>
      </w:r>
      <w:r w:rsidR="005A2A55" w:rsidRPr="00B132BB">
        <w:rPr>
          <w:rFonts w:ascii="Sylfaen" w:hAnsi="Sylfaen"/>
          <w:b/>
          <w:sz w:val="28"/>
          <w:szCs w:val="28"/>
          <w:lang w:val="ka-GE"/>
        </w:rPr>
        <w:tab/>
      </w:r>
      <w:r w:rsidR="005A2A55" w:rsidRPr="00B132BB">
        <w:rPr>
          <w:rFonts w:ascii="Sylfaen" w:hAnsi="Sylfaen"/>
          <w:b/>
          <w:sz w:val="28"/>
          <w:szCs w:val="28"/>
          <w:lang w:val="ka-GE"/>
        </w:rPr>
        <w:tab/>
      </w:r>
      <w:r w:rsidR="005A2A55" w:rsidRPr="00B132BB">
        <w:rPr>
          <w:rFonts w:ascii="Sylfaen" w:hAnsi="Sylfaen"/>
          <w:b/>
          <w:sz w:val="28"/>
          <w:szCs w:val="28"/>
          <w:lang w:val="ka-GE"/>
        </w:rPr>
        <w:tab/>
      </w:r>
      <w:r w:rsidR="005A2A55" w:rsidRPr="00B132BB">
        <w:rPr>
          <w:rFonts w:ascii="Sylfaen" w:hAnsi="Sylfaen"/>
          <w:b/>
          <w:sz w:val="28"/>
          <w:szCs w:val="28"/>
          <w:lang w:val="ka-GE"/>
        </w:rPr>
        <w:tab/>
      </w:r>
      <w:r w:rsidR="005A2A55" w:rsidRPr="00B132BB">
        <w:rPr>
          <w:rFonts w:ascii="Sylfaen" w:hAnsi="Sylfaen"/>
          <w:b/>
          <w:sz w:val="28"/>
          <w:szCs w:val="28"/>
          <w:lang w:val="ka-GE"/>
        </w:rPr>
        <w:tab/>
      </w:r>
      <w:r w:rsidR="005A2A55" w:rsidRPr="00B132BB">
        <w:rPr>
          <w:rFonts w:ascii="Sylfaen" w:hAnsi="Sylfaen"/>
          <w:b/>
          <w:sz w:val="28"/>
          <w:szCs w:val="28"/>
          <w:lang w:val="ka-GE"/>
        </w:rPr>
        <w:tab/>
      </w:r>
      <w:r w:rsidR="005A2A55" w:rsidRPr="00B132BB">
        <w:rPr>
          <w:rFonts w:ascii="Sylfaen" w:hAnsi="Sylfaen"/>
          <w:b/>
          <w:sz w:val="28"/>
          <w:szCs w:val="28"/>
          <w:lang w:val="ka-GE"/>
        </w:rPr>
        <w:tab/>
      </w:r>
      <w:r w:rsidR="004D6CF4" w:rsidRPr="00B132BB">
        <w:rPr>
          <w:rFonts w:ascii="Sylfaen" w:hAnsi="Sylfaen"/>
          <w:b/>
          <w:sz w:val="28"/>
          <w:szCs w:val="28"/>
          <w:lang w:val="ka-GE"/>
        </w:rPr>
        <w:tab/>
      </w:r>
    </w:p>
    <w:sectPr w:rsidR="00243779" w:rsidRPr="00B132BB" w:rsidSect="00962928">
      <w:headerReference w:type="default" r:id="rId9"/>
      <w:pgSz w:w="12240" w:h="15840"/>
      <w:pgMar w:top="1440" w:right="758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091" w:rsidRDefault="00440091" w:rsidP="00397472">
      <w:r>
        <w:separator/>
      </w:r>
    </w:p>
  </w:endnote>
  <w:endnote w:type="continuationSeparator" w:id="1">
    <w:p w:rsidR="00440091" w:rsidRDefault="00440091" w:rsidP="00397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091" w:rsidRDefault="00440091" w:rsidP="00397472">
      <w:r>
        <w:separator/>
      </w:r>
    </w:p>
  </w:footnote>
  <w:footnote w:type="continuationSeparator" w:id="1">
    <w:p w:rsidR="00440091" w:rsidRDefault="00440091" w:rsidP="003974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472" w:rsidRDefault="00397472">
    <w:pPr>
      <w:pStyle w:val="Header"/>
    </w:pPr>
    <w:r>
      <w:rPr>
        <w:rFonts w:ascii="Sylfaen" w:hAnsi="Sylfaen"/>
        <w:b/>
        <w:sz w:val="28"/>
        <w:szCs w:val="28"/>
        <w:lang w:val="ka-GE"/>
      </w:rPr>
      <w:t xml:space="preserve">                                               </w:t>
    </w:r>
    <w:r w:rsidRPr="00947364">
      <w:rPr>
        <w:b/>
        <w:sz w:val="28"/>
        <w:szCs w:val="28"/>
        <w:lang w:val="pt-BR"/>
      </w:rPr>
      <w:t>C</w:t>
    </w:r>
    <w:r w:rsidRPr="00947364">
      <w:rPr>
        <w:rFonts w:ascii="Sylfaen" w:hAnsi="Sylfaen"/>
        <w:b/>
        <w:sz w:val="28"/>
        <w:szCs w:val="28"/>
        <w:lang w:val="ka-GE"/>
      </w:rPr>
      <w:t xml:space="preserve"> </w:t>
    </w:r>
    <w:r w:rsidRPr="00947364">
      <w:rPr>
        <w:b/>
        <w:sz w:val="28"/>
        <w:szCs w:val="28"/>
        <w:lang w:val="pt-BR"/>
      </w:rPr>
      <w:t>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2CF4"/>
    <w:rsid w:val="00045CAC"/>
    <w:rsid w:val="00050D9E"/>
    <w:rsid w:val="000514C0"/>
    <w:rsid w:val="00066264"/>
    <w:rsid w:val="000D2433"/>
    <w:rsid w:val="000E5824"/>
    <w:rsid w:val="0013574F"/>
    <w:rsid w:val="001412D1"/>
    <w:rsid w:val="001D13E2"/>
    <w:rsid w:val="00243779"/>
    <w:rsid w:val="002529EB"/>
    <w:rsid w:val="002B11C0"/>
    <w:rsid w:val="002D1F3D"/>
    <w:rsid w:val="002E6CAC"/>
    <w:rsid w:val="00323DE7"/>
    <w:rsid w:val="00330CE1"/>
    <w:rsid w:val="00353236"/>
    <w:rsid w:val="00397472"/>
    <w:rsid w:val="003D283D"/>
    <w:rsid w:val="00413F9B"/>
    <w:rsid w:val="004171BB"/>
    <w:rsid w:val="00431A68"/>
    <w:rsid w:val="00440091"/>
    <w:rsid w:val="004D6CF4"/>
    <w:rsid w:val="0052448E"/>
    <w:rsid w:val="00524546"/>
    <w:rsid w:val="00531AA1"/>
    <w:rsid w:val="00532CF4"/>
    <w:rsid w:val="00564CDC"/>
    <w:rsid w:val="0057150F"/>
    <w:rsid w:val="005951B6"/>
    <w:rsid w:val="005A2A55"/>
    <w:rsid w:val="00621CAB"/>
    <w:rsid w:val="00692B3D"/>
    <w:rsid w:val="007012DB"/>
    <w:rsid w:val="007233A5"/>
    <w:rsid w:val="007D2D33"/>
    <w:rsid w:val="007F1F18"/>
    <w:rsid w:val="007F54C6"/>
    <w:rsid w:val="008A574A"/>
    <w:rsid w:val="00910234"/>
    <w:rsid w:val="00947364"/>
    <w:rsid w:val="00960EC1"/>
    <w:rsid w:val="00962928"/>
    <w:rsid w:val="0099427F"/>
    <w:rsid w:val="00A01594"/>
    <w:rsid w:val="00A568DE"/>
    <w:rsid w:val="00A71F40"/>
    <w:rsid w:val="00B065BF"/>
    <w:rsid w:val="00B132BB"/>
    <w:rsid w:val="00B227A0"/>
    <w:rsid w:val="00B36E3E"/>
    <w:rsid w:val="00B567CB"/>
    <w:rsid w:val="00B80B01"/>
    <w:rsid w:val="00BC317C"/>
    <w:rsid w:val="00BE2572"/>
    <w:rsid w:val="00C26EBF"/>
    <w:rsid w:val="00C629FF"/>
    <w:rsid w:val="00C6677E"/>
    <w:rsid w:val="00C9573B"/>
    <w:rsid w:val="00CB5DF3"/>
    <w:rsid w:val="00CD3B5C"/>
    <w:rsid w:val="00CF0757"/>
    <w:rsid w:val="00D169E7"/>
    <w:rsid w:val="00D53E49"/>
    <w:rsid w:val="00D5579A"/>
    <w:rsid w:val="00DC5B5D"/>
    <w:rsid w:val="00DD4A21"/>
    <w:rsid w:val="00DE314B"/>
    <w:rsid w:val="00DF161A"/>
    <w:rsid w:val="00DF3DA0"/>
    <w:rsid w:val="00E354C4"/>
    <w:rsid w:val="00E95EEF"/>
    <w:rsid w:val="00ED7627"/>
    <w:rsid w:val="00EE2160"/>
    <w:rsid w:val="00F22557"/>
    <w:rsid w:val="00F3451F"/>
    <w:rsid w:val="00F82775"/>
    <w:rsid w:val="00F91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CE1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39747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4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9747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4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97472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D3B5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3B5C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A015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ervices.rs.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90BF8-E602-4934-9660-A5999DF6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Secretary</cp:lastModifiedBy>
  <cp:revision>46</cp:revision>
  <dcterms:created xsi:type="dcterms:W3CDTF">2013-07-02T09:23:00Z</dcterms:created>
  <dcterms:modified xsi:type="dcterms:W3CDTF">2015-06-10T08:24:00Z</dcterms:modified>
</cp:coreProperties>
</file>