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42" w:rsidRPr="003A6628" w:rsidRDefault="00D6053D">
      <w:pPr>
        <w:rPr>
          <w:rFonts w:ascii="AcadNusx" w:hAnsi="AcadNusx" w:cs="Sylfaen"/>
          <w:sz w:val="32"/>
          <w:szCs w:val="32"/>
        </w:rPr>
      </w:pPr>
      <w:proofErr w:type="spellStart"/>
      <w:proofErr w:type="gramStart"/>
      <w:r w:rsidRPr="003A6628">
        <w:rPr>
          <w:rFonts w:ascii="AcadNusx" w:hAnsi="Sylfaen" w:cs="Sylfaen"/>
          <w:sz w:val="32"/>
          <w:szCs w:val="32"/>
        </w:rPr>
        <w:t>ხათუნა</w:t>
      </w:r>
      <w:proofErr w:type="spellEnd"/>
      <w:proofErr w:type="gramEnd"/>
      <w:r w:rsidRPr="003A6628">
        <w:rPr>
          <w:rFonts w:ascii="AcadNusx" w:hAnsi="AcadNusx"/>
          <w:sz w:val="32"/>
          <w:szCs w:val="32"/>
        </w:rPr>
        <w:t xml:space="preserve"> </w:t>
      </w:r>
      <w:proofErr w:type="spellStart"/>
      <w:r w:rsidRPr="003A6628">
        <w:rPr>
          <w:rFonts w:ascii="AcadNusx" w:hAnsi="Sylfaen" w:cs="Sylfaen"/>
          <w:sz w:val="32"/>
          <w:szCs w:val="32"/>
        </w:rPr>
        <w:t>ლაგაზაშვილი</w:t>
      </w:r>
      <w:proofErr w:type="spellEnd"/>
    </w:p>
    <w:p w:rsidR="001848CF" w:rsidRPr="00387116" w:rsidRDefault="001848CF">
      <w:pPr>
        <w:rPr>
          <w:rFonts w:ascii="AcadNusx" w:hAnsi="AcadNusx" w:cs="Sylfaen"/>
          <w:lang w:val="ka-GE"/>
        </w:rPr>
      </w:pPr>
      <w:r w:rsidRPr="00387116">
        <w:rPr>
          <w:rFonts w:ascii="AcadNusx" w:hAnsi="AcadNusx" w:cs="Sylfaen"/>
          <w:noProof/>
        </w:rPr>
        <w:drawing>
          <wp:inline distT="0" distB="0" distL="0" distR="0">
            <wp:extent cx="2589490" cy="2600325"/>
            <wp:effectExtent l="19050" t="0" r="13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F72" w:rsidRPr="00387116" w:rsidRDefault="00D6053D">
      <w:pPr>
        <w:rPr>
          <w:rFonts w:ascii="AcadNusx" w:hAnsi="AcadNusx" w:cs="Sylfaen"/>
          <w:lang w:val="ka-GE"/>
        </w:rPr>
      </w:pPr>
      <w:r w:rsidRPr="00387116">
        <w:rPr>
          <w:rFonts w:ascii="AcadNusx" w:hAnsi="Sylfaen" w:cs="Sylfaen"/>
          <w:lang w:val="ka-GE"/>
        </w:rPr>
        <w:t>ხათუნა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ლაგაზაშვილი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ჩვენთან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მუშაობს</w:t>
      </w:r>
      <w:r w:rsidRPr="00387116">
        <w:rPr>
          <w:rFonts w:ascii="AcadNusx" w:hAnsi="AcadNusx" w:cs="Sylfaen"/>
          <w:lang w:val="ka-GE"/>
        </w:rPr>
        <w:t xml:space="preserve"> 2013 </w:t>
      </w:r>
      <w:r w:rsidRPr="00387116">
        <w:rPr>
          <w:rFonts w:ascii="AcadNusx" w:hAnsi="Sylfaen" w:cs="Sylfaen"/>
          <w:lang w:val="ka-GE"/>
        </w:rPr>
        <w:t>წლის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მარტიდან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სადღეღამისო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ძიძა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დამხმარედ</w:t>
      </w:r>
      <w:r w:rsidRPr="00387116">
        <w:rPr>
          <w:rFonts w:ascii="AcadNusx" w:hAnsi="AcadNusx" w:cs="Sylfaen"/>
          <w:lang w:val="ka-GE"/>
        </w:rPr>
        <w:t xml:space="preserve">, </w:t>
      </w:r>
      <w:r w:rsidR="0007240D" w:rsidRPr="00387116">
        <w:rPr>
          <w:rFonts w:ascii="AcadNusx" w:hAnsi="Sylfaen" w:cs="Sylfaen"/>
          <w:lang w:val="ka-GE"/>
        </w:rPr>
        <w:t>გვიზ</w:t>
      </w:r>
      <w:r w:rsidRPr="00387116">
        <w:rPr>
          <w:rFonts w:ascii="AcadNusx" w:hAnsi="Sylfaen" w:cs="Sylfaen"/>
          <w:lang w:val="ka-GE"/>
        </w:rPr>
        <w:t>რდის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ტყუპებს</w:t>
      </w:r>
      <w:r w:rsidRPr="00387116">
        <w:rPr>
          <w:rFonts w:ascii="AcadNusx" w:hAnsi="AcadNusx" w:cs="Sylfaen"/>
          <w:lang w:val="ka-GE"/>
        </w:rPr>
        <w:t xml:space="preserve"> 4 </w:t>
      </w:r>
      <w:r w:rsidRPr="00387116">
        <w:rPr>
          <w:rFonts w:ascii="AcadNusx" w:hAnsi="Sylfaen" w:cs="Sylfaen"/>
          <w:lang w:val="ka-GE"/>
        </w:rPr>
        <w:t>თვიდან</w:t>
      </w:r>
      <w:r w:rsidRPr="00387116">
        <w:rPr>
          <w:rFonts w:ascii="AcadNusx" w:hAnsi="AcadNusx" w:cs="Sylfaen"/>
          <w:lang w:val="ka-GE"/>
        </w:rPr>
        <w:t xml:space="preserve"> 3 </w:t>
      </w:r>
      <w:r w:rsidRPr="00387116">
        <w:rPr>
          <w:rFonts w:ascii="AcadNusx" w:hAnsi="Sylfaen" w:cs="Sylfaen"/>
          <w:lang w:val="ka-GE"/>
        </w:rPr>
        <w:t>წლამდე</w:t>
      </w:r>
      <w:r w:rsidRPr="00387116">
        <w:rPr>
          <w:rFonts w:ascii="AcadNusx" w:hAnsi="AcadNusx" w:cs="Sylfaen"/>
          <w:lang w:val="ka-GE"/>
        </w:rPr>
        <w:t xml:space="preserve">. </w:t>
      </w:r>
      <w:r w:rsidRPr="00387116">
        <w:rPr>
          <w:rFonts w:ascii="AcadNusx" w:hAnsi="Sylfaen" w:cs="Sylfaen"/>
          <w:lang w:val="ka-GE"/>
        </w:rPr>
        <w:t>არის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გულისხმიერი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ერთგული</w:t>
      </w:r>
      <w:r w:rsidRPr="00387116">
        <w:rPr>
          <w:rFonts w:ascii="AcadNusx" w:hAnsi="AcadNusx" w:cs="Sylfaen"/>
          <w:lang w:val="ka-GE"/>
        </w:rPr>
        <w:t xml:space="preserve">, </w:t>
      </w:r>
      <w:r w:rsidR="004E4742" w:rsidRPr="00387116">
        <w:rPr>
          <w:rFonts w:ascii="AcadNusx" w:hAnsi="Sylfaen" w:cs="Sylfaen"/>
          <w:lang w:val="ka-GE"/>
        </w:rPr>
        <w:t>პატიოსანი</w:t>
      </w:r>
      <w:r w:rsidR="004E4742"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პირდაპირი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მშრომელი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წესრიგის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სისუფთავის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მოყვარული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ჰიგიენური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გონიერი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ახალგაზრდა</w:t>
      </w:r>
      <w:r w:rsidRPr="00387116">
        <w:rPr>
          <w:rFonts w:ascii="AcadNusx" w:hAnsi="AcadNusx" w:cs="Sylfaen"/>
          <w:lang w:val="ka-GE"/>
        </w:rPr>
        <w:t xml:space="preserve">, </w:t>
      </w:r>
      <w:r w:rsidR="004E4742" w:rsidRPr="00387116">
        <w:rPr>
          <w:rFonts w:ascii="AcadNusx" w:hAnsi="Sylfaen" w:cs="Sylfaen"/>
          <w:lang w:val="ka-GE"/>
        </w:rPr>
        <w:t>სასიამოვნო</w:t>
      </w:r>
      <w:r w:rsidR="004E4742" w:rsidRPr="00387116">
        <w:rPr>
          <w:rFonts w:ascii="AcadNusx" w:hAnsi="AcadNusx" w:cs="Sylfaen"/>
          <w:lang w:val="ka-GE"/>
        </w:rPr>
        <w:t xml:space="preserve"> </w:t>
      </w:r>
      <w:r w:rsidR="004E4742" w:rsidRPr="00387116">
        <w:rPr>
          <w:rFonts w:ascii="AcadNusx" w:hAnsi="Sylfaen" w:cs="Sylfaen"/>
          <w:lang w:val="ka-GE"/>
        </w:rPr>
        <w:t>გარეგნობის</w:t>
      </w:r>
      <w:r w:rsidR="004E4742" w:rsidRPr="00387116">
        <w:rPr>
          <w:rFonts w:ascii="AcadNusx" w:hAnsi="AcadNusx" w:cs="Sylfaen"/>
          <w:lang w:val="ka-GE"/>
        </w:rPr>
        <w:t xml:space="preserve">, </w:t>
      </w:r>
      <w:r w:rsidR="004E4742" w:rsidRPr="00387116">
        <w:rPr>
          <w:rFonts w:ascii="AcadNusx" w:hAnsi="Sylfaen" w:cs="Sylfaen"/>
          <w:lang w:val="ka-GE"/>
        </w:rPr>
        <w:t>მოვლილი</w:t>
      </w:r>
      <w:r w:rsidR="004E4742"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ჯანმრთელი</w:t>
      </w:r>
      <w:r w:rsidRPr="00387116">
        <w:rPr>
          <w:rFonts w:ascii="AcadNusx" w:hAnsi="AcadNusx" w:cs="Sylfaen"/>
          <w:lang w:val="ka-GE"/>
        </w:rPr>
        <w:t xml:space="preserve">. </w:t>
      </w:r>
      <w:r w:rsidRPr="00387116">
        <w:rPr>
          <w:rFonts w:ascii="AcadNusx" w:hAnsi="Sylfaen" w:cs="Sylfaen"/>
          <w:lang w:val="ka-GE"/>
        </w:rPr>
        <w:t>შეუძლია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საოჯახო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საქმეების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ბავშვების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მოვლის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კარგად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ორგანიზება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ბავშვები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მიაჩვია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წესრიგს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კარგ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კვებას</w:t>
      </w:r>
      <w:r w:rsidRPr="00387116">
        <w:rPr>
          <w:rFonts w:ascii="AcadNusx" w:hAnsi="AcadNusx" w:cs="Sylfaen"/>
          <w:lang w:val="ka-GE"/>
        </w:rPr>
        <w:t>.</w:t>
      </w:r>
      <w:r w:rsidR="003C73AC" w:rsidRPr="00387116">
        <w:rPr>
          <w:rFonts w:ascii="Sylfaen" w:hAnsi="Sylfaen" w:cs="Sylfaen"/>
          <w:lang w:val="ka-GE"/>
        </w:rPr>
        <w:t xml:space="preserve"> არ ეზარება ბავშვების გასეირნება და მათთან თამაში. </w:t>
      </w:r>
      <w:r w:rsidRPr="00387116">
        <w:rPr>
          <w:rFonts w:ascii="AcadNusx" w:hAnsi="Sylfaen" w:cs="Sylfaen"/>
          <w:lang w:val="ka-GE"/>
        </w:rPr>
        <w:t>ბავშვებთან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არის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თბილი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მომთხოვნი</w:t>
      </w:r>
      <w:r w:rsidRPr="00387116">
        <w:rPr>
          <w:rFonts w:ascii="AcadNusx" w:hAnsi="AcadNusx" w:cs="Sylfaen"/>
          <w:lang w:val="ka-GE"/>
        </w:rPr>
        <w:t xml:space="preserve">, </w:t>
      </w:r>
      <w:r w:rsidRPr="00387116">
        <w:rPr>
          <w:rFonts w:ascii="AcadNusx" w:hAnsi="Sylfaen" w:cs="Sylfaen"/>
          <w:lang w:val="ka-GE"/>
        </w:rPr>
        <w:t>რითიც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იმსახურებს</w:t>
      </w:r>
      <w:r w:rsidRPr="00387116">
        <w:rPr>
          <w:rFonts w:ascii="AcadNusx" w:hAnsi="AcadNusx" w:cs="Sylfaen"/>
          <w:lang w:val="ka-GE"/>
        </w:rPr>
        <w:t xml:space="preserve"> </w:t>
      </w:r>
      <w:r w:rsidR="00387116" w:rsidRPr="00387116">
        <w:rPr>
          <w:rFonts w:ascii="AcadNusx" w:hAnsi="Sylfaen" w:cs="Sylfaen"/>
          <w:lang w:val="ka-GE"/>
        </w:rPr>
        <w:t>მათ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სიყვარულს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ამავე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დროს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ბავშვები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მას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უჯერებენ</w:t>
      </w:r>
      <w:r w:rsidRPr="00387116">
        <w:rPr>
          <w:rFonts w:ascii="AcadNusx" w:hAnsi="AcadNusx" w:cs="Sylfaen"/>
          <w:lang w:val="ka-GE"/>
        </w:rPr>
        <w:t xml:space="preserve">. 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არის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ფრთხილი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და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იცავს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უსაფრთხოების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და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ჰიგიენის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ნორმებს</w:t>
      </w:r>
      <w:r w:rsidR="005E4F72" w:rsidRPr="00387116">
        <w:rPr>
          <w:rFonts w:ascii="AcadNusx" w:hAnsi="AcadNusx"/>
          <w:lang w:val="ka-GE"/>
        </w:rPr>
        <w:t>.</w:t>
      </w:r>
      <w:r w:rsidR="003C73AC" w:rsidRPr="00387116">
        <w:rPr>
          <w:rFonts w:ascii="Sylfaen" w:hAnsi="Sylfaen"/>
          <w:lang w:val="ka-GE"/>
        </w:rPr>
        <w:t xml:space="preserve"> </w:t>
      </w:r>
      <w:r w:rsidR="00387116" w:rsidRPr="00387116">
        <w:rPr>
          <w:rFonts w:ascii="Sylfaen" w:hAnsi="Sylfaen"/>
          <w:lang w:val="ka-GE"/>
        </w:rPr>
        <w:t xml:space="preserve"> </w:t>
      </w:r>
      <w:r w:rsidR="003C73AC" w:rsidRPr="00387116">
        <w:rPr>
          <w:rFonts w:ascii="Sylfaen" w:hAnsi="Sylfaen"/>
          <w:lang w:val="ka-GE"/>
        </w:rPr>
        <w:t xml:space="preserve">შეუძლია სწორად შეადგინოს ბავშვის კვების, ძილის და გასეირნების რეჟიმი. ბავშვებს აცმევს ტემპერატურის შესაბამისად, ჰიგიენურად და მოდურად. </w:t>
      </w:r>
      <w:r w:rsidR="00387116" w:rsidRPr="00387116">
        <w:rPr>
          <w:rFonts w:ascii="Sylfaen" w:hAnsi="Sylfaen"/>
          <w:lang w:val="ka-GE"/>
        </w:rPr>
        <w:t xml:space="preserve">არის დამოუკიდებელი და ამავე დროს ითვალისწინებს მშობლების მითითებებს და მიჰყვება ჩვენს ინსტრუქციებს. </w:t>
      </w:r>
      <w:r w:rsidR="005E4F72" w:rsidRPr="00387116">
        <w:rPr>
          <w:rFonts w:ascii="AcadNusx" w:hAnsi="Sylfaen"/>
          <w:lang w:val="ka-GE"/>
        </w:rPr>
        <w:t>არის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ერთერთი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საუკეთესო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ძიძა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და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დიასახლისი</w:t>
      </w:r>
      <w:r w:rsidR="005E4F72" w:rsidRPr="00387116">
        <w:rPr>
          <w:rFonts w:ascii="AcadNusx" w:hAnsi="AcadNusx"/>
          <w:lang w:val="ka-GE"/>
        </w:rPr>
        <w:t xml:space="preserve">, </w:t>
      </w:r>
      <w:r w:rsidR="005E4F72" w:rsidRPr="00387116">
        <w:rPr>
          <w:rFonts w:ascii="AcadNusx" w:hAnsi="Sylfaen"/>
          <w:lang w:val="ka-GE"/>
        </w:rPr>
        <w:t>რომელიც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წლების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განმავლობაში</w:t>
      </w:r>
      <w:r w:rsidR="005E4F72" w:rsidRPr="00387116">
        <w:rPr>
          <w:rFonts w:ascii="AcadNusx" w:hAnsi="AcadNusx"/>
          <w:lang w:val="ka-GE"/>
        </w:rPr>
        <w:t xml:space="preserve"> </w:t>
      </w:r>
      <w:r w:rsidR="005E4F72" w:rsidRPr="00387116">
        <w:rPr>
          <w:rFonts w:ascii="AcadNusx" w:hAnsi="Sylfaen"/>
          <w:lang w:val="ka-GE"/>
        </w:rPr>
        <w:t>შემხვედრია</w:t>
      </w:r>
      <w:r w:rsidR="005E4F72" w:rsidRPr="00387116">
        <w:rPr>
          <w:rFonts w:ascii="AcadNusx" w:hAnsi="AcadNusx"/>
          <w:lang w:val="ka-GE"/>
        </w:rPr>
        <w:t>.</w:t>
      </w:r>
    </w:p>
    <w:p w:rsidR="0007240D" w:rsidRDefault="004E4742">
      <w:pPr>
        <w:rPr>
          <w:rFonts w:ascii="Sylfaen" w:hAnsi="Sylfaen" w:cs="Sylfaen"/>
          <w:lang w:val="ka-GE"/>
        </w:rPr>
      </w:pPr>
      <w:r w:rsidRPr="00387116">
        <w:rPr>
          <w:rFonts w:ascii="AcadNusx" w:hAnsi="Sylfaen" w:cs="Sylfaen"/>
          <w:lang w:val="ka-GE"/>
        </w:rPr>
        <w:t>ხათუნას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ჰყავს</w:t>
      </w:r>
      <w:r w:rsidRPr="00387116">
        <w:rPr>
          <w:rFonts w:ascii="AcadNusx" w:hAnsi="AcadNusx" w:cs="Sylfaen"/>
          <w:lang w:val="ka-GE"/>
        </w:rPr>
        <w:t xml:space="preserve"> 2 </w:t>
      </w:r>
      <w:r w:rsidRPr="00387116">
        <w:rPr>
          <w:rFonts w:ascii="AcadNusx" w:hAnsi="Sylfaen" w:cs="Sylfaen"/>
          <w:lang w:val="ka-GE"/>
        </w:rPr>
        <w:t>ზრდასრული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შვილი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არის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ერთგული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და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პატიოსანი</w:t>
      </w:r>
      <w:r w:rsidRPr="00387116">
        <w:rPr>
          <w:rFonts w:ascii="AcadNusx" w:hAnsi="AcadNusx" w:cs="Sylfaen"/>
          <w:lang w:val="ka-GE"/>
        </w:rPr>
        <w:t xml:space="preserve"> </w:t>
      </w:r>
      <w:r w:rsidRPr="00387116">
        <w:rPr>
          <w:rFonts w:ascii="AcadNusx" w:hAnsi="Sylfaen" w:cs="Sylfaen"/>
          <w:lang w:val="ka-GE"/>
        </w:rPr>
        <w:t>დედა</w:t>
      </w:r>
      <w:r w:rsidRPr="00387116">
        <w:rPr>
          <w:rFonts w:ascii="AcadNusx" w:hAnsi="AcadNusx" w:cs="Sylfaen"/>
          <w:lang w:val="ka-GE"/>
        </w:rPr>
        <w:t>.</w:t>
      </w:r>
    </w:p>
    <w:p w:rsidR="00D160F1" w:rsidRPr="00D160F1" w:rsidRDefault="00D160F1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ჩვენი ტყუპები დადიან კერძო ბაღში და ხათუნა იზულებულია მოძებნოს სხვა სამუშაო. </w:t>
      </w:r>
    </w:p>
    <w:p w:rsidR="005E4F72" w:rsidRPr="00387116" w:rsidRDefault="005E4F72">
      <w:pPr>
        <w:rPr>
          <w:rFonts w:ascii="AcadNusx" w:hAnsi="AcadNusx"/>
          <w:lang w:val="ka-GE"/>
        </w:rPr>
      </w:pPr>
      <w:r w:rsidRPr="00387116">
        <w:rPr>
          <w:rFonts w:ascii="AcadNusx" w:hAnsi="Sylfaen"/>
          <w:lang w:val="ka-GE"/>
        </w:rPr>
        <w:t>მე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ვარ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თამუნა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ჭიჭინაძე</w:t>
      </w:r>
      <w:r w:rsidRPr="00387116">
        <w:rPr>
          <w:rFonts w:ascii="AcadNusx" w:hAnsi="AcadNusx"/>
          <w:lang w:val="ka-GE"/>
        </w:rPr>
        <w:t xml:space="preserve">, </w:t>
      </w:r>
      <w:r w:rsidRPr="00387116">
        <w:rPr>
          <w:rFonts w:ascii="AcadNusx" w:hAnsi="Sylfaen"/>
          <w:lang w:val="ka-GE"/>
        </w:rPr>
        <w:t>პროფესიით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ექიმი</w:t>
      </w:r>
      <w:r w:rsidRPr="00387116">
        <w:rPr>
          <w:rFonts w:ascii="AcadNusx" w:hAnsi="AcadNusx"/>
          <w:lang w:val="ka-GE"/>
        </w:rPr>
        <w:t xml:space="preserve">, </w:t>
      </w:r>
      <w:r w:rsidRPr="00387116">
        <w:rPr>
          <w:rFonts w:ascii="AcadNusx" w:hAnsi="Sylfaen"/>
          <w:lang w:val="ka-GE"/>
        </w:rPr>
        <w:t>ვკითხულობ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ლექციებს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სამედიცინო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ინსტიტუტში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უცხოენოვან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ფაკულტეტზე</w:t>
      </w:r>
      <w:r w:rsidRPr="00387116">
        <w:rPr>
          <w:rFonts w:ascii="AcadNusx" w:hAnsi="AcadNusx"/>
          <w:lang w:val="ka-GE"/>
        </w:rPr>
        <w:t xml:space="preserve">. </w:t>
      </w:r>
      <w:r w:rsidRPr="00387116">
        <w:rPr>
          <w:rFonts w:ascii="AcadNusx" w:hAnsi="Sylfaen"/>
          <w:lang w:val="ka-GE"/>
        </w:rPr>
        <w:t>ვცხოვრობთ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ვაკეში</w:t>
      </w:r>
      <w:r w:rsidRPr="00387116">
        <w:rPr>
          <w:rFonts w:ascii="AcadNusx" w:hAnsi="AcadNusx"/>
          <w:lang w:val="ka-GE"/>
        </w:rPr>
        <w:t xml:space="preserve">, </w:t>
      </w:r>
      <w:r w:rsidRPr="00387116">
        <w:rPr>
          <w:rFonts w:ascii="AcadNusx" w:hAnsi="Sylfaen"/>
          <w:lang w:val="ka-GE"/>
        </w:rPr>
        <w:t>მოსაშვილის</w:t>
      </w:r>
      <w:r w:rsidRPr="00387116">
        <w:rPr>
          <w:rFonts w:ascii="AcadNusx" w:hAnsi="AcadNusx"/>
          <w:lang w:val="ka-GE"/>
        </w:rPr>
        <w:t xml:space="preserve"> </w:t>
      </w:r>
      <w:r w:rsidRPr="00387116">
        <w:rPr>
          <w:rFonts w:ascii="AcadNusx" w:hAnsi="Sylfaen"/>
          <w:lang w:val="ka-GE"/>
        </w:rPr>
        <w:t>ქუჩაზე</w:t>
      </w:r>
      <w:r w:rsidRPr="00387116">
        <w:rPr>
          <w:rFonts w:ascii="AcadNusx" w:hAnsi="AcadNusx"/>
          <w:lang w:val="ka-GE"/>
        </w:rPr>
        <w:t xml:space="preserve">. </w:t>
      </w:r>
      <w:r w:rsidRPr="00387116">
        <w:rPr>
          <w:rFonts w:ascii="AcadNusx" w:hAnsi="Sylfaen"/>
          <w:lang w:val="ka-GE"/>
        </w:rPr>
        <w:t>ტელ</w:t>
      </w:r>
      <w:r w:rsidRPr="00387116">
        <w:rPr>
          <w:rFonts w:ascii="AcadNusx" w:hAnsi="AcadNusx"/>
          <w:lang w:val="ka-GE"/>
        </w:rPr>
        <w:t>. 599-55-45-05; 2-22-26-42;</w:t>
      </w:r>
    </w:p>
    <w:sectPr w:rsidR="005E4F72" w:rsidRPr="00387116" w:rsidSect="00BF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053D"/>
    <w:rsid w:val="0007240D"/>
    <w:rsid w:val="001848CF"/>
    <w:rsid w:val="00387116"/>
    <w:rsid w:val="003A6628"/>
    <w:rsid w:val="003C73AC"/>
    <w:rsid w:val="004E4742"/>
    <w:rsid w:val="005E4F72"/>
    <w:rsid w:val="007B5101"/>
    <w:rsid w:val="00BF2142"/>
    <w:rsid w:val="00D160F1"/>
    <w:rsid w:val="00D6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MagtiCom</dc:creator>
  <cp:keywords/>
  <dc:description/>
  <cp:lastModifiedBy>MagtiCom</cp:lastModifiedBy>
  <cp:revision>8</cp:revision>
  <dcterms:created xsi:type="dcterms:W3CDTF">2015-12-10T13:48:00Z</dcterms:created>
  <dcterms:modified xsi:type="dcterms:W3CDTF">2017-01-06T06:54:00Z</dcterms:modified>
</cp:coreProperties>
</file>