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2E" w:rsidRPr="00F86A2E" w:rsidRDefault="00F86A2E">
      <w:pPr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>
            <wp:extent cx="1038225" cy="914400"/>
            <wp:effectExtent l="19050" t="0" r="9525" b="0"/>
            <wp:docPr id="6" name="Picture 3" descr="IMG_20160101_184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101_18423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lang w:val="ka-GE"/>
        </w:rPr>
        <w:t xml:space="preserve">                                     </w:t>
      </w:r>
      <w:r w:rsidRPr="00F86A2E">
        <w:rPr>
          <w:rFonts w:ascii="Sylfaen" w:hAnsi="Sylfaen"/>
          <w:b/>
          <w:i/>
          <w:lang w:val="ka-GE"/>
        </w:rPr>
        <w:t>პერსონალური ინფორმაცია</w:t>
      </w:r>
      <w:r>
        <w:rPr>
          <w:rFonts w:ascii="Sylfaen" w:hAnsi="Sylfaen"/>
          <w:lang w:val="ka-GE"/>
        </w:rPr>
        <w:t xml:space="preserve">                                                                                                                         </w:t>
      </w:r>
    </w:p>
    <w:tbl>
      <w:tblPr>
        <w:tblStyle w:val="TableGrid"/>
        <w:tblW w:w="9832" w:type="dxa"/>
        <w:tblLook w:val="04A0" w:firstRow="1" w:lastRow="0" w:firstColumn="1" w:lastColumn="0" w:noHBand="0" w:noVBand="1"/>
      </w:tblPr>
      <w:tblGrid>
        <w:gridCol w:w="4916"/>
        <w:gridCol w:w="4916"/>
      </w:tblGrid>
      <w:tr w:rsidR="00662DCF" w:rsidTr="00F86A2E">
        <w:trPr>
          <w:trHeight w:val="422"/>
        </w:trPr>
        <w:tc>
          <w:tcPr>
            <w:tcW w:w="4916" w:type="dxa"/>
          </w:tcPr>
          <w:p w:rsidR="00662DCF" w:rsidRPr="00662DCF" w:rsidRDefault="00662D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სახელი  და</w:t>
            </w:r>
            <w:r w:rsidR="00F86A2E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 xml:space="preserve"> გვარი</w:t>
            </w:r>
          </w:p>
        </w:tc>
        <w:tc>
          <w:tcPr>
            <w:tcW w:w="4916" w:type="dxa"/>
          </w:tcPr>
          <w:p w:rsidR="00662DCF" w:rsidRPr="00662DCF" w:rsidRDefault="00662D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ინა შელია</w:t>
            </w:r>
          </w:p>
        </w:tc>
      </w:tr>
      <w:tr w:rsidR="00662DCF" w:rsidTr="00F86A2E">
        <w:trPr>
          <w:trHeight w:val="350"/>
        </w:trPr>
        <w:tc>
          <w:tcPr>
            <w:tcW w:w="4916" w:type="dxa"/>
          </w:tcPr>
          <w:p w:rsidR="00662DCF" w:rsidRPr="00662DCF" w:rsidRDefault="00662DCF" w:rsidP="00F86A2E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დაბადების </w:t>
            </w:r>
            <w:r w:rsidR="00F86A2E">
              <w:rPr>
                <w:rFonts w:ascii="Sylfaen" w:hAnsi="Sylfaen"/>
                <w:lang w:val="ka-GE"/>
              </w:rPr>
              <w:t>რიცხვი, თვე, წელი</w:t>
            </w:r>
          </w:p>
        </w:tc>
        <w:tc>
          <w:tcPr>
            <w:tcW w:w="4916" w:type="dxa"/>
          </w:tcPr>
          <w:p w:rsidR="00662DCF" w:rsidRPr="00662DCF" w:rsidRDefault="00F86A2E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31,10,1990</w:t>
            </w:r>
          </w:p>
        </w:tc>
      </w:tr>
      <w:tr w:rsidR="00662DCF" w:rsidTr="00F86A2E">
        <w:trPr>
          <w:trHeight w:val="278"/>
        </w:trPr>
        <w:tc>
          <w:tcPr>
            <w:tcW w:w="4916" w:type="dxa"/>
          </w:tcPr>
          <w:p w:rsidR="00662DCF" w:rsidRPr="00662DCF" w:rsidRDefault="00662D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საკონტაქტო ნომერი</w:t>
            </w:r>
          </w:p>
        </w:tc>
        <w:tc>
          <w:tcPr>
            <w:tcW w:w="4916" w:type="dxa"/>
          </w:tcPr>
          <w:p w:rsidR="00662DCF" w:rsidRPr="00662DCF" w:rsidRDefault="00662D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568253624</w:t>
            </w:r>
          </w:p>
        </w:tc>
      </w:tr>
      <w:tr w:rsidR="00662DCF" w:rsidTr="00F86A2E">
        <w:trPr>
          <w:trHeight w:val="305"/>
        </w:trPr>
        <w:tc>
          <w:tcPr>
            <w:tcW w:w="4916" w:type="dxa"/>
          </w:tcPr>
          <w:p w:rsidR="00662DCF" w:rsidRPr="00662DCF" w:rsidRDefault="00662DCF">
            <w:pPr>
              <w:rPr>
                <w:rFonts w:ascii="Sylfaen" w:hAnsi="Sylfaen"/>
                <w:lang w:val="ka-GE"/>
              </w:rPr>
            </w:pPr>
            <w:bookmarkStart w:id="0" w:name="_GoBack"/>
            <w:bookmarkEnd w:id="0"/>
            <w:r>
              <w:rPr>
                <w:rFonts w:ascii="Sylfaen" w:hAnsi="Sylfaen"/>
                <w:lang w:val="ka-GE"/>
              </w:rPr>
              <w:t xml:space="preserve">მისამართი </w:t>
            </w:r>
          </w:p>
        </w:tc>
        <w:tc>
          <w:tcPr>
            <w:tcW w:w="4916" w:type="dxa"/>
          </w:tcPr>
          <w:p w:rsidR="00662DCF" w:rsidRPr="00662DCF" w:rsidRDefault="00662D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ქ,თბილისი ქერჩის 6ა</w:t>
            </w:r>
          </w:p>
        </w:tc>
      </w:tr>
      <w:tr w:rsidR="00662DCF" w:rsidTr="00F86A2E">
        <w:trPr>
          <w:trHeight w:val="350"/>
        </w:trPr>
        <w:tc>
          <w:tcPr>
            <w:tcW w:w="4916" w:type="dxa"/>
          </w:tcPr>
          <w:p w:rsidR="00662DCF" w:rsidRPr="00662DCF" w:rsidRDefault="00662D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ოჯახური მდგომარეობა</w:t>
            </w:r>
          </w:p>
        </w:tc>
        <w:tc>
          <w:tcPr>
            <w:tcW w:w="4916" w:type="dxa"/>
          </w:tcPr>
          <w:p w:rsidR="00662DCF" w:rsidRPr="00662DCF" w:rsidRDefault="00662D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დასაოჯახებელი</w:t>
            </w:r>
          </w:p>
        </w:tc>
      </w:tr>
      <w:tr w:rsidR="00662DCF" w:rsidTr="00F86A2E">
        <w:trPr>
          <w:trHeight w:val="350"/>
        </w:trPr>
        <w:tc>
          <w:tcPr>
            <w:tcW w:w="9832" w:type="dxa"/>
            <w:gridSpan w:val="2"/>
          </w:tcPr>
          <w:p w:rsidR="00662DCF" w:rsidRPr="00F86A2E" w:rsidRDefault="00662DC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                                                </w:t>
            </w:r>
            <w:r w:rsidR="00F86A2E">
              <w:rPr>
                <w:rFonts w:ascii="Sylfaen" w:hAnsi="Sylfaen"/>
                <w:lang w:val="ka-GE"/>
              </w:rPr>
              <w:t xml:space="preserve">        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Pr="00F86A2E">
              <w:rPr>
                <w:rFonts w:ascii="Sylfaen" w:hAnsi="Sylfaen"/>
                <w:b/>
                <w:lang w:val="ka-GE"/>
              </w:rPr>
              <w:t xml:space="preserve">სწავლა </w:t>
            </w:r>
            <w:r w:rsidR="00F86A2E">
              <w:rPr>
                <w:rFonts w:ascii="Sylfaen" w:hAnsi="Sylfaen"/>
                <w:b/>
                <w:lang w:val="ka-GE"/>
              </w:rPr>
              <w:t>/</w:t>
            </w:r>
            <w:r w:rsidRPr="00F86A2E">
              <w:rPr>
                <w:rFonts w:ascii="Sylfaen" w:hAnsi="Sylfaen"/>
                <w:b/>
                <w:lang w:val="ka-GE"/>
              </w:rPr>
              <w:t>განათლება</w:t>
            </w:r>
          </w:p>
        </w:tc>
      </w:tr>
      <w:tr w:rsidR="00662DCF" w:rsidTr="00F86A2E">
        <w:trPr>
          <w:trHeight w:val="620"/>
        </w:trPr>
        <w:tc>
          <w:tcPr>
            <w:tcW w:w="9832" w:type="dxa"/>
            <w:gridSpan w:val="2"/>
          </w:tcPr>
          <w:p w:rsidR="00662DCF" w:rsidRDefault="00662DCF" w:rsidP="00662DCF">
            <w:r w:rsidRPr="00F86A2E">
              <w:rPr>
                <w:rFonts w:ascii="Sylfaen" w:eastAsia="Sylfaen" w:hAnsi="Sylfaen" w:cs="Sylfaen"/>
                <w:b/>
              </w:rPr>
              <w:t>2006</w:t>
            </w:r>
            <w:r w:rsidRPr="00624A5E">
              <w:rPr>
                <w:rFonts w:ascii="Sylfaen" w:eastAsia="Sylfaen" w:hAnsi="Sylfaen" w:cs="Sylfaen"/>
              </w:rPr>
              <w:t xml:space="preserve">წ-შ </w:t>
            </w:r>
            <w:r w:rsidRPr="00624A5E">
              <w:rPr>
                <w:rFonts w:ascii="Sylfaen" w:eastAsia="Sylfaen" w:hAnsi="Sylfaen" w:cs="Sylfaen"/>
                <w:b/>
              </w:rPr>
              <w:t>.</w:t>
            </w:r>
            <w:proofErr w:type="spellStart"/>
            <w:r w:rsidRPr="00624A5E">
              <w:rPr>
                <w:rFonts w:ascii="Sylfaen" w:eastAsia="Sylfaen" w:hAnsi="Sylfaen" w:cs="Sylfaen"/>
                <w:b/>
              </w:rPr>
              <w:t>პ.ს</w:t>
            </w:r>
            <w:proofErr w:type="spellEnd"/>
            <w:r w:rsidRPr="00624A5E">
              <w:rPr>
                <w:rFonts w:ascii="Sylfaen" w:eastAsia="Sylfaen" w:hAnsi="Sylfaen" w:cs="Sylfaen"/>
                <w:b/>
              </w:rPr>
              <w:t xml:space="preserve">  NT GLOBAL</w:t>
            </w:r>
            <w:r w:rsidRPr="00624A5E">
              <w:rPr>
                <w:rFonts w:ascii="Sylfaen" w:eastAsia="Sylfaen" w:hAnsi="Sylfaen" w:cs="Sylfaen"/>
              </w:rPr>
              <w:t>-</w:t>
            </w:r>
            <w:proofErr w:type="spellStart"/>
            <w:r w:rsidRPr="00624A5E">
              <w:rPr>
                <w:rFonts w:ascii="Sylfaen" w:eastAsia="Sylfaen" w:hAnsi="Sylfaen" w:cs="Sylfaen"/>
              </w:rPr>
              <w:t>ში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კომპიუტერის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თეორიული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და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პრაქტიკული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მომზადების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კურსი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, </w:t>
            </w:r>
            <w:proofErr w:type="spellStart"/>
            <w:r w:rsidRPr="00624A5E">
              <w:rPr>
                <w:rFonts w:ascii="Sylfaen" w:eastAsia="Sylfaen" w:hAnsi="Sylfaen" w:cs="Sylfaen"/>
              </w:rPr>
              <w:t>შემდეგი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პროგრამებით</w:t>
            </w:r>
            <w:proofErr w:type="spellEnd"/>
            <w:r w:rsidRPr="00624A5E">
              <w:rPr>
                <w:rFonts w:ascii="Sylfaen" w:eastAsia="Sylfaen" w:hAnsi="Sylfaen" w:cs="Sylfaen"/>
              </w:rPr>
              <w:t>: WINDOWS, WORD, EXCEL,ACCESS</w:t>
            </w:r>
          </w:p>
        </w:tc>
      </w:tr>
      <w:tr w:rsidR="00662DCF" w:rsidTr="00F86A2E">
        <w:trPr>
          <w:trHeight w:val="620"/>
        </w:trPr>
        <w:tc>
          <w:tcPr>
            <w:tcW w:w="9832" w:type="dxa"/>
            <w:gridSpan w:val="2"/>
          </w:tcPr>
          <w:p w:rsidR="00662DCF" w:rsidRDefault="00662DCF" w:rsidP="00662DCF">
            <w:r w:rsidRPr="00F86A2E">
              <w:rPr>
                <w:rFonts w:ascii="Calibri" w:eastAsia="Calibri" w:hAnsi="Calibri" w:cs="Calibri"/>
                <w:b/>
              </w:rPr>
              <w:t>2007</w:t>
            </w:r>
            <w:r w:rsidRPr="00624A5E">
              <w:rPr>
                <w:rFonts w:ascii="Sylfaen" w:eastAsia="Sylfaen" w:hAnsi="Sylfaen" w:cs="Sylfaen"/>
              </w:rPr>
              <w:t>წ</w:t>
            </w:r>
            <w:r w:rsidRPr="00624A5E">
              <w:rPr>
                <w:rFonts w:ascii="Calibri" w:eastAsia="Calibri" w:hAnsi="Calibri" w:cs="Calibri"/>
              </w:rPr>
              <w:t xml:space="preserve">- </w:t>
            </w:r>
            <w:proofErr w:type="spellStart"/>
            <w:r w:rsidRPr="00624A5E">
              <w:rPr>
                <w:rFonts w:ascii="Sylfaen" w:eastAsia="Sylfaen" w:hAnsi="Sylfaen" w:cs="Sylfaen"/>
                <w:b/>
              </w:rPr>
              <w:t>შ</w:t>
            </w:r>
            <w:r w:rsidRPr="00624A5E">
              <w:rPr>
                <w:rFonts w:ascii="Calibri" w:eastAsia="Calibri" w:hAnsi="Calibri" w:cs="Calibri"/>
                <w:b/>
              </w:rPr>
              <w:t>.</w:t>
            </w:r>
            <w:r w:rsidRPr="00624A5E">
              <w:rPr>
                <w:rFonts w:ascii="Sylfaen" w:eastAsia="Sylfaen" w:hAnsi="Sylfaen" w:cs="Sylfaen"/>
                <w:b/>
              </w:rPr>
              <w:t>პ</w:t>
            </w:r>
            <w:r w:rsidRPr="00624A5E">
              <w:rPr>
                <w:rFonts w:ascii="Calibri" w:eastAsia="Calibri" w:hAnsi="Calibri" w:cs="Calibri"/>
                <w:b/>
              </w:rPr>
              <w:t>.</w:t>
            </w:r>
            <w:r w:rsidRPr="00624A5E">
              <w:rPr>
                <w:rFonts w:ascii="Sylfaen" w:eastAsia="Sylfaen" w:hAnsi="Sylfaen" w:cs="Sylfaen"/>
                <w:b/>
              </w:rPr>
              <w:t>ს</w:t>
            </w:r>
            <w:proofErr w:type="spellEnd"/>
            <w:r w:rsidRPr="00624A5E">
              <w:rPr>
                <w:rFonts w:ascii="Calibri" w:eastAsia="Calibri" w:hAnsi="Calibri" w:cs="Calibri"/>
                <w:b/>
              </w:rPr>
              <w:t xml:space="preserve"> NT GLOBAL</w:t>
            </w:r>
            <w:r w:rsidRPr="00624A5E">
              <w:rPr>
                <w:rFonts w:ascii="Calibri" w:eastAsia="Calibri" w:hAnsi="Calibri" w:cs="Calibri"/>
              </w:rPr>
              <w:t>-</w:t>
            </w:r>
            <w:proofErr w:type="spellStart"/>
            <w:r w:rsidRPr="00624A5E">
              <w:rPr>
                <w:rFonts w:ascii="Sylfaen" w:eastAsia="Sylfaen" w:hAnsi="Sylfaen" w:cs="Sylfaen"/>
              </w:rPr>
              <w:t>ში</w:t>
            </w:r>
            <w:proofErr w:type="spellEnd"/>
            <w:r w:rsidRPr="00624A5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Sylfaen" w:eastAsia="Calibri" w:hAnsi="Sylfaen" w:cs="Calibri"/>
                <w:lang w:val="ka-GE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პროფესიონალ</w:t>
            </w:r>
            <w:proofErr w:type="spellEnd"/>
            <w:r w:rsidRPr="00624A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ბუღალტერთა</w:t>
            </w:r>
            <w:proofErr w:type="spellEnd"/>
            <w:r w:rsidRPr="00624A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ფედერაცია</w:t>
            </w:r>
            <w:proofErr w:type="spellEnd"/>
            <w:r w:rsidRPr="00624A5E">
              <w:rPr>
                <w:rFonts w:ascii="Calibri" w:eastAsia="Calibri" w:hAnsi="Calibri" w:cs="Calibri"/>
              </w:rPr>
              <w:t xml:space="preserve"> </w:t>
            </w:r>
            <w:r w:rsidRPr="00624A5E">
              <w:rPr>
                <w:rFonts w:ascii="Sylfaen" w:eastAsia="Sylfaen" w:hAnsi="Sylfaen" w:cs="Sylfaen"/>
              </w:rPr>
              <w:t>„</w:t>
            </w:r>
            <w:proofErr w:type="spellStart"/>
            <w:r w:rsidRPr="00624A5E">
              <w:rPr>
                <w:rFonts w:ascii="Sylfaen" w:eastAsia="Sylfaen" w:hAnsi="Sylfaen" w:cs="Sylfaen"/>
              </w:rPr>
              <w:t>საბუღალტრო</w:t>
            </w:r>
            <w:proofErr w:type="spellEnd"/>
            <w:r w:rsidRPr="00624A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თეორიული</w:t>
            </w:r>
            <w:proofErr w:type="spellEnd"/>
            <w:r w:rsidRPr="00624A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და</w:t>
            </w:r>
            <w:proofErr w:type="spellEnd"/>
            <w:r w:rsidRPr="00624A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პრაქტიკული</w:t>
            </w:r>
            <w:proofErr w:type="spellEnd"/>
            <w:r w:rsidRPr="00624A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მომზადების</w:t>
            </w:r>
            <w:proofErr w:type="spellEnd"/>
            <w:r w:rsidRPr="00624A5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კურსი</w:t>
            </w:r>
            <w:proofErr w:type="spellEnd"/>
            <w:r w:rsidRPr="00624A5E">
              <w:rPr>
                <w:rFonts w:ascii="Sylfaen" w:eastAsia="Sylfaen" w:hAnsi="Sylfaen" w:cs="Sylfaen"/>
              </w:rPr>
              <w:t>“</w:t>
            </w:r>
          </w:p>
        </w:tc>
      </w:tr>
      <w:tr w:rsidR="00662DCF" w:rsidTr="00F86A2E">
        <w:trPr>
          <w:trHeight w:val="530"/>
        </w:trPr>
        <w:tc>
          <w:tcPr>
            <w:tcW w:w="9832" w:type="dxa"/>
            <w:gridSpan w:val="2"/>
          </w:tcPr>
          <w:p w:rsidR="00662DCF" w:rsidRPr="00624A5E" w:rsidRDefault="00662DCF" w:rsidP="00662DCF">
            <w:r w:rsidRPr="00F86A2E">
              <w:rPr>
                <w:rFonts w:ascii="Sylfaen" w:eastAsia="Sylfaen" w:hAnsi="Sylfaen" w:cs="Sylfaen"/>
                <w:b/>
              </w:rPr>
              <w:t>2007</w:t>
            </w:r>
            <w:r w:rsidRPr="00624A5E">
              <w:rPr>
                <w:rFonts w:ascii="Sylfaen" w:eastAsia="Sylfaen" w:hAnsi="Sylfaen" w:cs="Sylfaen"/>
                <w:b/>
              </w:rPr>
              <w:t xml:space="preserve">წ-ქ. </w:t>
            </w:r>
            <w:proofErr w:type="spellStart"/>
            <w:r w:rsidRPr="00624A5E">
              <w:rPr>
                <w:rFonts w:ascii="Sylfaen" w:eastAsia="Sylfaen" w:hAnsi="Sylfaen" w:cs="Sylfaen"/>
                <w:b/>
              </w:rPr>
              <w:t>ფოთის</w:t>
            </w:r>
            <w:proofErr w:type="spellEnd"/>
            <w:r w:rsidRPr="00624A5E">
              <w:rPr>
                <w:rFonts w:ascii="Sylfaen" w:eastAsia="Sylfaen" w:hAnsi="Sylfaen" w:cs="Sylfaen"/>
                <w:b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  <w:b/>
              </w:rPr>
              <w:t>საინჟინრო-ეკონომიკურ</w:t>
            </w:r>
            <w:proofErr w:type="spellEnd"/>
            <w:r w:rsidRPr="00624A5E">
              <w:rPr>
                <w:rFonts w:ascii="Sylfaen" w:eastAsia="Sylfaen" w:hAnsi="Sylfaen" w:cs="Sylfaen"/>
                <w:b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  <w:b/>
              </w:rPr>
              <w:t>ინსტიტუტში</w:t>
            </w:r>
            <w:proofErr w:type="spellEnd"/>
            <w:r w:rsidRPr="00624A5E">
              <w:rPr>
                <w:rFonts w:ascii="Sylfaen" w:eastAsia="Sylfaen" w:hAnsi="Sylfaen" w:cs="Sylfaen"/>
                <w:b/>
              </w:rPr>
              <w:t>-BUSINESS  COURSE  OF  ENGLISH  LANGUAGE</w:t>
            </w:r>
          </w:p>
        </w:tc>
      </w:tr>
      <w:tr w:rsidR="00662DCF" w:rsidTr="00F86A2E">
        <w:trPr>
          <w:trHeight w:val="665"/>
        </w:trPr>
        <w:tc>
          <w:tcPr>
            <w:tcW w:w="9832" w:type="dxa"/>
            <w:gridSpan w:val="2"/>
          </w:tcPr>
          <w:p w:rsidR="00662DCF" w:rsidRPr="00624A5E" w:rsidRDefault="00662DCF" w:rsidP="00662DCF">
            <w:r w:rsidRPr="00F86A2E">
              <w:rPr>
                <w:rFonts w:ascii="Sylfaen" w:eastAsia="Sylfaen" w:hAnsi="Sylfaen" w:cs="Sylfaen"/>
                <w:b/>
              </w:rPr>
              <w:t>2010</w:t>
            </w:r>
            <w:r w:rsidRPr="00624A5E">
              <w:rPr>
                <w:rFonts w:ascii="Sylfaen" w:eastAsia="Sylfaen" w:hAnsi="Sylfaen" w:cs="Sylfaen"/>
              </w:rPr>
              <w:t xml:space="preserve">წ- </w:t>
            </w:r>
            <w:proofErr w:type="spellStart"/>
            <w:r w:rsidRPr="00624A5E">
              <w:rPr>
                <w:rFonts w:ascii="Sylfaen" w:eastAsia="Sylfaen" w:hAnsi="Sylfaen" w:cs="Sylfaen"/>
              </w:rPr>
              <w:t>არასამთავრობო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ორგანიზაცია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“ </w:t>
            </w:r>
            <w:proofErr w:type="spellStart"/>
            <w:r w:rsidRPr="00624A5E">
              <w:rPr>
                <w:rFonts w:ascii="Sylfaen" w:eastAsia="Sylfaen" w:hAnsi="Sylfaen" w:cs="Sylfaen"/>
              </w:rPr>
              <w:t>ახალგაზრდობის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განვითარების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  <w:b/>
              </w:rPr>
              <w:t>ცენტი</w:t>
            </w:r>
            <w:proofErr w:type="spellEnd"/>
            <w:r w:rsidRPr="00624A5E">
              <w:rPr>
                <w:rFonts w:ascii="Sylfaen" w:eastAsia="Sylfaen" w:hAnsi="Sylfaen" w:cs="Sylfaen"/>
                <w:b/>
              </w:rPr>
              <w:t>“ N.G.O “YOUTH  DEVELOPMENT  CENTRE”</w:t>
            </w:r>
            <w:r w:rsidRPr="00624A5E">
              <w:rPr>
                <w:rFonts w:ascii="Sylfaen" w:eastAsia="Sylfaen" w:hAnsi="Sylfaen" w:cs="Sylfaen"/>
              </w:rPr>
              <w:t>-</w:t>
            </w:r>
            <w:proofErr w:type="spellStart"/>
            <w:r w:rsidRPr="00624A5E">
              <w:rPr>
                <w:rFonts w:ascii="Sylfaen" w:eastAsia="Sylfaen" w:hAnsi="Sylfaen" w:cs="Sylfaen"/>
              </w:rPr>
              <w:t>ში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საოფისე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პროგრამების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სრული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კურსი</w:t>
            </w:r>
            <w:proofErr w:type="spellEnd"/>
          </w:p>
        </w:tc>
      </w:tr>
      <w:tr w:rsidR="00662DCF" w:rsidTr="00F86A2E">
        <w:trPr>
          <w:trHeight w:val="620"/>
        </w:trPr>
        <w:tc>
          <w:tcPr>
            <w:tcW w:w="9832" w:type="dxa"/>
            <w:gridSpan w:val="2"/>
          </w:tcPr>
          <w:p w:rsidR="00662DCF" w:rsidRPr="00624A5E" w:rsidRDefault="00662DCF" w:rsidP="00662DCF">
            <w:r w:rsidRPr="00F86A2E">
              <w:rPr>
                <w:rFonts w:ascii="Sylfaen" w:eastAsia="Sylfaen" w:hAnsi="Sylfaen" w:cs="Sylfaen"/>
                <w:b/>
              </w:rPr>
              <w:t>2013</w:t>
            </w:r>
            <w:r w:rsidRPr="00624A5E">
              <w:rPr>
                <w:rFonts w:ascii="Sylfaen" w:eastAsia="Sylfaen" w:hAnsi="Sylfaen" w:cs="Sylfaen"/>
              </w:rPr>
              <w:t xml:space="preserve">წ-შ.პ.ს </w:t>
            </w:r>
            <w:proofErr w:type="spellStart"/>
            <w:r w:rsidRPr="00624A5E">
              <w:rPr>
                <w:rFonts w:ascii="Sylfaen" w:eastAsia="Sylfaen" w:hAnsi="Sylfaen" w:cs="Sylfaen"/>
              </w:rPr>
              <w:t>ბრიტანული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624A5E">
              <w:rPr>
                <w:rFonts w:ascii="Sylfaen" w:eastAsia="Sylfaen" w:hAnsi="Sylfaen" w:cs="Sylfaen"/>
              </w:rPr>
              <w:t>ცენტრი</w:t>
            </w:r>
            <w:proofErr w:type="spellEnd"/>
            <w:r w:rsidRPr="00624A5E">
              <w:rPr>
                <w:rFonts w:ascii="Sylfaen" w:eastAsia="Sylfaen" w:hAnsi="Sylfaen" w:cs="Sylfaen"/>
              </w:rPr>
              <w:t xml:space="preserve">  </w:t>
            </w:r>
            <w:r w:rsidRPr="00624A5E">
              <w:rPr>
                <w:rFonts w:ascii="Sylfaen" w:eastAsia="Sylfaen" w:hAnsi="Sylfaen" w:cs="Sylfaen"/>
                <w:b/>
              </w:rPr>
              <w:t>ENGLISH LANGUAGE COURSE AT THE “BRITISH CENTRE”TBILISI</w:t>
            </w:r>
            <w:r w:rsidRPr="00624A5E">
              <w:rPr>
                <w:rFonts w:ascii="Sylfaen" w:eastAsia="Sylfaen" w:hAnsi="Sylfaen" w:cs="Sylfaen"/>
              </w:rPr>
              <w:t xml:space="preserve">     </w:t>
            </w:r>
          </w:p>
        </w:tc>
      </w:tr>
      <w:tr w:rsidR="00662DCF" w:rsidTr="00F86A2E">
        <w:trPr>
          <w:trHeight w:val="260"/>
        </w:trPr>
        <w:tc>
          <w:tcPr>
            <w:tcW w:w="9832" w:type="dxa"/>
            <w:gridSpan w:val="2"/>
          </w:tcPr>
          <w:p w:rsidR="00662DCF" w:rsidRPr="00F86A2E" w:rsidRDefault="00662DCF" w:rsidP="00662DC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                                                                 </w:t>
            </w:r>
            <w:r w:rsidR="00F86A2E">
              <w:rPr>
                <w:rFonts w:ascii="Sylfaen" w:hAnsi="Sylfaen"/>
                <w:b/>
                <w:lang w:val="ka-GE"/>
              </w:rPr>
              <w:t xml:space="preserve"> </w:t>
            </w:r>
            <w:r w:rsidRPr="00F86A2E">
              <w:rPr>
                <w:rFonts w:ascii="Sylfaen" w:hAnsi="Sylfaen"/>
                <w:b/>
                <w:lang w:val="ka-GE"/>
              </w:rPr>
              <w:t xml:space="preserve">   ენები</w:t>
            </w:r>
          </w:p>
        </w:tc>
      </w:tr>
      <w:tr w:rsidR="00662DCF" w:rsidTr="00F86A2E">
        <w:trPr>
          <w:trHeight w:val="260"/>
        </w:trPr>
        <w:tc>
          <w:tcPr>
            <w:tcW w:w="4916" w:type="dxa"/>
          </w:tcPr>
          <w:p w:rsidR="00662DCF" w:rsidRPr="00662DCF" w:rsidRDefault="00662DCF" w:rsidP="00662D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ქართული</w:t>
            </w:r>
          </w:p>
        </w:tc>
        <w:tc>
          <w:tcPr>
            <w:tcW w:w="4916" w:type="dxa"/>
          </w:tcPr>
          <w:p w:rsidR="00662DCF" w:rsidRPr="00662DCF" w:rsidRDefault="00662DCF" w:rsidP="00F86A2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მშობლიური</w:t>
            </w:r>
          </w:p>
        </w:tc>
      </w:tr>
      <w:tr w:rsidR="00662DCF" w:rsidTr="00F86A2E">
        <w:trPr>
          <w:trHeight w:val="233"/>
        </w:trPr>
        <w:tc>
          <w:tcPr>
            <w:tcW w:w="4916" w:type="dxa"/>
          </w:tcPr>
          <w:p w:rsidR="00662DCF" w:rsidRPr="00662DCF" w:rsidRDefault="00662DCF" w:rsidP="00662D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ინგლისური</w:t>
            </w:r>
          </w:p>
        </w:tc>
        <w:tc>
          <w:tcPr>
            <w:tcW w:w="4916" w:type="dxa"/>
          </w:tcPr>
          <w:p w:rsidR="00662DCF" w:rsidRPr="00662DCF" w:rsidRDefault="00662DCF" w:rsidP="00F86A2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კარგად</w:t>
            </w:r>
          </w:p>
        </w:tc>
      </w:tr>
      <w:tr w:rsidR="00662DCF" w:rsidTr="00F86A2E">
        <w:trPr>
          <w:trHeight w:val="287"/>
        </w:trPr>
        <w:tc>
          <w:tcPr>
            <w:tcW w:w="4916" w:type="dxa"/>
          </w:tcPr>
          <w:p w:rsidR="00662DCF" w:rsidRPr="00662DCF" w:rsidRDefault="00662DCF" w:rsidP="00662D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რუსული</w:t>
            </w:r>
          </w:p>
        </w:tc>
        <w:tc>
          <w:tcPr>
            <w:tcW w:w="4916" w:type="dxa"/>
          </w:tcPr>
          <w:p w:rsidR="00662DCF" w:rsidRPr="00662DCF" w:rsidRDefault="00662DCF" w:rsidP="00F86A2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კარგად</w:t>
            </w:r>
          </w:p>
        </w:tc>
      </w:tr>
      <w:tr w:rsidR="00662DCF" w:rsidTr="00F86A2E">
        <w:trPr>
          <w:trHeight w:val="381"/>
        </w:trPr>
        <w:tc>
          <w:tcPr>
            <w:tcW w:w="9832" w:type="dxa"/>
            <w:gridSpan w:val="2"/>
          </w:tcPr>
          <w:p w:rsidR="00662DCF" w:rsidRPr="00F86A2E" w:rsidRDefault="00662DCF" w:rsidP="00F86A2E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86A2E">
              <w:rPr>
                <w:rFonts w:ascii="Sylfaen" w:hAnsi="Sylfaen"/>
                <w:b/>
                <w:lang w:val="ka-GE"/>
              </w:rPr>
              <w:t>სამუშაო გამოცდილება</w:t>
            </w:r>
          </w:p>
        </w:tc>
      </w:tr>
      <w:tr w:rsidR="00662DCF" w:rsidTr="00F86A2E">
        <w:trPr>
          <w:trHeight w:val="188"/>
        </w:trPr>
        <w:tc>
          <w:tcPr>
            <w:tcW w:w="4916" w:type="dxa"/>
          </w:tcPr>
          <w:p w:rsidR="00662DCF" w:rsidRDefault="00662DCF" w:rsidP="00662DCF">
            <w:proofErr w:type="spellStart"/>
            <w:r w:rsidRPr="00FD6C3B">
              <w:rPr>
                <w:rFonts w:ascii="Sylfaen" w:eastAsia="Sylfaen" w:hAnsi="Sylfaen" w:cs="Sylfaen"/>
              </w:rPr>
              <w:t>შ.პ.ს</w:t>
            </w:r>
            <w:proofErr w:type="spellEnd"/>
            <w:r w:rsidRPr="00FD6C3B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FD6C3B">
              <w:rPr>
                <w:rFonts w:ascii="Sylfaen" w:eastAsia="Sylfaen" w:hAnsi="Sylfaen" w:cs="Sylfaen"/>
              </w:rPr>
              <w:t>ნიკორა</w:t>
            </w:r>
            <w:proofErr w:type="spellEnd"/>
            <w:r w:rsidRPr="00FD6C3B">
              <w:rPr>
                <w:rFonts w:ascii="Sylfaen" w:eastAsia="Sylfaen" w:hAnsi="Sylfaen" w:cs="Sylfaen"/>
              </w:rPr>
              <w:t xml:space="preserve">    </w:t>
            </w:r>
          </w:p>
        </w:tc>
        <w:tc>
          <w:tcPr>
            <w:tcW w:w="4916" w:type="dxa"/>
          </w:tcPr>
          <w:p w:rsidR="00662DCF" w:rsidRPr="00662DCF" w:rsidRDefault="00662DCF" w:rsidP="00F86A2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მოლარე</w:t>
            </w:r>
          </w:p>
        </w:tc>
      </w:tr>
      <w:tr w:rsidR="00662DCF" w:rsidTr="00F86A2E">
        <w:trPr>
          <w:trHeight w:val="332"/>
        </w:trPr>
        <w:tc>
          <w:tcPr>
            <w:tcW w:w="4916" w:type="dxa"/>
          </w:tcPr>
          <w:p w:rsidR="00662DCF" w:rsidRDefault="00662DCF" w:rsidP="00662DCF">
            <w:proofErr w:type="spellStart"/>
            <w:r w:rsidRPr="00FD6C3B">
              <w:rPr>
                <w:rFonts w:ascii="Sylfaen" w:eastAsia="Sylfaen" w:hAnsi="Sylfaen" w:cs="Sylfaen"/>
              </w:rPr>
              <w:t>ვალუტის</w:t>
            </w:r>
            <w:proofErr w:type="spellEnd"/>
            <w:r w:rsidRPr="00FD6C3B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FD6C3B">
              <w:rPr>
                <w:rFonts w:ascii="Sylfaen" w:eastAsia="Sylfaen" w:hAnsi="Sylfaen" w:cs="Sylfaen"/>
              </w:rPr>
              <w:t>გადამცვლელი</w:t>
            </w:r>
            <w:proofErr w:type="spellEnd"/>
            <w:r w:rsidRPr="00FD6C3B">
              <w:rPr>
                <w:rFonts w:ascii="Sylfaen" w:eastAsia="Sylfaen" w:hAnsi="Sylfaen" w:cs="Sylfaen"/>
              </w:rPr>
              <w:t xml:space="preserve"> </w:t>
            </w:r>
            <w:proofErr w:type="spellStart"/>
            <w:r w:rsidRPr="00FD6C3B">
              <w:rPr>
                <w:rFonts w:ascii="Sylfaen" w:eastAsia="Sylfaen" w:hAnsi="Sylfaen" w:cs="Sylfaen"/>
              </w:rPr>
              <w:t>პუნქტი</w:t>
            </w:r>
            <w:proofErr w:type="spellEnd"/>
          </w:p>
        </w:tc>
        <w:tc>
          <w:tcPr>
            <w:tcW w:w="4916" w:type="dxa"/>
          </w:tcPr>
          <w:p w:rsidR="00662DCF" w:rsidRPr="00662DCF" w:rsidRDefault="00662DCF" w:rsidP="00F86A2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მოლარე</w:t>
            </w:r>
          </w:p>
        </w:tc>
      </w:tr>
      <w:tr w:rsidR="00662DCF" w:rsidTr="00F86A2E">
        <w:trPr>
          <w:trHeight w:val="260"/>
        </w:trPr>
        <w:tc>
          <w:tcPr>
            <w:tcW w:w="4916" w:type="dxa"/>
          </w:tcPr>
          <w:p w:rsidR="00662DCF" w:rsidRPr="00B11E23" w:rsidRDefault="00662DCF" w:rsidP="00662DCF">
            <w:r w:rsidRPr="00FD6C3B">
              <w:rPr>
                <w:rFonts w:ascii="Sylfaen" w:hAnsi="Sylfaen"/>
                <w:sz w:val="24"/>
                <w:szCs w:val="24"/>
                <w:lang w:val="ka-GE"/>
              </w:rPr>
              <w:t>შ.პ.ს metro/mart</w:t>
            </w:r>
            <w:r w:rsidR="00B11E23">
              <w:rPr>
                <w:rFonts w:ascii="Sylfaen" w:hAnsi="Sylfaen"/>
                <w:sz w:val="24"/>
                <w:szCs w:val="24"/>
              </w:rPr>
              <w:t xml:space="preserve">   1 c</w:t>
            </w:r>
          </w:p>
        </w:tc>
        <w:tc>
          <w:tcPr>
            <w:tcW w:w="4916" w:type="dxa"/>
          </w:tcPr>
          <w:p w:rsidR="00662DCF" w:rsidRPr="00662DCF" w:rsidRDefault="00662DCF" w:rsidP="00F86A2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მოლარე</w:t>
            </w:r>
          </w:p>
        </w:tc>
      </w:tr>
    </w:tbl>
    <w:p w:rsidR="00920E81" w:rsidRDefault="00F851ED">
      <w:r>
        <w:br w:type="textWrapping" w:clear="all"/>
      </w:r>
    </w:p>
    <w:sectPr w:rsidR="00920E81" w:rsidSect="0092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51ED"/>
    <w:rsid w:val="000F4F77"/>
    <w:rsid w:val="003F312F"/>
    <w:rsid w:val="00662DCF"/>
    <w:rsid w:val="007018D0"/>
    <w:rsid w:val="00920E81"/>
    <w:rsid w:val="0095596E"/>
    <w:rsid w:val="00B11E23"/>
    <w:rsid w:val="00C53109"/>
    <w:rsid w:val="00F112B6"/>
    <w:rsid w:val="00F851ED"/>
    <w:rsid w:val="00F86A2E"/>
    <w:rsid w:val="00F872E7"/>
    <w:rsid w:val="00F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252FD-BF61-4F4D-A673-BCFEF7A2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2D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26DE6-9BC7-48EF-9582-ECD36CC5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</dc:creator>
  <cp:lastModifiedBy>Ina.Shelia</cp:lastModifiedBy>
  <cp:revision>6</cp:revision>
  <dcterms:created xsi:type="dcterms:W3CDTF">2016-01-03T14:24:00Z</dcterms:created>
  <dcterms:modified xsi:type="dcterms:W3CDTF">2016-04-10T12:00:00Z</dcterms:modified>
</cp:coreProperties>
</file>