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154" w:rsidRDefault="00176358" w:rsidP="00CB4154">
      <w:pPr>
        <w:jc w:val="center"/>
        <w:rPr>
          <w:rFonts w:ascii="Sylfaen" w:hAnsi="Sylfaen"/>
          <w:b/>
          <w:sz w:val="28"/>
          <w:szCs w:val="28"/>
          <w:lang w:val="ka-GE"/>
        </w:rPr>
      </w:pPr>
      <w:r w:rsidRPr="00B0407B">
        <w:rPr>
          <w:b/>
          <w:sz w:val="28"/>
          <w:szCs w:val="28"/>
          <w:lang w:val="pt-BR"/>
        </w:rPr>
        <w:t>CV</w:t>
      </w:r>
    </w:p>
    <w:p w:rsidR="00CB4154" w:rsidRDefault="00CB4154" w:rsidP="00CB4154">
      <w:pPr>
        <w:spacing w:line="276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                                          </w:t>
      </w:r>
    </w:p>
    <w:p w:rsidR="00176358" w:rsidRPr="00E53B69" w:rsidRDefault="008C4AF8" w:rsidP="00E53B69">
      <w:pPr>
        <w:spacing w:line="276" w:lineRule="auto"/>
        <w:jc w:val="both"/>
        <w:rPr>
          <w:rFonts w:ascii="AcadNusx" w:hAnsi="AcadNusx"/>
          <w:lang w:val="ka-GE"/>
        </w:rPr>
      </w:pPr>
      <w:r>
        <w:rPr>
          <w:rFonts w:ascii="Sylfaen" w:hAnsi="Sylfaen"/>
          <w:b/>
          <w:bCs/>
          <w:lang w:val="ka-GE"/>
        </w:rPr>
        <w:t>სახელი</w:t>
      </w:r>
      <w:r>
        <w:rPr>
          <w:rFonts w:ascii="Sylfaen" w:hAnsi="Sylfaen"/>
          <w:lang w:val="ka-GE"/>
        </w:rPr>
        <w:t>:</w:t>
      </w:r>
      <w:r w:rsidR="00176358" w:rsidRPr="00AE4D8F">
        <w:rPr>
          <w:rFonts w:ascii="AcadNusx" w:hAnsi="AcadNusx"/>
          <w:lang w:val="pt-BR"/>
        </w:rPr>
        <w:t xml:space="preserve"> </w:t>
      </w:r>
      <w:r w:rsidR="00E53B69">
        <w:rPr>
          <w:rFonts w:ascii="Sylfaen" w:hAnsi="Sylfaen"/>
          <w:lang w:val="ka-GE"/>
        </w:rPr>
        <w:t>დავით</w:t>
      </w:r>
    </w:p>
    <w:p w:rsidR="00176358" w:rsidRPr="00AE4D8F" w:rsidRDefault="008C4AF8" w:rsidP="00CB4154">
      <w:pPr>
        <w:spacing w:line="276" w:lineRule="auto"/>
        <w:rPr>
          <w:rFonts w:ascii="AcadNusx" w:hAnsi="AcadNusx"/>
          <w:lang w:val="pt-BR"/>
        </w:rPr>
      </w:pPr>
      <w:r>
        <w:rPr>
          <w:rFonts w:ascii="Sylfaen" w:hAnsi="Sylfaen"/>
          <w:b/>
          <w:bCs/>
          <w:lang w:val="ka-GE"/>
        </w:rPr>
        <w:t>გვარი:</w:t>
      </w:r>
      <w:r w:rsidR="00176358" w:rsidRPr="00AE4D8F">
        <w:rPr>
          <w:rFonts w:ascii="AcadNusx" w:hAnsi="AcadNusx"/>
          <w:lang w:val="pt-BR"/>
        </w:rPr>
        <w:t xml:space="preserve"> </w:t>
      </w:r>
      <w:proofErr w:type="spellStart"/>
      <w:r w:rsidR="00E53B69">
        <w:rPr>
          <w:rFonts w:ascii="Sylfaen" w:hAnsi="Sylfaen"/>
          <w:lang w:val="ka-GE"/>
        </w:rPr>
        <w:t>ყურშიტაშვილი</w:t>
      </w:r>
      <w:proofErr w:type="spellEnd"/>
    </w:p>
    <w:p w:rsidR="00176358" w:rsidRPr="00E53B69" w:rsidRDefault="008C4AF8" w:rsidP="00CB4154">
      <w:pPr>
        <w:spacing w:line="276" w:lineRule="auto"/>
        <w:rPr>
          <w:rFonts w:ascii="Sylfaen" w:hAnsi="Sylfaen"/>
          <w:lang w:val="ka-GE"/>
        </w:rPr>
      </w:pPr>
      <w:r w:rsidRPr="008C4AF8">
        <w:rPr>
          <w:rFonts w:ascii="Sylfaen" w:hAnsi="Sylfaen"/>
          <w:b/>
          <w:lang w:val="ka-GE"/>
        </w:rPr>
        <w:t>დაბადების თარიღი</w:t>
      </w:r>
      <w:r w:rsidR="00176358" w:rsidRPr="008C4AF8">
        <w:rPr>
          <w:rFonts w:ascii="AcadNusx" w:hAnsi="AcadNusx"/>
          <w:b/>
          <w:lang w:val="pt-BR"/>
        </w:rPr>
        <w:t>:</w:t>
      </w:r>
      <w:r w:rsidR="00176358">
        <w:rPr>
          <w:rFonts w:ascii="AcadNusx" w:hAnsi="AcadNusx"/>
          <w:lang w:val="pt-BR"/>
        </w:rPr>
        <w:t xml:space="preserve"> </w:t>
      </w:r>
      <w:r w:rsidR="00E53B69">
        <w:rPr>
          <w:rFonts w:ascii="Sylfaen" w:hAnsi="Sylfaen"/>
          <w:lang w:val="ka-GE"/>
        </w:rPr>
        <w:t>27.10.1993</w:t>
      </w:r>
    </w:p>
    <w:p w:rsidR="00176358" w:rsidRPr="008C4AF8" w:rsidRDefault="008C4AF8" w:rsidP="00CB4154">
      <w:pPr>
        <w:spacing w:line="276" w:lineRule="auto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დაბადების ადგილი</w:t>
      </w:r>
      <w:r w:rsidR="00176358" w:rsidRPr="008C4AF8">
        <w:rPr>
          <w:rFonts w:ascii="AcadNusx" w:hAnsi="AcadNusx"/>
          <w:b/>
          <w:lang w:val="pt-BR"/>
        </w:rPr>
        <w:t>:</w:t>
      </w:r>
      <w:r w:rsidR="00176358" w:rsidRPr="00AE4D8F">
        <w:rPr>
          <w:rFonts w:ascii="AcadNusx" w:hAnsi="AcadNusx"/>
          <w:lang w:val="pt-BR"/>
        </w:rPr>
        <w:t xml:space="preserve"> </w:t>
      </w:r>
      <w:r>
        <w:rPr>
          <w:rFonts w:ascii="Sylfaen" w:hAnsi="Sylfaen"/>
          <w:lang w:val="ka-GE"/>
        </w:rPr>
        <w:t>ქ. თელავი, საქართველო</w:t>
      </w:r>
    </w:p>
    <w:p w:rsidR="00176358" w:rsidRPr="008C4AF8" w:rsidRDefault="008C4AF8" w:rsidP="00CB4154">
      <w:pPr>
        <w:spacing w:line="276" w:lineRule="auto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 xml:space="preserve">ოჯახური მდგომარეობა: </w:t>
      </w:r>
      <w:r>
        <w:rPr>
          <w:rFonts w:ascii="Sylfaen" w:hAnsi="Sylfaen"/>
          <w:bCs/>
          <w:lang w:val="ka-GE"/>
        </w:rPr>
        <w:t>დასაოჯახებელი</w:t>
      </w:r>
    </w:p>
    <w:p w:rsidR="00D11EFD" w:rsidRDefault="00D11EFD" w:rsidP="00CB4154">
      <w:pPr>
        <w:spacing w:line="276" w:lineRule="auto"/>
        <w:rPr>
          <w:rFonts w:ascii="AcadNusx" w:hAnsi="AcadNusx"/>
          <w:lang w:val="pt-BR"/>
        </w:rPr>
      </w:pPr>
    </w:p>
    <w:p w:rsidR="00D11EFD" w:rsidRDefault="00D11EFD" w:rsidP="00CB4154">
      <w:pPr>
        <w:spacing w:line="276" w:lineRule="auto"/>
        <w:rPr>
          <w:rFonts w:ascii="AcadNusx" w:hAnsi="AcadNusx"/>
          <w:lang w:val="pt-BR"/>
        </w:rPr>
      </w:pPr>
    </w:p>
    <w:p w:rsidR="00D11EFD" w:rsidRDefault="00D11EFD" w:rsidP="00CB4154">
      <w:pPr>
        <w:spacing w:line="276" w:lineRule="auto"/>
        <w:rPr>
          <w:rFonts w:ascii="AcadNusx" w:hAnsi="AcadNusx"/>
          <w:lang w:val="pt-BR"/>
        </w:rPr>
      </w:pPr>
    </w:p>
    <w:p w:rsidR="00D11EFD" w:rsidRDefault="00D11EFD" w:rsidP="00CB4154">
      <w:pPr>
        <w:spacing w:line="276" w:lineRule="auto"/>
        <w:rPr>
          <w:rFonts w:ascii="AcadNusx" w:hAnsi="AcadNusx"/>
          <w:lang w:val="pt-BR"/>
        </w:rPr>
      </w:pPr>
    </w:p>
    <w:p w:rsidR="00D11EFD" w:rsidRDefault="00D11EFD" w:rsidP="00CB4154">
      <w:pPr>
        <w:spacing w:line="276" w:lineRule="auto"/>
        <w:rPr>
          <w:rFonts w:ascii="AcadNusx" w:hAnsi="AcadNusx"/>
          <w:lang w:val="pt-BR"/>
        </w:rPr>
      </w:pPr>
    </w:p>
    <w:p w:rsidR="00D11EFD" w:rsidRPr="00082B96" w:rsidRDefault="00082B96" w:rsidP="00CB4154">
      <w:pPr>
        <w:jc w:val="right"/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მისამართი:</w:t>
      </w:r>
      <w:r w:rsidR="00D11EFD" w:rsidRPr="00AE4D8F">
        <w:rPr>
          <w:rFonts w:ascii="AcadNusx" w:hAnsi="AcadNusx"/>
          <w:lang w:val="pt-BR"/>
        </w:rPr>
        <w:t xml:space="preserve"> </w:t>
      </w:r>
      <w:r w:rsidR="00E53B69">
        <w:rPr>
          <w:rFonts w:ascii="Sylfaen" w:hAnsi="Sylfaen"/>
          <w:lang w:val="ka-GE"/>
        </w:rPr>
        <w:t>თელავის მუნიციპალიტეტი, სოფელი იყალთო</w:t>
      </w:r>
    </w:p>
    <w:p w:rsidR="00D11EFD" w:rsidRDefault="00D11EFD" w:rsidP="00CB4154">
      <w:pPr>
        <w:jc w:val="right"/>
        <w:rPr>
          <w:rFonts w:ascii="AcadNusx" w:hAnsi="AcadNusx"/>
          <w:b/>
          <w:bCs/>
          <w:lang w:val="pt-BR"/>
        </w:rPr>
      </w:pPr>
    </w:p>
    <w:p w:rsidR="00D11EFD" w:rsidRDefault="00082B96" w:rsidP="00E53B69">
      <w:pPr>
        <w:jc w:val="right"/>
        <w:rPr>
          <w:rFonts w:ascii="AcadNusx" w:hAnsi="AcadNusx"/>
          <w:lang w:val="pt-BR"/>
        </w:rPr>
      </w:pPr>
      <w:r>
        <w:rPr>
          <w:rFonts w:ascii="Sylfaen" w:hAnsi="Sylfaen"/>
          <w:b/>
          <w:bCs/>
          <w:lang w:val="ka-GE"/>
        </w:rPr>
        <w:t>ტელ:</w:t>
      </w:r>
      <w:r w:rsidR="00E53B69">
        <w:rPr>
          <w:rFonts w:ascii="AcadNusx" w:hAnsi="AcadNusx"/>
          <w:lang w:val="pt-BR"/>
        </w:rPr>
        <w:t xml:space="preserve"> 598</w:t>
      </w:r>
      <w:r w:rsidR="00E53B69">
        <w:rPr>
          <w:rFonts w:ascii="Sylfaen" w:hAnsi="Sylfaen"/>
          <w:lang w:val="ka-GE"/>
        </w:rPr>
        <w:t> </w:t>
      </w:r>
      <w:r w:rsidR="00E53B69">
        <w:rPr>
          <w:rFonts w:ascii="AcadNusx" w:hAnsi="AcadNusx"/>
          <w:lang w:val="pt-BR"/>
        </w:rPr>
        <w:t>300</w:t>
      </w:r>
      <w:r w:rsidR="00E53B69">
        <w:rPr>
          <w:rFonts w:ascii="Sylfaen" w:hAnsi="Sylfaen"/>
          <w:lang w:val="ka-GE"/>
        </w:rPr>
        <w:t xml:space="preserve"> </w:t>
      </w:r>
      <w:r w:rsidR="00E53B69">
        <w:rPr>
          <w:rFonts w:ascii="AcadNusx" w:hAnsi="AcadNusx"/>
          <w:lang w:val="pt-BR"/>
        </w:rPr>
        <w:t>450</w:t>
      </w:r>
      <w:r w:rsidR="00D11EFD">
        <w:rPr>
          <w:rFonts w:ascii="AcadNusx" w:hAnsi="AcadNusx"/>
          <w:lang w:val="pt-BR"/>
        </w:rPr>
        <w:t xml:space="preserve"> </w:t>
      </w:r>
    </w:p>
    <w:p w:rsidR="00D11EFD" w:rsidRDefault="00D11EFD" w:rsidP="00CB4154">
      <w:pPr>
        <w:jc w:val="right"/>
        <w:rPr>
          <w:lang w:val="pt-BR"/>
        </w:rPr>
      </w:pPr>
      <w:r w:rsidRPr="00AE4D8F">
        <w:rPr>
          <w:b/>
          <w:bCs/>
          <w:lang w:val="pt-BR"/>
        </w:rPr>
        <w:t>E-mail</w:t>
      </w:r>
      <w:r w:rsidRPr="00AE4D8F">
        <w:rPr>
          <w:lang w:val="pt-BR"/>
        </w:rPr>
        <w:t>:</w:t>
      </w:r>
      <w:r w:rsidRPr="00AE4D8F">
        <w:rPr>
          <w:rFonts w:ascii="AcadNusx" w:hAnsi="AcadNusx"/>
          <w:lang w:val="pt-BR"/>
        </w:rPr>
        <w:t xml:space="preserve"> </w:t>
      </w:r>
      <w:r w:rsidR="00E53B69" w:rsidRPr="00E53B69">
        <w:rPr>
          <w:rFonts w:ascii="Sylfaen" w:hAnsi="Sylfaen"/>
          <w:lang w:val="pt-BR"/>
        </w:rPr>
        <w:t>davitkurshitashvili@gmail.com</w:t>
      </w:r>
      <w:r w:rsidR="00E53B69">
        <w:fldChar w:fldCharType="begin"/>
      </w:r>
      <w:r w:rsidR="00E53B69" w:rsidRPr="00E53B69">
        <w:rPr>
          <w:lang w:val="pt-BR"/>
        </w:rPr>
        <w:instrText xml:space="preserve"> HYPERLINK "mailto:sopo.dedabrishvili@gmail.com" </w:instrText>
      </w:r>
      <w:r w:rsidR="00E53B69">
        <w:fldChar w:fldCharType="separate"/>
      </w:r>
      <w:r w:rsidR="00E53B69">
        <w:rPr>
          <w:rStyle w:val="Hyperlink"/>
          <w:lang w:val="pt-BR"/>
        </w:rPr>
        <w:fldChar w:fldCharType="end"/>
      </w:r>
    </w:p>
    <w:p w:rsidR="00E303E0" w:rsidRDefault="00E303E0" w:rsidP="00CB4154">
      <w:pPr>
        <w:jc w:val="right"/>
        <w:rPr>
          <w:lang w:val="pt-BR"/>
        </w:rPr>
      </w:pPr>
    </w:p>
    <w:p w:rsidR="00E303E0" w:rsidRDefault="00E303E0" w:rsidP="00CB4154">
      <w:pPr>
        <w:rPr>
          <w:lang w:val="pt-BR"/>
        </w:rPr>
      </w:pPr>
    </w:p>
    <w:p w:rsidR="00E303E0" w:rsidRDefault="00E303E0" w:rsidP="00CB4154">
      <w:pPr>
        <w:rPr>
          <w:rFonts w:ascii="AcadNusx" w:hAnsi="AcadNusx"/>
          <w:b/>
          <w:bCs/>
          <w:lang w:val="pt-BR"/>
        </w:rPr>
      </w:pPr>
    </w:p>
    <w:p w:rsidR="00E303E0" w:rsidRPr="00082B96" w:rsidRDefault="00082B96" w:rsidP="00CB4154">
      <w:pPr>
        <w:rPr>
          <w:rFonts w:ascii="Sylfaen" w:hAnsi="Sylfaen"/>
          <w:lang w:val="ka-GE"/>
        </w:rPr>
      </w:pPr>
      <w:r>
        <w:rPr>
          <w:rFonts w:ascii="Sylfaen" w:hAnsi="Sylfaen"/>
          <w:b/>
          <w:bCs/>
          <w:lang w:val="ka-GE"/>
        </w:rPr>
        <w:t>განათლება:</w:t>
      </w:r>
    </w:p>
    <w:p w:rsidR="00082B96" w:rsidRDefault="00082B96" w:rsidP="00CB4154">
      <w:pPr>
        <w:rPr>
          <w:rFonts w:ascii="Sylfaen" w:hAnsi="Sylfaen"/>
          <w:lang w:val="ka-GE"/>
        </w:rPr>
      </w:pPr>
    </w:p>
    <w:p w:rsidR="00082B96" w:rsidRDefault="00E53B69" w:rsidP="00065810">
      <w:pPr>
        <w:spacing w:line="276" w:lineRule="auto"/>
        <w:rPr>
          <w:rFonts w:ascii="AcadNusx" w:hAnsi="AcadNusx"/>
          <w:b/>
          <w:lang w:val="de-DE"/>
        </w:rPr>
      </w:pPr>
      <w:r>
        <w:rPr>
          <w:rFonts w:ascii="Sylfaen" w:hAnsi="Sylfaen"/>
          <w:lang w:val="ka-GE"/>
        </w:rPr>
        <w:t>1999-2011</w:t>
      </w:r>
      <w:r w:rsidR="00065810">
        <w:rPr>
          <w:rFonts w:ascii="Sylfaen" w:hAnsi="Sylfaen"/>
          <w:lang w:val="en-US"/>
        </w:rPr>
        <w:t xml:space="preserve"> </w:t>
      </w:r>
      <w:proofErr w:type="spellStart"/>
      <w:r w:rsidR="00082B96">
        <w:rPr>
          <w:rFonts w:ascii="Sylfaen" w:hAnsi="Sylfaen"/>
          <w:lang w:val="ka-GE"/>
        </w:rPr>
        <w:t>წწ</w:t>
      </w:r>
      <w:proofErr w:type="spellEnd"/>
      <w:r w:rsidR="00082B96">
        <w:rPr>
          <w:rFonts w:ascii="Sylfaen" w:hAnsi="Sylfaen"/>
          <w:lang w:val="ka-GE"/>
        </w:rPr>
        <w:t>-თელავი, სოფელ იყალთოს საჯარო სკოლა.</w:t>
      </w:r>
    </w:p>
    <w:p w:rsidR="001E3B31" w:rsidRDefault="001E3B31" w:rsidP="00CB4154">
      <w:pPr>
        <w:spacing w:line="480" w:lineRule="auto"/>
        <w:rPr>
          <w:rFonts w:ascii="Sylfaen" w:hAnsi="Sylfaen"/>
          <w:b/>
          <w:lang w:val="ka-GE"/>
        </w:rPr>
      </w:pPr>
    </w:p>
    <w:p w:rsidR="00F26835" w:rsidRPr="007638BD" w:rsidRDefault="00082B96" w:rsidP="00CB4154">
      <w:pPr>
        <w:spacing w:line="480" w:lineRule="auto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კომპიუტერული უნარ-ჩვევები</w:t>
      </w:r>
      <w:r w:rsidR="00F26835" w:rsidRPr="00AE4D8F">
        <w:rPr>
          <w:rFonts w:ascii="AcadNusx" w:hAnsi="AcadNusx"/>
          <w:b/>
          <w:lang w:val="de-D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936"/>
        <w:gridCol w:w="1936"/>
        <w:gridCol w:w="1940"/>
        <w:gridCol w:w="1923"/>
      </w:tblGrid>
      <w:tr w:rsidR="001E3B31" w:rsidTr="001E3B31">
        <w:tc>
          <w:tcPr>
            <w:tcW w:w="1981" w:type="dxa"/>
          </w:tcPr>
          <w:p w:rsid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1981" w:type="dxa"/>
          </w:tcPr>
          <w:p w:rsidR="001E3B31" w:rsidRPr="00A0224E" w:rsidRDefault="00A0224E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>
              <w:rPr>
                <w:rFonts w:ascii="Sylfaen" w:hAnsi="Sylfaen" w:cs="Tahoma"/>
                <w:bCs/>
                <w:lang w:val="ka-GE"/>
              </w:rPr>
              <w:t>ძალიან კარგად</w:t>
            </w:r>
          </w:p>
        </w:tc>
        <w:tc>
          <w:tcPr>
            <w:tcW w:w="1981" w:type="dxa"/>
          </w:tcPr>
          <w:p w:rsidR="001E3B31" w:rsidRDefault="00A0224E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>
              <w:rPr>
                <w:rFonts w:ascii="Sylfaen" w:hAnsi="Sylfaen" w:cs="Tahoma"/>
                <w:bCs/>
                <w:lang w:val="ka-GE"/>
              </w:rPr>
              <w:t>კარგად</w:t>
            </w:r>
          </w:p>
        </w:tc>
        <w:tc>
          <w:tcPr>
            <w:tcW w:w="1981" w:type="dxa"/>
          </w:tcPr>
          <w:p w:rsidR="001E3B31" w:rsidRDefault="00A0224E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>
              <w:rPr>
                <w:rFonts w:ascii="Sylfaen" w:hAnsi="Sylfaen" w:cs="Tahoma"/>
                <w:bCs/>
                <w:lang w:val="ka-GE"/>
              </w:rPr>
              <w:t>სუსტად</w:t>
            </w:r>
          </w:p>
        </w:tc>
        <w:tc>
          <w:tcPr>
            <w:tcW w:w="1981" w:type="dxa"/>
          </w:tcPr>
          <w:p w:rsidR="001E3B31" w:rsidRDefault="00A0224E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>
              <w:rPr>
                <w:rFonts w:ascii="Sylfaen" w:hAnsi="Sylfaen" w:cs="Tahoma"/>
                <w:bCs/>
                <w:lang w:val="ka-GE"/>
              </w:rPr>
              <w:t>არ ვიცი</w:t>
            </w:r>
          </w:p>
        </w:tc>
      </w:tr>
      <w:tr w:rsidR="001E3B31" w:rsidTr="001E3B31">
        <w:tc>
          <w:tcPr>
            <w:tcW w:w="1981" w:type="dxa"/>
          </w:tcPr>
          <w:p w:rsidR="001E3B31" w:rsidRP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 w:rsidRPr="00AE4D8F">
              <w:rPr>
                <w:rFonts w:ascii="Tahoma" w:hAnsi="Tahoma" w:cs="Tahoma"/>
                <w:bCs/>
                <w:lang w:val="de-DE"/>
              </w:rPr>
              <w:t>MS Office</w:t>
            </w:r>
            <w:r>
              <w:rPr>
                <w:rFonts w:ascii="Tahoma" w:hAnsi="Tahoma" w:cs="Tahoma"/>
                <w:bCs/>
                <w:lang w:val="de-DE"/>
              </w:rPr>
              <w:t xml:space="preserve"> </w:t>
            </w:r>
            <w:r w:rsidRPr="006165C3">
              <w:rPr>
                <w:rFonts w:ascii="Tahoma" w:hAnsi="Tahoma" w:cs="Tahoma"/>
                <w:bCs/>
                <w:lang w:val="de-DE"/>
              </w:rPr>
              <w:t>Word</w:t>
            </w:r>
          </w:p>
        </w:tc>
        <w:tc>
          <w:tcPr>
            <w:tcW w:w="1981" w:type="dxa"/>
          </w:tcPr>
          <w:p w:rsidR="001E3B31" w:rsidRPr="00A0224E" w:rsidRDefault="001E3B31" w:rsidP="00A0224E">
            <w:pPr>
              <w:pStyle w:val="ListParagraph"/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1981" w:type="dxa"/>
          </w:tcPr>
          <w:p w:rsidR="001E3B31" w:rsidRPr="00A0224E" w:rsidRDefault="001E3B31" w:rsidP="00A0224E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1981" w:type="dxa"/>
          </w:tcPr>
          <w:p w:rsid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1981" w:type="dxa"/>
          </w:tcPr>
          <w:p w:rsid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</w:tr>
      <w:tr w:rsidR="001E3B31" w:rsidTr="001E3B31">
        <w:tc>
          <w:tcPr>
            <w:tcW w:w="1981" w:type="dxa"/>
          </w:tcPr>
          <w:p w:rsid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 w:rsidRPr="00AE4D8F">
              <w:rPr>
                <w:rFonts w:ascii="Tahoma" w:hAnsi="Tahoma" w:cs="Tahoma"/>
                <w:bCs/>
                <w:lang w:val="de-DE"/>
              </w:rPr>
              <w:t>Internet</w:t>
            </w:r>
            <w:r>
              <w:rPr>
                <w:rFonts w:ascii="Sylfaen" w:hAnsi="Sylfaen" w:cs="Tahoma"/>
                <w:bCs/>
                <w:lang w:val="ka-GE"/>
              </w:rPr>
              <w:t>,</w:t>
            </w:r>
          </w:p>
        </w:tc>
        <w:tc>
          <w:tcPr>
            <w:tcW w:w="1981" w:type="dxa"/>
          </w:tcPr>
          <w:p w:rsidR="001E3B31" w:rsidRPr="00A0224E" w:rsidRDefault="001E3B31" w:rsidP="00A0224E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1981" w:type="dxa"/>
          </w:tcPr>
          <w:p w:rsid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1981" w:type="dxa"/>
          </w:tcPr>
          <w:p w:rsid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1981" w:type="dxa"/>
          </w:tcPr>
          <w:p w:rsid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</w:tr>
      <w:tr w:rsidR="001E3B31" w:rsidTr="001E3B31">
        <w:tc>
          <w:tcPr>
            <w:tcW w:w="1981" w:type="dxa"/>
          </w:tcPr>
          <w:p w:rsidR="001E3B31" w:rsidRDefault="00A0224E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>
              <w:rPr>
                <w:rFonts w:ascii="Tahoma" w:hAnsi="Tahoma" w:cs="Tahoma"/>
                <w:bCs/>
                <w:lang w:val="en-US"/>
              </w:rPr>
              <w:t>Microsoft offic</w:t>
            </w:r>
            <w:r>
              <w:rPr>
                <w:rFonts w:ascii="Sylfaen" w:hAnsi="Sylfaen" w:cs="Tahoma"/>
                <w:bCs/>
                <w:lang w:val="en-US"/>
              </w:rPr>
              <w:t xml:space="preserve">e </w:t>
            </w:r>
            <w:r>
              <w:rPr>
                <w:rFonts w:ascii="Tahoma" w:hAnsi="Tahoma" w:cs="Tahoma"/>
                <w:bCs/>
                <w:lang w:val="en-US"/>
              </w:rPr>
              <w:t>Power Point</w:t>
            </w:r>
          </w:p>
        </w:tc>
        <w:tc>
          <w:tcPr>
            <w:tcW w:w="1981" w:type="dxa"/>
          </w:tcPr>
          <w:p w:rsid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1981" w:type="dxa"/>
          </w:tcPr>
          <w:p w:rsidR="001E3B31" w:rsidRPr="00A0224E" w:rsidRDefault="001E3B31" w:rsidP="00A0224E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1981" w:type="dxa"/>
          </w:tcPr>
          <w:p w:rsid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1981" w:type="dxa"/>
          </w:tcPr>
          <w:p w:rsidR="001E3B31" w:rsidRDefault="001E3B31" w:rsidP="00CB4154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</w:tr>
    </w:tbl>
    <w:p w:rsidR="001E3B31" w:rsidRPr="001E3B31" w:rsidRDefault="001E3B31" w:rsidP="00CB4154">
      <w:pPr>
        <w:spacing w:line="480" w:lineRule="auto"/>
        <w:rPr>
          <w:rFonts w:ascii="Sylfaen" w:hAnsi="Sylfaen" w:cs="Tahoma"/>
          <w:bCs/>
          <w:lang w:val="ka-GE"/>
        </w:rPr>
      </w:pPr>
    </w:p>
    <w:p w:rsidR="00E53B69" w:rsidRDefault="00E53B69" w:rsidP="00B46B02">
      <w:pPr>
        <w:spacing w:line="480" w:lineRule="auto"/>
        <w:rPr>
          <w:rFonts w:ascii="Sylfaen" w:hAnsi="Sylfaen"/>
          <w:b/>
          <w:lang w:val="ka-GE"/>
        </w:rPr>
      </w:pPr>
    </w:p>
    <w:p w:rsidR="00E53B69" w:rsidRDefault="00E53B69" w:rsidP="00B46B02">
      <w:pPr>
        <w:spacing w:line="480" w:lineRule="auto"/>
        <w:rPr>
          <w:rFonts w:ascii="Sylfaen" w:hAnsi="Sylfaen"/>
          <w:b/>
          <w:lang w:val="ka-GE"/>
        </w:rPr>
      </w:pPr>
    </w:p>
    <w:p w:rsidR="00B46B02" w:rsidRPr="001E3B31" w:rsidRDefault="001E3B31" w:rsidP="00B46B02">
      <w:pPr>
        <w:spacing w:line="480" w:lineRule="auto"/>
        <w:rPr>
          <w:rFonts w:ascii="Sylfaen" w:hAnsi="Sylfaen"/>
          <w:b/>
          <w:lang w:val="ka-GE"/>
        </w:rPr>
      </w:pPr>
      <w:r w:rsidRPr="001E3B31">
        <w:rPr>
          <w:rFonts w:ascii="Sylfaen" w:hAnsi="Sylfaen"/>
          <w:b/>
          <w:lang w:val="ka-GE"/>
        </w:rPr>
        <w:lastRenderedPageBreak/>
        <w:t>ენები: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041"/>
        <w:gridCol w:w="2012"/>
        <w:gridCol w:w="2012"/>
        <w:gridCol w:w="2017"/>
        <w:gridCol w:w="1998"/>
      </w:tblGrid>
      <w:tr w:rsidR="001E3B31" w:rsidTr="00E53B69">
        <w:trPr>
          <w:trHeight w:val="508"/>
        </w:trPr>
        <w:tc>
          <w:tcPr>
            <w:tcW w:w="2041" w:type="dxa"/>
          </w:tcPr>
          <w:p w:rsidR="001E3B31" w:rsidRPr="00E53B69" w:rsidRDefault="001E3B31" w:rsidP="00B46B02">
            <w:pPr>
              <w:spacing w:line="480" w:lineRule="auto"/>
              <w:rPr>
                <w:rFonts w:ascii="Sylfaen" w:hAnsi="Sylfaen" w:cs="Tahoma"/>
                <w:b/>
                <w:bCs/>
                <w:lang w:val="ka-GE"/>
              </w:rPr>
            </w:pPr>
          </w:p>
        </w:tc>
        <w:tc>
          <w:tcPr>
            <w:tcW w:w="2012" w:type="dxa"/>
          </w:tcPr>
          <w:p w:rsidR="001E3B31" w:rsidRPr="001E3B31" w:rsidRDefault="00E53B69" w:rsidP="00B46B02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>
              <w:rPr>
                <w:rFonts w:ascii="Sylfaen" w:hAnsi="Sylfaen" w:cs="Tahoma"/>
                <w:bCs/>
                <w:lang w:val="ka-GE"/>
              </w:rPr>
              <w:t>ძალიან კარგად</w:t>
            </w:r>
          </w:p>
        </w:tc>
        <w:tc>
          <w:tcPr>
            <w:tcW w:w="2012" w:type="dxa"/>
          </w:tcPr>
          <w:p w:rsidR="001E3B31" w:rsidRPr="001E3B31" w:rsidRDefault="00E53B69" w:rsidP="00B46B02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>
              <w:rPr>
                <w:rFonts w:ascii="Sylfaen" w:hAnsi="Sylfaen" w:cs="Tahoma"/>
                <w:bCs/>
                <w:lang w:val="ka-GE"/>
              </w:rPr>
              <w:t>კარგად</w:t>
            </w:r>
          </w:p>
        </w:tc>
        <w:tc>
          <w:tcPr>
            <w:tcW w:w="2017" w:type="dxa"/>
          </w:tcPr>
          <w:p w:rsidR="001E3B31" w:rsidRPr="001E3B31" w:rsidRDefault="00E53B69" w:rsidP="00B46B02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>
              <w:rPr>
                <w:rFonts w:ascii="Sylfaen" w:hAnsi="Sylfaen" w:cs="Tahoma"/>
                <w:bCs/>
                <w:lang w:val="ka-GE"/>
              </w:rPr>
              <w:t>საშუალოდ</w:t>
            </w:r>
          </w:p>
        </w:tc>
        <w:tc>
          <w:tcPr>
            <w:tcW w:w="1998" w:type="dxa"/>
          </w:tcPr>
          <w:p w:rsidR="001E3B31" w:rsidRPr="001E3B31" w:rsidRDefault="00E53B69" w:rsidP="00B46B02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>
              <w:rPr>
                <w:rFonts w:ascii="Sylfaen" w:hAnsi="Sylfaen" w:cs="Tahoma"/>
                <w:bCs/>
                <w:lang w:val="ka-GE"/>
              </w:rPr>
              <w:t>სუსტად</w:t>
            </w:r>
          </w:p>
        </w:tc>
      </w:tr>
      <w:tr w:rsidR="001E3B31" w:rsidTr="00E53B69">
        <w:trPr>
          <w:trHeight w:val="508"/>
        </w:trPr>
        <w:tc>
          <w:tcPr>
            <w:tcW w:w="2041" w:type="dxa"/>
          </w:tcPr>
          <w:p w:rsidR="001E3B31" w:rsidRPr="001E3B31" w:rsidRDefault="00E53B69" w:rsidP="00B46B02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  <w:r w:rsidRPr="00E53B69">
              <w:rPr>
                <w:rFonts w:ascii="Sylfaen" w:hAnsi="Sylfaen" w:cs="Tahoma"/>
                <w:b/>
                <w:bCs/>
                <w:lang w:val="ka-GE"/>
              </w:rPr>
              <w:t>ქართული</w:t>
            </w:r>
          </w:p>
        </w:tc>
        <w:tc>
          <w:tcPr>
            <w:tcW w:w="2012" w:type="dxa"/>
          </w:tcPr>
          <w:p w:rsidR="001E3B31" w:rsidRPr="001E3B31" w:rsidRDefault="00E53B69" w:rsidP="00E53B69">
            <w:pPr>
              <w:pStyle w:val="ListParagraph"/>
              <w:spacing w:line="480" w:lineRule="auto"/>
              <w:rPr>
                <w:rFonts w:ascii="Sylfaen" w:hAnsi="Sylfaen" w:cs="Tahoma"/>
                <w:bCs/>
                <w:lang w:val="en-US"/>
              </w:rPr>
            </w:pPr>
            <w:r>
              <w:rPr>
                <w:rFonts w:ascii="Sylfaen" w:hAnsi="Sylfaen" w:cs="Tahoma"/>
                <w:bCs/>
                <w:lang w:val="en-US"/>
              </w:rPr>
              <w:t>√</w:t>
            </w:r>
          </w:p>
        </w:tc>
        <w:tc>
          <w:tcPr>
            <w:tcW w:w="2012" w:type="dxa"/>
          </w:tcPr>
          <w:p w:rsidR="001E3B31" w:rsidRDefault="001E3B31" w:rsidP="00B46B02">
            <w:pPr>
              <w:spacing w:line="480" w:lineRule="auto"/>
              <w:rPr>
                <w:rFonts w:ascii="Sylfaen" w:hAnsi="Sylfaen" w:cs="Tahoma"/>
                <w:bCs/>
                <w:lang w:val="en-US"/>
              </w:rPr>
            </w:pPr>
          </w:p>
        </w:tc>
        <w:tc>
          <w:tcPr>
            <w:tcW w:w="2017" w:type="dxa"/>
          </w:tcPr>
          <w:p w:rsidR="001E3B31" w:rsidRDefault="001E3B31" w:rsidP="00B46B02">
            <w:pPr>
              <w:spacing w:line="480" w:lineRule="auto"/>
              <w:rPr>
                <w:rFonts w:ascii="Sylfaen" w:hAnsi="Sylfaen" w:cs="Tahoma"/>
                <w:bCs/>
                <w:lang w:val="en-US"/>
              </w:rPr>
            </w:pPr>
          </w:p>
        </w:tc>
        <w:tc>
          <w:tcPr>
            <w:tcW w:w="1998" w:type="dxa"/>
          </w:tcPr>
          <w:p w:rsidR="001E3B31" w:rsidRDefault="001E3B31" w:rsidP="00B46B02">
            <w:pPr>
              <w:spacing w:line="480" w:lineRule="auto"/>
              <w:rPr>
                <w:rFonts w:ascii="Sylfaen" w:hAnsi="Sylfaen" w:cs="Tahoma"/>
                <w:bCs/>
                <w:lang w:val="en-US"/>
              </w:rPr>
            </w:pPr>
          </w:p>
        </w:tc>
      </w:tr>
      <w:tr w:rsidR="001E3B31" w:rsidTr="00E53B69">
        <w:trPr>
          <w:trHeight w:val="496"/>
        </w:trPr>
        <w:tc>
          <w:tcPr>
            <w:tcW w:w="2041" w:type="dxa"/>
          </w:tcPr>
          <w:p w:rsidR="001E3B31" w:rsidRPr="00E53B69" w:rsidRDefault="00E53B69" w:rsidP="00B46B02">
            <w:pPr>
              <w:spacing w:line="480" w:lineRule="auto"/>
              <w:rPr>
                <w:rFonts w:ascii="Sylfaen" w:hAnsi="Sylfaen" w:cs="Tahoma"/>
                <w:b/>
                <w:bCs/>
                <w:lang w:val="ka-GE"/>
              </w:rPr>
            </w:pPr>
            <w:r w:rsidRPr="00E53B69">
              <w:rPr>
                <w:rFonts w:ascii="Sylfaen" w:hAnsi="Sylfaen" w:cs="Tahoma"/>
                <w:b/>
                <w:bCs/>
                <w:lang w:val="ka-GE"/>
              </w:rPr>
              <w:t>რუსული</w:t>
            </w:r>
          </w:p>
        </w:tc>
        <w:tc>
          <w:tcPr>
            <w:tcW w:w="2012" w:type="dxa"/>
          </w:tcPr>
          <w:p w:rsidR="001E3B31" w:rsidRDefault="001E3B31" w:rsidP="00B46B02">
            <w:pPr>
              <w:spacing w:line="480" w:lineRule="auto"/>
              <w:rPr>
                <w:rFonts w:ascii="Sylfaen" w:hAnsi="Sylfaen" w:cs="Tahoma"/>
                <w:bCs/>
                <w:lang w:val="en-US"/>
              </w:rPr>
            </w:pPr>
          </w:p>
        </w:tc>
        <w:tc>
          <w:tcPr>
            <w:tcW w:w="2012" w:type="dxa"/>
          </w:tcPr>
          <w:p w:rsidR="001E3B31" w:rsidRPr="001E3B31" w:rsidRDefault="001E3B31" w:rsidP="00E53B69">
            <w:pPr>
              <w:pStyle w:val="ListParagraph"/>
              <w:spacing w:line="480" w:lineRule="auto"/>
              <w:rPr>
                <w:rFonts w:ascii="Sylfaen" w:hAnsi="Sylfaen" w:cs="Tahoma"/>
                <w:bCs/>
                <w:lang w:val="en-US"/>
              </w:rPr>
            </w:pPr>
          </w:p>
        </w:tc>
        <w:tc>
          <w:tcPr>
            <w:tcW w:w="2017" w:type="dxa"/>
          </w:tcPr>
          <w:p w:rsidR="001E3B31" w:rsidRDefault="00E53B69" w:rsidP="00E53B69">
            <w:pPr>
              <w:spacing w:line="480" w:lineRule="auto"/>
              <w:jc w:val="center"/>
              <w:rPr>
                <w:rFonts w:ascii="Sylfaen" w:hAnsi="Sylfaen" w:cs="Tahoma"/>
                <w:bCs/>
                <w:lang w:val="en-US"/>
              </w:rPr>
            </w:pPr>
            <w:r>
              <w:rPr>
                <w:rFonts w:ascii="Sylfaen" w:hAnsi="Sylfaen" w:cs="Tahoma"/>
                <w:bCs/>
                <w:lang w:val="en-US"/>
              </w:rPr>
              <w:t>√</w:t>
            </w:r>
          </w:p>
        </w:tc>
        <w:tc>
          <w:tcPr>
            <w:tcW w:w="1998" w:type="dxa"/>
          </w:tcPr>
          <w:p w:rsidR="001E3B31" w:rsidRDefault="001E3B31" w:rsidP="00B46B02">
            <w:pPr>
              <w:spacing w:line="480" w:lineRule="auto"/>
              <w:rPr>
                <w:rFonts w:ascii="Sylfaen" w:hAnsi="Sylfaen" w:cs="Tahoma"/>
                <w:bCs/>
                <w:lang w:val="en-US"/>
              </w:rPr>
            </w:pPr>
          </w:p>
        </w:tc>
      </w:tr>
      <w:tr w:rsidR="001E3B31" w:rsidTr="00E53B69">
        <w:trPr>
          <w:trHeight w:val="508"/>
        </w:trPr>
        <w:tc>
          <w:tcPr>
            <w:tcW w:w="2041" w:type="dxa"/>
          </w:tcPr>
          <w:p w:rsidR="001E3B31" w:rsidRPr="001E3B31" w:rsidRDefault="001E3B31" w:rsidP="00B46B02">
            <w:pPr>
              <w:spacing w:line="480" w:lineRule="auto"/>
              <w:rPr>
                <w:rFonts w:ascii="Sylfaen" w:hAnsi="Sylfaen" w:cs="Tahoma"/>
                <w:bCs/>
                <w:lang w:val="ka-GE"/>
              </w:rPr>
            </w:pPr>
          </w:p>
        </w:tc>
        <w:tc>
          <w:tcPr>
            <w:tcW w:w="2012" w:type="dxa"/>
          </w:tcPr>
          <w:p w:rsidR="001E3B31" w:rsidRDefault="001E3B31" w:rsidP="00B46B02">
            <w:pPr>
              <w:spacing w:line="480" w:lineRule="auto"/>
              <w:rPr>
                <w:rFonts w:ascii="Sylfaen" w:hAnsi="Sylfaen" w:cs="Tahoma"/>
                <w:bCs/>
                <w:lang w:val="en-US"/>
              </w:rPr>
            </w:pPr>
          </w:p>
        </w:tc>
        <w:tc>
          <w:tcPr>
            <w:tcW w:w="2012" w:type="dxa"/>
          </w:tcPr>
          <w:p w:rsidR="001E3B31" w:rsidRPr="001E3B31" w:rsidRDefault="001E3B31" w:rsidP="00E53B69">
            <w:pPr>
              <w:pStyle w:val="ListParagraph"/>
              <w:spacing w:line="480" w:lineRule="auto"/>
              <w:rPr>
                <w:rFonts w:ascii="Sylfaen" w:hAnsi="Sylfaen" w:cs="Tahoma"/>
                <w:bCs/>
                <w:lang w:val="en-US"/>
              </w:rPr>
            </w:pPr>
          </w:p>
        </w:tc>
        <w:tc>
          <w:tcPr>
            <w:tcW w:w="2017" w:type="dxa"/>
          </w:tcPr>
          <w:p w:rsidR="001E3B31" w:rsidRDefault="001E3B31" w:rsidP="00B46B02">
            <w:pPr>
              <w:spacing w:line="480" w:lineRule="auto"/>
              <w:rPr>
                <w:rFonts w:ascii="Sylfaen" w:hAnsi="Sylfaen" w:cs="Tahoma"/>
                <w:bCs/>
                <w:lang w:val="en-US"/>
              </w:rPr>
            </w:pPr>
          </w:p>
        </w:tc>
        <w:tc>
          <w:tcPr>
            <w:tcW w:w="1998" w:type="dxa"/>
          </w:tcPr>
          <w:p w:rsidR="001E3B31" w:rsidRDefault="001E3B31" w:rsidP="00B46B02">
            <w:pPr>
              <w:spacing w:line="480" w:lineRule="auto"/>
              <w:rPr>
                <w:rFonts w:ascii="Sylfaen" w:hAnsi="Sylfaen" w:cs="Tahoma"/>
                <w:bCs/>
                <w:lang w:val="en-US"/>
              </w:rPr>
            </w:pPr>
          </w:p>
        </w:tc>
      </w:tr>
    </w:tbl>
    <w:p w:rsidR="001E3B31" w:rsidRPr="001E3B31" w:rsidRDefault="001E3B31" w:rsidP="00B46B02">
      <w:pPr>
        <w:spacing w:line="480" w:lineRule="auto"/>
        <w:rPr>
          <w:rFonts w:ascii="Sylfaen" w:hAnsi="Sylfaen" w:cs="Tahoma"/>
          <w:bCs/>
          <w:lang w:val="en-US"/>
        </w:rPr>
      </w:pPr>
    </w:p>
    <w:p w:rsidR="007301A9" w:rsidRDefault="007301A9" w:rsidP="00CB4154">
      <w:pPr>
        <w:spacing w:line="480" w:lineRule="auto"/>
        <w:rPr>
          <w:rFonts w:ascii="Sylfaen" w:hAnsi="Sylfaen" w:cs="Tahoma"/>
          <w:b/>
          <w:bCs/>
          <w:lang w:val="ka-GE"/>
        </w:rPr>
      </w:pPr>
    </w:p>
    <w:p w:rsidR="00B46B02" w:rsidRPr="00B46B02" w:rsidRDefault="00B46B02" w:rsidP="00B46B02">
      <w:pPr>
        <w:spacing w:line="360" w:lineRule="auto"/>
        <w:rPr>
          <w:rFonts w:ascii="Sylfaen" w:hAnsi="Sylfaen"/>
          <w:lang w:val="en-US"/>
        </w:rPr>
      </w:pPr>
      <w:bookmarkStart w:id="0" w:name="_GoBack"/>
      <w:bookmarkEnd w:id="0"/>
    </w:p>
    <w:p w:rsidR="00B46B02" w:rsidRDefault="00B46B02" w:rsidP="00CB4154">
      <w:pPr>
        <w:spacing w:line="360" w:lineRule="auto"/>
        <w:rPr>
          <w:rFonts w:ascii="Sylfaen" w:hAnsi="Sylfaen"/>
          <w:b/>
          <w:lang w:val="ka-GE"/>
        </w:rPr>
      </w:pPr>
    </w:p>
    <w:p w:rsidR="005969F1" w:rsidRPr="004A4566" w:rsidRDefault="005969F1" w:rsidP="00CB4154">
      <w:pPr>
        <w:spacing w:line="360" w:lineRule="auto"/>
        <w:rPr>
          <w:rFonts w:ascii="Sylfaen" w:hAnsi="Sylfaen"/>
          <w:b/>
          <w:lang w:val="ka-GE"/>
        </w:rPr>
      </w:pPr>
      <w:r w:rsidRPr="004A4566">
        <w:rPr>
          <w:rFonts w:ascii="Sylfaen" w:hAnsi="Sylfaen"/>
          <w:b/>
          <w:lang w:val="ka-GE"/>
        </w:rPr>
        <w:t>სამუშაო გამოცდილება:</w:t>
      </w:r>
    </w:p>
    <w:p w:rsidR="00947A2D" w:rsidRPr="00CC26E4" w:rsidRDefault="00E53B69" w:rsidP="00947A2D">
      <w:pPr>
        <w:pStyle w:val="ListParagraph"/>
        <w:numPr>
          <w:ilvl w:val="0"/>
          <w:numId w:val="3"/>
        </w:numPr>
        <w:spacing w:line="360" w:lineRule="auto"/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 xml:space="preserve">2012 წლიდან დღემდე თელავის ვაჟა ფშაველას სახელობის სახელმწიფო დრამატული თეატრი - </w:t>
      </w:r>
      <w:r w:rsidRPr="00E53B69">
        <w:rPr>
          <w:rFonts w:ascii="Sylfaen" w:hAnsi="Sylfaen"/>
          <w:b/>
          <w:lang w:val="ka-GE"/>
        </w:rPr>
        <w:t>მუსიკალური გამფორმებელი.</w:t>
      </w:r>
    </w:p>
    <w:sectPr w:rsidR="00947A2D" w:rsidRPr="00CC26E4" w:rsidSect="007E03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502E"/>
    <w:multiLevelType w:val="hybridMultilevel"/>
    <w:tmpl w:val="65528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427D5"/>
    <w:multiLevelType w:val="hybridMultilevel"/>
    <w:tmpl w:val="8400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95E64"/>
    <w:multiLevelType w:val="hybridMultilevel"/>
    <w:tmpl w:val="8F786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82F63"/>
    <w:multiLevelType w:val="hybridMultilevel"/>
    <w:tmpl w:val="772E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3169D"/>
    <w:multiLevelType w:val="hybridMultilevel"/>
    <w:tmpl w:val="8F02B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A499D"/>
    <w:multiLevelType w:val="hybridMultilevel"/>
    <w:tmpl w:val="7BC22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E608F0"/>
    <w:multiLevelType w:val="hybridMultilevel"/>
    <w:tmpl w:val="42E4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61"/>
    <w:rsid w:val="000068B5"/>
    <w:rsid w:val="00065810"/>
    <w:rsid w:val="00082B96"/>
    <w:rsid w:val="000C5DBF"/>
    <w:rsid w:val="000C68D4"/>
    <w:rsid w:val="000E7DB7"/>
    <w:rsid w:val="00176358"/>
    <w:rsid w:val="001B0F94"/>
    <w:rsid w:val="001D504E"/>
    <w:rsid w:val="001E3B31"/>
    <w:rsid w:val="00222E61"/>
    <w:rsid w:val="00276015"/>
    <w:rsid w:val="00291990"/>
    <w:rsid w:val="002A60EF"/>
    <w:rsid w:val="002F142B"/>
    <w:rsid w:val="0030780A"/>
    <w:rsid w:val="00320D49"/>
    <w:rsid w:val="0036307D"/>
    <w:rsid w:val="003A3A24"/>
    <w:rsid w:val="003F2F9A"/>
    <w:rsid w:val="00421329"/>
    <w:rsid w:val="0044378A"/>
    <w:rsid w:val="00470752"/>
    <w:rsid w:val="0049024E"/>
    <w:rsid w:val="004A4566"/>
    <w:rsid w:val="004B47E1"/>
    <w:rsid w:val="00532994"/>
    <w:rsid w:val="005969F1"/>
    <w:rsid w:val="0059756B"/>
    <w:rsid w:val="005D5B43"/>
    <w:rsid w:val="00607625"/>
    <w:rsid w:val="006165C3"/>
    <w:rsid w:val="00675690"/>
    <w:rsid w:val="00682B88"/>
    <w:rsid w:val="007301A9"/>
    <w:rsid w:val="007638BD"/>
    <w:rsid w:val="007A7C8B"/>
    <w:rsid w:val="007C592B"/>
    <w:rsid w:val="007D3252"/>
    <w:rsid w:val="007E034C"/>
    <w:rsid w:val="008539DF"/>
    <w:rsid w:val="00855866"/>
    <w:rsid w:val="008B0835"/>
    <w:rsid w:val="008C4AF8"/>
    <w:rsid w:val="00944428"/>
    <w:rsid w:val="00947A2D"/>
    <w:rsid w:val="00980421"/>
    <w:rsid w:val="009B4C7E"/>
    <w:rsid w:val="00A0224E"/>
    <w:rsid w:val="00B176F8"/>
    <w:rsid w:val="00B46B02"/>
    <w:rsid w:val="00B735C5"/>
    <w:rsid w:val="00C83239"/>
    <w:rsid w:val="00CB4154"/>
    <w:rsid w:val="00CC26E4"/>
    <w:rsid w:val="00CF71C9"/>
    <w:rsid w:val="00D11EFD"/>
    <w:rsid w:val="00D742C1"/>
    <w:rsid w:val="00DE39FB"/>
    <w:rsid w:val="00DF5A50"/>
    <w:rsid w:val="00E303E0"/>
    <w:rsid w:val="00E34BDF"/>
    <w:rsid w:val="00E53B69"/>
    <w:rsid w:val="00EC3A70"/>
    <w:rsid w:val="00EC4746"/>
    <w:rsid w:val="00EC5F97"/>
    <w:rsid w:val="00F26835"/>
    <w:rsid w:val="00F30741"/>
    <w:rsid w:val="00FA2692"/>
    <w:rsid w:val="00F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72E29-4DA9-42D5-AF57-1DB42767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11E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DB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E7DB7"/>
  </w:style>
  <w:style w:type="paragraph" w:styleId="BalloonText">
    <w:name w:val="Balloon Text"/>
    <w:basedOn w:val="Normal"/>
    <w:link w:val="BalloonTextChar"/>
    <w:uiPriority w:val="99"/>
    <w:semiHidden/>
    <w:unhideWhenUsed/>
    <w:rsid w:val="00CB4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54"/>
    <w:rPr>
      <w:rFonts w:ascii="Tahoma" w:eastAsia="Times New Roman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59"/>
    <w:rsid w:val="001E3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94364-5CBA-45D6-8200-A7CBEA4C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IT-Fix</dc:creator>
  <cp:lastModifiedBy>Windows User</cp:lastModifiedBy>
  <cp:revision>6</cp:revision>
  <dcterms:created xsi:type="dcterms:W3CDTF">2016-09-11T18:57:00Z</dcterms:created>
  <dcterms:modified xsi:type="dcterms:W3CDTF">2017-03-25T12:55:00Z</dcterms:modified>
</cp:coreProperties>
</file>