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 Quarterback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library(rvest)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url &lt;- "https://www.pro-football-reference.com/players/qbindex.htm"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webpage &lt;- read_html(url)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table &lt;- html_nodes(webpage, "table") %&gt;%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html_table()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QB &lt;- table[[1]]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print(QB)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## Running Back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url &lt;- "https://www.pro-football-reference.com/players/rbindex.htm"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webpage &lt;- read_html(url)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table &lt;- html_nodes(webpage, "table") %&gt;%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html_table()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RB &lt;- table[[1]]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print(RB)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## Wide Receiver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url &lt;- "https://www.pro-football-reference.com/players/wrindex.htm"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webpage &lt;- read_html(url)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table &lt;- html_nodes(webpage, "table") %&gt;%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html_table()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WR &lt;- table[[1]]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print(WR)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## Tight End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url &lt;- "https://www.pro-football-reference.com/players/teindex.htm"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webpage &lt;- read_html(url)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table &lt;- html_nodes(webpage, "table") %&gt;%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html_table()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TE &lt;- table[[1]]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print(TE)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## Offensive Line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url &lt;- "https://www.pro-football-reference.com/players/olindex.htm"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webpage &lt;- read_html(url)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table &lt;- html_nodes(webpage, "table") %&gt;%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html_table()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OL &lt;- table[[1]]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print(OL)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## Defensive Line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url &lt;- "https://www.pro-football-reference.com/players/dlindex.htm"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webpage &lt;- read_html(url)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table &lt;- html_nodes(webpage, "table") %&gt;%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html_table()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DL &lt;- table[[1]]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print(DL)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## Linebacker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url &lt;- "https://www.pro-football-reference.com/players/lbindex.htm"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webpage &lt;- read_html(url)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table &lt;- html_nodes(webpage, "table") %&gt;%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html_table()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LB &lt;- table[[1]]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print(LB)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## Defensive Back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url &lt;- "https://www.pro-football-reference.com/players/dbindex.htm"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webpage &lt;- read_html(url)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table &lt;- html_nodes(webpage, "table") %&gt;%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html_table()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DB &lt;- table[[1]]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print(DB)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## Punter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url &lt;- "https://www.pro-football-reference.com/players/pindex.htm"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webpage &lt;- read_html(url)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table &lt;- html_nodes(webpage, "table") %&gt;%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html_table()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 &lt;- table[[1]]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print(P)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## Kicker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url &lt;- "https://www.pro-football-reference.com/players/kindex.htm"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webpage &lt;- read_html(url)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table &lt;- html_nodes(webpage, "table") %&gt;%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html_table()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K &lt;- table[[1]]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print(K)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 Combine the data frames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data_all &lt;- rbind(QB, RB, WR, TE, OL, DL, LB, DB, P, K)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 Remove rows with NA in the AV column using na.omit()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data_all &lt;- na.omit(data_all, cols = "AV")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 Or, remove rows with NA in the AV column using complete.cases()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data_all &lt;- data_all[complete.cases(data_all$AV), 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 Print the updated data frame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print(data_all)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```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