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4332"/>
          <w:sz w:val="72"/>
        </w:rPr>
        <w:t>FARMCONNECT</w:t>
      </w:r>
    </w:p>
    <w:p>
      <w:pPr>
        <w:jc w:val="center"/>
      </w:pPr>
      <w:r>
        <w:rPr>
          <w:b/>
          <w:color w:val="2D6A4F"/>
          <w:sz w:val="36"/>
        </w:rPr>
        <w:t>Backend Architecture &amp; Technical Reference</w:t>
      </w:r>
    </w:p>
    <w:p>
      <w:pPr>
        <w:jc w:val="center"/>
      </w:pPr>
      <w:r>
        <w:rPr>
          <w:i/>
          <w:color w:val="4B5E63"/>
          <w:sz w:val="24"/>
        </w:rPr>
        <w:t>A Direct Farm-to-Consumer Marketplace</w:t>
      </w:r>
    </w:p>
    <w:p/>
    <w:p>
      <w:pPr>
        <w:spacing w:before="40" w:after="40"/>
        <w:pBdr>
          <w:bottom w:val="single" w:sz="6" w:space="1" w:color="52B788"/>
        </w:pBdr>
      </w:pPr>
    </w:p>
    <w:p/>
    <w:p>
      <w:pPr>
        <w:jc w:val="center"/>
      </w:pPr>
      <w:r>
        <w:rPr>
          <w:b/>
          <w:color w:val="2D6A4F"/>
          <w:sz w:val="22"/>
        </w:rPr>
        <w:t xml:space="preserve">Technology Stack:  </w:t>
      </w:r>
      <w:r>
        <w:rPr>
          <w:color w:val="1F1F1F"/>
          <w:sz w:val="22"/>
        </w:rPr>
        <w:t>Django 6.1  |  Django REST Framework  |  PostgreSQL  |  JWT (SimpleJWT)</w:t>
      </w:r>
    </w:p>
    <w:p>
      <w:pPr>
        <w:jc w:val="center"/>
      </w:pPr>
      <w:r>
        <w:rPr>
          <w:b/>
          <w:color w:val="2D6A4F"/>
          <w:sz w:val="22"/>
        </w:rPr>
        <w:t xml:space="preserve">Frontend:  </w:t>
      </w:r>
      <w:r>
        <w:rPr>
          <w:color w:val="1F1F1F"/>
          <w:sz w:val="22"/>
        </w:rPr>
        <w:t>React 18  |  Vite  |  Axios</w:t>
      </w:r>
    </w:p>
    <w:p>
      <w:pPr>
        <w:jc w:val="center"/>
      </w:pPr>
      <w:r>
        <w:rPr>
          <w:b/>
          <w:color w:val="2D6A4F"/>
          <w:sz w:val="22"/>
        </w:rPr>
        <w:t xml:space="preserve">Architecture:  </w:t>
      </w:r>
      <w:r>
        <w:rPr>
          <w:color w:val="1F1F1F"/>
          <w:sz w:val="22"/>
        </w:rPr>
        <w:t>5-App Django Project  |  RESTful API  |  3-Tier (Frontend / Backend / Database)</w:t>
      </w:r>
    </w:p>
    <w:p>
      <w:pPr>
        <w:jc w:val="center"/>
      </w:pPr>
      <w:r>
        <w:rPr>
          <w:b/>
          <w:color w:val="2D6A4F"/>
          <w:sz w:val="22"/>
        </w:rPr>
        <w:t xml:space="preserve">Document Version:  </w:t>
      </w:r>
      <w:r>
        <w:rPr>
          <w:color w:val="1F1F1F"/>
          <w:sz w:val="22"/>
        </w:rPr>
        <w:t>1.0  —  Academic Submission</w:t>
      </w:r>
    </w:p>
    <w:p>
      <w:r>
        <w:br w:type="page"/>
      </w:r>
    </w:p>
    <w:p>
      <w:pPr>
        <w:spacing w:before="360" w:after="80"/>
      </w:pPr>
      <w:r>
        <w:rPr>
          <w:b/>
          <w:color w:val="1B4332"/>
          <w:sz w:val="36"/>
        </w:rPr>
        <w:t>1. Project Overview</w:t>
      </w:r>
    </w:p>
    <w:p>
      <w:pPr>
        <w:spacing w:before="40" w:after="40"/>
        <w:pBdr>
          <w:bottom w:val="single" w:sz="6" w:space="1" w:color="52B788"/>
        </w:pBdr>
      </w:pPr>
    </w:p>
    <w:p>
      <w:pPr>
        <w:spacing w:after="120"/>
      </w:pPr>
      <w:r>
        <w:rPr>
          <w:i w:val="0"/>
          <w:color w:val="1F1F1F"/>
          <w:sz w:val="21"/>
        </w:rPr>
        <w:t>FarmConnect is a full-stack web application that connects local farmers directly with urban consumers, eliminating intermediaries. Farmers list fresh produce; consumers browse, add to cart, and checkout — while the platform guarantees that 90 % of every transaction reaches the farmer.</w:t>
      </w:r>
    </w:p>
    <w:p>
      <w:pPr>
        <w:spacing w:after="120"/>
      </w:pPr>
      <w:r>
        <w:rPr>
          <w:i w:val="0"/>
          <w:color w:val="1F1F1F"/>
          <w:sz w:val="21"/>
        </w:rPr>
        <w:t>Key architectural decisions: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Django 6.1 provides the backend application server.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Django REST Framework (DRF) exposes a RESTful JSON API consumed by a React SPA.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PostgreSQL is the relational database; all schema changes are managed via Django Migrations.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JWT (JSON Web Tokens) via SimpleJWT handles stateless authentication.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The project is split into 5 focused Django apps, each owning a specific domain.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Atomic database transactions with row-level locking prevent overselling.</w:t>
      </w:r>
    </w:p>
    <w:p>
      <w:pPr>
        <w:spacing w:before="360" w:after="80"/>
      </w:pPr>
      <w:r>
        <w:rPr>
          <w:b/>
          <w:color w:val="1B4332"/>
          <w:sz w:val="36"/>
        </w:rPr>
        <w:t>2. Project Folder Structure</w:t>
      </w:r>
    </w:p>
    <w:p>
      <w:pPr>
        <w:spacing w:before="40" w:after="40"/>
        <w:pBdr>
          <w:bottom w:val="single" w:sz="6" w:space="1" w:color="52B788"/>
        </w:pBdr>
      </w:pPr>
    </w:p>
    <w:p>
      <w:pPr>
        <w:spacing w:before="80" w:after="80"/>
        <w:ind w:left="432"/>
        <w:shd w:val="clear" w:color="auto" w:fill="E8F5E9"/>
      </w:pPr>
      <w:r>
        <w:rPr>
          <w:rFonts w:ascii="Courier New" w:hAnsi="Courier New"/>
          <w:color w:val="1B4F35"/>
          <w:sz w:val="18"/>
        </w:rPr>
        <w:t>farmconnect/</w:t>
        <w:br/>
        <w:t>├── config/             ← Django project config (settings, root URLs, WSGI)</w:t>
        <w:br/>
        <w:t>├── accounts/           ← Users, Consumers, auth serializers, permissions</w:t>
        <w:br/>
        <w:t>├── farmers/            ← Farmer profiles, Farm entities</w:t>
        <w:br/>
        <w:t>├── products/           ← Products, Inventory, Harvest records</w:t>
        <w:br/>
        <w:t>├── orders/             ← Cart, Orders, Payments, Deliveries</w:t>
        <w:br/>
        <w:t>├── reviews/            ← Product reviews</w:t>
        <w:br/>
        <w:t>├── frontend/           ← Vite + React 18 SPA</w:t>
        <w:br/>
        <w:t>├── static/             ← Collected static files</w:t>
        <w:br/>
        <w:t>├── media/              ← Uploaded images</w:t>
        <w:br/>
        <w:t>├── manage.py           ← Django CLI entry point</w:t>
        <w:br/>
        <w:t>└── .env                ← DB credentials &amp; secret key (never committed)</w:t>
      </w:r>
    </w:p>
    <w:p>
      <w:pPr>
        <w:spacing w:before="360" w:after="80"/>
      </w:pPr>
      <w:r>
        <w:rPr>
          <w:b/>
          <w:color w:val="1B4332"/>
          <w:sz w:val="36"/>
        </w:rPr>
        <w:t>3. File-by-File Backend Analysis</w:t>
      </w:r>
    </w:p>
    <w:p>
      <w:pPr>
        <w:spacing w:before="40" w:after="40"/>
        <w:pBdr>
          <w:bottom w:val="single" w:sz="6" w:space="1" w:color="52B788"/>
        </w:pBdr>
      </w:pPr>
    </w:p>
    <w:p>
      <w:pPr>
        <w:spacing w:before="200" w:after="80"/>
      </w:pPr>
      <w:r>
        <w:rPr>
          <w:b/>
          <w:color w:val="2D6A4F"/>
          <w:sz w:val="28"/>
        </w:rPr>
        <w:t>3.1  config/settings.py</w:t>
      </w:r>
    </w:p>
    <w:p>
      <w:pPr>
        <w:spacing w:after="120"/>
      </w:pPr>
      <w:r>
        <w:rPr>
          <w:i w:val="0"/>
          <w:color w:val="1F1F1F"/>
          <w:sz w:val="21"/>
        </w:rPr>
        <w:t>Purpose: Central configuration file for the entire Django project.</w:t>
      </w:r>
    </w:p>
    <w:p>
      <w:pPr>
        <w:spacing w:after="120"/>
      </w:pPr>
      <w:r>
        <w:rPr>
          <w:i w:val="0"/>
          <w:color w:val="1F1F1F"/>
          <w:sz w:val="21"/>
        </w:rPr>
        <w:t>Key responsibilities: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INSTALLED_APPS — registers all 5 domain apps plus third-party packages (corsheaders, rest_framework, django_filters, drf_spectacular).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DATABASES block reads DB_NAME, DB_USER, DB_PASSWORD, DB_HOST, DB_PORT from .env via python-decouple — credentials are never hardcoded.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REST_FRAMEWORK dict configures: JWTAuthentication as the default auth class, IsAuthenticatedOrReadOnly as the global permission, PageNumberPagination (12 items/page), and DjangoFilterBackend + SearchFilter + OrderingFilter as filter backends.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CORS_ALLOW_ALL_ORIGINS = True allows the React dev server on port 5173 to call the Django API on port 8000 during development.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AUTH_USER_MODEL = "accounts.User" overrides Django's built-in user model with the custom User defined in the accounts app.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MEDIA_ROOT / MEDIA_URL configure where uploaded product/farmer images are stored and served.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SPECTACULAR_SETTINGS configures the auto-generated OpenAPI (Swagger) documentation at /api/docs/.</w:t>
      </w:r>
    </w:p>
    <w:p>
      <w:pPr>
        <w:spacing w:before="200" w:after="80"/>
      </w:pPr>
      <w:r>
        <w:rPr>
          <w:b/>
          <w:color w:val="2D6A4F"/>
          <w:sz w:val="28"/>
        </w:rPr>
        <w:t>3.2  config/urls.py</w:t>
      </w:r>
    </w:p>
    <w:p>
      <w:pPr>
        <w:spacing w:after="120"/>
      </w:pPr>
      <w:r>
        <w:rPr>
          <w:i w:val="0"/>
          <w:color w:val="1F1F1F"/>
          <w:sz w:val="21"/>
        </w:rPr>
        <w:t>Purpose: Root URL router — the first point of contact for every HTTP request.</w:t>
      </w:r>
    </w:p>
    <w:p>
      <w:pPr>
        <w:spacing w:after="120"/>
      </w:pPr>
      <w:r>
        <w:rPr>
          <w:i w:val="0"/>
          <w:color w:val="1F1F1F"/>
          <w:sz w:val="21"/>
        </w:rPr>
        <w:t>Key URL patterns: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/admin/  →  Django admin panel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/api/token/  →  POST: JWT login (returns access + refresh tokens)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/api/token/refresh/  →  POST: Exchange refresh token for new access token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/api/schema/  →  GET: OpenAPI schema (JSON)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/api/docs/  →  GET: Interactive Swagger UI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/api/  →  Delegates to each app's api_urls.py via include()</w:t>
      </w:r>
    </w:p>
    <w:p>
      <w:pPr>
        <w:spacing w:after="120"/>
      </w:pPr>
      <w:r>
        <w:rPr>
          <w:i w:val="0"/>
          <w:color w:val="1F1F1F"/>
          <w:sz w:val="21"/>
        </w:rPr>
        <w:t>Django matches URLs top-to-bottom. The first matching pattern wins. Unmatched URLs return HTTP 404.</w:t>
      </w:r>
    </w:p>
    <w:p>
      <w:pPr>
        <w:spacing w:before="200" w:after="80"/>
      </w:pPr>
      <w:r>
        <w:rPr>
          <w:b/>
          <w:color w:val="2D6A4F"/>
          <w:sz w:val="28"/>
        </w:rPr>
        <w:t>3.3  accounts/models.py</w:t>
      </w:r>
    </w:p>
    <w:p>
      <w:pPr>
        <w:spacing w:after="120"/>
      </w:pPr>
      <w:r>
        <w:rPr>
          <w:i w:val="0"/>
          <w:color w:val="1F1F1F"/>
          <w:sz w:val="21"/>
        </w:rPr>
        <w:t>Purpose: Defines the custom User model and the Consumer profile.</w:t>
      </w:r>
    </w:p>
    <w:p>
      <w:pPr>
        <w:spacing w:after="120"/>
      </w:pPr>
      <w:r>
        <w:rPr>
          <w:i/>
          <w:color w:val="1F1F1F"/>
          <w:sz w:val="21"/>
        </w:rPr>
        <w:t>Class: User (extends AbstractUser)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Inherits all built-in fields from Django's AbstractUser: username, email, password (bcrypt-hashed), first_name, last_name, is_active, is_staff, date_joined.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role — CharField with choices: consumer | farmer | admin. Determines what the user is allowed to do throughout the system.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phone_number — Optional contact number.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created_at — Auto-set timestamp on account creation.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AUTH_USER_MODEL = "accounts.User" ensures every other model that references a user uses this extended class.</w:t>
      </w:r>
    </w:p>
    <w:p>
      <w:pPr>
        <w:spacing w:after="120"/>
      </w:pPr>
      <w:r>
        <w:rPr>
          <w:i/>
          <w:color w:val="1F1F1F"/>
          <w:sz w:val="21"/>
        </w:rPr>
        <w:t>Class: Consumer (models.Model)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user — OneToOneField to User (CASCADE). One User can have at most one Consumer profile.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default_delivery_address — Pre-filled address shown during checkout, editable by the user.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This "profile extension" pattern keeps the base User clean while allowing role-specific data without nullable columns on the User table.</w:t>
      </w:r>
    </w:p>
    <w:p>
      <w:pPr>
        <w:spacing w:before="200" w:after="80"/>
      </w:pPr>
      <w:r>
        <w:rPr>
          <w:b/>
          <w:color w:val="2D6A4F"/>
          <w:sz w:val="28"/>
        </w:rPr>
        <w:t>3.4  accounts/serializers.py</w:t>
      </w:r>
    </w:p>
    <w:p>
      <w:pPr>
        <w:spacing w:after="120"/>
      </w:pPr>
      <w:r>
        <w:rPr>
          <w:i w:val="0"/>
          <w:color w:val="1F1F1F"/>
          <w:sz w:val="21"/>
        </w:rPr>
        <w:t>Purpose: Converts Python model instances to JSON and validates incoming JSON payloads.</w:t>
      </w:r>
    </w:p>
    <w:p>
      <w:pPr>
        <w:spacing w:after="120"/>
      </w:pPr>
      <w:r>
        <w:rPr>
          <w:i/>
          <w:color w:val="1F1F1F"/>
          <w:sz w:val="21"/>
        </w:rPr>
        <w:t>Class: RegisterSerializer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Input fields: username, email, password (write-only, min 8 chars), phone_number, role, farm_name, default_delivery_address.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validate_password() — calls Django's built-in password validators (length, commonness, similarity to username).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create() — Pops role-specific fields from validated_data, calls User.objects.create_user() (which hashes the password), then creates Consumer or Farmer profile depending on the role field.</w:t>
      </w:r>
    </w:p>
    <w:p>
      <w:pPr>
        <w:spacing w:after="120"/>
      </w:pPr>
      <w:r>
        <w:rPr>
          <w:i/>
          <w:color w:val="1F1F1F"/>
          <w:sz w:val="21"/>
        </w:rPr>
        <w:t>Class: UserSerializer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Returns full user profile including nested consumer_profile or farmer_profile sub-objects.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read_only_fields — id, role, created_at cannot be changed via PATCH.</w:t>
      </w:r>
    </w:p>
    <w:p>
      <w:pPr>
        <w:spacing w:after="120"/>
      </w:pPr>
      <w:r>
        <w:rPr>
          <w:i/>
          <w:color w:val="1F1F1F"/>
          <w:sz w:val="21"/>
        </w:rPr>
        <w:t>Class: MeProfileUpdateSerializer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update() — Saves email/phone to the User table, then saves delivery address to Consumer or farm_name/bio to Farmer in the same request. One API call, multiple table updates.</w:t>
      </w:r>
    </w:p>
    <w:p>
      <w:pPr>
        <w:spacing w:after="120"/>
      </w:pPr>
      <w:r>
        <w:rPr>
          <w:i/>
          <w:color w:val="1F1F1F"/>
          <w:sz w:val="21"/>
        </w:rPr>
        <w:t>Class: ChangePasswordSerializer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old_password + new_password — both write-only (never returned in responses).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validate_new_password() — enforces Django's password policy on the new password before saving.</w:t>
      </w:r>
    </w:p>
    <w:p>
      <w:pPr>
        <w:spacing w:before="200" w:after="80"/>
      </w:pPr>
      <w:r>
        <w:rPr>
          <w:b/>
          <w:color w:val="2D6A4F"/>
          <w:sz w:val="28"/>
        </w:rPr>
        <w:t>3.5  accounts/api_views.py</w:t>
      </w:r>
    </w:p>
    <w:p>
      <w:pPr>
        <w:spacing w:after="120"/>
      </w:pPr>
      <w:r>
        <w:rPr>
          <w:i w:val="0"/>
          <w:color w:val="1F1F1F"/>
          <w:sz w:val="21"/>
        </w:rPr>
        <w:t>Purpose: HTTP request handlers for user-related endpoints.</w:t>
      </w:r>
    </w:p>
    <w:p>
      <w:pPr>
        <w:spacing w:after="120"/>
      </w:pPr>
      <w:r>
        <w:rPr>
          <w:i/>
          <w:color w:val="1F1F1F"/>
          <w:sz w:val="21"/>
        </w:rPr>
        <w:t>Class: RegisterView (generics.CreateAPIView)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Permission: AllowAny — no authentication required.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HTTP POST /api/register/ — Validates RegisterSerializer, calls create(), returns the new User object.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On success: HTTP 201 Created.</w:t>
      </w:r>
    </w:p>
    <w:p>
      <w:pPr>
        <w:spacing w:after="120"/>
      </w:pPr>
      <w:r>
        <w:rPr>
          <w:i/>
          <w:color w:val="1F1F1F"/>
          <w:sz w:val="21"/>
        </w:rPr>
        <w:t>Class: MeView (generics.RetrieveUpdateAPIView)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Permission: IsAuthenticated.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HTTP GET /api/me/ — Returns the logged-in user's full profile.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HTTP PATCH /api/me/ — Updates email, phone, or role-specific fields.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get_object() returns request.user — no pk lookup needed; the user is identified from the JWT token.</w:t>
      </w:r>
    </w:p>
    <w:p>
      <w:pPr>
        <w:spacing w:after="120"/>
      </w:pPr>
      <w:r>
        <w:rPr>
          <w:i/>
          <w:color w:val="1F1F1F"/>
          <w:sz w:val="21"/>
        </w:rPr>
        <w:t>Class: ChangePasswordView (generics.GenericAPIView)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HTTP POST /api/change-password/ — Verifies old password with check_password(), then calls set_password() which bcrypt-hashes the new password and saves.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Returns HTTP 400 if old password is wrong.</w:t>
      </w:r>
    </w:p>
    <w:p>
      <w:pPr>
        <w:spacing w:before="200" w:after="80"/>
      </w:pPr>
      <w:r>
        <w:rPr>
          <w:b/>
          <w:color w:val="2D6A4F"/>
          <w:sz w:val="28"/>
        </w:rPr>
        <w:t>3.6  accounts/permissions.py</w:t>
      </w:r>
    </w:p>
    <w:p>
      <w:pPr>
        <w:spacing w:after="120"/>
      </w:pPr>
      <w:r>
        <w:rPr>
          <w:i w:val="0"/>
          <w:color w:val="1F1F1F"/>
          <w:sz w:val="21"/>
        </w:rPr>
        <w:t>Purpose: Reusable permission classes imported by every app that needs role-based access control.</w:t>
      </w:r>
    </w:p>
    <w:p>
      <w:pPr>
        <w:spacing w:after="120"/>
      </w:pPr>
      <w:r>
        <w:rPr>
          <w:i w:val="0"/>
          <w:color w:val="1F1F1F"/>
          <w:sz w:val="21"/>
        </w:rPr>
        <w:t>Classes and their logic: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IsConsumer — has_permission() returns True only if user.is_authenticated AND user.role == "consumer".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IsFarmer — returns True only if user.is_authenticated AND user.role == "farmer".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IsAdminRole — returns True if user.is_staff OR user.role == "admin".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IsConsumerOrReadOnly — allows safe methods (GET, HEAD, OPTIONS) for anyone; write methods (POST, PUT, PATCH, DELETE) only for consumers.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IsFarmerOrReadOnly — same pattern but write access for farmers only.</w:t>
      </w:r>
    </w:p>
    <w:p>
      <w:pPr>
        <w:spacing w:after="120"/>
      </w:pPr>
      <w:r>
        <w:rPr>
          <w:i w:val="0"/>
          <w:color w:val="1F1F1F"/>
          <w:sz w:val="21"/>
        </w:rPr>
        <w:t>These classes are composed in view-level permission_classes lists, e.g., [IsAuthenticated, IsConsumer].</w:t>
      </w:r>
    </w:p>
    <w:p>
      <w:pPr>
        <w:spacing w:before="200" w:after="80"/>
      </w:pPr>
      <w:r>
        <w:rPr>
          <w:b/>
          <w:color w:val="2D6A4F"/>
          <w:sz w:val="28"/>
        </w:rPr>
        <w:t>3.7  farmers/models.py</w:t>
      </w:r>
    </w:p>
    <w:p>
      <w:pPr>
        <w:spacing w:after="120"/>
      </w:pPr>
      <w:r>
        <w:rPr>
          <w:i w:val="0"/>
          <w:color w:val="1F1F1F"/>
          <w:sz w:val="21"/>
        </w:rPr>
        <w:t>Purpose: Defines Farmer profile and Farm entities.</w:t>
      </w:r>
    </w:p>
    <w:p>
      <w:pPr>
        <w:spacing w:after="120"/>
      </w:pPr>
      <w:r>
        <w:rPr>
          <w:i/>
          <w:color w:val="1F1F1F"/>
          <w:sz w:val="21"/>
        </w:rPr>
        <w:t>Class: Farmer (models.Model)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user — OneToOneField to accounts.User. Ties a farmer to a login account.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farm_name — Display name for the farmer's brand/enterprise.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bio — Long-form description of the farmer's background and practices.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profile_image — Uploaded farmer photo, stored under media/farmers/.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verified — Boolean flag set by admins to mark trusted, verified farmers (shown as a badge in the UI).</w:t>
      </w:r>
    </w:p>
    <w:p>
      <w:pPr>
        <w:spacing w:after="120"/>
      </w:pPr>
      <w:r>
        <w:rPr>
          <w:i/>
          <w:color w:val="1F1F1F"/>
          <w:sz w:val="21"/>
        </w:rPr>
        <w:t>Class: Farm (models.Model)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farmer — ForeignKey to Farmer (CASCADE). One Farmer can own many Farms (1:N).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name, location — Farm identity details.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size_acres — Decimal field for farm area.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description — Narrative about the farm's geography and practices.</w:t>
      </w:r>
    </w:p>
    <w:p>
      <w:pPr>
        <w:spacing w:after="120"/>
      </w:pPr>
      <w:r>
        <w:rPr>
          <w:i w:val="0"/>
          <w:color w:val="1F1F1F"/>
          <w:sz w:val="21"/>
        </w:rPr>
        <w:t>Reason for separation: Farmer = the person/brand. Farm = a physical plot of land. One farmer could own multiple farms across different regions.</w:t>
      </w:r>
    </w:p>
    <w:p>
      <w:pPr>
        <w:spacing w:before="200" w:after="80"/>
      </w:pPr>
      <w:r>
        <w:rPr>
          <w:b/>
          <w:color w:val="2D6A4F"/>
          <w:sz w:val="28"/>
        </w:rPr>
        <w:t>3.8  products/models.py</w:t>
      </w:r>
    </w:p>
    <w:p>
      <w:pPr>
        <w:spacing w:after="120"/>
      </w:pPr>
      <w:r>
        <w:rPr>
          <w:i w:val="0"/>
          <w:color w:val="1F1F1F"/>
          <w:sz w:val="21"/>
        </w:rPr>
        <w:t>Purpose: Defines the product catalog and stock/harvest tracking entities.</w:t>
      </w:r>
    </w:p>
    <w:p>
      <w:pPr>
        <w:spacing w:after="120"/>
      </w:pPr>
      <w:r>
        <w:rPr>
          <w:i/>
          <w:color w:val="1F1F1F"/>
          <w:sz w:val="21"/>
        </w:rPr>
        <w:t>Class: Product (models.Model)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farm — ForeignKey to Farm (CASCADE). Every product belongs to a specific farm.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category — Choices: vegetable | fruit | grain | dairy | other.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price_per_unit — Decimal(8,2) — stored as exact decimal, never float (avoids rounding errors in financial calculations).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unit — e.g., "kg", "dozen", "litre" — tells consumers how price is measured.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is_active — Soft-delete flag. Inactive products are hidden from the marketplace but records are preserved.</w:t>
      </w:r>
    </w:p>
    <w:p>
      <w:pPr>
        <w:spacing w:after="120"/>
      </w:pPr>
      <w:r>
        <w:rPr>
          <w:i/>
          <w:color w:val="1F1F1F"/>
          <w:sz w:val="21"/>
        </w:rPr>
        <w:t>Class: Inventory (models.Model)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product — OneToOneField to Product. Each product has exactly one live stock record.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quantity_available — Current available stock. Decremented atomically on checkout; incremented when a harvest record is logged.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last_updated — auto_now=True, updated every time the record is saved.</w:t>
      </w:r>
    </w:p>
    <w:p>
      <w:pPr>
        <w:spacing w:after="120"/>
      </w:pPr>
      <w:r>
        <w:rPr>
          <w:i/>
          <w:color w:val="1F1F1F"/>
          <w:sz w:val="21"/>
        </w:rPr>
        <w:t>Class: HarvestRecord (models.Model)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product — ForeignKey to Product (1:N). Multiple harvests can be logged for one product.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harvest_date — Used to compute the freshness label shown to consumers.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quantity_harvested — When a new harvest record is created via the API, this quantity is automatically added to the Inventory.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notes — Free text describing harvest conditions (e.g., "organic", "stone-ground same day").</w:t>
      </w:r>
    </w:p>
    <w:p>
      <w:pPr>
        <w:spacing w:before="200" w:after="80"/>
      </w:pPr>
      <w:r>
        <w:rPr>
          <w:b/>
          <w:color w:val="2D6A4F"/>
          <w:sz w:val="28"/>
        </w:rPr>
        <w:t>3.9  products/serializers.py</w:t>
      </w:r>
    </w:p>
    <w:p>
      <w:pPr>
        <w:spacing w:after="120"/>
      </w:pPr>
      <w:r>
        <w:rPr>
          <w:i w:val="0"/>
          <w:color w:val="1F1F1F"/>
          <w:sz w:val="21"/>
        </w:rPr>
        <w:t>Purpose: Enriches raw product data with computed fields before sending to frontend.</w:t>
      </w:r>
    </w:p>
    <w:p>
      <w:pPr>
        <w:spacing w:after="120"/>
      </w:pPr>
      <w:r>
        <w:rPr>
          <w:i w:val="0"/>
          <w:color w:val="1F1F1F"/>
          <w:sz w:val="21"/>
        </w:rPr>
        <w:t>Computed (SerializerMethodField) fields on ProductSerializer: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get_quantity_available() — Reads from the related Inventory object. Returns 0 if no inventory row exists yet.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get_avg_rating() — Aggregates reviews using Django ORM: obj.reviews.aggregate(avg=Avg("rating"))["avg"]. Returns None if no reviews.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get_review_count() — Returns obj.reviews.count().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get_freshness() — Finds the most recent HarvestRecord, computes (today - harvest_date).days, and returns a human-readable label: "Harvested today", "Harvested yesterday", or "Harvested N days ago".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get_price_breakdown() — Computes farmer_share = price × 0.90 and platform_fee = price × 0.10. Uses Python Decimal arithmetic to avoid floating-point errors.</w:t>
      </w:r>
    </w:p>
    <w:p>
      <w:pPr>
        <w:spacing w:after="120"/>
      </w:pPr>
      <w:r>
        <w:rPr>
          <w:i w:val="0"/>
          <w:color w:val="1F1F1F"/>
          <w:sz w:val="21"/>
        </w:rPr>
        <w:t>create() override: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Pops initial_stock from validated_data (it's a write-only field, not a real model field).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Calls Product.objects.create() then Inventory.objects.create() in sequence — so every new product always has an inventory row.</w:t>
      </w:r>
    </w:p>
    <w:p>
      <w:pPr>
        <w:spacing w:before="200" w:after="80"/>
      </w:pPr>
      <w:r>
        <w:rPr>
          <w:b/>
          <w:color w:val="2D6A4F"/>
          <w:sz w:val="28"/>
        </w:rPr>
        <w:t>3.10  products/views.py  (ProductViewSet)</w:t>
      </w:r>
    </w:p>
    <w:p>
      <w:pPr>
        <w:spacing w:after="120"/>
      </w:pPr>
      <w:r>
        <w:rPr>
          <w:i w:val="0"/>
          <w:color w:val="1F1F1F"/>
          <w:sz w:val="21"/>
        </w:rPr>
        <w:t>Purpose: CRUD API for the product catalog plus specialized farmer views.</w:t>
      </w:r>
    </w:p>
    <w:p>
      <w:pPr>
        <w:spacing w:after="120"/>
      </w:pPr>
      <w:r>
        <w:rPr>
          <w:i/>
          <w:color w:val="1F1F1F"/>
          <w:sz w:val="21"/>
        </w:rPr>
        <w:t>Class: ProductFilter (django_filters.FilterSet)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min_price / max_price — Numeric range filters on price_per_unit.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in_stock — Custom Boolean filter: if True, filters queryset to only products where inventory__quantity_available &gt; 0.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farmer — Filters by farm__farmer_id to show all products from a specific farmer.</w:t>
      </w:r>
    </w:p>
    <w:p>
      <w:pPr>
        <w:spacing w:after="120"/>
      </w:pPr>
      <w:r>
        <w:rPr>
          <w:i/>
          <w:color w:val="1F1F1F"/>
          <w:sz w:val="21"/>
        </w:rPr>
        <w:t>Class: ProductViewSet (viewsets.ModelViewSet)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queryset — Uses select_related to join Farm, Farmer, User, and Inventory tables in one SQL query. Uses prefetch_related for reviews. This prevents N+1 query problems.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get_queryset() — For list actions, filters to is_active=True by default. Farmers can pass ?include_inactive=1 to see their own hidden products.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perform_create() — Verifies the product's farm belongs to the authenticated farmer before saving.</w:t>
      </w:r>
    </w:p>
    <w:p>
      <w:pPr>
        <w:spacing w:after="120"/>
      </w:pPr>
      <w:r>
        <w:rPr>
          <w:i/>
          <w:color w:val="1F1F1F"/>
          <w:sz w:val="21"/>
        </w:rPr>
        <w:t>Class: MyProductsView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Returns all products (active + inactive) for the logged-in farmer only.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Permission: IsFarmer — consumers cannot access this endpoint.</w:t>
      </w:r>
    </w:p>
    <w:p>
      <w:pPr>
        <w:spacing w:after="120"/>
      </w:pPr>
      <w:r>
        <w:rPr>
          <w:i/>
          <w:color w:val="1F1F1F"/>
          <w:sz w:val="21"/>
        </w:rPr>
        <w:t>Class: HarvestRecordViewSet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perform_create() override — After saving the harvest record, calls Inventory.objects.get_or_create() and adds quantity_harvested to the current stock. This is the auto-stock-increment feature.</w:t>
      </w:r>
    </w:p>
    <w:p>
      <w:pPr>
        <w:spacing w:before="200" w:after="80"/>
      </w:pPr>
      <w:r>
        <w:rPr>
          <w:b/>
          <w:color w:val="2D6A4F"/>
          <w:sz w:val="28"/>
        </w:rPr>
        <w:t>3.11  orders/models.py</w:t>
      </w:r>
    </w:p>
    <w:p>
      <w:pPr>
        <w:spacing w:after="120"/>
      </w:pPr>
      <w:r>
        <w:rPr>
          <w:i w:val="0"/>
          <w:color w:val="1F1F1F"/>
          <w:sz w:val="21"/>
        </w:rPr>
        <w:t>Purpose: Defines the complete transactional pipeline: Cart → Order → Payment → Delivery.</w:t>
      </w:r>
    </w:p>
    <w:p>
      <w:pPr>
        <w:spacing w:after="120"/>
      </w:pPr>
      <w:r>
        <w:rPr>
          <w:i/>
          <w:color w:val="1F1F1F"/>
          <w:sz w:val="21"/>
        </w:rPr>
        <w:t>Class: Cart + CartItem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Cart — OneToOneField to Consumer. Each consumer has exactly one persistent cart.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CartItem — ForeignKey to Cart. Each item references a Product and stores a quantity.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On checkout, all CartItem rows are deleted atomically after the Order is created.</w:t>
      </w:r>
    </w:p>
    <w:p>
      <w:pPr>
        <w:spacing w:after="120"/>
      </w:pPr>
      <w:r>
        <w:rPr>
          <w:i/>
          <w:color w:val="1F1F1F"/>
          <w:sz w:val="21"/>
        </w:rPr>
        <w:t>Class: Order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status — Choices: pending | confirmed | shipped | delivered | cancelled.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total_amount — Computed at checkout time from the sum of (price_at_purchase × quantity) for all items.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placed_at — Auto-set to checkout timestamp.</w:t>
      </w:r>
    </w:p>
    <w:p>
      <w:pPr>
        <w:spacing w:after="120"/>
      </w:pPr>
      <w:r>
        <w:rPr>
          <w:i/>
          <w:color w:val="1F1F1F"/>
          <w:sz w:val="21"/>
        </w:rPr>
        <w:t>Class: OrderItem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price_at_purchase — Snapshot of the product's price AT the time of ordering. If the farmer changes the price later, historical order values remain accurate.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product — SET_NULL on delete. If a farmer deletes a product, the order item record is preserved but product_id becomes null.</w:t>
      </w:r>
    </w:p>
    <w:p>
      <w:pPr>
        <w:spacing w:after="120"/>
      </w:pPr>
      <w:r>
        <w:rPr>
          <w:i/>
          <w:color w:val="1F1F1F"/>
          <w:sz w:val="21"/>
        </w:rPr>
        <w:t>Class: Payment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method — card | upi | cod.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status — pending | completed | failed | refunded.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paid_at — Nullable, set when SimulatePaymentView confirms payment.</w:t>
      </w:r>
    </w:p>
    <w:p>
      <w:pPr>
        <w:spacing w:after="120"/>
      </w:pPr>
      <w:r>
        <w:rPr>
          <w:i/>
          <w:color w:val="1F1F1F"/>
          <w:sz w:val="21"/>
        </w:rPr>
        <w:t>Class: Delivery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status — preparing | out_for_delivery | delivered | failed.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estimated_date — Optional date shown to consumer.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delivered_at — Nullable, auto-set by UpdateDeliveryStatusView when status becomes "delivered".</w:t>
      </w:r>
    </w:p>
    <w:p>
      <w:pPr>
        <w:spacing w:before="200" w:after="80"/>
      </w:pPr>
      <w:r>
        <w:rPr>
          <w:b/>
          <w:color w:val="2D6A4F"/>
          <w:sz w:val="28"/>
        </w:rPr>
        <w:t>3.12  orders/views.py  (CheckoutView — Atomic Transaction)</w:t>
      </w:r>
    </w:p>
    <w:p>
      <w:pPr>
        <w:spacing w:after="120"/>
      </w:pPr>
      <w:r>
        <w:rPr>
          <w:i w:val="0"/>
          <w:color w:val="1F1F1F"/>
          <w:sz w:val="21"/>
        </w:rPr>
        <w:t>Purpose: The most critical view — converts a cart into a confirmed order using PostgreSQL row-level locking.</w:t>
      </w:r>
    </w:p>
    <w:p>
      <w:pPr>
        <w:spacing w:after="120"/>
      </w:pPr>
      <w:r>
        <w:rPr>
          <w:i w:val="0"/>
          <w:color w:val="1F1F1F"/>
          <w:sz w:val="21"/>
        </w:rPr>
        <w:t>Checkout Logic (step by step):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Step 1 — Verify the consumer has an active cart with at least one item.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Step 2 — Open a database transaction: with transaction.atomic()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Step 3 — Lock inventory rows: CartItem.objects.select_for_update() acquires an exclusive row lock in PostgreSQL. No other transaction can modify these rows until this transaction commits or rolls back.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Step 4 — For each cart item, check inventory.quantity_available &gt;= item.quantity. If any check fails, raise ValidationError — the transaction rolls back, nothing is saved.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Step 5 — Deduct stock from each Inventory row.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Step 6 — Create Order, OrderItem records (bulk_create for efficiency).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Step 7 — Create Payment (status=pending) and Delivery (status=preparing) records.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Step 8 — Delete all CartItem rows.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Step 9 — Commit. All 8 steps succeed together or none of them do (Atomicity).</w:t>
      </w:r>
    </w:p>
    <w:p>
      <w:pPr>
        <w:spacing w:after="120"/>
      </w:pPr>
      <w:r>
        <w:rPr>
          <w:i w:val="0"/>
          <w:color w:val="1F1F1F"/>
          <w:sz w:val="21"/>
        </w:rPr>
        <w:t>cancel_order() action on OrderViewSet: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Also uses transaction.atomic().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Restores inventory for each OrderItem (select_for_update prevents race conditions during cancellation).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Sets Payment.status to "refunded" if it was "completed", or "failed" otherwise.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Sets Delivery.status to "failed".</w:t>
      </w:r>
    </w:p>
    <w:p>
      <w:pPr>
        <w:spacing w:before="200" w:after="80"/>
      </w:pPr>
      <w:r>
        <w:rPr>
          <w:b/>
          <w:color w:val="2D6A4F"/>
          <w:sz w:val="28"/>
        </w:rPr>
        <w:t>3.13  reviews/models.py</w:t>
      </w:r>
    </w:p>
    <w:p>
      <w:pPr>
        <w:spacing w:after="120"/>
      </w:pPr>
      <w:r>
        <w:rPr>
          <w:i w:val="0"/>
          <w:color w:val="1F1F1F"/>
          <w:sz w:val="21"/>
        </w:rPr>
        <w:t>Purpose: Stores consumer product reviews with a 1-review-per-consumer-per-product constraint.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product — ForeignKey to Product (1:N).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consumer — ForeignKey to Consumer (1:N).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rating — IntegerField (1–5).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unique_together = ("product", "consumer") — PostgreSQL enforces this as a UNIQUE INDEX. One consumer can review one product exactly once.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comment — Free text, optional.</w:t>
      </w:r>
    </w:p>
    <w:p>
      <w:pPr>
        <w:spacing w:before="360" w:after="80"/>
      </w:pPr>
      <w:r>
        <w:rPr>
          <w:b/>
          <w:color w:val="1B4332"/>
          <w:sz w:val="36"/>
        </w:rPr>
        <w:t>4. Demo Data — Seed Script</w:t>
      </w:r>
    </w:p>
    <w:p>
      <w:pPr>
        <w:spacing w:before="40" w:after="40"/>
        <w:pBdr>
          <w:bottom w:val="single" w:sz="6" w:space="1" w:color="52B788"/>
        </w:pBdr>
      </w:pPr>
    </w:p>
    <w:p>
      <w:pPr>
        <w:spacing w:after="120"/>
      </w:pPr>
      <w:r>
        <w:rPr>
          <w:i w:val="0"/>
          <w:color w:val="1F1F1F"/>
          <w:sz w:val="21"/>
        </w:rPr>
        <w:t>File: accounts/management/commands/seed_data.py</w:t>
      </w:r>
    </w:p>
    <w:p>
      <w:pPr>
        <w:spacing w:after="120"/>
      </w:pPr>
      <w:r>
        <w:rPr>
          <w:i w:val="0"/>
          <w:color w:val="1F1F1F"/>
          <w:sz w:val="21"/>
        </w:rPr>
        <w:t>Django management commands are Python classes placed under management/commands/ inside any app. They are invoked with: python manage.py seed_data</w:t>
      </w:r>
    </w:p>
    <w:p>
      <w:pPr>
        <w:spacing w:after="120"/>
      </w:pPr>
      <w:r>
        <w:rPr>
          <w:i w:val="0"/>
          <w:color w:val="1F1F1F"/>
          <w:sz w:val="21"/>
        </w:rPr>
        <w:t>Why data is embedded in Python instead of raw SQL: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Foreign key safety — Python ORM resolves IDs automatically. Raw SQL INSERT would require you to know exact auto-generated integer IDs.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Model validation — Django runs field validators before saving. Raw SQL bypasses these.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Idempotency — Uses get_or_create() throughout so re-running the command never duplicates data.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Password hashing — user.set_password() applies bcrypt hashing correctly. Inserting a raw SQL password would store it in plain text.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Cross-environment — Same command works on SQLite (development) and PostgreSQL (production) without changes.</w:t>
      </w:r>
    </w:p>
    <w:p>
      <w:pPr>
        <w:spacing w:after="120"/>
      </w:pPr>
      <w:r>
        <w:rPr>
          <w:i w:val="0"/>
          <w:color w:val="1F1F1F"/>
          <w:sz w:val="21"/>
        </w:rPr>
        <w:t>Structure of farmers_data (Python list of dicts):</w:t>
      </w:r>
    </w:p>
    <w:p>
      <w:pPr>
        <w:spacing w:before="80" w:after="80"/>
        <w:ind w:left="432"/>
        <w:shd w:val="clear" w:color="auto" w:fill="E8F5E9"/>
      </w:pPr>
      <w:r>
        <w:rPr>
          <w:rFonts w:ascii="Courier New" w:hAnsi="Courier New"/>
          <w:color w:val="1B4F35"/>
          <w:sz w:val="18"/>
        </w:rPr>
        <w:t>farmers_data = [</w:t>
        <w:br/>
        <w:t xml:space="preserve">    {</w:t>
        <w:br/>
        <w:t xml:space="preserve">        'username': 'ravi_patil',</w:t>
        <w:br/>
        <w:t xml:space="preserve">        'email': 'ravi@organicpune.in',</w:t>
        <w:br/>
        <w:t xml:space="preserve">        'farm_name': 'Sahyadri Organics',</w:t>
        <w:br/>
        <w:t xml:space="preserve">        'bio': '...',</w:t>
        <w:br/>
        <w:t xml:space="preserve">        'verified': True,</w:t>
        <w:br/>
        <w:t xml:space="preserve">        'farms': [{'name': '...', 'location': '...', 'size_acres': 12.5}],</w:t>
        <w:br/>
        <w:t xml:space="preserve">        'products': [</w:t>
        <w:br/>
        <w:t xml:space="preserve">            {'name': 'Baby Spinach Leaves', 'category': 'vegetable',</w:t>
        <w:br/>
        <w:t xml:space="preserve">             'price_per_unit': 60.00, 'unit': 'kg', 'stock': 40.0, 'days_ago': 0}</w:t>
        <w:br/>
        <w:t xml:space="preserve">        ]</w:t>
        <w:br/>
        <w:t xml:space="preserve">    },</w:t>
        <w:br/>
        <w:t xml:space="preserve">    ... 5 more farmers</w:t>
        <w:br/>
        <w:t>]</w:t>
      </w:r>
    </w:p>
    <w:p>
      <w:pPr>
        <w:spacing w:after="120"/>
      </w:pPr>
      <w:r>
        <w:rPr>
          <w:i w:val="0"/>
          <w:color w:val="1F1F1F"/>
          <w:sz w:val="21"/>
        </w:rPr>
        <w:t>Execution flow inside handle():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For each farmer dict: get_or_create User → set_password → get_or_create Farmer.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For each farm: get_or_create Farm linked to the farmer.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For each product: get_or_create Product → get_or_create Inventory → get_or_create HarvestRecord (date = today minus days_ago).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For each product: assign sample reviews from 3 pre-created consumer accounts, cycling through 5 review texts.</w:t>
      </w:r>
    </w:p>
    <w:p>
      <w:pPr>
        <w:spacing w:before="360" w:after="80"/>
      </w:pPr>
      <w:r>
        <w:rPr>
          <w:b/>
          <w:color w:val="1B4332"/>
          <w:sz w:val="36"/>
        </w:rPr>
        <w:t>5. Database Integration &amp; Data Flow</w:t>
      </w:r>
    </w:p>
    <w:p>
      <w:pPr>
        <w:spacing w:before="40" w:after="40"/>
        <w:pBdr>
          <w:bottom w:val="single" w:sz="6" w:space="1" w:color="52B788"/>
        </w:pBdr>
      </w:pPr>
    </w:p>
    <w:p>
      <w:pPr>
        <w:spacing w:before="200" w:after="80"/>
      </w:pPr>
      <w:r>
        <w:rPr>
          <w:b/>
          <w:color w:val="2D6A4F"/>
          <w:sz w:val="28"/>
        </w:rPr>
        <w:t>5.1  Connection Configuration</w:t>
      </w:r>
    </w:p>
    <w:p>
      <w:pPr>
        <w:spacing w:after="120"/>
      </w:pPr>
      <w:r>
        <w:rPr>
          <w:i w:val="0"/>
          <w:color w:val="1F1F1F"/>
          <w:sz w:val="21"/>
        </w:rPr>
        <w:t>Django connects to PostgreSQL using the psycopg2 driver. Connection parameters are loaded from .env:</w:t>
      </w:r>
    </w:p>
    <w:p>
      <w:pPr>
        <w:spacing w:before="80" w:after="80"/>
        <w:ind w:left="432"/>
        <w:shd w:val="clear" w:color="auto" w:fill="E8F5E9"/>
      </w:pPr>
      <w:r>
        <w:rPr>
          <w:rFonts w:ascii="Courier New" w:hAnsi="Courier New"/>
          <w:color w:val="1B4F35"/>
          <w:sz w:val="18"/>
        </w:rPr>
        <w:t># .env</w:t>
        <w:br/>
        <w:t>DB_NAME=farmconnect_db</w:t>
        <w:br/>
        <w:t>DB_USER=postgres</w:t>
        <w:br/>
        <w:t>DB_PASSWORD=yourpassword</w:t>
        <w:br/>
        <w:t>DB_HOST=localhost</w:t>
        <w:br/>
        <w:t>DB_PORT=5432</w:t>
      </w:r>
    </w:p>
    <w:p>
      <w:pPr>
        <w:spacing w:before="80" w:after="80"/>
        <w:ind w:left="432"/>
        <w:shd w:val="clear" w:color="auto" w:fill="E8F5E9"/>
      </w:pPr>
      <w:r>
        <w:rPr>
          <w:rFonts w:ascii="Courier New" w:hAnsi="Courier New"/>
          <w:color w:val="1B4F35"/>
          <w:sz w:val="18"/>
        </w:rPr>
        <w:t># settings.py</w:t>
        <w:br/>
        <w:t>DATABASES = {</w:t>
        <w:br/>
        <w:t xml:space="preserve">    'default': {</w:t>
        <w:br/>
        <w:t xml:space="preserve">        'ENGINE': 'django.db.backends.postgresql',</w:t>
        <w:br/>
        <w:t xml:space="preserve">        'NAME': config('DB_NAME'),</w:t>
        <w:br/>
        <w:t xml:space="preserve">        ...</w:t>
        <w:br/>
        <w:t xml:space="preserve">    }</w:t>
        <w:br/>
        <w:t>}</w:t>
      </w:r>
    </w:p>
    <w:p>
      <w:pPr>
        <w:spacing w:after="120"/>
      </w:pPr>
      <w:r>
        <w:rPr>
          <w:i w:val="0"/>
          <w:color w:val="1F1F1F"/>
          <w:sz w:val="21"/>
        </w:rPr>
        <w:t>Django maintains a connection pool internally. Each HTTP request gets a connection from the pool; it is returned after the request completes.</w:t>
      </w:r>
    </w:p>
    <w:p>
      <w:pPr>
        <w:spacing w:before="200" w:after="80"/>
      </w:pPr>
      <w:r>
        <w:rPr>
          <w:b/>
          <w:color w:val="2D6A4F"/>
          <w:sz w:val="28"/>
        </w:rPr>
        <w:t>5.2  ORM — Models to Tables Mapping</w:t>
      </w:r>
    </w:p>
    <w:p>
      <w:pPr>
        <w:spacing w:after="120"/>
      </w:pPr>
      <w:r>
        <w:rPr>
          <w:i w:val="0"/>
          <w:color w:val="1F1F1F"/>
          <w:sz w:val="21"/>
        </w:rPr>
        <w:t>Every Django model class maps to a PostgreSQL table. Django generates the table name as appname_modelname: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Django Model</w:t>
            </w:r>
          </w:p>
        </w:tc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PostgreSQL Table</w:t>
            </w:r>
          </w:p>
        </w:tc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Notable Constraints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accounts.User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accounts_user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username UNIQUE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accounts.Consumer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accounts_consumer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user_id UNIQUE (1:1)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farmers.Farmer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farmers_farmer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user_id UNIQUE (1:1)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farmers.Farm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farmers_farm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FK → farmers_farmer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products.Product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products_product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FK → farmers_farm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products.Inventory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products_inventory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product_id UNIQUE (1:1)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products.HarvestRecord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products_harvestrecord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FK → products_product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orders.Cart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orders_cart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consumer_id UNIQUE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orders.CartItem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orders_cartitem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FK → cart + product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orders.Order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orders_order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FK → accounts_consumer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orders.OrderItem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orders_orderitem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product SET_NULL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orders.Payment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orders_payment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order_id UNIQUE (1:1)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orders.Delivery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orders_delivery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order_id UNIQUE (1:1)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reviews.Review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reviews_review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id SERIAL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UNIQUE(product_id, consumer_id)</w:t>
            </w:r>
          </w:p>
        </w:tc>
      </w:tr>
    </w:tbl>
    <w:p/>
    <w:p>
      <w:pPr>
        <w:spacing w:before="200" w:after="80"/>
      </w:pPr>
      <w:r>
        <w:rPr>
          <w:b/>
          <w:color w:val="2D6A4F"/>
          <w:sz w:val="28"/>
        </w:rPr>
        <w:t>5.3  Data Lifecycle</w:t>
      </w:r>
    </w:p>
    <w:p>
      <w:pPr>
        <w:spacing w:after="120"/>
      </w:pPr>
      <w:r>
        <w:rPr>
          <w:i w:val="0"/>
          <w:color w:val="1F1F1F"/>
          <w:sz w:val="21"/>
        </w:rPr>
        <w:t>Trace of a complete "Add to Cart → Checkout" lifecycle: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1. Consumer GETs /api/products/ → Django queries products_product JOIN inventory → Serializer adds computed fields → JSON response sent to React.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2. Consumer POSTs /api/cart-items/ {product: 3, quantity: 2} → CartItemView validates stock availability → Inserts row into orders_cartitem.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3. Consumer POSTs /api/checkout/ {address: "...", method: "upi"} → Atomic transaction starts → Inventory rows locked → Stock deducted → Order/Payment/Delivery rows inserted → CartItems deleted → Commit → HTTP 201 returned.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4. Farmer GETs /api/farmer-orders/ → Django queries orders_order filtered by items containing the farmer's products → Returns enriched order list.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5. Farmer PATCHes /api/deliveries/3/status/ {status: "delivered"} → UpdateDeliveryStatusView sets delivery.delivered_at = now() and order.status = "delivered".</w:t>
      </w:r>
    </w:p>
    <w:p>
      <w:pPr>
        <w:spacing w:before="360" w:after="80"/>
      </w:pPr>
      <w:r>
        <w:rPr>
          <w:b/>
          <w:color w:val="1B4332"/>
          <w:sz w:val="36"/>
        </w:rPr>
        <w:t>6. REST Architecture &amp; Principles</w:t>
      </w:r>
    </w:p>
    <w:p>
      <w:pPr>
        <w:spacing w:before="40" w:after="40"/>
        <w:pBdr>
          <w:bottom w:val="single" w:sz="6" w:space="1" w:color="52B788"/>
        </w:pBdr>
      </w:pPr>
    </w:p>
    <w:p>
      <w:pPr>
        <w:spacing w:before="200" w:after="80"/>
      </w:pPr>
      <w:r>
        <w:rPr>
          <w:b/>
          <w:color w:val="2D6A4F"/>
          <w:sz w:val="28"/>
        </w:rPr>
        <w:t>6.1  REST Principles Defined</w:t>
      </w:r>
    </w:p>
    <w:p>
      <w:pPr>
        <w:spacing w:after="120"/>
      </w:pPr>
      <w:r>
        <w:rPr>
          <w:i w:val="0"/>
          <w:color w:val="1F1F1F"/>
          <w:sz w:val="21"/>
        </w:rPr>
        <w:t>REST (Representational State Transfer) is an architectural style for distributed hypermedia systems. It defines 6 constraints: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Statelessness — Every request contains all information needed to process it. The server holds no session state. FarmConnect implements this via JWT: the access token carries the user's identity and role.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Client-Server Separation — React (client) and Django (server) are completely independent. They communicate only through the REST API.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Uniform Interface — All resources are accessed via standard HTTP methods (GET, POST, PUT, PATCH, DELETE) on consistent URI patterns.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Resource Identification — Each entity is a resource with a unique URI: /api/products/3/, /api/orders/7/.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Representations — Resources are represented as JSON. The client receives a snapshot of the resource state, not the database row itself.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Layered System — The client does not know whether it is talking to the Django application server directly or through a proxy/load balancer.</w:t>
      </w:r>
    </w:p>
    <w:p>
      <w:pPr>
        <w:spacing w:before="200" w:after="80"/>
      </w:pPr>
      <w:r>
        <w:rPr>
          <w:b/>
          <w:color w:val="2D6A4F"/>
          <w:sz w:val="28"/>
        </w:rPr>
        <w:t>6.2  HTTP Verbs Used in FarmConnect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HTTP Verb</w:t>
            </w:r>
          </w:p>
        </w:tc>
        <w:tc>
          <w:tcPr>
            <w:tcW w:type="dxa" w:w="3135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135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Usage in FarmConnect</w:t>
            </w:r>
          </w:p>
        </w:tc>
      </w:tr>
      <w:tr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Read a resource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List products, view order history, get profile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Create a new resource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Register, login, add to cart, checkout, add review</w:t>
            </w:r>
          </w:p>
        </w:tc>
      </w:tr>
      <w:tr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Partial update of resource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Update profile, update delivery status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PUT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Full replacement of resource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Not used (PATCH preferred for partial updates)</w:t>
            </w:r>
          </w:p>
        </w:tc>
      </w:tr>
      <w:tr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Remove a resource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Remove cart item, clear cart</w:t>
            </w:r>
          </w:p>
        </w:tc>
      </w:tr>
    </w:tbl>
    <w:p/>
    <w:p>
      <w:pPr>
        <w:spacing w:before="200" w:after="80"/>
      </w:pPr>
      <w:r>
        <w:rPr>
          <w:b/>
          <w:color w:val="2D6A4F"/>
          <w:sz w:val="28"/>
        </w:rPr>
        <w:t>6.3  HTTP Status Codes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 Code</w:t>
            </w:r>
          </w:p>
        </w:tc>
        <w:tc>
          <w:tcPr>
            <w:tcW w:type="dxa" w:w="3135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135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When Used</w:t>
            </w:r>
          </w:p>
        </w:tc>
      </w:tr>
      <w:tr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200 OK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Success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GET requests, PATCH success, payment confirmation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201 Created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Resource created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Register, checkout, add to cart, add review</w:t>
            </w:r>
          </w:p>
        </w:tc>
      </w:tr>
      <w:tr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204 No Content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Deleted with no body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Cart item delete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400 Bad Request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Validation error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Invalid payload, wrong password, out of stock</w:t>
            </w:r>
          </w:p>
        </w:tc>
      </w:tr>
      <w:tr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401 Unauthorized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Missing/invalid JWT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Any protected endpoint called without valid token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403 Forbidden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Auth but wrong role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Consumer tries to access farmer endpoint</w:t>
            </w:r>
          </w:p>
        </w:tc>
      </w:tr>
      <w:tr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404 Not Found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Resource does not exist</w:t>
            </w:r>
          </w:p>
        </w:tc>
        <w:tc>
          <w:tcPr>
            <w:tcW w:type="dxa" w:w="3135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Product/order/payment ID not found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500 Internal Server Error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Unhandled exception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Unexpected server fault</w:t>
            </w:r>
          </w:p>
        </w:tc>
      </w:tr>
    </w:tbl>
    <w:p/>
    <w:p>
      <w:pPr>
        <w:spacing w:before="360" w:after="80"/>
      </w:pPr>
      <w:r>
        <w:rPr>
          <w:b/>
          <w:color w:val="1B4332"/>
          <w:sz w:val="36"/>
        </w:rPr>
        <w:t>7. Complete API Endpoint Reference</w:t>
      </w:r>
    </w:p>
    <w:p>
      <w:pPr>
        <w:spacing w:before="40" w:after="40"/>
        <w:pBdr>
          <w:bottom w:val="single" w:sz="6" w:space="1" w:color="52B788"/>
        </w:pBdr>
      </w:pPr>
    </w:p>
    <w:p>
      <w:pPr>
        <w:spacing w:before="200" w:after="80"/>
      </w:pPr>
      <w:r>
        <w:rPr>
          <w:b/>
          <w:color w:val="2D6A4F"/>
          <w:sz w:val="28"/>
        </w:rPr>
        <w:t>7.1  Authentication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568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568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1568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568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type="dxa" w:w="1568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/api/token/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Public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Login — obtain JWT pair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username, password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200: {access, refresh}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/api/token/refresh/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Public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Get new access token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refresh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200: {access}</w:t>
            </w:r>
          </w:p>
        </w:tc>
      </w:tr>
      <w:tr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/api/register/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Public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Create consumer or farmer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username, email, password, role, [farm_name]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201: User object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/api/me/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JWT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Get own profile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—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200: Full profile JSON</w:t>
            </w:r>
          </w:p>
        </w:tc>
      </w:tr>
      <w:tr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PATCH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/api/me/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JWT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Update profile / address / bio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email, phone, [farm_name, bio, address]</w:t>
            </w:r>
          </w:p>
        </w:tc>
        <w:tc>
          <w:tcPr>
            <w:tcW w:type="dxa" w:w="1568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200: Updated profile</w:t>
            </w:r>
          </w:p>
        </w:tc>
      </w:tr>
      <w:tr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/api/change-password/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JWT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Change password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old_password, new_password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200: {detail}</w:t>
            </w:r>
          </w:p>
        </w:tc>
      </w:tr>
    </w:tbl>
    <w:p/>
    <w:p>
      <w:pPr>
        <w:spacing w:before="200" w:after="80"/>
      </w:pPr>
      <w:r>
        <w:rPr>
          <w:b/>
          <w:color w:val="2D6A4F"/>
          <w:sz w:val="28"/>
        </w:rPr>
        <w:t>7.2  Product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8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88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188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88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Query Params / Body</w:t>
            </w:r>
          </w:p>
        </w:tc>
      </w:tr>
      <w:tr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/api/products/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Public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List all active products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category, search, min_price, max_price, in_stock, farmer, ordering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/api/products/{id}/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Public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Product detail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/api/products/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Farmer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Create product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name, category, price_per_unit, unit, farm, initial_stock, description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PATCH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/api/products/{id}/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Farmer (owner)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Update product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Any writable field</w:t>
            </w:r>
          </w:p>
        </w:tc>
      </w:tr>
      <w:tr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/api/products/{id}/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Farmer (owner)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Deactivate/delete product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/api/my-products/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Farmer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Own products (all status)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/api/inventory/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Farmer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Own inventory list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PATCH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/api/inventory/{id}/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Farmer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Adjust stock quantity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quantity_available</w:t>
            </w:r>
          </w:p>
        </w:tc>
      </w:tr>
      <w:tr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/api/harvest-records/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Farmer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Own harvest logs</w:t>
            </w:r>
          </w:p>
        </w:tc>
        <w:tc>
          <w:tcPr>
            <w:tcW w:type="dxa" w:w="188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/api/harvest-records/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Farmer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Log a new harvest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product, harvest_date, quantity_harvested, notes</w:t>
            </w:r>
          </w:p>
        </w:tc>
      </w:tr>
    </w:tbl>
    <w:p/>
    <w:p>
      <w:pPr>
        <w:spacing w:before="200" w:after="80"/>
      </w:pPr>
      <w:r>
        <w:rPr>
          <w:b/>
          <w:color w:val="2D6A4F"/>
          <w:sz w:val="28"/>
        </w:rPr>
        <w:t>7.3  Cart &amp; Order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/api/cart/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View cart with items and totals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/api/cart/clear/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Remove all items from cart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/api/cart-items/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Add product to cart {product, quantity}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PATCH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/api/cart-items/{id}/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Update item quantity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/api/cart-items/{id}/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Remove single item from cart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/api/checkout/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Place order (atomic) {address, payment_method}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/api/orders/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List own orders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/api/orders/{id}/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Order detail with items, payment, delivery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/api/orders/{id}/cancel/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Cancel order + restore stock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/api/farmer-orders/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Farmer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Orders containing farmer's products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PATCH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/api/deliveries/{id}/status/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Farmer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Update delivery status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/api/payments/{id}/pay/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Simulate payment gateway confirmation</w:t>
            </w:r>
          </w:p>
        </w:tc>
      </w:tr>
    </w:tbl>
    <w:p/>
    <w:p>
      <w:pPr>
        <w:spacing w:before="200" w:after="80"/>
      </w:pPr>
      <w:r>
        <w:rPr>
          <w:b/>
          <w:color w:val="2D6A4F"/>
          <w:sz w:val="28"/>
        </w:rPr>
        <w:t>7.4  Farmer &amp; Review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2351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/api/farmers/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List all verified farmers with their farms and products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/api/farmers/{id}/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Farmer portfolio detail page data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GET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/api/reviews/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Public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List reviews (filterable by product)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POST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/api/reviews/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Submit a product review {product, rating, comment}</w:t>
            </w:r>
          </w:p>
        </w:tc>
      </w:tr>
      <w:tr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PATCH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/api/reviews/{id}/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Edit own review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/api/reviews/{id}/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Consumer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Delete own review</w:t>
            </w:r>
          </w:p>
        </w:tc>
      </w:tr>
    </w:tbl>
    <w:p/>
    <w:p>
      <w:pPr>
        <w:spacing w:before="360" w:after="80"/>
      </w:pPr>
      <w:r>
        <w:rPr>
          <w:b/>
          <w:color w:val="1B4332"/>
          <w:sz w:val="36"/>
        </w:rPr>
        <w:t>8. Frontend-to-Backend Connection</w:t>
      </w:r>
    </w:p>
    <w:p>
      <w:pPr>
        <w:spacing w:before="40" w:after="40"/>
        <w:pBdr>
          <w:bottom w:val="single" w:sz="6" w:space="1" w:color="52B788"/>
        </w:pBdr>
      </w:pPr>
    </w:p>
    <w:p>
      <w:pPr>
        <w:spacing w:before="200" w:after="80"/>
      </w:pPr>
      <w:r>
        <w:rPr>
          <w:b/>
          <w:color w:val="2D6A4F"/>
          <w:sz w:val="28"/>
        </w:rPr>
        <w:t>8.1  API Service Layer</w:t>
      </w:r>
    </w:p>
    <w:p>
      <w:pPr>
        <w:spacing w:after="120"/>
      </w:pPr>
      <w:r>
        <w:rPr>
          <w:i w:val="0"/>
          <w:color w:val="1F1F1F"/>
          <w:sz w:val="21"/>
        </w:rPr>
        <w:t>File: frontend/src/services/api.js</w:t>
      </w:r>
    </w:p>
    <w:p>
      <w:pPr>
        <w:spacing w:after="120"/>
      </w:pPr>
      <w:r>
        <w:rPr>
          <w:i w:val="0"/>
          <w:color w:val="1F1F1F"/>
          <w:sz w:val="21"/>
        </w:rPr>
        <w:t>A single centralized Axios instance handles all HTTP communication:</w:t>
      </w:r>
    </w:p>
    <w:p>
      <w:pPr>
        <w:spacing w:before="80" w:after="80"/>
        <w:ind w:left="432"/>
        <w:shd w:val="clear" w:color="auto" w:fill="E8F5E9"/>
      </w:pPr>
      <w:r>
        <w:rPr>
          <w:rFonts w:ascii="Courier New" w:hAnsi="Courier New"/>
          <w:color w:val="1B4F35"/>
          <w:sz w:val="18"/>
        </w:rPr>
        <w:t>const api = axios.create({</w:t>
        <w:br/>
        <w:t xml:space="preserve">    baseURL: 'http://localhost:8000/api',</w:t>
        <w:br/>
        <w:t xml:space="preserve">    headers: { 'Content-Type': 'application/json' }</w:t>
        <w:br/>
        <w:t>});</w:t>
        <w:br/>
        <w:br/>
        <w:t>// Request interceptor — attaches JWT to every outgoing request</w:t>
        <w:br/>
        <w:t>api.interceptors.request.use(config =&gt; {</w:t>
        <w:br/>
        <w:t xml:space="preserve">    const token = localStorage.getItem('access_token');</w:t>
        <w:br/>
        <w:t xml:space="preserve">    if (token) config.headers.Authorization = `Bearer ${token}`;</w:t>
        <w:br/>
        <w:t xml:space="preserve">    return config;</w:t>
        <w:br/>
        <w:t>});</w:t>
        <w:br/>
        <w:br/>
        <w:t>// Response interceptor — silently refreshes expired access tokens</w:t>
        <w:br/>
        <w:t>api.interceptors.response.use(</w:t>
        <w:br/>
        <w:t xml:space="preserve">    response =&gt; response,</w:t>
        <w:br/>
        <w:t xml:space="preserve">    async error =&gt; {</w:t>
        <w:br/>
        <w:t xml:space="preserve">        if (error.response?.status === 401) {</w:t>
        <w:br/>
        <w:t xml:space="preserve">            const refresh = localStorage.getItem('refresh_token');</w:t>
        <w:br/>
        <w:t xml:space="preserve">            const { data } = await axios.post('/api/token/refresh/', { refresh });</w:t>
        <w:br/>
        <w:t xml:space="preserve">            localStorage.setItem('access_token', data.access);</w:t>
        <w:br/>
        <w:t xml:space="preserve">            // Retry the original request with the new token</w:t>
        <w:br/>
        <w:t xml:space="preserve">            return api(error.config);</w:t>
        <w:br/>
        <w:t xml:space="preserve">        }</w:t>
        <w:br/>
        <w:t xml:space="preserve">    }</w:t>
        <w:br/>
        <w:t>);</w:t>
      </w:r>
    </w:p>
    <w:p>
      <w:pPr>
        <w:spacing w:before="200" w:after="80"/>
      </w:pPr>
      <w:r>
        <w:rPr>
          <w:b/>
          <w:color w:val="2D6A4F"/>
          <w:sz w:val="28"/>
        </w:rPr>
        <w:t>8.2  CORS Configuration</w:t>
      </w:r>
    </w:p>
    <w:p>
      <w:pPr>
        <w:spacing w:after="120"/>
      </w:pPr>
      <w:r>
        <w:rPr>
          <w:i w:val="0"/>
          <w:color w:val="1F1F1F"/>
          <w:sz w:val="21"/>
        </w:rPr>
        <w:t>CORS (Cross-Origin Resource Sharing) allows the React app running on http://localhost:5173 to make API calls to Django on http://localhost:8000.</w:t>
      </w:r>
    </w:p>
    <w:p>
      <w:pPr>
        <w:spacing w:after="120"/>
      </w:pPr>
      <w:r>
        <w:rPr>
          <w:i w:val="0"/>
          <w:color w:val="1F1F1F"/>
          <w:sz w:val="21"/>
        </w:rPr>
        <w:t>Django setting: CORS_ALLOW_ALL_ORIGINS = True (for development). In production this should be restricted to the specific domain.</w:t>
      </w:r>
    </w:p>
    <w:p>
      <w:pPr>
        <w:spacing w:after="120"/>
      </w:pPr>
      <w:r>
        <w:rPr>
          <w:i w:val="0"/>
          <w:color w:val="1F1F1F"/>
          <w:sz w:val="21"/>
        </w:rPr>
        <w:t>The CorsMiddleware is placed BEFORE all other middleware in settings.py so it can intercept pre-flight OPTIONS requests and respond with the correct Access-Control headers.</w:t>
      </w:r>
    </w:p>
    <w:p>
      <w:pPr>
        <w:spacing w:before="200" w:after="80"/>
      </w:pPr>
      <w:r>
        <w:rPr>
          <w:b/>
          <w:color w:val="2D6A4F"/>
          <w:sz w:val="28"/>
        </w:rPr>
        <w:t>8.3  Token Passing Flow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1. User logs in → React sends POST /api/token/ {username, password}.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2. Django returns {access: "eyJ...", refresh: "eyJ..."} in the response body.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3. React stores both tokens in localStorage.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4. Every subsequent API request: Axios request interceptor reads access_token from localStorage and attaches "Authorization: Bearer &lt;token&gt;" header.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5. Django's JWTAuthentication middleware decodes the token (using SECRET_KEY), verifies signature and expiry, and sets request.user.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6. When access token expires (60 min): Axios response interceptor catches 401, sends POST /api/token/refresh/, gets new access token, updates localStorage, retries the original request — transparent to the user.</w:t>
      </w:r>
    </w:p>
    <w:p>
      <w:pPr>
        <w:spacing w:before="200" w:after="80"/>
      </w:pPr>
      <w:r>
        <w:rPr>
          <w:b/>
          <w:color w:val="2D6A4F"/>
          <w:sz w:val="28"/>
        </w:rPr>
        <w:t>8.4  Authentication Context (React)</w:t>
      </w:r>
    </w:p>
    <w:p>
      <w:pPr>
        <w:spacing w:after="120"/>
      </w:pPr>
      <w:r>
        <w:rPr>
          <w:i w:val="0"/>
          <w:color w:val="1F1F1F"/>
          <w:sz w:val="21"/>
        </w:rPr>
        <w:t>File: frontend/src/context/AuthContext.jsx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login(username, password) — Calls api.post("/token/"), stores tokens, fetches user profile with api.get("/me/"), sets user state.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logout() — Clears localStorage, resets user state to null, redirects to /login.</w:t>
      </w:r>
    </w:p>
    <w:p>
      <w:pPr>
        <w:pStyle w:val="ListBullet"/>
        <w:spacing w:after="60"/>
        <w:ind w:left="432"/>
      </w:pPr>
      <w:r>
        <w:rPr>
          <w:color w:val="1F1F1F"/>
          <w:sz w:val="21"/>
        </w:rPr>
        <w:t>isConsumer() / isFarmer() — Role check helpers used by ProtectedRoute component.</w:t>
      </w:r>
    </w:p>
    <w:p>
      <w:pPr>
        <w:spacing w:before="200" w:after="80"/>
      </w:pPr>
      <w:r>
        <w:rPr>
          <w:b/>
          <w:color w:val="2D6A4F"/>
          <w:sz w:val="28"/>
        </w:rPr>
        <w:t>8.5  Protected Routes</w:t>
      </w:r>
    </w:p>
    <w:p>
      <w:pPr>
        <w:spacing w:after="120"/>
      </w:pPr>
      <w:r>
        <w:rPr>
          <w:i w:val="0"/>
          <w:color w:val="1F1F1F"/>
          <w:sz w:val="21"/>
        </w:rPr>
        <w:t>File: frontend/src/components/ProtectedRoute.jsx</w:t>
      </w:r>
    </w:p>
    <w:p>
      <w:pPr>
        <w:spacing w:after="120"/>
      </w:pPr>
      <w:r>
        <w:rPr>
          <w:i w:val="0"/>
          <w:color w:val="1F1F1F"/>
          <w:sz w:val="21"/>
        </w:rPr>
        <w:t>Wraps React Router routes. Checks isAuthenticated and optionally checks the required role:</w:t>
      </w:r>
    </w:p>
    <w:p>
      <w:pPr>
        <w:spacing w:before="80" w:after="80"/>
        <w:ind w:left="432"/>
        <w:shd w:val="clear" w:color="auto" w:fill="E8F5E9"/>
      </w:pPr>
      <w:r>
        <w:rPr>
          <w:rFonts w:ascii="Courier New" w:hAnsi="Courier New"/>
          <w:color w:val="1B4F35"/>
          <w:sz w:val="18"/>
        </w:rPr>
        <w:t>// Consumer-only route:</w:t>
        <w:br/>
        <w:t>&lt;ProtectedRoute requiredRole='consumer'&gt;</w:t>
        <w:br/>
        <w:t xml:space="preserve">    &lt;CheckoutPage /&gt;</w:t>
        <w:br/>
        <w:t>&lt;/ProtectedRoute&gt;</w:t>
        <w:br/>
        <w:br/>
        <w:t>// Farmer-only route:</w:t>
        <w:br/>
        <w:t>&lt;ProtectedRoute requiredRole='farmer'&gt;</w:t>
        <w:br/>
        <w:t xml:space="preserve">    &lt;FarmerDashboardPage /&gt;</w:t>
        <w:br/>
        <w:t>&lt;/ProtectedRoute&gt;</w:t>
      </w:r>
    </w:p>
    <w:p>
      <w:pPr>
        <w:spacing w:after="120"/>
      </w:pPr>
      <w:r>
        <w:rPr>
          <w:i w:val="0"/>
          <w:color w:val="1F1F1F"/>
          <w:sz w:val="21"/>
        </w:rPr>
        <w:t>If unauthenticated: redirects to /login?redirect=&lt;current_path&gt; so the user is returned to the original page after logging in.</w:t>
      </w:r>
    </w:p>
    <w:p>
      <w:pPr>
        <w:spacing w:before="360" w:after="80"/>
      </w:pPr>
      <w:r>
        <w:rPr>
          <w:b/>
          <w:color w:val="1B4332"/>
          <w:sz w:val="36"/>
        </w:rPr>
        <w:t>9. Sample JSON API Responses</w:t>
      </w:r>
    </w:p>
    <w:p>
      <w:pPr>
        <w:spacing w:before="40" w:after="40"/>
        <w:pBdr>
          <w:bottom w:val="single" w:sz="6" w:space="1" w:color="52B788"/>
        </w:pBdr>
      </w:pPr>
    </w:p>
    <w:p>
      <w:pPr>
        <w:spacing w:before="200" w:after="80"/>
      </w:pPr>
      <w:r>
        <w:rPr>
          <w:b/>
          <w:color w:val="2D6A4F"/>
          <w:sz w:val="28"/>
        </w:rPr>
        <w:t>9.1  GET /api/products/3/ — Product Detail</w:t>
      </w:r>
    </w:p>
    <w:p>
      <w:pPr>
        <w:spacing w:before="80" w:after="80"/>
        <w:ind w:left="432"/>
        <w:shd w:val="clear" w:color="auto" w:fill="E8F5E9"/>
      </w:pPr>
      <w:r>
        <w:rPr>
          <w:rFonts w:ascii="Courier New" w:hAnsi="Courier New"/>
          <w:color w:val="1B4F35"/>
          <w:sz w:val="18"/>
        </w:rPr>
        <w:t>{</w:t>
        <w:br/>
        <w:t xml:space="preserve">  "id": 3,</w:t>
        <w:br/>
        <w:t xml:space="preserve">  "name": "Sindhu Ripe Alphonso Mangoes",</w:t>
        <w:br/>
        <w:t xml:space="preserve">  "category": "fruit",</w:t>
        <w:br/>
        <w:t xml:space="preserve">  "price_per_unit": "180.00",</w:t>
        <w:br/>
        <w:t xml:space="preserve">  "unit": "kg",</w:t>
        <w:br/>
        <w:t xml:space="preserve">  "farm_name": "Sahyadri Valley East",</w:t>
        <w:br/>
        <w:t xml:space="preserve">  "farmer_id": 2,</w:t>
        <w:br/>
        <w:t xml:space="preserve">  "farmer_name": "Sahyadri Organics",</w:t>
        <w:br/>
        <w:t xml:space="preserve">  "farm_location": "Ratnagiri, Maharashtra",</w:t>
        <w:br/>
        <w:t xml:space="preserve">  "quantity_available": "45.00",</w:t>
        <w:br/>
        <w:t xml:space="preserve">  "avg_rating": 4.8,</w:t>
        <w:br/>
        <w:t xml:space="preserve">  "review_count": 3,</w:t>
        <w:br/>
        <w:t xml:space="preserve">  "freshness": {</w:t>
        <w:br/>
        <w:t xml:space="preserve">    "latest_harvest_date": "2026-08-17",</w:t>
        <w:br/>
        <w:t xml:space="preserve">    "days_since_harvest": 0,</w:t>
        <w:br/>
        <w:t xml:space="preserve">    "label": "Harvested today",</w:t>
        <w:br/>
        <w:t xml:space="preserve">    "notes": "Tree-ripened, GI certified"</w:t>
        <w:br/>
        <w:t xml:space="preserve">  },</w:t>
        <w:br/>
        <w:t xml:space="preserve">  "price_breakdown": {</w:t>
        <w:br/>
        <w:t xml:space="preserve">    "farmer_share": "162.00",</w:t>
        <w:br/>
        <w:t xml:space="preserve">    "farmer_percentage": "90%",</w:t>
        <w:br/>
        <w:t xml:space="preserve">    "platform_fee": "18.00",</w:t>
        <w:br/>
        <w:t xml:space="preserve">    "platform_percentage": "10%",</w:t>
        <w:br/>
        <w:t xml:space="preserve">    "transparency_note": "90% of each purchase goes directly to the local farmer."</w:t>
        <w:br/>
        <w:t xml:space="preserve">  }</w:t>
        <w:br/>
        <w:t>}</w:t>
      </w:r>
    </w:p>
    <w:p>
      <w:pPr>
        <w:spacing w:before="200" w:after="80"/>
      </w:pPr>
      <w:r>
        <w:rPr>
          <w:b/>
          <w:color w:val="2D6A4F"/>
          <w:sz w:val="28"/>
        </w:rPr>
        <w:t>9.2  POST /api/checkout/ — Order Created</w:t>
      </w:r>
    </w:p>
    <w:p>
      <w:pPr>
        <w:spacing w:before="80" w:after="80"/>
        <w:ind w:left="432"/>
        <w:shd w:val="clear" w:color="auto" w:fill="E8F5E9"/>
      </w:pPr>
      <w:r>
        <w:rPr>
          <w:rFonts w:ascii="Courier New" w:hAnsi="Courier New"/>
          <w:color w:val="1B4F35"/>
          <w:sz w:val="18"/>
        </w:rPr>
        <w:t>// Request body:</w:t>
        <w:br/>
        <w:t>{ "address": "12 Park Street, Bengaluru 560001", "payment_method": "upi" }</w:t>
        <w:br/>
        <w:br/>
        <w:t>// Response (HTTP 201):</w:t>
        <w:br/>
        <w:t>{</w:t>
        <w:br/>
        <w:t xml:space="preserve">  "id": 12,</w:t>
        <w:br/>
        <w:t xml:space="preserve">  "status": "pending",</w:t>
        <w:br/>
        <w:t xml:space="preserve">  "total_amount": "540.00",</w:t>
        <w:br/>
        <w:t xml:space="preserve">  "placed_at": "2026-08-17T18:22:10Z",</w:t>
        <w:br/>
        <w:t xml:space="preserve">  "items": [</w:t>
        <w:br/>
        <w:t xml:space="preserve">    { "product_name": "Sindhu Ripe Alphonso Mangoes", "quantity": "3.00", "price_at_purchase": "180.00" }</w:t>
        <w:br/>
        <w:t xml:space="preserve">  ],</w:t>
        <w:br/>
        <w:t xml:space="preserve">  "payment": { "id": 12, "method": "upi", "status": "pending", "amount": "540.00" },</w:t>
        <w:br/>
        <w:t xml:space="preserve">  "delivery": { "address": "12 Park Street...", "status": "preparing", "estimated_date": null }</w:t>
        <w:br/>
        <w:t>}</w:t>
      </w:r>
    </w:p>
    <w:p>
      <w:pPr>
        <w:spacing w:before="360" w:after="80"/>
      </w:pPr>
      <w:r>
        <w:rPr>
          <w:b/>
          <w:color w:val="1B4332"/>
          <w:sz w:val="36"/>
        </w:rPr>
        <w:t>10. Security Architecture</w:t>
      </w:r>
    </w:p>
    <w:p>
      <w:pPr>
        <w:spacing w:before="40" w:after="40"/>
        <w:pBdr>
          <w:bottom w:val="single" w:sz="6" w:space="1" w:color="52B788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Threat</w:t>
            </w:r>
          </w:p>
        </w:tc>
        <w:tc>
          <w:tcPr>
            <w:tcW w:type="dxa" w:w="4703"/>
            <w:shd w:val="clear" w:color="auto" w:fill="2D6A4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703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Password theft</w:t>
            </w:r>
          </w:p>
        </w:tc>
        <w:tc>
          <w:tcPr>
            <w:tcW w:type="dxa" w:w="4703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bcrypt hashing via Django's set_password(). Plaintext passwords are never stored.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Token forgery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JWT signed with SECRET_KEY using HS256. Tampered tokens fail signature verification.</w:t>
            </w:r>
          </w:p>
        </w:tc>
      </w:tr>
      <w:tr>
        <w:tc>
          <w:tcPr>
            <w:tcW w:type="dxa" w:w="4703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Unauthorized data access</w:t>
            </w:r>
          </w:p>
        </w:tc>
        <w:tc>
          <w:tcPr>
            <w:tcW w:type="dxa" w:w="4703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IsConsumer / IsFarmer permission classes on every protected view.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Cross-site requests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JWT in Authorization header (not cookies) — immune to CSRF attacks.</w:t>
            </w:r>
          </w:p>
        </w:tc>
      </w:tr>
      <w:tr>
        <w:tc>
          <w:tcPr>
            <w:tcW w:type="dxa" w:w="4703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Overselling</w:t>
            </w:r>
          </w:p>
        </w:tc>
        <w:tc>
          <w:tcPr>
            <w:tcW w:type="dxa" w:w="4703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select_for_update() row-level locking prevents race conditions during checkout.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SQL Injection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Django ORM uses parameterized queries exclusively. Raw SQL is never used.</w:t>
            </w:r>
          </w:p>
        </w:tc>
      </w:tr>
      <w:tr>
        <w:tc>
          <w:tcPr>
            <w:tcW w:type="dxa" w:w="4703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Credential leakage</w:t>
            </w:r>
          </w:p>
        </w:tc>
        <w:tc>
          <w:tcPr>
            <w:tcW w:type="dxa" w:w="4703"/>
            <w:shd w:val="clear" w:color="auto" w:fill="F0FDF4"/>
            <w:vAlign w:val="center"/>
          </w:tcPr>
          <w:p>
            <w:r>
              <w:rPr>
                <w:color w:val="1F1F1F"/>
                <w:sz w:val="18"/>
              </w:rPr>
              <w:t>.env file holds all secrets. settings.py reads via python-decouple.</w:t>
            </w:r>
          </w:p>
        </w:tc>
      </w:tr>
      <w:tr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Farmer data isolation</w:t>
            </w:r>
          </w:p>
        </w:tc>
        <w:tc>
          <w:tcPr>
            <w:tcW w:type="dxa" w:w="4703"/>
            <w:shd w:val="clear" w:color="auto" w:fill="FFFFFF"/>
            <w:vAlign w:val="center"/>
          </w:tcPr>
          <w:p>
            <w:r>
              <w:rPr>
                <w:color w:val="1F1F1F"/>
                <w:sz w:val="18"/>
              </w:rPr>
              <w:t>Farmers can only modify products/farms that belong to their own account.</w:t>
            </w:r>
          </w:p>
        </w:tc>
      </w:tr>
    </w:tbl>
    <w:p/>
    <w:p>
      <w:r>
        <w:br w:type="page"/>
      </w:r>
    </w:p>
    <w:p>
      <w:pPr>
        <w:spacing w:before="1600"/>
        <w:jc w:val="center"/>
      </w:pPr>
      <w:r>
        <w:rPr>
          <w:b/>
          <w:color w:val="2D6A4F"/>
          <w:sz w:val="28"/>
        </w:rPr>
        <w:t>FarmConnect — B.Tech DBMS Course Project</w:t>
      </w:r>
    </w:p>
    <w:p>
      <w:pPr>
        <w:jc w:val="center"/>
      </w:pPr>
      <w:r>
        <w:rPr>
          <w:color w:val="4B5E63"/>
          <w:sz w:val="20"/>
        </w:rPr>
        <w:t>Backend Technical Reference Document  |  Generated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