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3F53" w14:textId="7BC5C4B7" w:rsidR="00E91224" w:rsidRPr="00E91224" w:rsidRDefault="00E91224" w:rsidP="00E91224">
      <w:pPr>
        <w:rPr>
          <w:b/>
          <w:bCs/>
        </w:rPr>
      </w:pPr>
      <w:r w:rsidRPr="00E91224">
        <w:rPr>
          <w:b/>
          <w:bCs/>
        </w:rPr>
        <w:t>Analyse des Risques pour [Nom du Projet]</w:t>
      </w:r>
    </w:p>
    <w:p w14:paraId="03C4FC84" w14:textId="77777777" w:rsidR="00E91224" w:rsidRPr="00E91224" w:rsidRDefault="00E91224" w:rsidP="00E91224">
      <w:r w:rsidRPr="00E91224">
        <w:rPr>
          <w:b/>
          <w:bCs/>
        </w:rPr>
        <w:t>Date :</w:t>
      </w:r>
      <w:r w:rsidRPr="00E91224">
        <w:t xml:space="preserve"> [Date]</w:t>
      </w:r>
      <w:r w:rsidRPr="00E91224">
        <w:br/>
      </w:r>
      <w:r w:rsidRPr="00E91224">
        <w:rPr>
          <w:b/>
          <w:bCs/>
        </w:rPr>
        <w:t>Rédigé par :</w:t>
      </w:r>
      <w:r w:rsidRPr="00E91224">
        <w:t xml:space="preserve"> [Votre Nom]</w:t>
      </w:r>
    </w:p>
    <w:p w14:paraId="3718119F" w14:textId="77777777" w:rsidR="00E91224" w:rsidRPr="00E91224" w:rsidRDefault="00E91224" w:rsidP="00E91224">
      <w:r w:rsidRPr="00E91224">
        <w:t>1. Introduction</w:t>
      </w:r>
    </w:p>
    <w:p w14:paraId="3168C70C" w14:textId="77777777" w:rsidR="00E91224" w:rsidRPr="00E91224" w:rsidRDefault="00E91224" w:rsidP="00E91224">
      <w:pPr>
        <w:numPr>
          <w:ilvl w:val="0"/>
          <w:numId w:val="1"/>
        </w:numPr>
      </w:pPr>
      <w:r w:rsidRPr="00E91224">
        <w:rPr>
          <w:b/>
          <w:bCs/>
        </w:rPr>
        <w:t>Contexte du Projet :</w:t>
      </w:r>
      <w:r w:rsidRPr="00E91224">
        <w:t xml:space="preserve"> Présentez brièvement le projet, en incluant ses objectifs principaux et pourquoi il est important pour l'organisation ou le client.</w:t>
      </w:r>
    </w:p>
    <w:p w14:paraId="1BA8D960" w14:textId="77777777" w:rsidR="00E91224" w:rsidRPr="00E91224" w:rsidRDefault="00E91224" w:rsidP="00E91224">
      <w:pPr>
        <w:numPr>
          <w:ilvl w:val="0"/>
          <w:numId w:val="1"/>
        </w:numPr>
      </w:pPr>
      <w:r w:rsidRPr="00E91224">
        <w:rPr>
          <w:b/>
          <w:bCs/>
        </w:rPr>
        <w:t>Objectif du Document :</w:t>
      </w:r>
      <w:r w:rsidRPr="00E91224">
        <w:t xml:space="preserve"> Décrivez l'objectif de l'analyse des risques, qui est d'identifier et d'évaluer les risques potentiels affectant le projet et de proposer des stratégies d'atténuation pour réduire leur impact.</w:t>
      </w:r>
    </w:p>
    <w:p w14:paraId="37A7EC53" w14:textId="77777777" w:rsidR="00E91224" w:rsidRPr="00E91224" w:rsidRDefault="00E91224" w:rsidP="00E91224">
      <w:r w:rsidRPr="00E91224">
        <w:t>2. Méthodologie</w:t>
      </w:r>
    </w:p>
    <w:p w14:paraId="40220BB0" w14:textId="77777777" w:rsidR="00E91224" w:rsidRPr="00E91224" w:rsidRDefault="00E91224" w:rsidP="00E91224">
      <w:pPr>
        <w:numPr>
          <w:ilvl w:val="0"/>
          <w:numId w:val="2"/>
        </w:numPr>
      </w:pPr>
      <w:r w:rsidRPr="00E91224">
        <w:rPr>
          <w:b/>
          <w:bCs/>
        </w:rPr>
        <w:t>Identification des Risques :</w:t>
      </w:r>
      <w:r w:rsidRPr="00E91224">
        <w:t xml:space="preserve"> Expliquez comment les risques ont été identifiés (par exemple, à travers des ateliers avec les parties prenantes, l'analyse de projets similaires, etc.).</w:t>
      </w:r>
    </w:p>
    <w:p w14:paraId="7527291D" w14:textId="77777777" w:rsidR="00E91224" w:rsidRPr="00E91224" w:rsidRDefault="00E91224" w:rsidP="00E91224">
      <w:pPr>
        <w:numPr>
          <w:ilvl w:val="0"/>
          <w:numId w:val="2"/>
        </w:numPr>
      </w:pPr>
      <w:r w:rsidRPr="00E91224">
        <w:rPr>
          <w:b/>
          <w:bCs/>
        </w:rPr>
        <w:t>Évaluation des Risques :</w:t>
      </w:r>
      <w:r w:rsidRPr="00E91224">
        <w:t xml:space="preserve"> Détaillez la méthode utilisée pour évaluer les risques (par exemple, en considérant la probabilité d'occurrence et l'impact sur le projet).</w:t>
      </w:r>
    </w:p>
    <w:p w14:paraId="7A6136FE" w14:textId="77777777" w:rsidR="00E91224" w:rsidRPr="00E91224" w:rsidRDefault="00E91224" w:rsidP="00E91224">
      <w:pPr>
        <w:numPr>
          <w:ilvl w:val="0"/>
          <w:numId w:val="2"/>
        </w:numPr>
      </w:pPr>
      <w:r w:rsidRPr="00E91224">
        <w:rPr>
          <w:b/>
          <w:bCs/>
        </w:rPr>
        <w:t>Classification des Risques :</w:t>
      </w:r>
      <w:r w:rsidRPr="00E91224">
        <w:t xml:space="preserve"> Mentionnez comment les risques sont classés (par exemple, faible, moyen, élevé) pour prioriser les efforts d'atténuation.</w:t>
      </w:r>
    </w:p>
    <w:p w14:paraId="7E87990B" w14:textId="77777777" w:rsidR="00E91224" w:rsidRPr="00E91224" w:rsidRDefault="00E91224" w:rsidP="00E91224">
      <w:r w:rsidRPr="00E91224">
        <w:t>3. Inventaire des Risques</w:t>
      </w:r>
    </w:p>
    <w:p w14:paraId="3307350E" w14:textId="77777777" w:rsidR="00E91224" w:rsidRPr="00E91224" w:rsidRDefault="00E91224" w:rsidP="00E91224">
      <w:r w:rsidRPr="00E91224">
        <w:t>Pour chaque risque identifié, fournissez les informations suivantes :</w:t>
      </w:r>
    </w:p>
    <w:p w14:paraId="368B2FE1" w14:textId="77777777" w:rsidR="00E91224" w:rsidRPr="00E91224" w:rsidRDefault="00E91224" w:rsidP="00E91224">
      <w:pPr>
        <w:numPr>
          <w:ilvl w:val="0"/>
          <w:numId w:val="3"/>
        </w:numPr>
      </w:pPr>
      <w:r w:rsidRPr="00E91224">
        <w:rPr>
          <w:b/>
          <w:bCs/>
        </w:rPr>
        <w:t>Description du Risque :</w:t>
      </w:r>
      <w:r w:rsidRPr="00E91224">
        <w:t xml:space="preserve"> Une brève description du risque.</w:t>
      </w:r>
    </w:p>
    <w:p w14:paraId="14B8A3C2" w14:textId="77777777" w:rsidR="00E91224" w:rsidRPr="00E91224" w:rsidRDefault="00E91224" w:rsidP="00E91224">
      <w:pPr>
        <w:numPr>
          <w:ilvl w:val="0"/>
          <w:numId w:val="3"/>
        </w:numPr>
      </w:pPr>
      <w:r w:rsidRPr="00E91224">
        <w:rPr>
          <w:b/>
          <w:bCs/>
        </w:rPr>
        <w:t>Catégorie :</w:t>
      </w:r>
      <w:r w:rsidRPr="00E91224">
        <w:t xml:space="preserve"> La catégorie du risque (par exemple, technique, financier, opérationnel, légal).</w:t>
      </w:r>
    </w:p>
    <w:p w14:paraId="0A6EF4DD" w14:textId="77777777" w:rsidR="00E91224" w:rsidRPr="00E91224" w:rsidRDefault="00E91224" w:rsidP="00E91224">
      <w:pPr>
        <w:numPr>
          <w:ilvl w:val="0"/>
          <w:numId w:val="3"/>
        </w:numPr>
      </w:pPr>
      <w:r w:rsidRPr="00E91224">
        <w:rPr>
          <w:b/>
          <w:bCs/>
        </w:rPr>
        <w:t>Probabilité d'Occurrence :</w:t>
      </w:r>
      <w:r w:rsidRPr="00E91224">
        <w:t xml:space="preserve"> Faible, Moyen, Élevé.</w:t>
      </w:r>
    </w:p>
    <w:p w14:paraId="5DB47C47" w14:textId="77777777" w:rsidR="00E91224" w:rsidRPr="00E91224" w:rsidRDefault="00E91224" w:rsidP="00E91224">
      <w:pPr>
        <w:numPr>
          <w:ilvl w:val="0"/>
          <w:numId w:val="3"/>
        </w:numPr>
      </w:pPr>
      <w:r w:rsidRPr="00E91224">
        <w:rPr>
          <w:b/>
          <w:bCs/>
        </w:rPr>
        <w:t>Impact sur le Projet :</w:t>
      </w:r>
      <w:r w:rsidRPr="00E91224">
        <w:t xml:space="preserve"> Faible, Moyen, Élevé.</w:t>
      </w:r>
    </w:p>
    <w:p w14:paraId="7010A042" w14:textId="77777777" w:rsidR="00E91224" w:rsidRPr="00E91224" w:rsidRDefault="00E91224" w:rsidP="00E91224">
      <w:pPr>
        <w:numPr>
          <w:ilvl w:val="0"/>
          <w:numId w:val="3"/>
        </w:numPr>
      </w:pPr>
      <w:r w:rsidRPr="00E91224">
        <w:rPr>
          <w:b/>
          <w:bCs/>
        </w:rPr>
        <w:t>Mesures d'Atténuation Proposées :</w:t>
      </w:r>
      <w:r w:rsidRPr="00E91224">
        <w:t xml:space="preserve"> Stratégies pour réduire la probabilité ou l'impact du risque.</w:t>
      </w:r>
    </w:p>
    <w:p w14:paraId="48E0F677" w14:textId="77777777" w:rsidR="00E91224" w:rsidRPr="00E91224" w:rsidRDefault="00E91224" w:rsidP="00E91224">
      <w:pPr>
        <w:numPr>
          <w:ilvl w:val="0"/>
          <w:numId w:val="3"/>
        </w:numPr>
      </w:pPr>
      <w:r w:rsidRPr="00E91224">
        <w:rPr>
          <w:b/>
          <w:bCs/>
        </w:rPr>
        <w:t>Responsable de la Gestion du Risque :</w:t>
      </w:r>
      <w:r w:rsidRPr="00E91224">
        <w:t xml:space="preserve"> Nommez la personne ou l'équipe responsable de la mise en œuvre des mesures d'atténuation.</w:t>
      </w:r>
    </w:p>
    <w:p w14:paraId="795C220C" w14:textId="77777777" w:rsidR="00E91224" w:rsidRPr="00E91224" w:rsidRDefault="00E91224" w:rsidP="00E91224">
      <w:r w:rsidRPr="00E91224">
        <w:t>4. Plan d'Action pour la Gestion des Risques</w:t>
      </w:r>
    </w:p>
    <w:p w14:paraId="5E931900" w14:textId="77777777" w:rsidR="00E91224" w:rsidRPr="00E91224" w:rsidRDefault="00E91224" w:rsidP="00E91224">
      <w:pPr>
        <w:numPr>
          <w:ilvl w:val="0"/>
          <w:numId w:val="4"/>
        </w:numPr>
      </w:pPr>
      <w:r w:rsidRPr="00E91224">
        <w:rPr>
          <w:b/>
          <w:bCs/>
        </w:rPr>
        <w:t>Stratégies Générales :</w:t>
      </w:r>
      <w:r w:rsidRPr="00E91224">
        <w:t xml:space="preserve"> Présentez les approches générales adoptées pour la gestion des risques (par exemple, éviter, transférer, atténuer, accepter).</w:t>
      </w:r>
    </w:p>
    <w:p w14:paraId="4C32EB8B" w14:textId="77777777" w:rsidR="00E91224" w:rsidRPr="00E91224" w:rsidRDefault="00E91224" w:rsidP="00E91224">
      <w:pPr>
        <w:numPr>
          <w:ilvl w:val="0"/>
          <w:numId w:val="4"/>
        </w:numPr>
      </w:pPr>
      <w:r w:rsidRPr="00E91224">
        <w:rPr>
          <w:b/>
          <w:bCs/>
        </w:rPr>
        <w:t>Plans d'Action Spécifiques :</w:t>
      </w:r>
      <w:r w:rsidRPr="00E91224">
        <w:t xml:space="preserve"> Pour les risques prioritaires, détaillez les actions spécifiques à entreprendre, les ressources nécessaires, les délais et les indicateurs de réussite pour les mesures d'atténuation.</w:t>
      </w:r>
    </w:p>
    <w:p w14:paraId="58830577" w14:textId="77777777" w:rsidR="00E91224" w:rsidRPr="00E91224" w:rsidRDefault="00E91224" w:rsidP="00E91224">
      <w:r w:rsidRPr="00E91224">
        <w:t>5. Surveillance et Révision des Risques</w:t>
      </w:r>
    </w:p>
    <w:p w14:paraId="35759B7F" w14:textId="77777777" w:rsidR="00E91224" w:rsidRPr="00E91224" w:rsidRDefault="00E91224" w:rsidP="00E91224">
      <w:pPr>
        <w:numPr>
          <w:ilvl w:val="0"/>
          <w:numId w:val="5"/>
        </w:numPr>
      </w:pPr>
      <w:r w:rsidRPr="00E91224">
        <w:rPr>
          <w:b/>
          <w:bCs/>
        </w:rPr>
        <w:t>Processus de Surveillance :</w:t>
      </w:r>
      <w:r w:rsidRPr="00E91224">
        <w:t xml:space="preserve"> Décrivez comment et à quelle fréquence les risques seront réévalués et surveillés tout au long du projet.</w:t>
      </w:r>
    </w:p>
    <w:p w14:paraId="7BDB14E0" w14:textId="77777777" w:rsidR="00E91224" w:rsidRPr="00E91224" w:rsidRDefault="00E91224" w:rsidP="00E91224">
      <w:pPr>
        <w:numPr>
          <w:ilvl w:val="0"/>
          <w:numId w:val="5"/>
        </w:numPr>
      </w:pPr>
      <w:r w:rsidRPr="00E91224">
        <w:rPr>
          <w:b/>
          <w:bCs/>
        </w:rPr>
        <w:lastRenderedPageBreak/>
        <w:t>Mécanisme de Révision :</w:t>
      </w:r>
      <w:r w:rsidRPr="00E91224">
        <w:t xml:space="preserve"> Expliquez le processus pour mettre à jour le plan de gestion des risques, incluant comment les nouveaux risques seront identifiés et intégrés au document.</w:t>
      </w:r>
    </w:p>
    <w:p w14:paraId="1EBCC8FE" w14:textId="77777777" w:rsidR="00E91224" w:rsidRPr="00E91224" w:rsidRDefault="00E91224" w:rsidP="00E91224">
      <w:r w:rsidRPr="00E91224">
        <w:t>6. Conclusion</w:t>
      </w:r>
    </w:p>
    <w:p w14:paraId="4B77763D" w14:textId="77777777" w:rsidR="00E91224" w:rsidRPr="00E91224" w:rsidRDefault="00E91224" w:rsidP="00E91224">
      <w:pPr>
        <w:numPr>
          <w:ilvl w:val="0"/>
          <w:numId w:val="6"/>
        </w:numPr>
      </w:pPr>
      <w:r w:rsidRPr="00E91224">
        <w:rPr>
          <w:b/>
          <w:bCs/>
        </w:rPr>
        <w:t>Résumé des Risques Clés :</w:t>
      </w:r>
      <w:r w:rsidRPr="00E91224">
        <w:t xml:space="preserve"> Fournissez un résumé des risques les plus critiques pour le projet et les mesures d'atténuation correspondantes.</w:t>
      </w:r>
    </w:p>
    <w:p w14:paraId="40FFE451" w14:textId="77777777" w:rsidR="00E91224" w:rsidRPr="00E91224" w:rsidRDefault="00E91224" w:rsidP="00E91224">
      <w:pPr>
        <w:numPr>
          <w:ilvl w:val="0"/>
          <w:numId w:val="6"/>
        </w:numPr>
      </w:pPr>
      <w:r w:rsidRPr="00E91224">
        <w:rPr>
          <w:b/>
          <w:bCs/>
        </w:rPr>
        <w:t>Importance de la Gestion des Risques :</w:t>
      </w:r>
      <w:r w:rsidRPr="00E91224">
        <w:t xml:space="preserve"> Soulignez l'importance d'une gestion proactive des risques pour le succès du projet.</w:t>
      </w:r>
    </w:p>
    <w:p w14:paraId="33E6CF51" w14:textId="77777777" w:rsidR="00E91224" w:rsidRPr="00E91224" w:rsidRDefault="00E91224" w:rsidP="00E91224">
      <w:r w:rsidRPr="00E91224">
        <w:t>Annexes</w:t>
      </w:r>
    </w:p>
    <w:p w14:paraId="38AC32BD" w14:textId="77777777" w:rsidR="00E91224" w:rsidRPr="00E91224" w:rsidRDefault="00E91224" w:rsidP="00E91224">
      <w:pPr>
        <w:numPr>
          <w:ilvl w:val="0"/>
          <w:numId w:val="7"/>
        </w:numPr>
      </w:pPr>
      <w:r w:rsidRPr="00E91224">
        <w:rPr>
          <w:b/>
          <w:bCs/>
        </w:rPr>
        <w:t>Registre des Risques :</w:t>
      </w:r>
      <w:r w:rsidRPr="00E91224">
        <w:t xml:space="preserve"> Un tableau complet de tous les risques identifiés, leur évaluation et les mesures d'atténuation proposées.</w:t>
      </w:r>
    </w:p>
    <w:p w14:paraId="41234E1C" w14:textId="77777777" w:rsidR="00E91224" w:rsidRPr="00E91224" w:rsidRDefault="00E91224" w:rsidP="00E91224">
      <w:pPr>
        <w:numPr>
          <w:ilvl w:val="0"/>
          <w:numId w:val="7"/>
        </w:numPr>
      </w:pPr>
      <w:r w:rsidRPr="00E91224">
        <w:rPr>
          <w:b/>
          <w:bCs/>
        </w:rPr>
        <w:t>Références :</w:t>
      </w:r>
      <w:r w:rsidRPr="00E91224">
        <w:t xml:space="preserve"> Tout document ou source d'information utilisée pour l'analyse.</w:t>
      </w:r>
    </w:p>
    <w:p w14:paraId="5E9A5F02" w14:textId="77777777" w:rsidR="0044534F" w:rsidRDefault="0044534F"/>
    <w:sectPr w:rsidR="00445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2CE3"/>
    <w:multiLevelType w:val="multilevel"/>
    <w:tmpl w:val="5FCC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41B5E"/>
    <w:multiLevelType w:val="multilevel"/>
    <w:tmpl w:val="3128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84AB5"/>
    <w:multiLevelType w:val="multilevel"/>
    <w:tmpl w:val="78C0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900101"/>
    <w:multiLevelType w:val="multilevel"/>
    <w:tmpl w:val="83C8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025408"/>
    <w:multiLevelType w:val="multilevel"/>
    <w:tmpl w:val="EE74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2C51DA"/>
    <w:multiLevelType w:val="multilevel"/>
    <w:tmpl w:val="E338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6B02F9"/>
    <w:multiLevelType w:val="multilevel"/>
    <w:tmpl w:val="93F2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7197484">
    <w:abstractNumId w:val="4"/>
  </w:num>
  <w:num w:numId="2" w16cid:durableId="1385644429">
    <w:abstractNumId w:val="3"/>
  </w:num>
  <w:num w:numId="3" w16cid:durableId="622999647">
    <w:abstractNumId w:val="0"/>
  </w:num>
  <w:num w:numId="4" w16cid:durableId="299582122">
    <w:abstractNumId w:val="5"/>
  </w:num>
  <w:num w:numId="5" w16cid:durableId="956833018">
    <w:abstractNumId w:val="2"/>
  </w:num>
  <w:num w:numId="6" w16cid:durableId="594485166">
    <w:abstractNumId w:val="6"/>
  </w:num>
  <w:num w:numId="7" w16cid:durableId="1743258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24"/>
    <w:rsid w:val="0044534F"/>
    <w:rsid w:val="005F427D"/>
    <w:rsid w:val="00943619"/>
    <w:rsid w:val="00E9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E0CC"/>
  <w15:chartTrackingRefBased/>
  <w15:docId w15:val="{25023454-2019-4ABC-AACF-358D7FA0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NEKRUZ Kayumars</dc:creator>
  <cp:keywords/>
  <dc:description/>
  <cp:lastModifiedBy>NEKRUZ Kayumars</cp:lastModifiedBy>
  <cp:revision>1</cp:revision>
  <dcterms:created xsi:type="dcterms:W3CDTF">2024-02-08T19:25:00Z</dcterms:created>
  <dcterms:modified xsi:type="dcterms:W3CDTF">2024-02-08T19:26:00Z</dcterms:modified>
</cp:coreProperties>
</file>