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b w:val="1"/>
          <w:bCs w:val="1"/>
          <w:rtl w:val="1"/>
        </w:rPr>
        <w:t xml:space="preserve"> 6.10.2011.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להלן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והרעיונות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במהלך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הפיתוח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מהעובדות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שערוריות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מניאקים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דאטאבייס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אינפוגרפיקה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. 51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ברוטשילד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להתעדכן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מהסטטיסטיקות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אנרגיות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העדכניות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הבעייה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ניקיונות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מיוטיוב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ניקיונות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להתפרסם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יסכימו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לתחקירים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העיתונאי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והגזר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מעורבות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ספיבק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ומהשמאל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שמתנגדים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שיעקבו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עיתונאים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