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 w14:paraId="7777E3E9" w14:textId="77777777">
        <w:tc>
          <w:tcPr>
            <w:tcW w:w="1690" w:type="dxa"/>
            <w:vAlign w:val="center"/>
          </w:tcPr>
          <w:p w14:paraId="0A3AA9F2" w14:textId="77777777"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 w14:anchorId="105C63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95pt;height:61.25pt" o:ole="" fillcolor="window">
                  <v:imagedata r:id="rId8" o:title=""/>
                </v:shape>
                <o:OLEObject Type="Embed" ProgID="Word.Picture.8" ShapeID="_x0000_i1025" DrawAspect="Content" ObjectID="_1718804231" r:id="rId9"/>
              </w:object>
            </w:r>
          </w:p>
        </w:tc>
        <w:tc>
          <w:tcPr>
            <w:tcW w:w="5940" w:type="dxa"/>
            <w:vAlign w:val="center"/>
          </w:tcPr>
          <w:p w14:paraId="07966622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2FD8E930" w14:textId="77777777"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14:paraId="2F76B12D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4D6F564F" w14:textId="77777777" w:rsidR="00B548AF" w:rsidRPr="004720EB" w:rsidRDefault="00F06E1C" w:rsidP="00264F33">
      <w:pPr>
        <w:spacing w:before="120" w:line="276" w:lineRule="auto"/>
        <w:jc w:val="center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14:paraId="0F4474E7" w14:textId="77777777" w:rsidR="00412810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</w:t>
      </w:r>
    </w:p>
    <w:p w14:paraId="293B2348" w14:textId="77777777" w:rsidR="00450A34" w:rsidRDefault="0090212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„</w:t>
      </w:r>
      <w:r w:rsidR="00412810" w:rsidRPr="00412810">
        <w:rPr>
          <w:sz w:val="32"/>
          <w:szCs w:val="28"/>
        </w:rPr>
        <w:t xml:space="preserve">Класификация на текст </w:t>
      </w:r>
    </w:p>
    <w:p w14:paraId="434EE77F" w14:textId="5E1B7574" w:rsidR="00B548AF" w:rsidRPr="009C1F29" w:rsidRDefault="00450A34" w:rsidP="00450A34">
      <w:pPr>
        <w:spacing w:before="120"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и</w:t>
      </w:r>
      <w:r w:rsidR="00412810" w:rsidRPr="00412810">
        <w:rPr>
          <w:sz w:val="32"/>
          <w:szCs w:val="28"/>
        </w:rPr>
        <w:t>змежду</w:t>
      </w:r>
      <w:r>
        <w:rPr>
          <w:sz w:val="32"/>
          <w:szCs w:val="28"/>
        </w:rPr>
        <w:t xml:space="preserve"> </w:t>
      </w:r>
      <w:r w:rsidR="00412810" w:rsidRPr="00412810">
        <w:rPr>
          <w:sz w:val="32"/>
          <w:szCs w:val="28"/>
        </w:rPr>
        <w:t>повече от два класа</w:t>
      </w:r>
      <w:r w:rsidR="00B548AF" w:rsidRPr="009C1F29">
        <w:rPr>
          <w:sz w:val="32"/>
          <w:szCs w:val="28"/>
        </w:rPr>
        <w:t>”</w:t>
      </w:r>
    </w:p>
    <w:p w14:paraId="20A51B13" w14:textId="15E428F5" w:rsidR="00017271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0D31B1">
        <w:rPr>
          <w:b/>
          <w:sz w:val="28"/>
          <w:szCs w:val="28"/>
        </w:rPr>
        <w:t>Констан</w:t>
      </w:r>
      <w:r w:rsidR="00213AF0">
        <w:rPr>
          <w:b/>
          <w:sz w:val="28"/>
          <w:szCs w:val="28"/>
        </w:rPr>
        <w:t>тин</w:t>
      </w:r>
      <w:r w:rsidR="000D31B1">
        <w:rPr>
          <w:b/>
          <w:sz w:val="28"/>
          <w:szCs w:val="28"/>
        </w:rPr>
        <w:t xml:space="preserve"> Венциславов Нецов</w:t>
      </w:r>
      <w:r w:rsidR="0021303F" w:rsidRPr="0021303F">
        <w:rPr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017271" w:rsidRPr="00017271">
        <w:rPr>
          <w:sz w:val="28"/>
          <w:szCs w:val="28"/>
        </w:rPr>
        <w:t>ФН</w:t>
      </w:r>
      <w:r w:rsidR="00017271">
        <w:rPr>
          <w:sz w:val="28"/>
          <w:szCs w:val="28"/>
          <w:lang w:val="en-US"/>
        </w:rPr>
        <w:t xml:space="preserve">: </w:t>
      </w:r>
      <w:r w:rsidR="000D31B1" w:rsidRPr="000D31B1">
        <w:rPr>
          <w:sz w:val="28"/>
          <w:szCs w:val="28"/>
          <w:lang w:val="en-US"/>
        </w:rPr>
        <w:t>26470</w:t>
      </w:r>
      <w:r w:rsidR="00017271">
        <w:rPr>
          <w:sz w:val="28"/>
          <w:szCs w:val="28"/>
          <w:lang w:val="en-US"/>
        </w:rPr>
        <w:t>,</w:t>
      </w:r>
    </w:p>
    <w:p w14:paraId="4513C1F6" w14:textId="790C760D" w:rsidR="00B548AF" w:rsidRPr="00017271" w:rsidRDefault="00017271" w:rsidP="00017271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спец.</w:t>
      </w:r>
      <w:r w:rsidRPr="00017271">
        <w:t xml:space="preserve"> </w:t>
      </w:r>
      <w:r w:rsidRPr="00017271">
        <w:rPr>
          <w:sz w:val="28"/>
          <w:szCs w:val="28"/>
        </w:rPr>
        <w:t>Информационни системи</w:t>
      </w:r>
    </w:p>
    <w:p w14:paraId="2204D781" w14:textId="1A45105A" w:rsidR="00B548AF" w:rsidRPr="003473A7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3473A7">
        <w:rPr>
          <w:sz w:val="28"/>
          <w:szCs w:val="28"/>
        </w:rPr>
        <w:t>2-ри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>, Учебна година: 20</w:t>
      </w:r>
      <w:r w:rsidR="003473A7">
        <w:rPr>
          <w:sz w:val="28"/>
          <w:szCs w:val="28"/>
          <w:lang w:val="en-US"/>
        </w:rPr>
        <w:t>21</w:t>
      </w:r>
      <w:r w:rsidR="00CB18BA">
        <w:rPr>
          <w:sz w:val="28"/>
          <w:szCs w:val="28"/>
        </w:rPr>
        <w:t>/</w:t>
      </w:r>
      <w:r w:rsidR="003473A7">
        <w:rPr>
          <w:sz w:val="28"/>
          <w:szCs w:val="28"/>
          <w:lang w:val="en-US"/>
        </w:rPr>
        <w:t>22</w:t>
      </w:r>
    </w:p>
    <w:p w14:paraId="2ECC413D" w14:textId="4269562B"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835F5B" w:rsidRPr="00835F5B">
        <w:rPr>
          <w:b/>
          <w:sz w:val="28"/>
          <w:szCs w:val="28"/>
        </w:rPr>
        <w:t>Б. Величков</w:t>
      </w:r>
      <w:r w:rsidRPr="0090212F">
        <w:rPr>
          <w:sz w:val="28"/>
          <w:szCs w:val="28"/>
        </w:rPr>
        <w:t xml:space="preserve"> </w:t>
      </w:r>
    </w:p>
    <w:p w14:paraId="6CEF7EAD" w14:textId="77777777"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14:paraId="3ADB918F" w14:textId="77777777"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14:paraId="146BE535" w14:textId="77777777" w:rsidR="001513CE" w:rsidRPr="0018150E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264F33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</w:p>
    <w:p w14:paraId="0A44D5F5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е моя, като всички изречения, илюстрации и програми от други хора са изрично цитирани.</w:t>
      </w:r>
    </w:p>
    <w:p w14:paraId="0DD0D839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или нейна версия не са представени в друг университет или друга учебна институция.</w:t>
      </w:r>
    </w:p>
    <w:p w14:paraId="2003A95F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Разбирам, че ако се установи плагиатство в работата ми ще получа оценка “Слаб”.</w:t>
      </w:r>
    </w:p>
    <w:p w14:paraId="478570DC" w14:textId="20353C65" w:rsidR="00724408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292C2A">
        <w:rPr>
          <w:noProof/>
        </w:rPr>
        <w:t>8.7.22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14:paraId="0FE905C1" w14:textId="798E75D5" w:rsidR="00840030" w:rsidRDefault="00840030" w:rsidP="00264F33">
      <w:pPr>
        <w:spacing w:line="276" w:lineRule="auto"/>
      </w:pPr>
    </w:p>
    <w:p w14:paraId="694B5979" w14:textId="0AB462C8" w:rsidR="00840030" w:rsidRDefault="00840030" w:rsidP="00264F33">
      <w:pPr>
        <w:spacing w:line="276" w:lineRule="auto"/>
      </w:pPr>
    </w:p>
    <w:p w14:paraId="453E54BE" w14:textId="0345DECF" w:rsidR="00840030" w:rsidRDefault="00840030" w:rsidP="00264F33">
      <w:pPr>
        <w:spacing w:line="276" w:lineRule="auto"/>
      </w:pPr>
    </w:p>
    <w:p w14:paraId="2A816040" w14:textId="405641CE" w:rsidR="00840030" w:rsidRDefault="00840030" w:rsidP="00264F33">
      <w:pPr>
        <w:spacing w:line="276" w:lineRule="auto"/>
      </w:pPr>
    </w:p>
    <w:p w14:paraId="4827626A" w14:textId="29F74989" w:rsidR="00840030" w:rsidRDefault="00840030" w:rsidP="00264F33">
      <w:pPr>
        <w:spacing w:line="276" w:lineRule="auto"/>
      </w:pPr>
    </w:p>
    <w:p w14:paraId="0ECCDC1F" w14:textId="64255273" w:rsidR="00840030" w:rsidRDefault="00840030" w:rsidP="00264F33">
      <w:pPr>
        <w:spacing w:line="276" w:lineRule="auto"/>
      </w:pPr>
    </w:p>
    <w:p w14:paraId="06D8E0AB" w14:textId="492FC042" w:rsidR="00840030" w:rsidRDefault="00840030" w:rsidP="00264F33">
      <w:pPr>
        <w:spacing w:line="276" w:lineRule="auto"/>
      </w:pPr>
    </w:p>
    <w:p w14:paraId="47EF9066" w14:textId="4C836C86" w:rsidR="00840030" w:rsidRDefault="00840030" w:rsidP="00264F33">
      <w:pPr>
        <w:spacing w:line="276" w:lineRule="auto"/>
      </w:pPr>
    </w:p>
    <w:p w14:paraId="68E737DB" w14:textId="77777777" w:rsidR="00840030" w:rsidRPr="003D33BD" w:rsidRDefault="00840030" w:rsidP="00264F33">
      <w:pPr>
        <w:spacing w:line="276" w:lineRule="auto"/>
      </w:pPr>
    </w:p>
    <w:p w14:paraId="65478F79" w14:textId="77777777"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14:paraId="0557EFD9" w14:textId="75AF47E1" w:rsidR="00724408" w:rsidRPr="00A82DAB" w:rsidRDefault="003D33BD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Hyperlink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3</w:t>
        </w:r>
        <w:r w:rsidR="00724408">
          <w:rPr>
            <w:noProof/>
            <w:webHidden/>
          </w:rPr>
          <w:fldChar w:fldCharType="end"/>
        </w:r>
      </w:hyperlink>
    </w:p>
    <w:p w14:paraId="199917F9" w14:textId="2F326255" w:rsidR="00724408" w:rsidRPr="00A82DAB" w:rsidRDefault="00B5245B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Hyperlink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B0ABB" w:rsidRPr="00BB4413">
          <w:t>Класификация на текст измежду повече от два класа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3</w:t>
        </w:r>
        <w:r w:rsidR="00724408">
          <w:rPr>
            <w:noProof/>
            <w:webHidden/>
          </w:rPr>
          <w:fldChar w:fldCharType="end"/>
        </w:r>
      </w:hyperlink>
    </w:p>
    <w:p w14:paraId="21397184" w14:textId="1F1C6EF5" w:rsidR="00724408" w:rsidRPr="00A82DAB" w:rsidRDefault="00B5245B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1" w:history="1">
        <w:r w:rsidR="00724408" w:rsidRPr="00B81185">
          <w:rPr>
            <w:rStyle w:val="Hyperlink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_Toc536441761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5</w:t>
        </w:r>
        <w:r w:rsidR="00724408">
          <w:rPr>
            <w:noProof/>
            <w:webHidden/>
          </w:rPr>
          <w:fldChar w:fldCharType="end"/>
        </w:r>
      </w:hyperlink>
    </w:p>
    <w:p w14:paraId="33C4A86D" w14:textId="507667EA" w:rsidR="00724408" w:rsidRPr="00A82DAB" w:rsidRDefault="00B5245B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Hyperlink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_Toc536441762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5</w:t>
        </w:r>
        <w:r w:rsidR="00724408">
          <w:rPr>
            <w:noProof/>
            <w:webHidden/>
          </w:rPr>
          <w:fldChar w:fldCharType="end"/>
        </w:r>
      </w:hyperlink>
    </w:p>
    <w:p w14:paraId="1A7E1E6A" w14:textId="06846C54" w:rsidR="00724408" w:rsidRPr="00A82DAB" w:rsidRDefault="00B5245B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724408" w:rsidRPr="00B81185">
          <w:rPr>
            <w:rStyle w:val="Hyperlink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Използвани технологии, платформи и библиотеки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_Toc536441763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5</w:t>
        </w:r>
        <w:r w:rsidR="00724408">
          <w:rPr>
            <w:noProof/>
            <w:webHidden/>
          </w:rPr>
          <w:fldChar w:fldCharType="end"/>
        </w:r>
      </w:hyperlink>
    </w:p>
    <w:p w14:paraId="7361808D" w14:textId="2B8E0032" w:rsidR="00724408" w:rsidRPr="00A82DAB" w:rsidRDefault="00B5245B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724408" w:rsidRPr="00B81185">
          <w:rPr>
            <w:rStyle w:val="Hyperlink"/>
            <w:noProof/>
          </w:rPr>
          <w:t>4.2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_Toc536441764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5</w:t>
        </w:r>
        <w:r w:rsidR="00724408">
          <w:rPr>
            <w:noProof/>
            <w:webHidden/>
          </w:rPr>
          <w:fldChar w:fldCharType="end"/>
        </w:r>
      </w:hyperlink>
    </w:p>
    <w:p w14:paraId="7E8D9C54" w14:textId="7B9DB6F5" w:rsidR="00724408" w:rsidRPr="00A82DAB" w:rsidRDefault="00B5245B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Hyperlink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_Toc536441765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6</w:t>
        </w:r>
        <w:r w:rsidR="00724408">
          <w:rPr>
            <w:noProof/>
            <w:webHidden/>
          </w:rPr>
          <w:fldChar w:fldCharType="end"/>
        </w:r>
      </w:hyperlink>
    </w:p>
    <w:p w14:paraId="19B32D24" w14:textId="275A7A21" w:rsidR="00724408" w:rsidRPr="00A82DAB" w:rsidRDefault="00B5245B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Hyperlink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_Toc536441766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292C2A">
          <w:rPr>
            <w:noProof/>
            <w:webHidden/>
          </w:rPr>
          <w:t>7</w:t>
        </w:r>
        <w:r w:rsidR="00724408">
          <w:rPr>
            <w:noProof/>
            <w:webHidden/>
          </w:rPr>
          <w:fldChar w:fldCharType="end"/>
        </w:r>
      </w:hyperlink>
    </w:p>
    <w:p w14:paraId="09D783D7" w14:textId="77777777"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fldChar w:fldCharType="end"/>
      </w:r>
    </w:p>
    <w:p w14:paraId="2BE986B4" w14:textId="77777777" w:rsidR="00C3793A" w:rsidRPr="00F06E1C" w:rsidRDefault="003D33BD" w:rsidP="00264F33">
      <w:pPr>
        <w:pStyle w:val="Heading1"/>
        <w:spacing w:line="276" w:lineRule="auto"/>
      </w:pPr>
      <w:r>
        <w:rPr>
          <w:szCs w:val="40"/>
        </w:rPr>
        <w:br w:type="page"/>
      </w:r>
      <w:bookmarkStart w:id="0" w:name="_Toc536441759"/>
      <w:r w:rsidR="00B65B9D" w:rsidRPr="00F06E1C">
        <w:lastRenderedPageBreak/>
        <w:t>Увод</w:t>
      </w:r>
      <w:bookmarkEnd w:id="0"/>
    </w:p>
    <w:p w14:paraId="702595B5" w14:textId="0F3B350A" w:rsidR="00114C4D" w:rsidRPr="00F9308E" w:rsidRDefault="00E4152E" w:rsidP="00264F33">
      <w:pPr>
        <w:spacing w:line="276" w:lineRule="auto"/>
        <w:rPr>
          <w:iCs/>
        </w:rPr>
      </w:pPr>
      <w:r>
        <w:t>В облас</w:t>
      </w:r>
      <w:r w:rsidR="00B11D28">
        <w:t>т</w:t>
      </w:r>
      <w:r>
        <w:t>та на Машинното Самооб</w:t>
      </w:r>
      <w:r w:rsidR="00F20175">
        <w:t>у</w:t>
      </w:r>
      <w:r>
        <w:t>чение задачата за класификация има широко приложение.</w:t>
      </w:r>
      <w:r w:rsidR="000C161B">
        <w:t xml:space="preserve"> </w:t>
      </w:r>
      <w:r w:rsidR="002F56AE">
        <w:t>Класификацията спада към обучени</w:t>
      </w:r>
      <w:r w:rsidR="001F2352">
        <w:t>е</w:t>
      </w:r>
      <w:r w:rsidR="002F56AE">
        <w:t>т</w:t>
      </w:r>
      <w:r w:rsidR="001F2352">
        <w:t>о</w:t>
      </w:r>
      <w:r w:rsidR="002F56AE">
        <w:t xml:space="preserve"> с учител от примери.</w:t>
      </w:r>
      <w:r>
        <w:t xml:space="preserve"> В </w:t>
      </w:r>
      <w:r w:rsidR="00B11D28">
        <w:t>основната</w:t>
      </w:r>
      <w:r>
        <w:t xml:space="preserve"> си форма тази задача представлява бинарна класификация или класифицирането на даден пример в една от две категории</w:t>
      </w:r>
      <w:r>
        <w:rPr>
          <w:lang w:val="en-US"/>
        </w:rPr>
        <w:t>(</w:t>
      </w:r>
      <w:r>
        <w:t>класове</w:t>
      </w:r>
      <w:r w:rsidR="0062244D">
        <w:rPr>
          <w:lang w:val="en-US"/>
        </w:rPr>
        <w:t xml:space="preserve">). </w:t>
      </w:r>
      <w:r w:rsidR="0062244D">
        <w:t>Пример за такъв вид класификация е дали да се отпусне заем на човек. Този проект разглежда задачата за класификация на</w:t>
      </w:r>
      <w:r w:rsidR="0012416B">
        <w:rPr>
          <w:lang w:val="en-US"/>
        </w:rPr>
        <w:t xml:space="preserve"> </w:t>
      </w:r>
      <w:r w:rsidR="0012416B">
        <w:t>текст</w:t>
      </w:r>
      <w:r w:rsidR="0062244D">
        <w:t xml:space="preserve"> измежду повече от два класа</w:t>
      </w:r>
      <w:r w:rsidR="00717706">
        <w:t xml:space="preserve"> или </w:t>
      </w:r>
      <w:r w:rsidR="002F6016" w:rsidRPr="002F6016">
        <w:rPr>
          <w:i/>
          <w:iCs/>
          <w:lang w:val="en-US"/>
        </w:rPr>
        <w:t>multiclass</w:t>
      </w:r>
      <w:r w:rsidR="00717706">
        <w:rPr>
          <w:i/>
          <w:iCs/>
        </w:rPr>
        <w:t xml:space="preserve"> </w:t>
      </w:r>
      <w:r w:rsidR="00717706">
        <w:rPr>
          <w:iCs/>
        </w:rPr>
        <w:t>класификация</w:t>
      </w:r>
      <w:r w:rsidR="000F63F4">
        <w:rPr>
          <w:i/>
          <w:iCs/>
          <w:lang w:val="en-US"/>
        </w:rPr>
        <w:t>.</w:t>
      </w:r>
      <w:r w:rsidR="003D39E6">
        <w:rPr>
          <w:i/>
          <w:iCs/>
        </w:rPr>
        <w:t xml:space="preserve"> </w:t>
      </w:r>
      <w:r w:rsidR="00BE55B1">
        <w:rPr>
          <w:iCs/>
        </w:rPr>
        <w:t xml:space="preserve">Пример за такава задача е класификацията на документи. </w:t>
      </w:r>
      <w:r w:rsidR="00102A8E">
        <w:rPr>
          <w:iCs/>
        </w:rPr>
        <w:t>Д</w:t>
      </w:r>
      <w:r w:rsidR="00D31083">
        <w:rPr>
          <w:iCs/>
        </w:rPr>
        <w:t>анните</w:t>
      </w:r>
      <w:r w:rsidR="005B52ED">
        <w:rPr>
          <w:iCs/>
          <w:lang w:val="en-US"/>
        </w:rPr>
        <w:t xml:space="preserve"> </w:t>
      </w:r>
      <w:r w:rsidR="00102A8E">
        <w:rPr>
          <w:iCs/>
        </w:rPr>
        <w:t xml:space="preserve">за този проект </w:t>
      </w:r>
      <w:r w:rsidR="005B52ED">
        <w:rPr>
          <w:iCs/>
        </w:rPr>
        <w:t xml:space="preserve">представляват постове </w:t>
      </w:r>
      <w:r w:rsidR="00B1185A">
        <w:rPr>
          <w:iCs/>
        </w:rPr>
        <w:t>на теми съответ</w:t>
      </w:r>
      <w:r w:rsidR="00035917">
        <w:rPr>
          <w:iCs/>
        </w:rPr>
        <w:t>ст</w:t>
      </w:r>
      <w:r w:rsidR="00B1185A">
        <w:rPr>
          <w:iCs/>
        </w:rPr>
        <w:t>ващи на класовете използвани за обучение</w:t>
      </w:r>
      <w:r w:rsidR="00614B5F">
        <w:rPr>
          <w:iCs/>
        </w:rPr>
        <w:t>. П</w:t>
      </w:r>
      <w:r w:rsidR="00B1185A">
        <w:rPr>
          <w:iCs/>
        </w:rPr>
        <w:t>остовете са</w:t>
      </w:r>
      <w:r w:rsidR="005B52ED">
        <w:rPr>
          <w:iCs/>
        </w:rPr>
        <w:t xml:space="preserve"> събрани от форумите </w:t>
      </w:r>
      <w:r w:rsidR="00FD2F97" w:rsidRPr="00FD2F97">
        <w:rPr>
          <w:i/>
          <w:iCs/>
          <w:lang w:val="en-US"/>
        </w:rPr>
        <w:t>s</w:t>
      </w:r>
      <w:r w:rsidR="005B52ED" w:rsidRPr="00FD2F97">
        <w:rPr>
          <w:i/>
          <w:iCs/>
          <w:lang w:val="en-US"/>
        </w:rPr>
        <w:t>tackoverflow</w:t>
      </w:r>
      <w:r w:rsidR="003E7951" w:rsidRPr="00FD2F97">
        <w:rPr>
          <w:i/>
          <w:iCs/>
          <w:lang w:val="en-US"/>
        </w:rPr>
        <w:t>.com</w:t>
      </w:r>
      <w:r w:rsidR="005B52ED">
        <w:rPr>
          <w:iCs/>
          <w:lang w:val="en-US"/>
        </w:rPr>
        <w:t xml:space="preserve"> </w:t>
      </w:r>
      <w:r w:rsidR="005B52ED">
        <w:rPr>
          <w:iCs/>
        </w:rPr>
        <w:t xml:space="preserve">и </w:t>
      </w:r>
      <w:r w:rsidR="00FD2F97" w:rsidRPr="00FD2F97">
        <w:rPr>
          <w:i/>
          <w:lang w:val="en-US"/>
        </w:rPr>
        <w:t>superuser.com</w:t>
      </w:r>
      <w:r w:rsidR="00FD2F97" w:rsidRPr="00FD2F97">
        <w:rPr>
          <w:iCs/>
          <w:lang w:val="en-US"/>
        </w:rPr>
        <w:t xml:space="preserve"> </w:t>
      </w:r>
      <w:r w:rsidR="005B52ED">
        <w:rPr>
          <w:iCs/>
        </w:rPr>
        <w:t xml:space="preserve">чрез </w:t>
      </w:r>
      <w:r w:rsidR="005B52ED" w:rsidRPr="005B52ED">
        <w:rPr>
          <w:i/>
          <w:lang w:val="en-US"/>
        </w:rPr>
        <w:t>API</w:t>
      </w:r>
      <w:r w:rsidR="009F0B67">
        <w:rPr>
          <w:iCs/>
          <w:lang w:val="en-US"/>
        </w:rPr>
        <w:t xml:space="preserve"> </w:t>
      </w:r>
      <w:r w:rsidR="007F6A86">
        <w:rPr>
          <w:iCs/>
        </w:rPr>
        <w:t>на</w:t>
      </w:r>
      <w:r w:rsidR="005B52ED">
        <w:rPr>
          <w:iCs/>
        </w:rPr>
        <w:t xml:space="preserve"> </w:t>
      </w:r>
      <w:proofErr w:type="spellStart"/>
      <w:r w:rsidR="005B52ED" w:rsidRPr="00DE3D6C">
        <w:rPr>
          <w:i/>
          <w:iCs/>
          <w:u w:val="single"/>
          <w:lang w:val="en-US"/>
        </w:rPr>
        <w:t>stackexchange</w:t>
      </w:r>
      <w:proofErr w:type="spellEnd"/>
      <w:r w:rsidR="007F6A86">
        <w:rPr>
          <w:iCs/>
        </w:rPr>
        <w:t>,</w:t>
      </w:r>
      <w:r w:rsidR="005B52ED">
        <w:rPr>
          <w:iCs/>
          <w:lang w:val="en-US"/>
        </w:rPr>
        <w:t xml:space="preserve"> </w:t>
      </w:r>
      <w:r w:rsidR="005B52ED">
        <w:rPr>
          <w:iCs/>
        </w:rPr>
        <w:t>част от която мрежа са тези два форума.</w:t>
      </w:r>
      <w:r w:rsidR="00A6399C">
        <w:rPr>
          <w:iCs/>
        </w:rPr>
        <w:t xml:space="preserve"> Събраните данни ще бъдат обработени</w:t>
      </w:r>
      <w:r w:rsidR="00B1585E">
        <w:rPr>
          <w:iCs/>
        </w:rPr>
        <w:t xml:space="preserve"> и почистени</w:t>
      </w:r>
      <w:r w:rsidR="00A6399C">
        <w:rPr>
          <w:iCs/>
        </w:rPr>
        <w:t xml:space="preserve"> преди да бъдат подадени на съответните алгоритми. </w:t>
      </w:r>
      <w:r w:rsidR="00B1585E">
        <w:rPr>
          <w:iCs/>
        </w:rPr>
        <w:t>С цел да се намали броя на атрибутите и да се използват само най-</w:t>
      </w:r>
      <w:r w:rsidR="006C283B">
        <w:rPr>
          <w:iCs/>
        </w:rPr>
        <w:t>информативните</w:t>
      </w:r>
      <w:r w:rsidR="00B1585E">
        <w:rPr>
          <w:iCs/>
        </w:rPr>
        <w:t>, ще се приложат методи за избор на атрибути и за намаля</w:t>
      </w:r>
      <w:r w:rsidR="00106637">
        <w:rPr>
          <w:iCs/>
        </w:rPr>
        <w:t>ва</w:t>
      </w:r>
      <w:r w:rsidR="00B1585E">
        <w:rPr>
          <w:iCs/>
        </w:rPr>
        <w:t xml:space="preserve">не на размерността. </w:t>
      </w:r>
      <w:r w:rsidR="006032F8">
        <w:rPr>
          <w:iCs/>
        </w:rPr>
        <w:t>След това с</w:t>
      </w:r>
      <w:r w:rsidR="00A6399C">
        <w:rPr>
          <w:iCs/>
        </w:rPr>
        <w:t>ледва процеса по избиране на оптималните хиперпараметри</w:t>
      </w:r>
      <w:r w:rsidR="00521D7A">
        <w:rPr>
          <w:iCs/>
        </w:rPr>
        <w:t xml:space="preserve"> за раглежданите модели</w:t>
      </w:r>
      <w:r w:rsidR="00A6399C">
        <w:rPr>
          <w:iCs/>
        </w:rPr>
        <w:t>. Накрая избраните модели ще бъдат</w:t>
      </w:r>
      <w:r w:rsidR="003D7623">
        <w:rPr>
          <w:iCs/>
        </w:rPr>
        <w:t xml:space="preserve"> обучени с оптималните хиперпараметри намерени в предната стъпка и </w:t>
      </w:r>
      <w:r w:rsidR="00A6399C">
        <w:rPr>
          <w:iCs/>
        </w:rPr>
        <w:t>сравнени използвайки няколко метрики</w:t>
      </w:r>
      <w:r w:rsidR="00EF50F5">
        <w:rPr>
          <w:iCs/>
        </w:rPr>
        <w:t xml:space="preserve">, които да </w:t>
      </w:r>
      <w:r w:rsidR="0063771D">
        <w:rPr>
          <w:iCs/>
        </w:rPr>
        <w:t>п</w:t>
      </w:r>
      <w:r w:rsidR="00EF50F5">
        <w:rPr>
          <w:iCs/>
        </w:rPr>
        <w:t xml:space="preserve">окажат </w:t>
      </w:r>
      <w:r w:rsidR="0063771D">
        <w:rPr>
          <w:iCs/>
        </w:rPr>
        <w:t xml:space="preserve">колко добре </w:t>
      </w:r>
      <w:r w:rsidR="00EF50F5">
        <w:rPr>
          <w:iCs/>
        </w:rPr>
        <w:t>се справят със задачата</w:t>
      </w:r>
      <w:r w:rsidR="001956D8">
        <w:rPr>
          <w:iCs/>
        </w:rPr>
        <w:t>.</w:t>
      </w:r>
      <w:r w:rsidR="00A6399C">
        <w:rPr>
          <w:iCs/>
        </w:rPr>
        <w:t xml:space="preserve"> </w:t>
      </w:r>
      <w:r w:rsidR="00114C4D">
        <w:t>В бъдеще най-добрия от разгледаните модели би могъл да се използва в задачи,</w:t>
      </w:r>
      <w:r w:rsidR="00493093">
        <w:t xml:space="preserve"> </w:t>
      </w:r>
      <w:r w:rsidR="00114C4D">
        <w:t>като класификация на документи в един от класовете използвани при обучението.</w:t>
      </w:r>
    </w:p>
    <w:p w14:paraId="6CED38B6" w14:textId="77777777" w:rsidR="000F63F4" w:rsidRPr="000F63F4" w:rsidRDefault="000F63F4" w:rsidP="00264F33">
      <w:pPr>
        <w:spacing w:line="276" w:lineRule="auto"/>
      </w:pPr>
    </w:p>
    <w:p w14:paraId="63A596FA" w14:textId="033BF821" w:rsidR="00C3793A" w:rsidRPr="00F6362E" w:rsidRDefault="00C515D8" w:rsidP="00264F33">
      <w:pPr>
        <w:pStyle w:val="Heading1"/>
        <w:spacing w:line="276" w:lineRule="auto"/>
        <w:rPr>
          <w:iCs/>
        </w:rPr>
      </w:pPr>
      <w:bookmarkStart w:id="1" w:name="_Toc536441760"/>
      <w:r w:rsidRPr="00F6362E">
        <w:rPr>
          <w:iCs/>
        </w:rPr>
        <w:t>Класификация на текст измежду повече от два класа</w:t>
      </w:r>
      <w:bookmarkEnd w:id="1"/>
      <w:r w:rsidR="00B65B9D" w:rsidRPr="00F6362E">
        <w:rPr>
          <w:iCs/>
        </w:rPr>
        <w:t xml:space="preserve"> </w:t>
      </w:r>
    </w:p>
    <w:p w14:paraId="3A376BAF" w14:textId="77777777" w:rsidR="00B47F7F" w:rsidRDefault="00B47F7F" w:rsidP="00D23017">
      <w:pPr>
        <w:spacing w:line="276" w:lineRule="auto"/>
      </w:pPr>
    </w:p>
    <w:p w14:paraId="46CA3ABB" w14:textId="3AD80106" w:rsidR="006921AB" w:rsidRDefault="00D23017" w:rsidP="00D23017">
      <w:pPr>
        <w:spacing w:line="276" w:lineRule="auto"/>
      </w:pPr>
      <w:r>
        <w:t>Ал</w:t>
      </w:r>
      <w:r w:rsidR="00A77DB5">
        <w:t>г</w:t>
      </w:r>
      <w:r>
        <w:t xml:space="preserve">оритмите за </w:t>
      </w:r>
      <w:r w:rsidR="001266E6">
        <w:t>М</w:t>
      </w:r>
      <w:r>
        <w:t xml:space="preserve">ашинно </w:t>
      </w:r>
      <w:r w:rsidR="001266E6">
        <w:t>С</w:t>
      </w:r>
      <w:r>
        <w:t xml:space="preserve">амообучение не могат </w:t>
      </w:r>
      <w:r w:rsidR="00B11D28">
        <w:t xml:space="preserve">директно </w:t>
      </w:r>
      <w:r>
        <w:t>да работят с те</w:t>
      </w:r>
      <w:r w:rsidR="000B4CED">
        <w:t>к</w:t>
      </w:r>
      <w:r>
        <w:t>ст.</w:t>
      </w:r>
      <w:r w:rsidR="00E55BCB">
        <w:t xml:space="preserve"> </w:t>
      </w:r>
      <w:r>
        <w:t>Поради тази причина текста трябва да се представи в числова форма.</w:t>
      </w:r>
      <w:r w:rsidR="00AD6CCD">
        <w:t xml:space="preserve"> </w:t>
      </w:r>
      <w:r w:rsidR="006E15E3">
        <w:t>Два</w:t>
      </w:r>
      <w:r>
        <w:t xml:space="preserve"> от подходите за </w:t>
      </w:r>
      <w:r w:rsidR="005A6B3D">
        <w:t>това представяне са</w:t>
      </w:r>
      <w:r>
        <w:t xml:space="preserve"> </w:t>
      </w:r>
      <w:r w:rsidRPr="00FD5429">
        <w:rPr>
          <w:rStyle w:val="Emphasis"/>
        </w:rPr>
        <w:t>Word Embedding</w:t>
      </w:r>
      <w:r>
        <w:rPr>
          <w:rStyle w:val="Emphasis"/>
        </w:rPr>
        <w:t xml:space="preserve"> </w:t>
      </w:r>
      <w:r w:rsidR="005A6B3D">
        <w:rPr>
          <w:rStyle w:val="Emphasis"/>
          <w:i w:val="0"/>
        </w:rPr>
        <w:t xml:space="preserve">и </w:t>
      </w:r>
      <w:r w:rsidR="005A6B3D" w:rsidRPr="005A6B3D">
        <w:rPr>
          <w:i/>
          <w:iCs/>
        </w:rPr>
        <w:t>Bag-of-words</w:t>
      </w:r>
      <w:r w:rsidR="00AD6CCD">
        <w:rPr>
          <w:i/>
          <w:iCs/>
        </w:rPr>
        <w:t xml:space="preserve">. </w:t>
      </w:r>
      <w:r w:rsidR="0086079F">
        <w:rPr>
          <w:iCs/>
        </w:rPr>
        <w:t xml:space="preserve">При подхода </w:t>
      </w:r>
      <w:r w:rsidR="0086079F" w:rsidRPr="005A6B3D">
        <w:rPr>
          <w:i/>
          <w:iCs/>
        </w:rPr>
        <w:t>Bag-of-words</w:t>
      </w:r>
      <w:r w:rsidR="0086079F">
        <w:rPr>
          <w:i/>
          <w:iCs/>
        </w:rPr>
        <w:t xml:space="preserve"> </w:t>
      </w:r>
      <w:r w:rsidR="0086079F" w:rsidRPr="0086079F">
        <w:rPr>
          <w:iCs/>
        </w:rPr>
        <w:t>се построява ре</w:t>
      </w:r>
      <w:r w:rsidR="0086079F">
        <w:rPr>
          <w:iCs/>
        </w:rPr>
        <w:t>чник ,състоящ се от думите в кор</w:t>
      </w:r>
      <w:r w:rsidR="005415D3">
        <w:rPr>
          <w:iCs/>
        </w:rPr>
        <w:t>п</w:t>
      </w:r>
      <w:r w:rsidR="0086079F">
        <w:rPr>
          <w:iCs/>
        </w:rPr>
        <w:t>уса от текстове. Всяка дума представя характеристика</w:t>
      </w:r>
      <w:r w:rsidR="009431F9">
        <w:rPr>
          <w:iCs/>
        </w:rPr>
        <w:t>,</w:t>
      </w:r>
      <w:r w:rsidR="0086079F">
        <w:rPr>
          <w:iCs/>
        </w:rPr>
        <w:t xml:space="preserve"> а всеки ред е текст от корпуса. </w:t>
      </w:r>
      <w:r w:rsidR="0086079F" w:rsidRPr="005A6B3D">
        <w:rPr>
          <w:i/>
          <w:iCs/>
        </w:rPr>
        <w:t>Bag-of-words</w:t>
      </w:r>
      <w:r w:rsidR="0086079F">
        <w:rPr>
          <w:i/>
          <w:iCs/>
        </w:rPr>
        <w:t xml:space="preserve"> </w:t>
      </w:r>
      <w:r w:rsidR="0086079F">
        <w:rPr>
          <w:iCs/>
        </w:rPr>
        <w:t>има два варианта</w:t>
      </w:r>
      <w:r w:rsidR="00EB2988">
        <w:rPr>
          <w:iCs/>
        </w:rPr>
        <w:t>.</w:t>
      </w:r>
      <w:r w:rsidR="0086079F">
        <w:rPr>
          <w:iCs/>
        </w:rPr>
        <w:t xml:space="preserve"> При първия се бро</w:t>
      </w:r>
      <w:r w:rsidR="0032357B">
        <w:rPr>
          <w:iCs/>
        </w:rPr>
        <w:t>и</w:t>
      </w:r>
      <w:r w:rsidR="0086079F">
        <w:rPr>
          <w:iCs/>
        </w:rPr>
        <w:t xml:space="preserve"> колко пъти се среща съответната дума в текста. </w:t>
      </w:r>
      <w:r w:rsidR="006921AB">
        <w:rPr>
          <w:iCs/>
        </w:rPr>
        <w:t>В</w:t>
      </w:r>
      <w:r w:rsidR="0086079F">
        <w:rPr>
          <w:iCs/>
        </w:rPr>
        <w:t>тори</w:t>
      </w:r>
      <w:r w:rsidR="006921AB">
        <w:rPr>
          <w:iCs/>
        </w:rPr>
        <w:t>я</w:t>
      </w:r>
      <w:r w:rsidR="0086079F">
        <w:rPr>
          <w:iCs/>
        </w:rPr>
        <w:t xml:space="preserve"> наречен</w:t>
      </w:r>
      <w:r w:rsidR="006921AB">
        <w:rPr>
          <w:iCs/>
          <w:lang w:val="en-US"/>
        </w:rPr>
        <w:t xml:space="preserve"> </w:t>
      </w:r>
      <w:r w:rsidR="006921AB" w:rsidRPr="0075592C">
        <w:rPr>
          <w:i/>
          <w:iCs/>
          <w:lang w:val="en-US"/>
        </w:rPr>
        <w:t>T</w:t>
      </w:r>
      <w:r w:rsidR="006921AB" w:rsidRPr="0075592C">
        <w:rPr>
          <w:i/>
          <w:iCs/>
        </w:rPr>
        <w:t xml:space="preserve">erm </w:t>
      </w:r>
      <w:r w:rsidR="006921AB" w:rsidRPr="0075592C">
        <w:rPr>
          <w:i/>
          <w:iCs/>
          <w:lang w:val="en-US"/>
        </w:rPr>
        <w:t>F</w:t>
      </w:r>
      <w:r w:rsidR="006921AB" w:rsidRPr="0075592C">
        <w:rPr>
          <w:i/>
          <w:iCs/>
        </w:rPr>
        <w:t xml:space="preserve">requency </w:t>
      </w:r>
      <w:r w:rsidR="006921AB" w:rsidRPr="0075592C">
        <w:rPr>
          <w:i/>
          <w:iCs/>
          <w:lang w:val="en-US"/>
        </w:rPr>
        <w:t>I</w:t>
      </w:r>
      <w:r w:rsidR="006921AB" w:rsidRPr="0075592C">
        <w:rPr>
          <w:i/>
          <w:iCs/>
        </w:rPr>
        <w:t xml:space="preserve">nverse </w:t>
      </w:r>
      <w:r w:rsidR="006921AB" w:rsidRPr="0075592C">
        <w:rPr>
          <w:i/>
          <w:iCs/>
          <w:lang w:val="en-US"/>
        </w:rPr>
        <w:t>D</w:t>
      </w:r>
      <w:r w:rsidR="006921AB" w:rsidRPr="0075592C">
        <w:rPr>
          <w:i/>
          <w:iCs/>
        </w:rPr>
        <w:t xml:space="preserve">ocument </w:t>
      </w:r>
      <w:r w:rsidR="006921AB" w:rsidRPr="0075592C">
        <w:rPr>
          <w:i/>
          <w:iCs/>
          <w:lang w:val="en-US"/>
        </w:rPr>
        <w:t>F</w:t>
      </w:r>
      <w:r w:rsidR="006921AB" w:rsidRPr="0075592C">
        <w:rPr>
          <w:i/>
          <w:iCs/>
        </w:rPr>
        <w:t>requency</w:t>
      </w:r>
      <w:r w:rsidR="006921AB" w:rsidRPr="0075592C">
        <w:rPr>
          <w:i/>
          <w:iCs/>
          <w:lang w:val="en-US"/>
        </w:rPr>
        <w:t xml:space="preserve"> (</w:t>
      </w:r>
      <w:r w:rsidR="0086079F" w:rsidRPr="0075592C">
        <w:rPr>
          <w:i/>
        </w:rPr>
        <w:t>TF-IDF</w:t>
      </w:r>
      <w:r w:rsidR="006921AB" w:rsidRPr="0075592C">
        <w:rPr>
          <w:i/>
          <w:lang w:val="en-US"/>
        </w:rPr>
        <w:t>)</w:t>
      </w:r>
      <w:r w:rsidR="006921AB">
        <w:rPr>
          <w:i/>
          <w:lang w:val="en-US"/>
        </w:rPr>
        <w:t xml:space="preserve"> </w:t>
      </w:r>
      <w:r w:rsidR="006921AB">
        <w:t>е статистич</w:t>
      </w:r>
      <w:r w:rsidR="00D32B82">
        <w:t>ес</w:t>
      </w:r>
      <w:r w:rsidR="006921AB">
        <w:t>ка мярка за това колко е релевантна дума за текст</w:t>
      </w:r>
      <w:r w:rsidR="00C72F15">
        <w:t xml:space="preserve"> в корпус от текстове</w:t>
      </w:r>
      <w:r w:rsidR="006921AB">
        <w:t>.</w:t>
      </w:r>
      <w:r w:rsidR="003D2DB4">
        <w:rPr>
          <w:i/>
          <w:iCs/>
        </w:rPr>
        <w:t xml:space="preserve"> </w:t>
      </w:r>
      <w:r w:rsidR="006921AB">
        <w:t>На Фигура 1, Фигура 2 и Фигура 3 е показано как се изчислява</w:t>
      </w:r>
      <w:r w:rsidR="006430F1">
        <w:t xml:space="preserve"> тази мярка.</w:t>
      </w:r>
      <w:r w:rsidR="006921AB">
        <w:t xml:space="preserve">  </w:t>
      </w:r>
    </w:p>
    <w:p w14:paraId="551AFC3B" w14:textId="77777777" w:rsidR="00692FCC" w:rsidRPr="003D2DB4" w:rsidRDefault="00692FCC" w:rsidP="00D23017">
      <w:pPr>
        <w:spacing w:line="276" w:lineRule="auto"/>
        <w:rPr>
          <w:i/>
          <w:iCs/>
        </w:rPr>
      </w:pPr>
    </w:p>
    <w:p w14:paraId="31BCCA58" w14:textId="4727B8DB" w:rsidR="003F48B9" w:rsidRPr="00576004" w:rsidRDefault="004F2F31" w:rsidP="00576004">
      <w:pPr>
        <w:spacing w:line="276" w:lineRule="auto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355114F" wp14:editId="66B53E0B">
            <wp:extent cx="5267325" cy="60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B9">
        <w:t>Фигура 1</w:t>
      </w:r>
    </w:p>
    <w:p w14:paraId="32AB631E" w14:textId="77777777" w:rsidR="003F48B9" w:rsidRDefault="003F48B9" w:rsidP="00D23017">
      <w:pPr>
        <w:spacing w:line="276" w:lineRule="auto"/>
      </w:pPr>
    </w:p>
    <w:p w14:paraId="740644DF" w14:textId="27E77E42" w:rsidR="00C46ACC" w:rsidRDefault="004F2F31" w:rsidP="0057600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185CF61" wp14:editId="210493C1">
            <wp:extent cx="2483892" cy="61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6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0A16" w14:textId="3EA7DA1F" w:rsidR="003F48B9" w:rsidRDefault="003F48B9" w:rsidP="00576004">
      <w:pPr>
        <w:spacing w:line="276" w:lineRule="auto"/>
        <w:jc w:val="center"/>
      </w:pPr>
      <w:r>
        <w:t>Фигура 2</w:t>
      </w:r>
    </w:p>
    <w:p w14:paraId="48679C92" w14:textId="77777777" w:rsidR="00344FD4" w:rsidRDefault="00344FD4" w:rsidP="00576004">
      <w:pPr>
        <w:spacing w:line="276" w:lineRule="auto"/>
        <w:jc w:val="center"/>
      </w:pPr>
    </w:p>
    <w:p w14:paraId="50C8B732" w14:textId="7B5D3533" w:rsidR="003F48B9" w:rsidRDefault="004F2F31" w:rsidP="00344FD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571813F" wp14:editId="61C5C681">
            <wp:extent cx="3305175" cy="50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E4C3" w14:textId="77777777" w:rsidR="003F48B9" w:rsidRDefault="003F48B9" w:rsidP="00D60A95">
      <w:pPr>
        <w:spacing w:line="276" w:lineRule="auto"/>
        <w:jc w:val="center"/>
      </w:pPr>
      <w:r>
        <w:t>Фигура 3</w:t>
      </w:r>
    </w:p>
    <w:p w14:paraId="1EDCE063" w14:textId="77777777" w:rsidR="003F48B9" w:rsidRDefault="003F48B9" w:rsidP="00D23017">
      <w:pPr>
        <w:spacing w:line="276" w:lineRule="auto"/>
      </w:pPr>
    </w:p>
    <w:p w14:paraId="4C6A4597" w14:textId="540EBF48" w:rsidR="00231DAB" w:rsidRPr="00D218D0" w:rsidRDefault="00420D4D" w:rsidP="00D23017">
      <w:pPr>
        <w:spacing w:line="276" w:lineRule="auto"/>
        <w:rPr>
          <w:iCs/>
        </w:rPr>
      </w:pPr>
      <w:r>
        <w:t>П</w:t>
      </w:r>
      <w:r w:rsidR="00C46ACC">
        <w:t>ри</w:t>
      </w:r>
      <w:r>
        <w:t xml:space="preserve"> </w:t>
      </w:r>
      <w:r w:rsidRPr="005A6B3D">
        <w:rPr>
          <w:i/>
          <w:iCs/>
        </w:rPr>
        <w:t>Bag-of-words</w:t>
      </w:r>
      <w:r w:rsidR="00C46ACC">
        <w:t xml:space="preserve"> не се взима предвид позицията на думата в текста.</w:t>
      </w:r>
      <w:r w:rsidR="003F48B9">
        <w:t xml:space="preserve"> </w:t>
      </w:r>
      <w:r w:rsidR="008957DA">
        <w:t xml:space="preserve">Тъй като при </w:t>
      </w:r>
      <w:r w:rsidR="0056375D">
        <w:rPr>
          <w:iCs/>
        </w:rPr>
        <w:t>този метод</w:t>
      </w:r>
      <w:r w:rsidR="008957DA">
        <w:rPr>
          <w:i/>
          <w:iCs/>
        </w:rPr>
        <w:t xml:space="preserve"> </w:t>
      </w:r>
      <w:r w:rsidR="008957DA" w:rsidRPr="00B77A4B">
        <w:rPr>
          <w:iCs/>
        </w:rPr>
        <w:t>големия</w:t>
      </w:r>
      <w:r w:rsidR="00BC1D0E">
        <w:rPr>
          <w:iCs/>
        </w:rPr>
        <w:t>т</w:t>
      </w:r>
      <w:r w:rsidR="008957DA" w:rsidRPr="00B77A4B">
        <w:rPr>
          <w:iCs/>
        </w:rPr>
        <w:t xml:space="preserve"> речник генерира голямо пространсто върху което тря</w:t>
      </w:r>
      <w:r w:rsidR="004116BD">
        <w:rPr>
          <w:iCs/>
        </w:rPr>
        <w:t>б</w:t>
      </w:r>
      <w:r w:rsidR="008957DA" w:rsidRPr="00B77A4B">
        <w:rPr>
          <w:iCs/>
        </w:rPr>
        <w:t>ва алгоритмите да р</w:t>
      </w:r>
      <w:r w:rsidR="00A87CF3">
        <w:rPr>
          <w:iCs/>
        </w:rPr>
        <w:t>а</w:t>
      </w:r>
      <w:r w:rsidR="008957DA" w:rsidRPr="00B77A4B">
        <w:rPr>
          <w:iCs/>
        </w:rPr>
        <w:t>ботят, може да се използват техники за избор на атрибути или за намаляване на размерност</w:t>
      </w:r>
      <w:r w:rsidR="00066F34">
        <w:rPr>
          <w:iCs/>
        </w:rPr>
        <w:t>т</w:t>
      </w:r>
      <w:r w:rsidR="008957DA" w:rsidRPr="00B77A4B">
        <w:rPr>
          <w:iCs/>
        </w:rPr>
        <w:t>а на пространството.</w:t>
      </w:r>
      <w:r w:rsidR="002C49F1">
        <w:t xml:space="preserve"> </w:t>
      </w:r>
      <w:r w:rsidR="00961F92" w:rsidRPr="00961F92">
        <w:rPr>
          <w:i/>
          <w:lang w:val="en-US"/>
        </w:rPr>
        <w:t>Principal Component Analysis (PCA)</w:t>
      </w:r>
      <w:r w:rsidR="00E421EF">
        <w:rPr>
          <w:i/>
          <w:lang w:val="en-US"/>
        </w:rPr>
        <w:t xml:space="preserve"> </w:t>
      </w:r>
      <w:r w:rsidR="00F44DD1">
        <w:rPr>
          <w:lang w:val="en-US"/>
        </w:rPr>
        <w:t xml:space="preserve">e </w:t>
      </w:r>
      <w:r w:rsidR="00F44DD1">
        <w:t xml:space="preserve">една техника </w:t>
      </w:r>
      <w:r w:rsidR="00F44DD1" w:rsidRPr="00B77A4B">
        <w:rPr>
          <w:iCs/>
        </w:rPr>
        <w:t>за намаляване на размерност</w:t>
      </w:r>
      <w:r w:rsidR="00047BA0">
        <w:rPr>
          <w:iCs/>
        </w:rPr>
        <w:t>т</w:t>
      </w:r>
      <w:r w:rsidR="00F44DD1" w:rsidRPr="00B77A4B">
        <w:rPr>
          <w:iCs/>
        </w:rPr>
        <w:t>а на пространството</w:t>
      </w:r>
      <w:r w:rsidR="00F44DD1">
        <w:rPr>
          <w:iCs/>
        </w:rPr>
        <w:t>. При нея атрибутите се проектират в пространство с по-малка размерност, като това пространство съдържа голяма част от ин</w:t>
      </w:r>
      <w:r w:rsidR="00C14FB5">
        <w:rPr>
          <w:iCs/>
        </w:rPr>
        <w:t>фор</w:t>
      </w:r>
      <w:r w:rsidR="00F44DD1">
        <w:rPr>
          <w:iCs/>
        </w:rPr>
        <w:t>мацията от оригиналното пространство</w:t>
      </w:r>
      <w:r w:rsidR="00531987">
        <w:rPr>
          <w:iCs/>
        </w:rPr>
        <w:t>.</w:t>
      </w:r>
      <w:r w:rsidR="00D218D0">
        <w:rPr>
          <w:iCs/>
        </w:rPr>
        <w:t xml:space="preserve"> За избор на атри</w:t>
      </w:r>
      <w:r w:rsidR="009C059B">
        <w:rPr>
          <w:iCs/>
        </w:rPr>
        <w:t>б</w:t>
      </w:r>
      <w:r w:rsidR="00D218D0">
        <w:rPr>
          <w:iCs/>
        </w:rPr>
        <w:t xml:space="preserve">ути може да се ползва </w:t>
      </w:r>
      <w:r w:rsidR="00D218D0" w:rsidRPr="00BA6684">
        <w:rPr>
          <w:b/>
          <w:bCs/>
        </w:rPr>
        <w:t>χ₂</w:t>
      </w:r>
      <w:r w:rsidR="00D218D0">
        <w:rPr>
          <w:b/>
          <w:bCs/>
        </w:rPr>
        <w:t xml:space="preserve"> </w:t>
      </w:r>
      <w:r w:rsidR="00D218D0">
        <w:t xml:space="preserve"> статистика. При нея се п</w:t>
      </w:r>
      <w:r w:rsidR="00B01FC3">
        <w:t>р</w:t>
      </w:r>
      <w:r w:rsidR="00D218D0">
        <w:t>оверява нулева</w:t>
      </w:r>
      <w:r w:rsidR="00AB1B08">
        <w:t>та</w:t>
      </w:r>
      <w:r w:rsidR="00D218D0">
        <w:t xml:space="preserve"> хипотеза,</w:t>
      </w:r>
      <w:r w:rsidR="00532FF1">
        <w:t xml:space="preserve"> </w:t>
      </w:r>
      <w:r w:rsidR="00D218D0">
        <w:t xml:space="preserve">че атрибута и съответния клас са независими. Ако нулевата хипотеза се отхвърли, то атрибута и класа са зависими и този атрибут би бил полезен в обучението на моделите. </w:t>
      </w:r>
      <w:r w:rsidR="00672CF0">
        <w:t xml:space="preserve">Другия метод за представяне на текст в числова форма е </w:t>
      </w:r>
      <w:r w:rsidR="00672CF0" w:rsidRPr="00FD5429">
        <w:rPr>
          <w:rStyle w:val="Emphasis"/>
        </w:rPr>
        <w:t>Word Embedding</w:t>
      </w:r>
      <w:r w:rsidR="00672CF0">
        <w:rPr>
          <w:rStyle w:val="Emphasis"/>
        </w:rPr>
        <w:t xml:space="preserve">. </w:t>
      </w:r>
      <w:r w:rsidR="00672CF0">
        <w:rPr>
          <w:rStyle w:val="Emphasis"/>
          <w:i w:val="0"/>
        </w:rPr>
        <w:t xml:space="preserve">При него думите се представят в пространство с по-ниска размерност. Той позволява </w:t>
      </w:r>
      <w:r w:rsidR="009F1C70">
        <w:rPr>
          <w:rStyle w:val="Emphasis"/>
          <w:i w:val="0"/>
        </w:rPr>
        <w:t xml:space="preserve">векторите представящи </w:t>
      </w:r>
      <w:r w:rsidR="00672CF0">
        <w:rPr>
          <w:rStyle w:val="Emphasis"/>
          <w:i w:val="0"/>
        </w:rPr>
        <w:t xml:space="preserve">думи с близко значение да бъдат близки в това пространство. </w:t>
      </w:r>
      <w:r w:rsidR="004840DD">
        <w:t>Повечето от алгоритмите поддържат само бинарна класификация</w:t>
      </w:r>
      <w:r w:rsidR="0040002F">
        <w:t xml:space="preserve">, като например </w:t>
      </w:r>
      <w:r w:rsidR="0040002F" w:rsidRPr="0040002F">
        <w:rPr>
          <w:i/>
          <w:lang w:val="en-US"/>
        </w:rPr>
        <w:t>Support Vector Machine</w:t>
      </w:r>
      <w:r w:rsidR="004840DD">
        <w:t xml:space="preserve">. За да може даден алгоритъм да </w:t>
      </w:r>
      <w:r w:rsidR="002F568F">
        <w:t xml:space="preserve">работи с </w:t>
      </w:r>
      <w:r w:rsidR="004840DD">
        <w:t>повече от два класа може да се използват техники</w:t>
      </w:r>
      <w:r w:rsidR="00F35E16">
        <w:t xml:space="preserve">те </w:t>
      </w:r>
      <w:r w:rsidR="00F35E16" w:rsidRPr="00F35E16">
        <w:rPr>
          <w:i/>
        </w:rPr>
        <w:t>One-Vs-Rest</w:t>
      </w:r>
      <w:r w:rsidR="00F35E16">
        <w:rPr>
          <w:i/>
          <w:lang w:val="en-US"/>
        </w:rPr>
        <w:t>(</w:t>
      </w:r>
      <w:proofErr w:type="spellStart"/>
      <w:r w:rsidR="00F35E16">
        <w:rPr>
          <w:i/>
          <w:lang w:val="en-US"/>
        </w:rPr>
        <w:t>OvR</w:t>
      </w:r>
      <w:proofErr w:type="spellEnd"/>
      <w:r w:rsidR="00F35E16">
        <w:rPr>
          <w:i/>
          <w:lang w:val="en-US"/>
        </w:rPr>
        <w:t>)</w:t>
      </w:r>
      <w:r w:rsidR="00F35E16">
        <w:t xml:space="preserve"> и </w:t>
      </w:r>
      <w:r w:rsidR="00F35E16" w:rsidRPr="00F35E16">
        <w:rPr>
          <w:i/>
          <w:iCs/>
        </w:rPr>
        <w:t>One-Vs-</w:t>
      </w:r>
      <w:r w:rsidR="00F35E16" w:rsidRPr="00F35E16">
        <w:rPr>
          <w:i/>
          <w:iCs/>
          <w:lang w:val="en-US"/>
        </w:rPr>
        <w:t>One</w:t>
      </w:r>
      <w:r w:rsidR="00F35E16">
        <w:rPr>
          <w:i/>
          <w:iCs/>
          <w:lang w:val="en-US"/>
        </w:rPr>
        <w:t>(</w:t>
      </w:r>
      <w:proofErr w:type="spellStart"/>
      <w:r w:rsidR="00F35E16" w:rsidRPr="00EA7253">
        <w:rPr>
          <w:i/>
          <w:iCs/>
          <w:lang w:val="en-US"/>
        </w:rPr>
        <w:t>OvO</w:t>
      </w:r>
      <w:proofErr w:type="spellEnd"/>
      <w:r w:rsidR="00F35E16">
        <w:rPr>
          <w:i/>
          <w:iCs/>
          <w:lang w:val="en-US"/>
        </w:rPr>
        <w:t>)</w:t>
      </w:r>
      <w:r w:rsidR="00E46A72">
        <w:rPr>
          <w:iCs/>
          <w:lang w:val="en-US"/>
        </w:rPr>
        <w:t>.</w:t>
      </w:r>
      <w:r w:rsidR="00CB09B9">
        <w:rPr>
          <w:iCs/>
          <w:lang w:val="en-US"/>
        </w:rPr>
        <w:t xml:space="preserve"> </w:t>
      </w:r>
      <w:r w:rsidR="00CB09B9">
        <w:rPr>
          <w:iCs/>
        </w:rPr>
        <w:t>Пр</w:t>
      </w:r>
      <w:r w:rsidR="00681B28">
        <w:rPr>
          <w:iCs/>
        </w:rPr>
        <w:t xml:space="preserve">и </w:t>
      </w:r>
      <w:proofErr w:type="spellStart"/>
      <w:r w:rsidR="00681B28" w:rsidRPr="00681B28">
        <w:rPr>
          <w:i/>
          <w:lang w:val="en-US"/>
        </w:rPr>
        <w:t>OvR</w:t>
      </w:r>
      <w:proofErr w:type="spellEnd"/>
      <w:r w:rsidR="00681B28">
        <w:rPr>
          <w:i/>
        </w:rPr>
        <w:t xml:space="preserve"> </w:t>
      </w:r>
      <w:r w:rsidR="00D7517C">
        <w:rPr>
          <w:i/>
          <w:lang w:val="en-US"/>
        </w:rPr>
        <w:t xml:space="preserve"> </w:t>
      </w:r>
      <w:r w:rsidR="00B347F4">
        <w:t>се конструират толкова бинарни класификатора колкото е броя на класовете. При всеки от тези бинарни класификатори, позитивни</w:t>
      </w:r>
      <w:r w:rsidR="009D4C1E">
        <w:t>я</w:t>
      </w:r>
      <w:r w:rsidR="00B347F4">
        <w:t xml:space="preserve"> клас е този за който се строй класификатора , а всички останали класове се </w:t>
      </w:r>
      <w:r w:rsidR="00DF4B51">
        <w:t>разглеждат</w:t>
      </w:r>
      <w:r w:rsidR="00B347F4">
        <w:t xml:space="preserve"> като негативния.</w:t>
      </w:r>
      <w:r w:rsidR="00563C66">
        <w:t xml:space="preserve"> </w:t>
      </w:r>
      <w:r w:rsidR="00F74254">
        <w:t>При</w:t>
      </w:r>
      <w:r w:rsidR="00F74254" w:rsidRPr="00F74254">
        <w:rPr>
          <w:i/>
          <w:iCs/>
          <w:lang w:val="en-US"/>
        </w:rPr>
        <w:t xml:space="preserve"> </w:t>
      </w:r>
      <w:proofErr w:type="spellStart"/>
      <w:r w:rsidR="00F74254" w:rsidRPr="00EA7253">
        <w:rPr>
          <w:i/>
          <w:iCs/>
          <w:lang w:val="en-US"/>
        </w:rPr>
        <w:t>OvO</w:t>
      </w:r>
      <w:proofErr w:type="spellEnd"/>
      <w:r w:rsidR="00F74254">
        <w:rPr>
          <w:i/>
          <w:iCs/>
        </w:rPr>
        <w:t xml:space="preserve"> за </w:t>
      </w:r>
      <w:r w:rsidR="00F74254" w:rsidRPr="00F74254">
        <w:rPr>
          <w:b/>
          <w:bCs/>
          <w:iCs/>
          <w:lang w:val="en-US"/>
        </w:rPr>
        <w:t>N</w:t>
      </w:r>
      <w:r w:rsidR="00F74254">
        <w:rPr>
          <w:iCs/>
          <w:lang w:val="en-US"/>
        </w:rPr>
        <w:t xml:space="preserve"> </w:t>
      </w:r>
      <w:r w:rsidR="00F74254">
        <w:rPr>
          <w:iCs/>
        </w:rPr>
        <w:t xml:space="preserve">класа се </w:t>
      </w:r>
      <w:r w:rsidR="001B05E7">
        <w:rPr>
          <w:iCs/>
        </w:rPr>
        <w:t>създават</w:t>
      </w:r>
      <w:r w:rsidR="00F74254">
        <w:rPr>
          <w:iCs/>
        </w:rPr>
        <w:t xml:space="preserve"> </w:t>
      </w:r>
      <w:r w:rsidR="00F74254">
        <w:rPr>
          <w:rStyle w:val="Strong"/>
        </w:rPr>
        <w:t>N*(N-1)/2</w:t>
      </w:r>
      <w:r w:rsidR="002E4A8E">
        <w:rPr>
          <w:rStyle w:val="Strong"/>
        </w:rPr>
        <w:t xml:space="preserve"> </w:t>
      </w:r>
      <w:r w:rsidR="00710DDB">
        <w:rPr>
          <w:rStyle w:val="Strong"/>
          <w:b w:val="0"/>
        </w:rPr>
        <w:t>класификатора</w:t>
      </w:r>
      <w:r w:rsidR="002E4A8E">
        <w:rPr>
          <w:rStyle w:val="Strong"/>
        </w:rPr>
        <w:t xml:space="preserve">. </w:t>
      </w:r>
      <w:r w:rsidR="002E4A8E">
        <w:rPr>
          <w:rStyle w:val="Strong"/>
          <w:b w:val="0"/>
        </w:rPr>
        <w:t>За всяка двойка класове,</w:t>
      </w:r>
      <w:r w:rsidR="00C93B6C">
        <w:rPr>
          <w:rStyle w:val="Strong"/>
          <w:b w:val="0"/>
        </w:rPr>
        <w:t xml:space="preserve"> </w:t>
      </w:r>
      <w:r w:rsidR="002E4A8E">
        <w:rPr>
          <w:rStyle w:val="Strong"/>
          <w:b w:val="0"/>
        </w:rPr>
        <w:t>от трениращото множество за трениране се взимат само примери от тези два класа.</w:t>
      </w:r>
      <w:r w:rsidR="00CB0CEC">
        <w:t xml:space="preserve"> </w:t>
      </w:r>
      <w:r w:rsidR="00231DAB">
        <w:t>Друг подход за класификация на текст</w:t>
      </w:r>
      <w:r w:rsidR="00F67909">
        <w:t xml:space="preserve"> </w:t>
      </w:r>
      <w:r w:rsidR="00231DAB">
        <w:t xml:space="preserve">измежду повече от два класа са дълбоките неврони мрежи. При тях </w:t>
      </w:r>
      <w:r w:rsidR="002A4847">
        <w:t xml:space="preserve">на последния слой </w:t>
      </w:r>
      <w:r w:rsidR="002A4847">
        <w:lastRenderedPageBreak/>
        <w:t>броя на възлите е равен на броя на класовете.</w:t>
      </w:r>
      <w:r w:rsidR="001A49C6">
        <w:t xml:space="preserve"> </w:t>
      </w:r>
      <w:r w:rsidR="002A4847">
        <w:t xml:space="preserve">Активиращата функция за всеки от тези възли е </w:t>
      </w:r>
      <w:proofErr w:type="spellStart"/>
      <w:r w:rsidR="002A4847" w:rsidRPr="002A4847">
        <w:rPr>
          <w:i/>
          <w:iCs/>
          <w:lang w:val="en-US"/>
        </w:rPr>
        <w:t>softmax</w:t>
      </w:r>
      <w:proofErr w:type="spellEnd"/>
      <w:r w:rsidR="007B6669">
        <w:rPr>
          <w:i/>
          <w:iCs/>
        </w:rPr>
        <w:t>.</w:t>
      </w:r>
    </w:p>
    <w:p w14:paraId="57F0098D" w14:textId="77777777" w:rsidR="006369FA" w:rsidRPr="00646D82" w:rsidRDefault="006369FA" w:rsidP="00D23017">
      <w:pPr>
        <w:spacing w:line="276" w:lineRule="auto"/>
        <w:rPr>
          <w:iCs/>
        </w:rPr>
      </w:pPr>
    </w:p>
    <w:p w14:paraId="2EAB5B30" w14:textId="77777777" w:rsidR="00C3793A" w:rsidRPr="00584EBC" w:rsidRDefault="009D49CE" w:rsidP="00264F33">
      <w:pPr>
        <w:pStyle w:val="Heading1"/>
        <w:spacing w:line="276" w:lineRule="auto"/>
        <w:rPr>
          <w:lang w:val="en-US"/>
        </w:rPr>
      </w:pPr>
      <w:bookmarkStart w:id="2" w:name="_Toc536441761"/>
      <w:r w:rsidRPr="00F06E1C">
        <w:t>Проектиране</w:t>
      </w:r>
      <w:bookmarkEnd w:id="2"/>
      <w:r w:rsidR="00CD7F1C" w:rsidRPr="00F06E1C">
        <w:t xml:space="preserve"> </w:t>
      </w:r>
    </w:p>
    <w:p w14:paraId="40AB6564" w14:textId="40B86022" w:rsidR="0065264C" w:rsidRDefault="0065264C" w:rsidP="00264F33">
      <w:pPr>
        <w:spacing w:line="276" w:lineRule="auto"/>
        <w:rPr>
          <w:lang w:val="en-US"/>
        </w:rPr>
      </w:pPr>
      <w:r>
        <w:t xml:space="preserve">Проекта </w:t>
      </w:r>
      <w:r w:rsidR="00FC7834">
        <w:t>е съставен</w:t>
      </w:r>
      <w:r>
        <w:t xml:space="preserve"> от две части. Първата </w:t>
      </w:r>
      <w:r w:rsidR="009C611F">
        <w:t>с</w:t>
      </w:r>
      <w:r w:rsidR="00FC7834">
        <w:t>е</w:t>
      </w:r>
      <w:r w:rsidR="009C611F">
        <w:t xml:space="preserve"> занимава с</w:t>
      </w:r>
      <w:r w:rsidR="00AB790F">
        <w:t>ъс</w:t>
      </w:r>
      <w:r w:rsidR="009C611F">
        <w:t xml:space="preserve"> събирането на данните и привеждането им в таблична форма</w:t>
      </w:r>
      <w:r w:rsidR="001E001C">
        <w:t>,</w:t>
      </w:r>
      <w:r w:rsidR="009C611F">
        <w:t xml:space="preserve"> нужна</w:t>
      </w:r>
      <w:r w:rsidR="001E001C">
        <w:t xml:space="preserve"> </w:t>
      </w:r>
      <w:r w:rsidR="009C611F">
        <w:t>за последваща работа</w:t>
      </w:r>
      <w:r w:rsidR="0058161B">
        <w:t xml:space="preserve"> с тях. Тези функции са</w:t>
      </w:r>
      <w:r w:rsidR="009C611F">
        <w:t xml:space="preserve"> </w:t>
      </w:r>
      <w:r w:rsidR="00FC7834">
        <w:t>реализиран</w:t>
      </w:r>
      <w:r w:rsidR="0058161B">
        <w:t xml:space="preserve">и </w:t>
      </w:r>
      <w:r w:rsidR="00FA1158">
        <w:t>чрез</w:t>
      </w:r>
      <w:r w:rsidR="00FC7834">
        <w:t xml:space="preserve"> </w:t>
      </w:r>
      <w:r w:rsidR="00FC7834">
        <w:rPr>
          <w:lang w:val="en-US"/>
        </w:rPr>
        <w:t>Python</w:t>
      </w:r>
      <w:r w:rsidR="00FC7834">
        <w:t xml:space="preserve"> скрипт. Този скрипт изпълнява следните функции</w:t>
      </w:r>
      <w:r w:rsidR="00FC7834">
        <w:rPr>
          <w:lang w:val="en-US"/>
        </w:rPr>
        <w:t>:</w:t>
      </w:r>
    </w:p>
    <w:p w14:paraId="0A5D7749" w14:textId="5A01301D" w:rsidR="00FC7834" w:rsidRPr="00923AA9" w:rsidRDefault="00923AA9" w:rsidP="00923AA9">
      <w:pPr>
        <w:numPr>
          <w:ilvl w:val="0"/>
          <w:numId w:val="8"/>
        </w:numPr>
        <w:spacing w:line="276" w:lineRule="auto"/>
        <w:rPr>
          <w:lang w:val="en-US"/>
        </w:rPr>
      </w:pPr>
      <w:r>
        <w:t xml:space="preserve">Изпращане на завки към </w:t>
      </w:r>
      <w:r w:rsidRPr="00923AA9">
        <w:rPr>
          <w:lang w:val="en-US"/>
        </w:rPr>
        <w:t>api.stackexchange.com</w:t>
      </w:r>
      <w:r w:rsidR="00383DA7">
        <w:t>.</w:t>
      </w:r>
    </w:p>
    <w:p w14:paraId="3EB5E9B6" w14:textId="04CB063B" w:rsidR="00923AA9" w:rsidRDefault="00923AA9" w:rsidP="00923AA9">
      <w:pPr>
        <w:numPr>
          <w:ilvl w:val="0"/>
          <w:numId w:val="8"/>
        </w:numPr>
        <w:spacing w:line="276" w:lineRule="auto"/>
        <w:rPr>
          <w:lang w:val="en-US"/>
        </w:rPr>
      </w:pPr>
      <w:r>
        <w:t>Обработка на върнатите данни от</w:t>
      </w:r>
      <w:r>
        <w:rPr>
          <w:lang w:val="en-US"/>
        </w:rPr>
        <w:t xml:space="preserve"> </w:t>
      </w:r>
      <w:r w:rsidRPr="00923AA9">
        <w:rPr>
          <w:lang w:val="en-US"/>
        </w:rPr>
        <w:t>api.stackexchange.com</w:t>
      </w:r>
      <w:r w:rsidR="00383DA7">
        <w:t>.</w:t>
      </w:r>
    </w:p>
    <w:p w14:paraId="63D3BBD0" w14:textId="7BBAB921" w:rsidR="009C611F" w:rsidRPr="00D3486D" w:rsidRDefault="00D3486D" w:rsidP="00D3486D">
      <w:pPr>
        <w:numPr>
          <w:ilvl w:val="0"/>
          <w:numId w:val="8"/>
        </w:numPr>
        <w:spacing w:line="276" w:lineRule="auto"/>
      </w:pPr>
      <w:r>
        <w:t>Обединяване на обработените данни в табличен формат подходящ за анализ и обуванате на модели</w:t>
      </w:r>
      <w:r w:rsidR="00383DA7">
        <w:t>.</w:t>
      </w:r>
    </w:p>
    <w:p w14:paraId="4CD90C74" w14:textId="77777777" w:rsidR="009C611F" w:rsidRPr="00FA1158" w:rsidRDefault="009C611F" w:rsidP="00264F33">
      <w:pPr>
        <w:spacing w:line="276" w:lineRule="auto"/>
      </w:pPr>
      <w:r>
        <w:t xml:space="preserve">Втората част е </w:t>
      </w:r>
      <w:r w:rsidR="00FA1158">
        <w:t xml:space="preserve">реализирана </w:t>
      </w:r>
      <w:r w:rsidR="000015CD">
        <w:t>в</w:t>
      </w:r>
      <w:r w:rsidR="00FA1158">
        <w:t xml:space="preserve"> </w:t>
      </w:r>
      <w:proofErr w:type="spellStart"/>
      <w:r w:rsidR="00FA1158">
        <w:rPr>
          <w:lang w:val="en-US"/>
        </w:rPr>
        <w:t>Jupyter</w:t>
      </w:r>
      <w:proofErr w:type="spellEnd"/>
      <w:r w:rsidR="00FA1158">
        <w:rPr>
          <w:lang w:val="en-US"/>
        </w:rPr>
        <w:t xml:space="preserve"> Notebook. </w:t>
      </w:r>
      <w:r w:rsidR="00FA1158">
        <w:t xml:space="preserve">В </w:t>
      </w:r>
      <w:r w:rsidR="00AA57C3">
        <w:t>него</w:t>
      </w:r>
      <w:r w:rsidR="00FA1158">
        <w:t xml:space="preserve"> е </w:t>
      </w:r>
      <w:r w:rsidR="00AA57C3">
        <w:t xml:space="preserve">представен </w:t>
      </w:r>
      <w:r w:rsidR="00FA1158">
        <w:t>процеса по анализ, обработка</w:t>
      </w:r>
      <w:r w:rsidR="000B5CA7">
        <w:t>, обучението на моделите и тяхната о</w:t>
      </w:r>
      <w:r w:rsidR="00C22ABF">
        <w:t>ц</w:t>
      </w:r>
      <w:r w:rsidR="000B5CA7">
        <w:t xml:space="preserve">енка. </w:t>
      </w:r>
    </w:p>
    <w:p w14:paraId="3DBF9B94" w14:textId="77777777" w:rsidR="00B47F7F" w:rsidRPr="00F06E1C" w:rsidRDefault="00B47F7F" w:rsidP="00264F33">
      <w:pPr>
        <w:spacing w:line="276" w:lineRule="auto"/>
      </w:pPr>
    </w:p>
    <w:p w14:paraId="7AC043A5" w14:textId="77777777" w:rsidR="00C3793A" w:rsidRPr="00F06E1C" w:rsidRDefault="00CD7F1C" w:rsidP="00264F33">
      <w:pPr>
        <w:pStyle w:val="Heading1"/>
        <w:spacing w:line="276" w:lineRule="auto"/>
      </w:pPr>
      <w:bookmarkStart w:id="3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3"/>
      <w:r w:rsidR="004A6E88" w:rsidRPr="00F06E1C">
        <w:t xml:space="preserve"> </w:t>
      </w:r>
    </w:p>
    <w:p w14:paraId="3CF00AB3" w14:textId="77777777" w:rsidR="009E571B" w:rsidRPr="00F06E1C" w:rsidRDefault="009E571B" w:rsidP="00264F33">
      <w:pPr>
        <w:pStyle w:val="Heading2"/>
        <w:spacing w:line="276" w:lineRule="auto"/>
      </w:pPr>
      <w:bookmarkStart w:id="4" w:name="_Toc536441763"/>
      <w:r w:rsidRPr="00F06E1C">
        <w:t>Използвани технологии, платформи и</w:t>
      </w:r>
      <w:r>
        <w:t xml:space="preserve"> библиотеки</w:t>
      </w:r>
      <w:bookmarkEnd w:id="4"/>
    </w:p>
    <w:p w14:paraId="62F0A132" w14:textId="77777777" w:rsidR="003B1E63" w:rsidRDefault="003B1E63" w:rsidP="00264F33">
      <w:pPr>
        <w:spacing w:line="276" w:lineRule="auto"/>
      </w:pPr>
    </w:p>
    <w:p w14:paraId="4464F1C7" w14:textId="77777777" w:rsidR="00D678A6" w:rsidRDefault="004F3E22" w:rsidP="00264F33">
      <w:pPr>
        <w:spacing w:line="276" w:lineRule="auto"/>
        <w:rPr>
          <w:lang w:val="en-US"/>
        </w:rPr>
      </w:pPr>
      <w:r>
        <w:t xml:space="preserve">За реализирането на проекта е използван езика за програмиране </w:t>
      </w:r>
      <w:r>
        <w:rPr>
          <w:lang w:val="en-US"/>
        </w:rPr>
        <w:t>Python</w:t>
      </w:r>
      <w:r w:rsidR="00D678A6">
        <w:t xml:space="preserve"> и следните библиотеки</w:t>
      </w:r>
      <w:r w:rsidR="00D678A6">
        <w:rPr>
          <w:lang w:val="en-US"/>
        </w:rPr>
        <w:t>:</w:t>
      </w:r>
    </w:p>
    <w:p w14:paraId="6F9C275F" w14:textId="77777777" w:rsidR="00D678A6" w:rsidRDefault="00D678A6" w:rsidP="00D678A6">
      <w:pPr>
        <w:numPr>
          <w:ilvl w:val="0"/>
          <w:numId w:val="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549F5DAC" w14:textId="77777777" w:rsidR="00D678A6" w:rsidRDefault="00D678A6" w:rsidP="00D678A6">
      <w:pPr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Pa</w:t>
      </w:r>
      <w:r w:rsidR="007479C3">
        <w:rPr>
          <w:lang w:val="en-US"/>
        </w:rPr>
        <w:t>n</w:t>
      </w:r>
      <w:r>
        <w:rPr>
          <w:lang w:val="en-US"/>
        </w:rPr>
        <w:t>das</w:t>
      </w:r>
    </w:p>
    <w:p w14:paraId="00D97A90" w14:textId="77777777" w:rsidR="006D6A4F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</w:t>
      </w:r>
      <w:r w:rsidR="006D6A4F" w:rsidRPr="006D6A4F">
        <w:rPr>
          <w:lang w:val="en-US"/>
        </w:rPr>
        <w:t>klearn</w:t>
      </w:r>
      <w:proofErr w:type="spellEnd"/>
      <w:r w:rsidR="006D6A4F" w:rsidRPr="006D6A4F">
        <w:rPr>
          <w:lang w:val="en-US"/>
        </w:rPr>
        <w:t xml:space="preserve"> </w:t>
      </w:r>
    </w:p>
    <w:p w14:paraId="323F8915" w14:textId="77777777" w:rsidR="00D678A6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M</w:t>
      </w:r>
      <w:r w:rsidR="003B1E63">
        <w:rPr>
          <w:lang w:val="en-US"/>
        </w:rPr>
        <w:t>atplotlib</w:t>
      </w:r>
    </w:p>
    <w:p w14:paraId="4A7AA8E5" w14:textId="16746520" w:rsidR="006725A3" w:rsidRPr="000433F2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bookmarkStart w:id="5" w:name="_Hlk108134747"/>
      <w:r>
        <w:t>Beautiful Soup</w:t>
      </w:r>
      <w:bookmarkEnd w:id="5"/>
    </w:p>
    <w:p w14:paraId="0A5846BC" w14:textId="77777777" w:rsidR="000433F2" w:rsidRPr="00D678A6" w:rsidRDefault="000433F2" w:rsidP="000433F2">
      <w:pPr>
        <w:spacing w:line="276" w:lineRule="auto"/>
        <w:ind w:left="720"/>
        <w:rPr>
          <w:lang w:val="en-US"/>
        </w:rPr>
      </w:pPr>
    </w:p>
    <w:p w14:paraId="5EAE3C5C" w14:textId="01C73269" w:rsidR="003F2FF1" w:rsidRDefault="003F2FF1" w:rsidP="00264F33">
      <w:pPr>
        <w:pStyle w:val="Heading2"/>
        <w:spacing w:line="276" w:lineRule="auto"/>
      </w:pPr>
      <w:bookmarkStart w:id="6" w:name="_Toc536441764"/>
      <w:r>
        <w:t>Реализация</w:t>
      </w:r>
      <w:bookmarkEnd w:id="6"/>
    </w:p>
    <w:p w14:paraId="1FA6C592" w14:textId="77777777" w:rsidR="00E113B7" w:rsidRDefault="00E113B7" w:rsidP="00264F33">
      <w:pPr>
        <w:spacing w:line="276" w:lineRule="auto"/>
      </w:pPr>
    </w:p>
    <w:p w14:paraId="5BF63194" w14:textId="6CEC357E" w:rsidR="00BA6E03" w:rsidRPr="00F72854" w:rsidRDefault="00E113B7" w:rsidP="00264F33">
      <w:pPr>
        <w:spacing w:line="276" w:lineRule="auto"/>
      </w:pPr>
      <w:r>
        <w:t xml:space="preserve">За </w:t>
      </w:r>
      <w:r w:rsidR="00914DCD">
        <w:t>заявки</w:t>
      </w:r>
      <w:r>
        <w:t xml:space="preserve"> към </w:t>
      </w:r>
      <w:r w:rsidRPr="0034638A">
        <w:rPr>
          <w:u w:val="single"/>
          <w:lang w:val="en-US"/>
        </w:rPr>
        <w:t>api.stackexchange.com</w:t>
      </w:r>
      <w:r>
        <w:rPr>
          <w:lang w:val="en-US"/>
        </w:rPr>
        <w:t xml:space="preserve"> e </w:t>
      </w:r>
      <w:r>
        <w:t xml:space="preserve">използвана </w:t>
      </w:r>
      <w:r>
        <w:rPr>
          <w:lang w:val="en-US"/>
        </w:rPr>
        <w:t xml:space="preserve">Python </w:t>
      </w:r>
      <w:r>
        <w:t xml:space="preserve">библиотеката </w:t>
      </w:r>
      <w:r w:rsidRPr="00072888">
        <w:rPr>
          <w:u w:val="single"/>
          <w:lang w:val="en-US"/>
        </w:rPr>
        <w:t>requests</w:t>
      </w:r>
      <w:r w:rsidR="00072888">
        <w:rPr>
          <w:lang w:val="en-US"/>
        </w:rPr>
        <w:t xml:space="preserve">. </w:t>
      </w:r>
      <w:r w:rsidR="00914DCD">
        <w:t xml:space="preserve">Отгорите от този </w:t>
      </w:r>
      <w:r w:rsidR="00914DCD" w:rsidRPr="007C406E">
        <w:rPr>
          <w:i/>
          <w:lang w:val="en-US"/>
        </w:rPr>
        <w:t>API</w:t>
      </w:r>
      <w:r w:rsidR="00914DCD">
        <w:rPr>
          <w:lang w:val="en-US"/>
        </w:rPr>
        <w:t xml:space="preserve"> </w:t>
      </w:r>
      <w:r w:rsidR="00914DCD">
        <w:t>са</w:t>
      </w:r>
      <w:r w:rsidR="00393EFB">
        <w:t xml:space="preserve"> в</w:t>
      </w:r>
      <w:r w:rsidR="00914DCD">
        <w:t xml:space="preserve"> </w:t>
      </w:r>
      <w:r w:rsidR="00914DCD" w:rsidRPr="003A2314">
        <w:rPr>
          <w:i/>
          <w:lang w:val="en-US"/>
        </w:rPr>
        <w:t>html</w:t>
      </w:r>
      <w:r w:rsidR="00914DCD">
        <w:rPr>
          <w:lang w:val="en-US"/>
        </w:rPr>
        <w:t xml:space="preserve"> </w:t>
      </w:r>
      <w:r w:rsidR="00393EFB">
        <w:t>формат</w:t>
      </w:r>
      <w:r w:rsidR="00ED1EC9">
        <w:t xml:space="preserve"> и </w:t>
      </w:r>
      <w:r w:rsidR="00914DCD">
        <w:t xml:space="preserve">са обработени с библиотеката </w:t>
      </w:r>
      <w:r w:rsidR="00914DCD">
        <w:rPr>
          <w:lang w:val="en-US"/>
        </w:rPr>
        <w:t>b</w:t>
      </w:r>
      <w:r w:rsidR="00914DCD" w:rsidRPr="00914DCD">
        <w:t>eautifulSoup</w:t>
      </w:r>
      <w:r w:rsidR="00393EFB">
        <w:rPr>
          <w:lang w:val="en-US"/>
        </w:rPr>
        <w:t>.</w:t>
      </w:r>
      <w:r w:rsidR="002C037C">
        <w:t xml:space="preserve"> </w:t>
      </w:r>
      <w:r w:rsidR="00B12AA1">
        <w:t>О</w:t>
      </w:r>
      <w:r w:rsidR="00393EFB">
        <w:t>бработени</w:t>
      </w:r>
      <w:r w:rsidR="002D7ED6">
        <w:t>те</w:t>
      </w:r>
      <w:r w:rsidR="00393EFB">
        <w:t xml:space="preserve"> </w:t>
      </w:r>
      <w:r w:rsidR="00393EFB" w:rsidRPr="00303A2B">
        <w:rPr>
          <w:i/>
          <w:lang w:val="en-US"/>
        </w:rPr>
        <w:t>html</w:t>
      </w:r>
      <w:r w:rsidR="00393EFB">
        <w:rPr>
          <w:lang w:val="en-US"/>
        </w:rPr>
        <w:t xml:space="preserve"> </w:t>
      </w:r>
      <w:r w:rsidR="00393EFB">
        <w:t xml:space="preserve">файлове са запазени като </w:t>
      </w:r>
      <w:proofErr w:type="spellStart"/>
      <w:r w:rsidR="00393EFB" w:rsidRPr="00D52463">
        <w:rPr>
          <w:i/>
          <w:iCs/>
          <w:lang w:val="en-US"/>
        </w:rPr>
        <w:t>json</w:t>
      </w:r>
      <w:proofErr w:type="spellEnd"/>
      <w:r w:rsidR="00393EFB">
        <w:rPr>
          <w:lang w:val="en-US"/>
        </w:rPr>
        <w:t xml:space="preserve"> </w:t>
      </w:r>
      <w:r w:rsidR="00393EFB">
        <w:t>файлове</w:t>
      </w:r>
      <w:r w:rsidR="00FF7E1E">
        <w:t>.</w:t>
      </w:r>
      <w:r w:rsidR="00393EFB">
        <w:t xml:space="preserve"> </w:t>
      </w:r>
      <w:r w:rsidR="00ED756E">
        <w:t>З</w:t>
      </w:r>
      <w:r w:rsidR="00393EFB">
        <w:t>а всеки от класовете използвани за предсказване</w:t>
      </w:r>
      <w:r w:rsidR="009B1C51">
        <w:rPr>
          <w:lang w:val="en-US"/>
        </w:rPr>
        <w:t xml:space="preserve"> </w:t>
      </w:r>
      <w:r w:rsidR="009B1C51">
        <w:t>има такива файлове, съдържащи постовете които ще се използват за обучение</w:t>
      </w:r>
      <w:r w:rsidR="00393EFB">
        <w:t>.</w:t>
      </w:r>
      <w:r w:rsidR="0075042E">
        <w:t xml:space="preserve"> Крайното множество от данни е в </w:t>
      </w:r>
      <w:r w:rsidR="0075042E">
        <w:lastRenderedPageBreak/>
        <w:t xml:space="preserve">резултат от обединяването на тези </w:t>
      </w:r>
      <w:proofErr w:type="spellStart"/>
      <w:r w:rsidR="0075042E" w:rsidRPr="0075042E">
        <w:rPr>
          <w:i/>
          <w:iCs/>
          <w:lang w:val="en-US"/>
        </w:rPr>
        <w:t>json</w:t>
      </w:r>
      <w:proofErr w:type="spellEnd"/>
      <w:r w:rsidR="0075042E">
        <w:rPr>
          <w:lang w:val="en-US"/>
        </w:rPr>
        <w:t xml:space="preserve"> </w:t>
      </w:r>
      <w:r w:rsidR="0075042E">
        <w:t>файлове.</w:t>
      </w:r>
      <w:r w:rsidR="005C7E24">
        <w:t xml:space="preserve"> След като данните </w:t>
      </w:r>
      <w:r w:rsidR="00A57A9D">
        <w:t>с</w:t>
      </w:r>
      <w:r w:rsidR="005C7E24">
        <w:t xml:space="preserve">а събрани и </w:t>
      </w:r>
      <w:r w:rsidR="00DC6D2E">
        <w:t>са трансформирани в табличен вид</w:t>
      </w:r>
      <w:r w:rsidR="005C7E24">
        <w:t xml:space="preserve"> следва предварителната им обработка. Тя се състой в разбиването на текста на</w:t>
      </w:r>
      <w:r w:rsidR="009B1C51">
        <w:t xml:space="preserve"> отделни</w:t>
      </w:r>
      <w:r w:rsidR="005C7E24">
        <w:t xml:space="preserve"> </w:t>
      </w:r>
      <w:r w:rsidR="009B1C51">
        <w:t>думи</w:t>
      </w:r>
      <w:r w:rsidR="009B1C51">
        <w:rPr>
          <w:lang w:val="en-US"/>
        </w:rPr>
        <w:t>(</w:t>
      </w:r>
      <w:r w:rsidR="005C7E24" w:rsidRPr="00466F54">
        <w:rPr>
          <w:i/>
          <w:lang w:val="en-US"/>
        </w:rPr>
        <w:t>token</w:t>
      </w:r>
      <w:r w:rsidR="005C7E24">
        <w:rPr>
          <w:lang w:val="en-US"/>
        </w:rPr>
        <w:t>-</w:t>
      </w:r>
      <w:r w:rsidR="005C7E24">
        <w:t>и</w:t>
      </w:r>
      <w:r w:rsidR="009B1C51">
        <w:t xml:space="preserve"> </w:t>
      </w:r>
      <w:r w:rsidR="009B1C51">
        <w:rPr>
          <w:lang w:val="en-US"/>
        </w:rPr>
        <w:t>)</w:t>
      </w:r>
      <w:r w:rsidR="00466F54">
        <w:rPr>
          <w:lang w:val="en-US"/>
        </w:rPr>
        <w:t xml:space="preserve">, </w:t>
      </w:r>
      <w:r w:rsidR="00466F54">
        <w:t>премахване на стоп думите, премахване на нерел</w:t>
      </w:r>
      <w:r w:rsidR="00110706">
        <w:rPr>
          <w:lang w:val="en-US"/>
        </w:rPr>
        <w:t>e</w:t>
      </w:r>
      <w:r w:rsidR="00466F54">
        <w:t xml:space="preserve">вантни думи и лематизация. </w:t>
      </w:r>
      <w:r w:rsidR="00FB18AD">
        <w:t xml:space="preserve">Направен </w:t>
      </w:r>
      <w:r w:rsidR="00466F54">
        <w:t xml:space="preserve">е базов </w:t>
      </w:r>
      <w:r w:rsidR="008724F5">
        <w:t>анализ на данните</w:t>
      </w:r>
      <w:r w:rsidR="00FB18AD">
        <w:t>, както и визуализации</w:t>
      </w:r>
      <w:r w:rsidR="00EA1702">
        <w:t xml:space="preserve"> </w:t>
      </w:r>
      <w:r w:rsidR="008724F5">
        <w:t xml:space="preserve"> като показване на разпределението на примерите по класове.</w:t>
      </w:r>
      <w:r w:rsidR="00AD6254">
        <w:t xml:space="preserve"> За пр</w:t>
      </w:r>
      <w:r w:rsidR="00AD6254">
        <w:rPr>
          <w:lang w:val="en-US"/>
        </w:rPr>
        <w:t>e</w:t>
      </w:r>
      <w:r w:rsidR="00AD6254">
        <w:t xml:space="preserve">дставяне на текста в числов вид е използван </w:t>
      </w:r>
      <w:r w:rsidR="00AD6254" w:rsidRPr="009D7059">
        <w:rPr>
          <w:i/>
          <w:iCs/>
          <w:lang w:val="en-US"/>
        </w:rPr>
        <w:t>TF-IDF</w:t>
      </w:r>
      <w:r w:rsidR="00AD6254">
        <w:rPr>
          <w:lang w:val="en-US"/>
        </w:rPr>
        <w:t xml:space="preserve">. </w:t>
      </w:r>
      <w:r w:rsidR="00F72854">
        <w:t xml:space="preserve">Данните се разделят </w:t>
      </w:r>
      <w:r w:rsidR="00F72854">
        <w:rPr>
          <w:lang w:val="en-US"/>
        </w:rPr>
        <w:t>80%</w:t>
      </w:r>
      <w:r w:rsidR="007A279F">
        <w:t xml:space="preserve"> за</w:t>
      </w:r>
      <w:r w:rsidR="00F72854">
        <w:rPr>
          <w:lang w:val="en-US"/>
        </w:rPr>
        <w:t xml:space="preserve"> </w:t>
      </w:r>
      <w:r w:rsidR="007A279F">
        <w:t>обучение</w:t>
      </w:r>
      <w:r w:rsidR="00F72854">
        <w:t xml:space="preserve"> и 20% за тестване.</w:t>
      </w:r>
      <w:r w:rsidR="0002558E">
        <w:t xml:space="preserve"> </w:t>
      </w:r>
      <w:r w:rsidR="00BF4BE3">
        <w:t>Приложени са техник</w:t>
      </w:r>
      <w:r w:rsidR="005A7BBA">
        <w:t>ата</w:t>
      </w:r>
      <w:r w:rsidR="00BF4BE3">
        <w:t xml:space="preserve"> за избор на атрибути </w:t>
      </w:r>
      <w:r w:rsidR="00BA6684">
        <w:t xml:space="preserve"> </w:t>
      </w:r>
      <w:r w:rsidR="00BA6684" w:rsidRPr="00BA6684">
        <w:rPr>
          <w:b/>
          <w:bCs/>
        </w:rPr>
        <w:t>χ₂</w:t>
      </w:r>
      <w:r w:rsidR="00BA6684">
        <w:rPr>
          <w:b/>
          <w:bCs/>
        </w:rPr>
        <w:t xml:space="preserve"> </w:t>
      </w:r>
      <w:r w:rsidR="00BA6684">
        <w:t xml:space="preserve"> статистика </w:t>
      </w:r>
      <w:r w:rsidR="00BF4BE3">
        <w:t>и</w:t>
      </w:r>
      <w:r w:rsidR="00BA6684">
        <w:t xml:space="preserve"> </w:t>
      </w:r>
      <w:r w:rsidR="00BA6684" w:rsidRPr="00BA6684">
        <w:rPr>
          <w:i/>
          <w:lang w:val="en-US"/>
        </w:rPr>
        <w:t>Singular Value Decomposition</w:t>
      </w:r>
      <w:r w:rsidR="00BA6684">
        <w:t xml:space="preserve"> за</w:t>
      </w:r>
      <w:r w:rsidR="00BF4BE3">
        <w:t xml:space="preserve"> намаля</w:t>
      </w:r>
      <w:r w:rsidR="009E149A">
        <w:t>ва</w:t>
      </w:r>
      <w:r w:rsidR="00BF4BE3">
        <w:t>не на размерността на пространството с което ще се работи.</w:t>
      </w:r>
      <w:r w:rsidR="00F72854">
        <w:t xml:space="preserve"> Разгледани са следните алго</w:t>
      </w:r>
      <w:r w:rsidR="000F7CE2">
        <w:t>р</w:t>
      </w:r>
      <w:r w:rsidR="00F72854">
        <w:t>итми</w:t>
      </w:r>
      <w:r w:rsidR="00F72854">
        <w:rPr>
          <w:lang w:val="en-US"/>
        </w:rPr>
        <w:t xml:space="preserve">: </w:t>
      </w:r>
      <w:r w:rsidR="00F72854" w:rsidRPr="008B0D0C">
        <w:rPr>
          <w:i/>
          <w:lang w:val="en-US"/>
        </w:rPr>
        <w:t>Support Vector Machine, Logistic Regression,</w:t>
      </w:r>
      <w:r w:rsidR="004B30CB" w:rsidRPr="008B0D0C">
        <w:rPr>
          <w:i/>
        </w:rPr>
        <w:t xml:space="preserve"> </w:t>
      </w:r>
      <w:r w:rsidR="00F72854" w:rsidRPr="008B0D0C">
        <w:rPr>
          <w:i/>
          <w:lang w:val="en-US"/>
        </w:rPr>
        <w:t>Naïve Bayes</w:t>
      </w:r>
      <w:r w:rsidR="00F72854">
        <w:t>, както и алгоритъм предсказваш най-често сре</w:t>
      </w:r>
      <w:r w:rsidR="004C56D4">
        <w:t>ща</w:t>
      </w:r>
      <w:r w:rsidR="00F72854">
        <w:t xml:space="preserve">ния клас в данните, като той служи за отправна точка за </w:t>
      </w:r>
      <w:r w:rsidR="00C0373A">
        <w:t>предсказващите способности</w:t>
      </w:r>
      <w:r w:rsidR="00F72854">
        <w:t xml:space="preserve"> на останалите модели.</w:t>
      </w:r>
      <w:r w:rsidR="00EE5814">
        <w:t xml:space="preserve"> </w:t>
      </w:r>
      <w:r w:rsidR="00F72854">
        <w:t xml:space="preserve">Върху </w:t>
      </w:r>
      <w:r w:rsidR="00D3052E">
        <w:t>обучаващите</w:t>
      </w:r>
      <w:r w:rsidR="00F72854">
        <w:t xml:space="preserve"> данни се </w:t>
      </w:r>
      <w:r w:rsidR="00337362">
        <w:t xml:space="preserve">прилага процедурата </w:t>
      </w:r>
      <w:r w:rsidR="00810407">
        <w:t>за</w:t>
      </w:r>
      <w:r w:rsidR="00337362">
        <w:t xml:space="preserve"> определяне на</w:t>
      </w:r>
      <w:r w:rsidR="00BA6E03">
        <w:t xml:space="preserve"> оптималните хиперпараметри на алгоритмите изброени по-горе</w:t>
      </w:r>
      <w:r w:rsidR="00337362">
        <w:t xml:space="preserve"> - </w:t>
      </w:r>
      <w:proofErr w:type="spellStart"/>
      <w:r w:rsidR="008202F4" w:rsidRPr="008202F4">
        <w:rPr>
          <w:i/>
          <w:lang w:val="en-US"/>
        </w:rPr>
        <w:t>RandomizedSearchCV</w:t>
      </w:r>
      <w:proofErr w:type="spellEnd"/>
      <w:r w:rsidR="00BA6E03">
        <w:t>. Посочените модели се обучават,</w:t>
      </w:r>
      <w:r w:rsidR="00810407">
        <w:t xml:space="preserve"> </w:t>
      </w:r>
      <w:r w:rsidR="00BA6E03">
        <w:t xml:space="preserve">като се използват оптималните хиперпараметри намерени в предната стъпка. Накрая се прави съпоставка върху различни метрики </w:t>
      </w:r>
      <w:r w:rsidR="008354B7">
        <w:t>измерващи</w:t>
      </w:r>
      <w:r w:rsidR="00BA6E03">
        <w:t xml:space="preserve"> </w:t>
      </w:r>
      <w:r w:rsidR="00C0373A">
        <w:t xml:space="preserve">предсказващите способности </w:t>
      </w:r>
      <w:r w:rsidR="00BA6E03">
        <w:t xml:space="preserve"> на моделите</w:t>
      </w:r>
      <w:r w:rsidR="00B16626">
        <w:t>.</w:t>
      </w:r>
    </w:p>
    <w:p w14:paraId="0ED8D5CF" w14:textId="77777777" w:rsidR="00E113B7" w:rsidRPr="00F06E1C" w:rsidRDefault="00E113B7" w:rsidP="00264F33">
      <w:pPr>
        <w:spacing w:line="276" w:lineRule="auto"/>
      </w:pPr>
    </w:p>
    <w:p w14:paraId="4FD1B425" w14:textId="190F127F" w:rsidR="004F3E22" w:rsidRPr="007246D4" w:rsidRDefault="004A6E88" w:rsidP="00264F33">
      <w:pPr>
        <w:pStyle w:val="Heading1"/>
        <w:spacing w:line="276" w:lineRule="auto"/>
        <w:rPr>
          <w:lang w:val="en-US"/>
        </w:rPr>
      </w:pPr>
      <w:bookmarkStart w:id="7" w:name="_Toc536441765"/>
      <w:r w:rsidRPr="00F06E1C">
        <w:t>Заключение</w:t>
      </w:r>
      <w:bookmarkEnd w:id="7"/>
    </w:p>
    <w:p w14:paraId="3AF8CB01" w14:textId="77777777" w:rsidR="00D166D2" w:rsidRDefault="004F3E22" w:rsidP="00D166D2">
      <w:pPr>
        <w:spacing w:line="276" w:lineRule="auto"/>
        <w:rPr>
          <w:i/>
          <w:iCs/>
          <w:lang w:val="en-US"/>
        </w:rPr>
      </w:pPr>
      <w:r>
        <w:t>Поради малкото обучаващи примери е възможно разгледаните модели да дават завишени резултати върху трениращите данни и да не генерализират добре върху нови примери.</w:t>
      </w:r>
      <w:r w:rsidR="00D166D2" w:rsidRPr="00D166D2">
        <w:t xml:space="preserve"> </w:t>
      </w:r>
      <w:r w:rsidR="00D166D2">
        <w:t xml:space="preserve">Това е познато като пренагаждане или </w:t>
      </w:r>
      <w:r w:rsidR="00D166D2" w:rsidRPr="004F3E22">
        <w:rPr>
          <w:i/>
          <w:iCs/>
          <w:lang w:val="en-US"/>
        </w:rPr>
        <w:t>overfitting</w:t>
      </w:r>
      <w:r w:rsidR="00D166D2">
        <w:rPr>
          <w:i/>
          <w:iCs/>
          <w:lang w:val="en-US"/>
        </w:rPr>
        <w:t>.</w:t>
      </w:r>
    </w:p>
    <w:p w14:paraId="7590BDDA" w14:textId="60C4D163" w:rsidR="00F81C31" w:rsidRPr="00D348AF" w:rsidRDefault="00D166D2" w:rsidP="00801347">
      <w:pPr>
        <w:spacing w:line="276" w:lineRule="auto"/>
      </w:pPr>
      <w:r>
        <w:t>Възможност</w:t>
      </w:r>
      <w:r w:rsidR="00366778">
        <w:t>т</w:t>
      </w:r>
      <w:r>
        <w:t>а за пренагаждане се увеличава в случаите</w:t>
      </w:r>
      <w:r w:rsidR="007B3271">
        <w:t>,</w:t>
      </w:r>
      <w:r>
        <w:t xml:space="preserve"> когато атрибутите са повече от обучаващите примери.</w:t>
      </w:r>
      <w:r w:rsidR="00E451CD">
        <w:t xml:space="preserve"> </w:t>
      </w:r>
      <w:r>
        <w:t>За справяне с този</w:t>
      </w:r>
      <w:r w:rsidR="00355B3B">
        <w:t xml:space="preserve"> проблем</w:t>
      </w:r>
      <w:r>
        <w:t xml:space="preserve"> </w:t>
      </w:r>
      <w:r w:rsidR="00433DB8">
        <w:t xml:space="preserve">са </w:t>
      </w:r>
      <w:r w:rsidR="00B47F7F">
        <w:t>използва</w:t>
      </w:r>
      <w:r w:rsidR="00F6193C">
        <w:t>н</w:t>
      </w:r>
      <w:r w:rsidR="00433DB8">
        <w:t>и</w:t>
      </w:r>
      <w:r w:rsidR="00B47F7F">
        <w:t xml:space="preserve"> </w:t>
      </w:r>
      <w:r w:rsidR="00F6193C" w:rsidRPr="00BA6684">
        <w:rPr>
          <w:b/>
          <w:bCs/>
        </w:rPr>
        <w:t>χ₂</w:t>
      </w:r>
      <w:r w:rsidR="00F6193C">
        <w:rPr>
          <w:b/>
          <w:bCs/>
        </w:rPr>
        <w:t xml:space="preserve"> </w:t>
      </w:r>
      <w:r w:rsidR="00F6193C">
        <w:t xml:space="preserve"> статистика </w:t>
      </w:r>
      <w:r w:rsidR="00B47F7F">
        <w:t>за избор на атриб</w:t>
      </w:r>
      <w:r w:rsidR="00355B3B">
        <w:t>утите</w:t>
      </w:r>
      <w:r w:rsidR="00433DB8">
        <w:t xml:space="preserve"> и </w:t>
      </w:r>
      <w:r w:rsidR="000B3B51" w:rsidRPr="00BA6684">
        <w:rPr>
          <w:i/>
          <w:lang w:val="en-US"/>
        </w:rPr>
        <w:t>Singular Value Decomposition</w:t>
      </w:r>
      <w:r w:rsidR="000B3B51">
        <w:t xml:space="preserve"> за намаляване на размерността на пространството</w:t>
      </w:r>
      <w:r w:rsidR="00F47B10">
        <w:t>, което ще се използва за обучение на моделите</w:t>
      </w:r>
      <w:r w:rsidR="00355B3B">
        <w:t>.</w:t>
      </w:r>
      <w:r w:rsidR="00D348AF">
        <w:t xml:space="preserve"> </w:t>
      </w:r>
      <w:r w:rsidR="00355B3B">
        <w:rPr>
          <w:iCs/>
        </w:rPr>
        <w:t xml:space="preserve">Друга </w:t>
      </w:r>
      <w:r w:rsidR="00FD5429">
        <w:rPr>
          <w:iCs/>
        </w:rPr>
        <w:t xml:space="preserve"> възможност за преодоляване на тоз</w:t>
      </w:r>
      <w:r w:rsidR="00A11B00">
        <w:rPr>
          <w:iCs/>
        </w:rPr>
        <w:t>и</w:t>
      </w:r>
      <w:r w:rsidR="00FD5429">
        <w:rPr>
          <w:iCs/>
        </w:rPr>
        <w:t xml:space="preserve"> проблем е събирането на повече данни.</w:t>
      </w:r>
      <w:r w:rsidR="00D348AF">
        <w:rPr>
          <w:iCs/>
        </w:rPr>
        <w:t xml:space="preserve"> </w:t>
      </w:r>
      <w:r w:rsidR="00015623">
        <w:rPr>
          <w:iCs/>
        </w:rPr>
        <w:t>Едно от б</w:t>
      </w:r>
      <w:r w:rsidR="00D348AF">
        <w:rPr>
          <w:iCs/>
        </w:rPr>
        <w:t>ъдещи</w:t>
      </w:r>
      <w:r w:rsidR="00015623">
        <w:rPr>
          <w:iCs/>
        </w:rPr>
        <w:t>те</w:t>
      </w:r>
      <w:r w:rsidR="00D348AF">
        <w:rPr>
          <w:iCs/>
        </w:rPr>
        <w:t xml:space="preserve"> подобрения може да </w:t>
      </w:r>
      <w:r w:rsidR="00823263">
        <w:rPr>
          <w:iCs/>
        </w:rPr>
        <w:t>е</w:t>
      </w:r>
      <w:r w:rsidR="00D348AF">
        <w:rPr>
          <w:iCs/>
        </w:rPr>
        <w:t xml:space="preserve"> включването на още класове. </w:t>
      </w:r>
      <w:r w:rsidR="00FD5429">
        <w:rPr>
          <w:iCs/>
        </w:rPr>
        <w:t xml:space="preserve">За представянето на текста в числов вид може да се </w:t>
      </w:r>
      <w:r w:rsidR="00026397">
        <w:rPr>
          <w:iCs/>
        </w:rPr>
        <w:t xml:space="preserve">използва и </w:t>
      </w:r>
      <w:r w:rsidR="00FD5429" w:rsidRPr="00FD5429">
        <w:rPr>
          <w:rStyle w:val="Emphasis"/>
        </w:rPr>
        <w:t>Word Embedding</w:t>
      </w:r>
      <w:r w:rsidR="00FD5429">
        <w:rPr>
          <w:rStyle w:val="Emphasis"/>
        </w:rPr>
        <w:t xml:space="preserve">. </w:t>
      </w:r>
      <w:r w:rsidR="00C84DC3">
        <w:rPr>
          <w:rStyle w:val="Emphasis"/>
          <w:i w:val="0"/>
          <w:iCs w:val="0"/>
        </w:rPr>
        <w:t>Т</w:t>
      </w:r>
      <w:r w:rsidR="00DF423D">
        <w:rPr>
          <w:rStyle w:val="Emphasis"/>
          <w:i w:val="0"/>
          <w:iCs w:val="0"/>
        </w:rPr>
        <w:t>ози подход</w:t>
      </w:r>
      <w:r w:rsidR="00FD5429" w:rsidRPr="00D166D2">
        <w:rPr>
          <w:rStyle w:val="Emphasis"/>
          <w:i w:val="0"/>
          <w:iCs w:val="0"/>
        </w:rPr>
        <w:t xml:space="preserve"> използва неврон</w:t>
      </w:r>
      <w:r w:rsidR="00AE077E">
        <w:rPr>
          <w:rStyle w:val="Emphasis"/>
          <w:i w:val="0"/>
          <w:iCs w:val="0"/>
        </w:rPr>
        <w:t>н</w:t>
      </w:r>
      <w:r w:rsidR="00FD5429" w:rsidRPr="00D166D2">
        <w:rPr>
          <w:rStyle w:val="Emphasis"/>
          <w:i w:val="0"/>
          <w:iCs w:val="0"/>
        </w:rPr>
        <w:t>и мрежи</w:t>
      </w:r>
      <w:r>
        <w:rPr>
          <w:rStyle w:val="Emphasis"/>
          <w:i w:val="0"/>
          <w:iCs w:val="0"/>
        </w:rPr>
        <w:t xml:space="preserve">. </w:t>
      </w:r>
      <w:r w:rsidR="00801347">
        <w:rPr>
          <w:iCs/>
        </w:rPr>
        <w:t xml:space="preserve">Също така за решаване на проблема може да се </w:t>
      </w:r>
      <w:r w:rsidR="005A3A05">
        <w:rPr>
          <w:iCs/>
        </w:rPr>
        <w:t xml:space="preserve">изпробва подхода </w:t>
      </w:r>
      <w:r w:rsidR="005C7DA6">
        <w:rPr>
          <w:iCs/>
        </w:rPr>
        <w:t>с</w:t>
      </w:r>
      <w:r w:rsidR="005A3A05">
        <w:rPr>
          <w:iCs/>
        </w:rPr>
        <w:t xml:space="preserve"> </w:t>
      </w:r>
      <w:r w:rsidR="00801347">
        <w:rPr>
          <w:iCs/>
        </w:rPr>
        <w:t>дълбок</w:t>
      </w:r>
      <w:r w:rsidR="00B62CF3">
        <w:rPr>
          <w:iCs/>
        </w:rPr>
        <w:t>и</w:t>
      </w:r>
      <w:r w:rsidR="00801347">
        <w:rPr>
          <w:iCs/>
        </w:rPr>
        <w:t xml:space="preserve"> неврон</w:t>
      </w:r>
      <w:r w:rsidR="005A3A05">
        <w:rPr>
          <w:iCs/>
        </w:rPr>
        <w:t>н</w:t>
      </w:r>
      <w:r w:rsidR="00801347">
        <w:rPr>
          <w:iCs/>
        </w:rPr>
        <w:t>и мрежи с различни архитектури</w:t>
      </w:r>
      <w:r w:rsidR="00CB1389">
        <w:rPr>
          <w:iCs/>
        </w:rPr>
        <w:t>.</w:t>
      </w:r>
      <w:r w:rsidR="00801347">
        <w:rPr>
          <w:iCs/>
        </w:rPr>
        <w:t xml:space="preserve"> Те могат да се комбинират с метода</w:t>
      </w:r>
      <w:r w:rsidR="00236E91">
        <w:rPr>
          <w:iCs/>
        </w:rPr>
        <w:t xml:space="preserve"> </w:t>
      </w:r>
      <w:r w:rsidR="00801347" w:rsidRPr="00FD5429">
        <w:rPr>
          <w:rStyle w:val="Emphasis"/>
        </w:rPr>
        <w:t>Word Embedding</w:t>
      </w:r>
      <w:r w:rsidR="00B17A31">
        <w:rPr>
          <w:rStyle w:val="Emphasis"/>
        </w:rPr>
        <w:t xml:space="preserve">, </w:t>
      </w:r>
      <w:r w:rsidR="00801347">
        <w:rPr>
          <w:rStyle w:val="Emphasis"/>
          <w:i w:val="0"/>
        </w:rPr>
        <w:t>което потенци</w:t>
      </w:r>
      <w:r w:rsidR="004617CB">
        <w:rPr>
          <w:rStyle w:val="Emphasis"/>
          <w:i w:val="0"/>
        </w:rPr>
        <w:t>а</w:t>
      </w:r>
      <w:r w:rsidR="00801347">
        <w:rPr>
          <w:rStyle w:val="Emphasis"/>
          <w:i w:val="0"/>
        </w:rPr>
        <w:t xml:space="preserve">лно </w:t>
      </w:r>
      <w:r w:rsidR="000352B9">
        <w:rPr>
          <w:rStyle w:val="Emphasis"/>
          <w:i w:val="0"/>
        </w:rPr>
        <w:t>би довело до по-добри резултати при класификация, особено при използването на голям брой обучаващи данни.</w:t>
      </w:r>
    </w:p>
    <w:p w14:paraId="4CD041E4" w14:textId="77777777" w:rsidR="00F81C31" w:rsidRPr="00D166D2" w:rsidRDefault="00F81C31" w:rsidP="00264F33">
      <w:pPr>
        <w:spacing w:line="276" w:lineRule="auto"/>
        <w:rPr>
          <w:i/>
          <w:iCs/>
          <w:lang w:val="en-US"/>
        </w:rPr>
      </w:pPr>
    </w:p>
    <w:p w14:paraId="419F2FA9" w14:textId="1664D40E" w:rsidR="00D23017" w:rsidRDefault="00C3793A" w:rsidP="00264F33">
      <w:pPr>
        <w:pStyle w:val="Heading1"/>
        <w:spacing w:line="276" w:lineRule="auto"/>
      </w:pPr>
      <w:bookmarkStart w:id="8" w:name="_Toc536441766"/>
      <w:r w:rsidRPr="00F06E1C">
        <w:lastRenderedPageBreak/>
        <w:t>Използвана литература</w:t>
      </w:r>
      <w:bookmarkEnd w:id="8"/>
      <w:r w:rsidR="00B65B9D" w:rsidRPr="00F06E1C">
        <w:t xml:space="preserve"> </w:t>
      </w:r>
    </w:p>
    <w:p w14:paraId="12F43393" w14:textId="77777777" w:rsidR="00646D82" w:rsidRPr="00A94AA4" w:rsidRDefault="00B5245B" w:rsidP="00264F33">
      <w:pPr>
        <w:numPr>
          <w:ilvl w:val="0"/>
          <w:numId w:val="9"/>
        </w:numPr>
        <w:spacing w:line="276" w:lineRule="auto"/>
        <w:rPr>
          <w:b/>
        </w:rPr>
      </w:pPr>
      <w:hyperlink r:id="rId13" w:history="1">
        <w:r w:rsidR="00646D82" w:rsidRPr="00287908">
          <w:rPr>
            <w:rStyle w:val="Hyperlink"/>
            <w:b/>
          </w:rPr>
          <w:t>https://medium.com/pythoneers/nlp-word2vec-with-python-example-3713e3157809</w:t>
        </w:r>
      </w:hyperlink>
    </w:p>
    <w:p w14:paraId="3D6B4553" w14:textId="77777777" w:rsidR="00435E12" w:rsidRPr="00A94AA4" w:rsidRDefault="00B5245B" w:rsidP="00264F33">
      <w:pPr>
        <w:numPr>
          <w:ilvl w:val="0"/>
          <w:numId w:val="9"/>
        </w:numPr>
        <w:spacing w:line="276" w:lineRule="auto"/>
        <w:rPr>
          <w:b/>
        </w:rPr>
      </w:pPr>
      <w:hyperlink r:id="rId14" w:history="1">
        <w:r w:rsidR="00435E12" w:rsidRPr="00287908">
          <w:rPr>
            <w:rStyle w:val="Hyperlink"/>
            <w:b/>
          </w:rPr>
          <w:t>https://towardsdatascience.com/introduction-to-text-representations-for-language-processing-part-1-dc6e8068b8a4</w:t>
        </w:r>
      </w:hyperlink>
    </w:p>
    <w:p w14:paraId="574F6076" w14:textId="77777777" w:rsidR="004840DD" w:rsidRPr="00287908" w:rsidRDefault="00B5245B" w:rsidP="00D21B69">
      <w:pPr>
        <w:numPr>
          <w:ilvl w:val="0"/>
          <w:numId w:val="9"/>
        </w:numPr>
        <w:spacing w:line="276" w:lineRule="auto"/>
        <w:rPr>
          <w:b/>
        </w:rPr>
      </w:pPr>
      <w:hyperlink r:id="rId15" w:history="1">
        <w:r w:rsidR="004840DD" w:rsidRPr="00497612">
          <w:rPr>
            <w:rStyle w:val="Hyperlink"/>
            <w:b/>
          </w:rPr>
          <w:t>https://machinelearningmastery.com/one-vs-rest-and-one-vs-one-for-multi-class-classification/</w:t>
        </w:r>
      </w:hyperlink>
    </w:p>
    <w:p w14:paraId="1B346A82" w14:textId="77777777" w:rsidR="004840DD" w:rsidRPr="00287908" w:rsidRDefault="00B5245B" w:rsidP="00D21B69">
      <w:pPr>
        <w:numPr>
          <w:ilvl w:val="0"/>
          <w:numId w:val="9"/>
        </w:numPr>
        <w:spacing w:line="276" w:lineRule="auto"/>
        <w:rPr>
          <w:b/>
        </w:rPr>
      </w:pPr>
      <w:hyperlink r:id="rId16" w:history="1">
        <w:r w:rsidR="00F74254" w:rsidRPr="00497612">
          <w:rPr>
            <w:rStyle w:val="Hyperlink"/>
            <w:b/>
          </w:rPr>
          <w:t>https://towardsdatascience.com/multi-class-classification-one-vs-all-one-vs-one-94daed32a87b</w:t>
        </w:r>
      </w:hyperlink>
    </w:p>
    <w:p w14:paraId="3AE222C3" w14:textId="256DE993" w:rsidR="00173BC0" w:rsidRPr="00F06E1C" w:rsidRDefault="00173BC0" w:rsidP="005E6E29">
      <w:pPr>
        <w:spacing w:line="276" w:lineRule="auto"/>
      </w:pPr>
    </w:p>
    <w:sectPr w:rsidR="00173BC0" w:rsidRPr="00F06E1C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F34C" w14:textId="77777777" w:rsidR="00B5245B" w:rsidRDefault="00B5245B" w:rsidP="00A82DAB">
      <w:pPr>
        <w:spacing w:after="0"/>
      </w:pPr>
      <w:r>
        <w:separator/>
      </w:r>
    </w:p>
  </w:endnote>
  <w:endnote w:type="continuationSeparator" w:id="0">
    <w:p w14:paraId="409AEAA2" w14:textId="77777777" w:rsidR="00B5245B" w:rsidRDefault="00B5245B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703C" w14:textId="77777777" w:rsidR="00A82DAB" w:rsidRDefault="00A82D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518">
      <w:rPr>
        <w:noProof/>
      </w:rPr>
      <w:t>3</w:t>
    </w:r>
    <w:r>
      <w:rPr>
        <w:noProof/>
      </w:rPr>
      <w:fldChar w:fldCharType="end"/>
    </w:r>
  </w:p>
  <w:p w14:paraId="4208B232" w14:textId="77777777" w:rsidR="00A82DAB" w:rsidRDefault="00A8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A75C" w14:textId="77777777" w:rsidR="00B5245B" w:rsidRDefault="00B5245B" w:rsidP="00A82DAB">
      <w:pPr>
        <w:spacing w:after="0"/>
      </w:pPr>
      <w:r>
        <w:separator/>
      </w:r>
    </w:p>
  </w:footnote>
  <w:footnote w:type="continuationSeparator" w:id="0">
    <w:p w14:paraId="31A163D8" w14:textId="77777777" w:rsidR="00B5245B" w:rsidRDefault="00B5245B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07C"/>
    <w:multiLevelType w:val="hybridMultilevel"/>
    <w:tmpl w:val="FE76AE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D8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27B6278"/>
    <w:multiLevelType w:val="hybridMultilevel"/>
    <w:tmpl w:val="E1B0D2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BA168C"/>
    <w:multiLevelType w:val="hybridMultilevel"/>
    <w:tmpl w:val="A4BE90EC"/>
    <w:lvl w:ilvl="0" w:tplc="532C30CE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4086736">
    <w:abstractNumId w:val="3"/>
  </w:num>
  <w:num w:numId="2" w16cid:durableId="239412114">
    <w:abstractNumId w:val="1"/>
  </w:num>
  <w:num w:numId="3" w16cid:durableId="1278022816">
    <w:abstractNumId w:val="2"/>
  </w:num>
  <w:num w:numId="4" w16cid:durableId="1892496919">
    <w:abstractNumId w:val="7"/>
  </w:num>
  <w:num w:numId="5" w16cid:durableId="1383404248">
    <w:abstractNumId w:val="6"/>
  </w:num>
  <w:num w:numId="6" w16cid:durableId="162014335">
    <w:abstractNumId w:val="5"/>
  </w:num>
  <w:num w:numId="7" w16cid:durableId="1421872323">
    <w:abstractNumId w:val="4"/>
  </w:num>
  <w:num w:numId="8" w16cid:durableId="1435633583">
    <w:abstractNumId w:val="8"/>
  </w:num>
  <w:num w:numId="9" w16cid:durableId="9760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15CD"/>
    <w:rsid w:val="000045E8"/>
    <w:rsid w:val="00015623"/>
    <w:rsid w:val="00016265"/>
    <w:rsid w:val="00017271"/>
    <w:rsid w:val="0002558E"/>
    <w:rsid w:val="00026397"/>
    <w:rsid w:val="000352B9"/>
    <w:rsid w:val="00035917"/>
    <w:rsid w:val="000433F2"/>
    <w:rsid w:val="00047BA0"/>
    <w:rsid w:val="00066F34"/>
    <w:rsid w:val="00072888"/>
    <w:rsid w:val="00073E71"/>
    <w:rsid w:val="0007701D"/>
    <w:rsid w:val="00090681"/>
    <w:rsid w:val="000A3B92"/>
    <w:rsid w:val="000B3B51"/>
    <w:rsid w:val="000B4CED"/>
    <w:rsid w:val="000B5CA7"/>
    <w:rsid w:val="000C161B"/>
    <w:rsid w:val="000C439B"/>
    <w:rsid w:val="000D31B1"/>
    <w:rsid w:val="000E0F88"/>
    <w:rsid w:val="000F63F4"/>
    <w:rsid w:val="000F7CE2"/>
    <w:rsid w:val="00102A8E"/>
    <w:rsid w:val="00106637"/>
    <w:rsid w:val="00110706"/>
    <w:rsid w:val="00113EB7"/>
    <w:rsid w:val="00114C4D"/>
    <w:rsid w:val="0012416B"/>
    <w:rsid w:val="001266E6"/>
    <w:rsid w:val="001513CE"/>
    <w:rsid w:val="00173BC0"/>
    <w:rsid w:val="0018150E"/>
    <w:rsid w:val="001956D8"/>
    <w:rsid w:val="001A49C6"/>
    <w:rsid w:val="001B05E7"/>
    <w:rsid w:val="001B1C31"/>
    <w:rsid w:val="001D5F61"/>
    <w:rsid w:val="001E001C"/>
    <w:rsid w:val="001F2352"/>
    <w:rsid w:val="0021303F"/>
    <w:rsid w:val="00213AF0"/>
    <w:rsid w:val="00214B01"/>
    <w:rsid w:val="00220D5B"/>
    <w:rsid w:val="00231DAB"/>
    <w:rsid w:val="00236E91"/>
    <w:rsid w:val="002411C0"/>
    <w:rsid w:val="00264F33"/>
    <w:rsid w:val="00274219"/>
    <w:rsid w:val="00287908"/>
    <w:rsid w:val="00292C2A"/>
    <w:rsid w:val="002A4847"/>
    <w:rsid w:val="002C037C"/>
    <w:rsid w:val="002C194A"/>
    <w:rsid w:val="002C1EAB"/>
    <w:rsid w:val="002C49F1"/>
    <w:rsid w:val="002D7ED6"/>
    <w:rsid w:val="002E4A8E"/>
    <w:rsid w:val="002F568F"/>
    <w:rsid w:val="002F56AE"/>
    <w:rsid w:val="002F6016"/>
    <w:rsid w:val="00303A2B"/>
    <w:rsid w:val="00312DFA"/>
    <w:rsid w:val="0032357B"/>
    <w:rsid w:val="00333E32"/>
    <w:rsid w:val="00337362"/>
    <w:rsid w:val="00344DB4"/>
    <w:rsid w:val="00344FD4"/>
    <w:rsid w:val="0034638A"/>
    <w:rsid w:val="003473A7"/>
    <w:rsid w:val="00355B3B"/>
    <w:rsid w:val="00356080"/>
    <w:rsid w:val="003665B7"/>
    <w:rsid w:val="00366778"/>
    <w:rsid w:val="00377F88"/>
    <w:rsid w:val="0038045C"/>
    <w:rsid w:val="003809E2"/>
    <w:rsid w:val="00383DA7"/>
    <w:rsid w:val="003868F0"/>
    <w:rsid w:val="00393EFB"/>
    <w:rsid w:val="003A2314"/>
    <w:rsid w:val="003A61EA"/>
    <w:rsid w:val="003B1E63"/>
    <w:rsid w:val="003B46DC"/>
    <w:rsid w:val="003D2DB4"/>
    <w:rsid w:val="003D33BD"/>
    <w:rsid w:val="003D39E6"/>
    <w:rsid w:val="003D7623"/>
    <w:rsid w:val="003E12EB"/>
    <w:rsid w:val="003E5E41"/>
    <w:rsid w:val="003E7951"/>
    <w:rsid w:val="003F2FF1"/>
    <w:rsid w:val="003F48B9"/>
    <w:rsid w:val="003F6D10"/>
    <w:rsid w:val="003F70C1"/>
    <w:rsid w:val="0040002F"/>
    <w:rsid w:val="004116BD"/>
    <w:rsid w:val="00412810"/>
    <w:rsid w:val="00420D4D"/>
    <w:rsid w:val="00425BE5"/>
    <w:rsid w:val="00433DB8"/>
    <w:rsid w:val="00434587"/>
    <w:rsid w:val="00435E12"/>
    <w:rsid w:val="0044263C"/>
    <w:rsid w:val="004440B4"/>
    <w:rsid w:val="00450A34"/>
    <w:rsid w:val="004617CB"/>
    <w:rsid w:val="00466F54"/>
    <w:rsid w:val="004720EB"/>
    <w:rsid w:val="004744B3"/>
    <w:rsid w:val="004840DD"/>
    <w:rsid w:val="00493093"/>
    <w:rsid w:val="00497612"/>
    <w:rsid w:val="004A168E"/>
    <w:rsid w:val="004A6E88"/>
    <w:rsid w:val="004B30CB"/>
    <w:rsid w:val="004C56D4"/>
    <w:rsid w:val="004E17B2"/>
    <w:rsid w:val="004E2900"/>
    <w:rsid w:val="004E6700"/>
    <w:rsid w:val="004F2F31"/>
    <w:rsid w:val="004F3E22"/>
    <w:rsid w:val="004F600D"/>
    <w:rsid w:val="00505D85"/>
    <w:rsid w:val="00521D7A"/>
    <w:rsid w:val="00531987"/>
    <w:rsid w:val="00532FF1"/>
    <w:rsid w:val="005415D3"/>
    <w:rsid w:val="0056375D"/>
    <w:rsid w:val="00563C66"/>
    <w:rsid w:val="00576004"/>
    <w:rsid w:val="0058161B"/>
    <w:rsid w:val="00584EBC"/>
    <w:rsid w:val="005A3A05"/>
    <w:rsid w:val="005A6B3D"/>
    <w:rsid w:val="005A7BBA"/>
    <w:rsid w:val="005B0ABB"/>
    <w:rsid w:val="005B52ED"/>
    <w:rsid w:val="005C02D5"/>
    <w:rsid w:val="005C7DA6"/>
    <w:rsid w:val="005C7E24"/>
    <w:rsid w:val="005E2D5D"/>
    <w:rsid w:val="005E6E29"/>
    <w:rsid w:val="005F0352"/>
    <w:rsid w:val="006032F8"/>
    <w:rsid w:val="00605406"/>
    <w:rsid w:val="00614B5F"/>
    <w:rsid w:val="0062244D"/>
    <w:rsid w:val="006369FA"/>
    <w:rsid w:val="0063771D"/>
    <w:rsid w:val="006430F1"/>
    <w:rsid w:val="00646D82"/>
    <w:rsid w:val="00651093"/>
    <w:rsid w:val="0065264C"/>
    <w:rsid w:val="00653296"/>
    <w:rsid w:val="006725A3"/>
    <w:rsid w:val="00672CF0"/>
    <w:rsid w:val="00681B28"/>
    <w:rsid w:val="00691933"/>
    <w:rsid w:val="006921AB"/>
    <w:rsid w:val="00692FCC"/>
    <w:rsid w:val="006B1245"/>
    <w:rsid w:val="006B5063"/>
    <w:rsid w:val="006C0A7B"/>
    <w:rsid w:val="006C283B"/>
    <w:rsid w:val="006C7B2F"/>
    <w:rsid w:val="006D6A4F"/>
    <w:rsid w:val="006E15E3"/>
    <w:rsid w:val="006E304C"/>
    <w:rsid w:val="006E7F9C"/>
    <w:rsid w:val="006F5079"/>
    <w:rsid w:val="00710DDB"/>
    <w:rsid w:val="00717706"/>
    <w:rsid w:val="007210E9"/>
    <w:rsid w:val="00722B9D"/>
    <w:rsid w:val="0072379D"/>
    <w:rsid w:val="00724408"/>
    <w:rsid w:val="007246D4"/>
    <w:rsid w:val="00725A6A"/>
    <w:rsid w:val="00737145"/>
    <w:rsid w:val="007479C3"/>
    <w:rsid w:val="0075042E"/>
    <w:rsid w:val="00750DE4"/>
    <w:rsid w:val="0075592C"/>
    <w:rsid w:val="007711C7"/>
    <w:rsid w:val="00777B87"/>
    <w:rsid w:val="007822BE"/>
    <w:rsid w:val="00785B86"/>
    <w:rsid w:val="007A279F"/>
    <w:rsid w:val="007A5E27"/>
    <w:rsid w:val="007A7FAA"/>
    <w:rsid w:val="007B3271"/>
    <w:rsid w:val="007B6669"/>
    <w:rsid w:val="007C406E"/>
    <w:rsid w:val="007D1845"/>
    <w:rsid w:val="007F6A86"/>
    <w:rsid w:val="00801347"/>
    <w:rsid w:val="00810407"/>
    <w:rsid w:val="008202F4"/>
    <w:rsid w:val="00823263"/>
    <w:rsid w:val="008354B7"/>
    <w:rsid w:val="00835F5B"/>
    <w:rsid w:val="00837364"/>
    <w:rsid w:val="00840030"/>
    <w:rsid w:val="00840FFA"/>
    <w:rsid w:val="0086079F"/>
    <w:rsid w:val="008724F5"/>
    <w:rsid w:val="00882677"/>
    <w:rsid w:val="008865FB"/>
    <w:rsid w:val="00890598"/>
    <w:rsid w:val="008957DA"/>
    <w:rsid w:val="00896B88"/>
    <w:rsid w:val="008B0D0C"/>
    <w:rsid w:val="008C7AED"/>
    <w:rsid w:val="0090212F"/>
    <w:rsid w:val="00914DCD"/>
    <w:rsid w:val="00923AA9"/>
    <w:rsid w:val="00930C83"/>
    <w:rsid w:val="009431F9"/>
    <w:rsid w:val="00961F92"/>
    <w:rsid w:val="009B1C51"/>
    <w:rsid w:val="009C059B"/>
    <w:rsid w:val="009C1F29"/>
    <w:rsid w:val="009C611F"/>
    <w:rsid w:val="009D49CE"/>
    <w:rsid w:val="009D4C1E"/>
    <w:rsid w:val="009D6241"/>
    <w:rsid w:val="009D7059"/>
    <w:rsid w:val="009E149A"/>
    <w:rsid w:val="009E571B"/>
    <w:rsid w:val="009F0B67"/>
    <w:rsid w:val="009F1C70"/>
    <w:rsid w:val="00A11B00"/>
    <w:rsid w:val="00A15F47"/>
    <w:rsid w:val="00A539A6"/>
    <w:rsid w:val="00A53C5C"/>
    <w:rsid w:val="00A57A9D"/>
    <w:rsid w:val="00A6399C"/>
    <w:rsid w:val="00A77DB5"/>
    <w:rsid w:val="00A82DAB"/>
    <w:rsid w:val="00A87CF3"/>
    <w:rsid w:val="00A94AA4"/>
    <w:rsid w:val="00AA57C3"/>
    <w:rsid w:val="00AB1B08"/>
    <w:rsid w:val="00AB790F"/>
    <w:rsid w:val="00AD6254"/>
    <w:rsid w:val="00AD6CCD"/>
    <w:rsid w:val="00AE077E"/>
    <w:rsid w:val="00AF4518"/>
    <w:rsid w:val="00B01FC3"/>
    <w:rsid w:val="00B1185A"/>
    <w:rsid w:val="00B11D28"/>
    <w:rsid w:val="00B12AA1"/>
    <w:rsid w:val="00B1585E"/>
    <w:rsid w:val="00B16626"/>
    <w:rsid w:val="00B17A31"/>
    <w:rsid w:val="00B23CA5"/>
    <w:rsid w:val="00B347F4"/>
    <w:rsid w:val="00B47F7F"/>
    <w:rsid w:val="00B505A8"/>
    <w:rsid w:val="00B5245B"/>
    <w:rsid w:val="00B548AF"/>
    <w:rsid w:val="00B62CF3"/>
    <w:rsid w:val="00B65B9D"/>
    <w:rsid w:val="00B70048"/>
    <w:rsid w:val="00B77A4B"/>
    <w:rsid w:val="00BA50A9"/>
    <w:rsid w:val="00BA6684"/>
    <w:rsid w:val="00BA6E03"/>
    <w:rsid w:val="00BB4413"/>
    <w:rsid w:val="00BB55A3"/>
    <w:rsid w:val="00BC1D0E"/>
    <w:rsid w:val="00BE55B1"/>
    <w:rsid w:val="00BF4BE3"/>
    <w:rsid w:val="00BF5DCF"/>
    <w:rsid w:val="00C0373A"/>
    <w:rsid w:val="00C14FB5"/>
    <w:rsid w:val="00C17F98"/>
    <w:rsid w:val="00C22ABF"/>
    <w:rsid w:val="00C32B67"/>
    <w:rsid w:val="00C3793A"/>
    <w:rsid w:val="00C37BFD"/>
    <w:rsid w:val="00C46ACC"/>
    <w:rsid w:val="00C4772C"/>
    <w:rsid w:val="00C515D8"/>
    <w:rsid w:val="00C72F15"/>
    <w:rsid w:val="00C84DC3"/>
    <w:rsid w:val="00C87EFE"/>
    <w:rsid w:val="00C93B6C"/>
    <w:rsid w:val="00CB09B9"/>
    <w:rsid w:val="00CB0CEC"/>
    <w:rsid w:val="00CB1389"/>
    <w:rsid w:val="00CB18BA"/>
    <w:rsid w:val="00CC21F6"/>
    <w:rsid w:val="00CD7F1C"/>
    <w:rsid w:val="00D0614B"/>
    <w:rsid w:val="00D166D2"/>
    <w:rsid w:val="00D16D14"/>
    <w:rsid w:val="00D218D0"/>
    <w:rsid w:val="00D21B69"/>
    <w:rsid w:val="00D23017"/>
    <w:rsid w:val="00D3052E"/>
    <w:rsid w:val="00D31083"/>
    <w:rsid w:val="00D32B82"/>
    <w:rsid w:val="00D3486D"/>
    <w:rsid w:val="00D348AF"/>
    <w:rsid w:val="00D52463"/>
    <w:rsid w:val="00D60A95"/>
    <w:rsid w:val="00D66CB2"/>
    <w:rsid w:val="00D678A6"/>
    <w:rsid w:val="00D72174"/>
    <w:rsid w:val="00D728FA"/>
    <w:rsid w:val="00D7517C"/>
    <w:rsid w:val="00D90726"/>
    <w:rsid w:val="00DB64FC"/>
    <w:rsid w:val="00DC6263"/>
    <w:rsid w:val="00DC6D2E"/>
    <w:rsid w:val="00DD4C40"/>
    <w:rsid w:val="00DE2607"/>
    <w:rsid w:val="00DE3D6C"/>
    <w:rsid w:val="00DF423D"/>
    <w:rsid w:val="00DF4B51"/>
    <w:rsid w:val="00E05997"/>
    <w:rsid w:val="00E113B7"/>
    <w:rsid w:val="00E21D87"/>
    <w:rsid w:val="00E4152E"/>
    <w:rsid w:val="00E421EF"/>
    <w:rsid w:val="00E451CD"/>
    <w:rsid w:val="00E460A9"/>
    <w:rsid w:val="00E46A72"/>
    <w:rsid w:val="00E4770D"/>
    <w:rsid w:val="00E4784F"/>
    <w:rsid w:val="00E54219"/>
    <w:rsid w:val="00E55BCB"/>
    <w:rsid w:val="00E72ADA"/>
    <w:rsid w:val="00E8104B"/>
    <w:rsid w:val="00E843CC"/>
    <w:rsid w:val="00EA1702"/>
    <w:rsid w:val="00EA7253"/>
    <w:rsid w:val="00EB2988"/>
    <w:rsid w:val="00EC6054"/>
    <w:rsid w:val="00ED1159"/>
    <w:rsid w:val="00ED1EC9"/>
    <w:rsid w:val="00ED756E"/>
    <w:rsid w:val="00EE5814"/>
    <w:rsid w:val="00EF2354"/>
    <w:rsid w:val="00EF3E57"/>
    <w:rsid w:val="00EF50F5"/>
    <w:rsid w:val="00F0263C"/>
    <w:rsid w:val="00F06E1C"/>
    <w:rsid w:val="00F13BE9"/>
    <w:rsid w:val="00F20175"/>
    <w:rsid w:val="00F22E4F"/>
    <w:rsid w:val="00F35E16"/>
    <w:rsid w:val="00F445B3"/>
    <w:rsid w:val="00F44DD1"/>
    <w:rsid w:val="00F47B10"/>
    <w:rsid w:val="00F6193C"/>
    <w:rsid w:val="00F6362E"/>
    <w:rsid w:val="00F67909"/>
    <w:rsid w:val="00F72854"/>
    <w:rsid w:val="00F73995"/>
    <w:rsid w:val="00F74254"/>
    <w:rsid w:val="00F74851"/>
    <w:rsid w:val="00F80D30"/>
    <w:rsid w:val="00F81C31"/>
    <w:rsid w:val="00F9308E"/>
    <w:rsid w:val="00FA1158"/>
    <w:rsid w:val="00FA1513"/>
    <w:rsid w:val="00FB18AD"/>
    <w:rsid w:val="00FC7834"/>
    <w:rsid w:val="00FD0287"/>
    <w:rsid w:val="00FD2F97"/>
    <w:rsid w:val="00FD5429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7C991"/>
  <w15:chartTrackingRefBased/>
  <w15:docId w15:val="{CD0648E9-1741-405F-B05B-D71B7C5F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408"/>
    <w:pPr>
      <w:spacing w:after="120"/>
    </w:pPr>
    <w:rPr>
      <w:sz w:val="24"/>
      <w:szCs w:val="24"/>
    </w:rPr>
  </w:style>
  <w:style w:type="paragraph" w:styleId="Heading1">
    <w:name w:val="heading 1"/>
    <w:basedOn w:val="Normal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  <w:style w:type="character" w:styleId="Emphasis">
    <w:name w:val="Emphasis"/>
    <w:uiPriority w:val="20"/>
    <w:qFormat/>
    <w:rsid w:val="00FD5429"/>
    <w:rPr>
      <w:i/>
      <w:iCs/>
    </w:rPr>
  </w:style>
  <w:style w:type="character" w:styleId="UnresolvedMention">
    <w:name w:val="Unresolved Mention"/>
    <w:uiPriority w:val="99"/>
    <w:semiHidden/>
    <w:unhideWhenUsed/>
    <w:rsid w:val="00646D8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F74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medium.com/pythoneers/nlp-word2vec-with-python-example-3713e31578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multi-class-classification-one-vs-all-one-vs-one-94daed32a87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one-vs-rest-and-one-vs-one-for-multi-class-classificatio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towardsdatascience.com/introduction-to-text-representations-for-language-processing-part-1-dc6e8068b8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E71E-328C-44F4-AD1A-303C0B4D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10136</CharactersWithSpaces>
  <SharedDoc>false</SharedDoc>
  <HLinks>
    <vt:vector size="78" baseType="variant">
      <vt:variant>
        <vt:i4>5832793</vt:i4>
      </vt:variant>
      <vt:variant>
        <vt:i4>69</vt:i4>
      </vt:variant>
      <vt:variant>
        <vt:i4>0</vt:i4>
      </vt:variant>
      <vt:variant>
        <vt:i4>5</vt:i4>
      </vt:variant>
      <vt:variant>
        <vt:lpwstr>https://towardsdatascience.com/multi-class-classification-one-vs-all-one-vs-one-94daed32a87b</vt:lpwstr>
      </vt:variant>
      <vt:variant>
        <vt:lpwstr/>
      </vt:variant>
      <vt:variant>
        <vt:i4>327765</vt:i4>
      </vt:variant>
      <vt:variant>
        <vt:i4>66</vt:i4>
      </vt:variant>
      <vt:variant>
        <vt:i4>0</vt:i4>
      </vt:variant>
      <vt:variant>
        <vt:i4>5</vt:i4>
      </vt:variant>
      <vt:variant>
        <vt:lpwstr>https://machinelearningmastery.com/one-vs-rest-and-one-vs-one-for-multi-class-classification/</vt:lpwstr>
      </vt:variant>
      <vt:variant>
        <vt:lpwstr/>
      </vt:variant>
      <vt:variant>
        <vt:i4>3866738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https://towardsdatascience.com/introduction-to-text-representations-for-language-processing-part-1-dc6e8068b8a4</vt:lpwstr>
      </vt:variant>
      <vt:variant>
        <vt:lpwstr/>
      </vt:variant>
      <vt:variant>
        <vt:i4>6488179</vt:i4>
      </vt:variant>
      <vt:variant>
        <vt:i4>60</vt:i4>
      </vt:variant>
      <vt:variant>
        <vt:i4>0</vt:i4>
      </vt:variant>
      <vt:variant>
        <vt:i4>5</vt:i4>
      </vt:variant>
      <vt:variant>
        <vt:lpwstr>https://medium.com/pythoneers/nlp-word2vec-with-python-example-3713e3157809</vt:lpwstr>
      </vt:variant>
      <vt:variant>
        <vt:lpwstr/>
      </vt:variant>
      <vt:variant>
        <vt:i4>7078007</vt:i4>
      </vt:variant>
      <vt:variant>
        <vt:i4>57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Konstantin Netsov</cp:lastModifiedBy>
  <cp:revision>193</cp:revision>
  <cp:lastPrinted>2022-07-08T13:51:00Z</cp:lastPrinted>
  <dcterms:created xsi:type="dcterms:W3CDTF">2022-07-08T08:36:00Z</dcterms:created>
  <dcterms:modified xsi:type="dcterms:W3CDTF">2022-07-08T13:51:00Z</dcterms:modified>
</cp:coreProperties>
</file>