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E7D" w:rsidRDefault="00151E7D" w:rsidP="00151E7D">
      <w:pPr>
        <w:pStyle w:val="Title"/>
        <w:jc w:val="right"/>
      </w:pPr>
      <w:r>
        <w:rPr>
          <w:noProof/>
        </w:rPr>
        <w:drawing>
          <wp:inline distT="0" distB="0" distL="0" distR="0" wp14:anchorId="29A80475" wp14:editId="2DBFCABB">
            <wp:extent cx="2927350" cy="2120900"/>
            <wp:effectExtent l="0" t="0" r="6350" b="0"/>
            <wp:docPr id="1" name="Picture 1" descr="C:\Users\cupin\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upin\AppData\Local\Microsoft\Windows\INetCache\Content.Wor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350" cy="2120900"/>
                    </a:xfrm>
                    <a:prstGeom prst="rect">
                      <a:avLst/>
                    </a:prstGeom>
                    <a:noFill/>
                    <a:ln>
                      <a:noFill/>
                    </a:ln>
                  </pic:spPr>
                </pic:pic>
              </a:graphicData>
            </a:graphic>
          </wp:inline>
        </w:drawing>
      </w:r>
    </w:p>
    <w:p w:rsidR="006A5AD7" w:rsidRDefault="008D15DA" w:rsidP="00151E7D">
      <w:pPr>
        <w:pStyle w:val="Title"/>
        <w:jc w:val="right"/>
      </w:pPr>
      <w:r>
        <w:t>Plan upravljanja zahtjevima</w:t>
      </w:r>
    </w:p>
    <w:p w:rsidR="006A5AD7" w:rsidRDefault="00CE592F">
      <w:pPr>
        <w:pStyle w:val="Title"/>
        <w:jc w:val="right"/>
        <w:rPr>
          <w:sz w:val="28"/>
        </w:rPr>
      </w:pPr>
      <w:r>
        <w:rPr>
          <w:sz w:val="28"/>
        </w:rPr>
        <w:t>Verzija 1</w:t>
      </w:r>
      <w:r w:rsidR="008D05CA">
        <w:rPr>
          <w:sz w:val="28"/>
        </w:rPr>
        <w:t>.0</w:t>
      </w:r>
    </w:p>
    <w:p w:rsidR="006A5AD7" w:rsidRDefault="006A5AD7">
      <w:pPr>
        <w:pStyle w:val="Title"/>
        <w:rPr>
          <w:sz w:val="28"/>
        </w:rPr>
      </w:pPr>
    </w:p>
    <w:p w:rsidR="006A5AD7" w:rsidRDefault="006A5AD7"/>
    <w:p w:rsidR="00151E7D" w:rsidRDefault="00151E7D" w:rsidP="00151E7D">
      <w:pPr>
        <w:pStyle w:val="BodyText"/>
      </w:pPr>
    </w:p>
    <w:p w:rsidR="00151E7D" w:rsidRDefault="00151E7D" w:rsidP="00151E7D">
      <w:pPr>
        <w:pStyle w:val="BodyText"/>
      </w:pPr>
    </w:p>
    <w:p w:rsidR="00151E7D" w:rsidRPr="00151E7D" w:rsidRDefault="00151E7D" w:rsidP="00151E7D">
      <w:pPr>
        <w:pStyle w:val="BodyText"/>
      </w:pPr>
    </w:p>
    <w:p w:rsidR="006A5AD7" w:rsidRDefault="006A5AD7">
      <w:pPr>
        <w:sectPr w:rsidR="006A5AD7">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rsidR="006A5AD7" w:rsidRDefault="00151E7D">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5AD7">
        <w:tc>
          <w:tcPr>
            <w:tcW w:w="2304" w:type="dxa"/>
          </w:tcPr>
          <w:p w:rsidR="006A5AD7" w:rsidRDefault="00151E7D">
            <w:pPr>
              <w:pStyle w:val="Tabletext"/>
              <w:jc w:val="center"/>
              <w:rPr>
                <w:b/>
              </w:rPr>
            </w:pPr>
            <w:r>
              <w:rPr>
                <w:b/>
              </w:rPr>
              <w:t>Datum</w:t>
            </w:r>
          </w:p>
        </w:tc>
        <w:tc>
          <w:tcPr>
            <w:tcW w:w="1152" w:type="dxa"/>
          </w:tcPr>
          <w:p w:rsidR="006A5AD7" w:rsidRDefault="00151E7D">
            <w:pPr>
              <w:pStyle w:val="Tabletext"/>
              <w:jc w:val="center"/>
              <w:rPr>
                <w:b/>
              </w:rPr>
            </w:pPr>
            <w:r>
              <w:rPr>
                <w:b/>
              </w:rPr>
              <w:t>Verzija</w:t>
            </w:r>
          </w:p>
        </w:tc>
        <w:tc>
          <w:tcPr>
            <w:tcW w:w="3744" w:type="dxa"/>
          </w:tcPr>
          <w:p w:rsidR="006A5AD7" w:rsidRDefault="00A775B7">
            <w:pPr>
              <w:pStyle w:val="Tabletext"/>
              <w:jc w:val="center"/>
              <w:rPr>
                <w:b/>
              </w:rPr>
            </w:pPr>
            <w:r>
              <w:rPr>
                <w:b/>
              </w:rPr>
              <w:t>Opis</w:t>
            </w:r>
          </w:p>
        </w:tc>
        <w:tc>
          <w:tcPr>
            <w:tcW w:w="2304" w:type="dxa"/>
          </w:tcPr>
          <w:p w:rsidR="006A5AD7" w:rsidRDefault="00A775B7">
            <w:pPr>
              <w:pStyle w:val="Tabletext"/>
              <w:jc w:val="center"/>
              <w:rPr>
                <w:b/>
              </w:rPr>
            </w:pPr>
            <w:r>
              <w:rPr>
                <w:b/>
              </w:rPr>
              <w:t>Autor</w:t>
            </w:r>
          </w:p>
        </w:tc>
      </w:tr>
      <w:tr w:rsidR="006A5AD7">
        <w:tc>
          <w:tcPr>
            <w:tcW w:w="2304" w:type="dxa"/>
          </w:tcPr>
          <w:p w:rsidR="006A5AD7" w:rsidRDefault="00151E7D">
            <w:pPr>
              <w:pStyle w:val="Tabletext"/>
            </w:pPr>
            <w:r>
              <w:t>05.04.2024.</w:t>
            </w:r>
          </w:p>
        </w:tc>
        <w:tc>
          <w:tcPr>
            <w:tcW w:w="1152" w:type="dxa"/>
          </w:tcPr>
          <w:p w:rsidR="006A5AD7" w:rsidRDefault="00CE592F">
            <w:pPr>
              <w:pStyle w:val="Tabletext"/>
            </w:pPr>
            <w:r>
              <w:t>1</w:t>
            </w:r>
            <w:r w:rsidR="00A775B7">
              <w:t>.0</w:t>
            </w:r>
          </w:p>
        </w:tc>
        <w:tc>
          <w:tcPr>
            <w:tcW w:w="3744" w:type="dxa"/>
          </w:tcPr>
          <w:p w:rsidR="006A5AD7" w:rsidRDefault="00A775B7">
            <w:pPr>
              <w:pStyle w:val="Tabletext"/>
            </w:pPr>
            <w:r>
              <w:t>Definisanje plana upravljanja zahtjevima, opis načina prikupljanja i definisanja zahtjeva, njihovih atributa, procesa pri izmjenama i potrebnih resursa</w:t>
            </w:r>
          </w:p>
        </w:tc>
        <w:tc>
          <w:tcPr>
            <w:tcW w:w="2304" w:type="dxa"/>
          </w:tcPr>
          <w:p w:rsidR="006A5AD7" w:rsidRDefault="00A775B7">
            <w:pPr>
              <w:pStyle w:val="Tabletext"/>
            </w:pPr>
            <w:r>
              <w:t>Helena Ćupina</w:t>
            </w:r>
          </w:p>
        </w:tc>
      </w:tr>
      <w:tr w:rsidR="006A5AD7">
        <w:tc>
          <w:tcPr>
            <w:tcW w:w="2304" w:type="dxa"/>
          </w:tcPr>
          <w:p w:rsidR="006A5AD7" w:rsidRDefault="006A5AD7">
            <w:pPr>
              <w:pStyle w:val="Tabletext"/>
            </w:pPr>
          </w:p>
        </w:tc>
        <w:tc>
          <w:tcPr>
            <w:tcW w:w="1152" w:type="dxa"/>
          </w:tcPr>
          <w:p w:rsidR="006A5AD7" w:rsidRDefault="006A5AD7">
            <w:pPr>
              <w:pStyle w:val="Tabletext"/>
            </w:pPr>
          </w:p>
        </w:tc>
        <w:tc>
          <w:tcPr>
            <w:tcW w:w="3744" w:type="dxa"/>
          </w:tcPr>
          <w:p w:rsidR="006A5AD7" w:rsidRDefault="006A5AD7">
            <w:pPr>
              <w:pStyle w:val="Tabletext"/>
            </w:pPr>
          </w:p>
        </w:tc>
        <w:tc>
          <w:tcPr>
            <w:tcW w:w="2304" w:type="dxa"/>
          </w:tcPr>
          <w:p w:rsidR="006A5AD7" w:rsidRDefault="006A5AD7">
            <w:pPr>
              <w:pStyle w:val="Tabletext"/>
            </w:pPr>
          </w:p>
        </w:tc>
      </w:tr>
      <w:tr w:rsidR="006A5AD7">
        <w:tc>
          <w:tcPr>
            <w:tcW w:w="2304" w:type="dxa"/>
          </w:tcPr>
          <w:p w:rsidR="006A5AD7" w:rsidRDefault="006A5AD7">
            <w:pPr>
              <w:pStyle w:val="Tabletext"/>
            </w:pPr>
          </w:p>
        </w:tc>
        <w:tc>
          <w:tcPr>
            <w:tcW w:w="1152" w:type="dxa"/>
          </w:tcPr>
          <w:p w:rsidR="006A5AD7" w:rsidRDefault="006A5AD7">
            <w:pPr>
              <w:pStyle w:val="Tabletext"/>
            </w:pPr>
          </w:p>
        </w:tc>
        <w:tc>
          <w:tcPr>
            <w:tcW w:w="3744" w:type="dxa"/>
          </w:tcPr>
          <w:p w:rsidR="006A5AD7" w:rsidRDefault="006A5AD7">
            <w:pPr>
              <w:pStyle w:val="Tabletext"/>
            </w:pPr>
          </w:p>
        </w:tc>
        <w:tc>
          <w:tcPr>
            <w:tcW w:w="2304" w:type="dxa"/>
          </w:tcPr>
          <w:p w:rsidR="006A5AD7" w:rsidRDefault="006A5AD7">
            <w:pPr>
              <w:pStyle w:val="Tabletext"/>
            </w:pPr>
          </w:p>
        </w:tc>
      </w:tr>
      <w:tr w:rsidR="006A5AD7">
        <w:tc>
          <w:tcPr>
            <w:tcW w:w="2304" w:type="dxa"/>
          </w:tcPr>
          <w:p w:rsidR="006A5AD7" w:rsidRDefault="006A5AD7">
            <w:pPr>
              <w:pStyle w:val="Tabletext"/>
            </w:pPr>
          </w:p>
        </w:tc>
        <w:tc>
          <w:tcPr>
            <w:tcW w:w="1152" w:type="dxa"/>
          </w:tcPr>
          <w:p w:rsidR="006A5AD7" w:rsidRDefault="006A5AD7">
            <w:pPr>
              <w:pStyle w:val="Tabletext"/>
            </w:pPr>
          </w:p>
        </w:tc>
        <w:tc>
          <w:tcPr>
            <w:tcW w:w="3744" w:type="dxa"/>
          </w:tcPr>
          <w:p w:rsidR="006A5AD7" w:rsidRDefault="006A5AD7">
            <w:pPr>
              <w:pStyle w:val="Tabletext"/>
            </w:pPr>
          </w:p>
        </w:tc>
        <w:tc>
          <w:tcPr>
            <w:tcW w:w="2304" w:type="dxa"/>
          </w:tcPr>
          <w:p w:rsidR="006A5AD7" w:rsidRDefault="006A5AD7">
            <w:pPr>
              <w:pStyle w:val="Tabletext"/>
            </w:pPr>
          </w:p>
        </w:tc>
      </w:tr>
    </w:tbl>
    <w:p w:rsidR="006A5AD7" w:rsidRDefault="006A5AD7"/>
    <w:p w:rsidR="006A5AD7" w:rsidRDefault="005A765B">
      <w:pPr>
        <w:pStyle w:val="Title"/>
      </w:pPr>
      <w:r>
        <w:br w:type="page"/>
      </w:r>
      <w:r w:rsidR="003735B4">
        <w:lastRenderedPageBreak/>
        <w:t>Sadržaj</w:t>
      </w:r>
    </w:p>
    <w:p w:rsidR="003735B4" w:rsidRDefault="005A765B">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3735B4">
        <w:rPr>
          <w:noProof/>
        </w:rPr>
        <w:t>1.</w:t>
      </w:r>
      <w:r w:rsidR="003735B4">
        <w:rPr>
          <w:rFonts w:asciiTheme="minorHAnsi" w:eastAsiaTheme="minorEastAsia" w:hAnsiTheme="minorHAnsi" w:cstheme="minorBidi"/>
          <w:noProof/>
          <w:sz w:val="22"/>
          <w:szCs w:val="22"/>
          <w:lang w:val="en-GB" w:eastAsia="en-GB"/>
        </w:rPr>
        <w:tab/>
      </w:r>
      <w:r w:rsidR="003735B4">
        <w:rPr>
          <w:noProof/>
        </w:rPr>
        <w:t>Uvod</w:t>
      </w:r>
      <w:r w:rsidR="003735B4">
        <w:rPr>
          <w:noProof/>
        </w:rPr>
        <w:tab/>
      </w:r>
      <w:r w:rsidR="003735B4">
        <w:rPr>
          <w:noProof/>
        </w:rPr>
        <w:fldChar w:fldCharType="begin"/>
      </w:r>
      <w:r w:rsidR="003735B4">
        <w:rPr>
          <w:noProof/>
        </w:rPr>
        <w:instrText xml:space="preserve"> PAGEREF _Toc163228487 \h </w:instrText>
      </w:r>
      <w:r w:rsidR="003735B4">
        <w:rPr>
          <w:noProof/>
        </w:rPr>
      </w:r>
      <w:r w:rsidR="003735B4">
        <w:rPr>
          <w:noProof/>
        </w:rPr>
        <w:fldChar w:fldCharType="separate"/>
      </w:r>
      <w:r w:rsidR="008D05CA">
        <w:rPr>
          <w:noProof/>
        </w:rPr>
        <w:t>4</w:t>
      </w:r>
      <w:r w:rsidR="003735B4">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Svrha</w:t>
      </w:r>
      <w:r>
        <w:rPr>
          <w:noProof/>
        </w:rPr>
        <w:tab/>
      </w:r>
      <w:r>
        <w:rPr>
          <w:noProof/>
        </w:rPr>
        <w:fldChar w:fldCharType="begin"/>
      </w:r>
      <w:r>
        <w:rPr>
          <w:noProof/>
        </w:rPr>
        <w:instrText xml:space="preserve"> PAGEREF _Toc163228488 \h </w:instrText>
      </w:r>
      <w:r>
        <w:rPr>
          <w:noProof/>
        </w:rPr>
      </w:r>
      <w:r>
        <w:rPr>
          <w:noProof/>
        </w:rPr>
        <w:fldChar w:fldCharType="separate"/>
      </w:r>
      <w:r w:rsidR="008D05CA">
        <w:rPr>
          <w:noProof/>
        </w:rPr>
        <w:t>4</w:t>
      </w:r>
      <w:r>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Područje primjene</w:t>
      </w:r>
      <w:r>
        <w:rPr>
          <w:noProof/>
        </w:rPr>
        <w:tab/>
      </w:r>
      <w:r>
        <w:rPr>
          <w:noProof/>
        </w:rPr>
        <w:fldChar w:fldCharType="begin"/>
      </w:r>
      <w:r>
        <w:rPr>
          <w:noProof/>
        </w:rPr>
        <w:instrText xml:space="preserve"> PAGEREF _Toc163228489 \h </w:instrText>
      </w:r>
      <w:r>
        <w:rPr>
          <w:noProof/>
        </w:rPr>
      </w:r>
      <w:r>
        <w:rPr>
          <w:noProof/>
        </w:rPr>
        <w:fldChar w:fldCharType="separate"/>
      </w:r>
      <w:r w:rsidR="008D05CA">
        <w:rPr>
          <w:noProof/>
        </w:rPr>
        <w:t>4</w:t>
      </w:r>
      <w:r>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Definicaja, akronimi i skraćenice</w:t>
      </w:r>
      <w:r>
        <w:rPr>
          <w:noProof/>
        </w:rPr>
        <w:tab/>
      </w:r>
      <w:r>
        <w:rPr>
          <w:noProof/>
        </w:rPr>
        <w:fldChar w:fldCharType="begin"/>
      </w:r>
      <w:r>
        <w:rPr>
          <w:noProof/>
        </w:rPr>
        <w:instrText xml:space="preserve"> PAGEREF _Toc163228490 \h </w:instrText>
      </w:r>
      <w:r>
        <w:rPr>
          <w:noProof/>
        </w:rPr>
      </w:r>
      <w:r>
        <w:rPr>
          <w:noProof/>
        </w:rPr>
        <w:fldChar w:fldCharType="separate"/>
      </w:r>
      <w:r w:rsidR="008D05CA">
        <w:rPr>
          <w:noProof/>
        </w:rPr>
        <w:t>4</w:t>
      </w:r>
      <w:r>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Reference</w:t>
      </w:r>
      <w:r>
        <w:rPr>
          <w:noProof/>
        </w:rPr>
        <w:tab/>
      </w:r>
      <w:r>
        <w:rPr>
          <w:noProof/>
        </w:rPr>
        <w:fldChar w:fldCharType="begin"/>
      </w:r>
      <w:r>
        <w:rPr>
          <w:noProof/>
        </w:rPr>
        <w:instrText xml:space="preserve"> PAGEREF _Toc163228491 \h </w:instrText>
      </w:r>
      <w:r>
        <w:rPr>
          <w:noProof/>
        </w:rPr>
      </w:r>
      <w:r>
        <w:rPr>
          <w:noProof/>
        </w:rPr>
        <w:fldChar w:fldCharType="separate"/>
      </w:r>
      <w:r w:rsidR="008D05CA">
        <w:rPr>
          <w:noProof/>
        </w:rPr>
        <w:t>4</w:t>
      </w:r>
      <w:r>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Pregled</w:t>
      </w:r>
      <w:r>
        <w:rPr>
          <w:noProof/>
        </w:rPr>
        <w:tab/>
      </w:r>
      <w:r>
        <w:rPr>
          <w:noProof/>
        </w:rPr>
        <w:fldChar w:fldCharType="begin"/>
      </w:r>
      <w:r>
        <w:rPr>
          <w:noProof/>
        </w:rPr>
        <w:instrText xml:space="preserve"> PAGEREF _Toc163228492 \h </w:instrText>
      </w:r>
      <w:r>
        <w:rPr>
          <w:noProof/>
        </w:rPr>
      </w:r>
      <w:r>
        <w:rPr>
          <w:noProof/>
        </w:rPr>
        <w:fldChar w:fldCharType="separate"/>
      </w:r>
      <w:r w:rsidR="008D05CA">
        <w:rPr>
          <w:noProof/>
        </w:rPr>
        <w:t>4</w:t>
      </w:r>
      <w:r>
        <w:rPr>
          <w:noProof/>
        </w:rPr>
        <w:fldChar w:fldCharType="end"/>
      </w:r>
    </w:p>
    <w:p w:rsidR="003735B4" w:rsidRDefault="003735B4">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Upravljanje zahtjevima</w:t>
      </w:r>
      <w:r>
        <w:rPr>
          <w:noProof/>
        </w:rPr>
        <w:tab/>
      </w:r>
      <w:r>
        <w:rPr>
          <w:noProof/>
        </w:rPr>
        <w:fldChar w:fldCharType="begin"/>
      </w:r>
      <w:r>
        <w:rPr>
          <w:noProof/>
        </w:rPr>
        <w:instrText xml:space="preserve"> PAGEREF _Toc163228493 \h </w:instrText>
      </w:r>
      <w:r>
        <w:rPr>
          <w:noProof/>
        </w:rPr>
      </w:r>
      <w:r>
        <w:rPr>
          <w:noProof/>
        </w:rPr>
        <w:fldChar w:fldCharType="separate"/>
      </w:r>
      <w:r w:rsidR="008D05CA">
        <w:rPr>
          <w:noProof/>
        </w:rPr>
        <w:t>4</w:t>
      </w:r>
      <w:r>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Organizacija, odgovornosti i interfejsi</w:t>
      </w:r>
      <w:r>
        <w:rPr>
          <w:noProof/>
        </w:rPr>
        <w:tab/>
      </w:r>
      <w:r>
        <w:rPr>
          <w:noProof/>
        </w:rPr>
        <w:fldChar w:fldCharType="begin"/>
      </w:r>
      <w:r>
        <w:rPr>
          <w:noProof/>
        </w:rPr>
        <w:instrText xml:space="preserve"> PAGEREF _Toc163228494 \h </w:instrText>
      </w:r>
      <w:r>
        <w:rPr>
          <w:noProof/>
        </w:rPr>
      </w:r>
      <w:r>
        <w:rPr>
          <w:noProof/>
        </w:rPr>
        <w:fldChar w:fldCharType="separate"/>
      </w:r>
      <w:r w:rsidR="008D05CA">
        <w:rPr>
          <w:noProof/>
        </w:rPr>
        <w:t>4</w:t>
      </w:r>
      <w:r>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Alati, okruženje i infrastruktura</w:t>
      </w:r>
      <w:r>
        <w:rPr>
          <w:noProof/>
        </w:rPr>
        <w:tab/>
      </w:r>
      <w:r>
        <w:rPr>
          <w:noProof/>
        </w:rPr>
        <w:fldChar w:fldCharType="begin"/>
      </w:r>
      <w:r>
        <w:rPr>
          <w:noProof/>
        </w:rPr>
        <w:instrText xml:space="preserve"> PAGEREF _Toc163228495 \h </w:instrText>
      </w:r>
      <w:r>
        <w:rPr>
          <w:noProof/>
        </w:rPr>
      </w:r>
      <w:r>
        <w:rPr>
          <w:noProof/>
        </w:rPr>
        <w:fldChar w:fldCharType="separate"/>
      </w:r>
      <w:r w:rsidR="008D05CA">
        <w:rPr>
          <w:noProof/>
        </w:rPr>
        <w:t>4</w:t>
      </w:r>
      <w:r>
        <w:rPr>
          <w:noProof/>
        </w:rPr>
        <w:fldChar w:fldCharType="end"/>
      </w:r>
    </w:p>
    <w:p w:rsidR="003735B4" w:rsidRDefault="003735B4">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Program upravljanja zahtjevima</w:t>
      </w:r>
      <w:r>
        <w:rPr>
          <w:noProof/>
        </w:rPr>
        <w:tab/>
      </w:r>
      <w:r>
        <w:rPr>
          <w:noProof/>
        </w:rPr>
        <w:fldChar w:fldCharType="begin"/>
      </w:r>
      <w:r>
        <w:rPr>
          <w:noProof/>
        </w:rPr>
        <w:instrText xml:space="preserve"> PAGEREF _Toc163228496 \h </w:instrText>
      </w:r>
      <w:r>
        <w:rPr>
          <w:noProof/>
        </w:rPr>
      </w:r>
      <w:r>
        <w:rPr>
          <w:noProof/>
        </w:rPr>
        <w:fldChar w:fldCharType="separate"/>
      </w:r>
      <w:r w:rsidR="008D05CA">
        <w:rPr>
          <w:noProof/>
        </w:rPr>
        <w:t>5</w:t>
      </w:r>
      <w:r>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Identifikacija zahtjeva</w:t>
      </w:r>
      <w:r>
        <w:rPr>
          <w:noProof/>
        </w:rPr>
        <w:tab/>
      </w:r>
      <w:r>
        <w:rPr>
          <w:noProof/>
        </w:rPr>
        <w:fldChar w:fldCharType="begin"/>
      </w:r>
      <w:r>
        <w:rPr>
          <w:noProof/>
        </w:rPr>
        <w:instrText xml:space="preserve"> PAGEREF _Toc163228497 \h </w:instrText>
      </w:r>
      <w:r>
        <w:rPr>
          <w:noProof/>
        </w:rPr>
      </w:r>
      <w:r>
        <w:rPr>
          <w:noProof/>
        </w:rPr>
        <w:fldChar w:fldCharType="separate"/>
      </w:r>
      <w:r w:rsidR="008D05CA">
        <w:rPr>
          <w:noProof/>
        </w:rPr>
        <w:t>5</w:t>
      </w:r>
      <w:r>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Praćenje</w:t>
      </w:r>
      <w:r>
        <w:rPr>
          <w:noProof/>
        </w:rPr>
        <w:tab/>
      </w:r>
      <w:r>
        <w:rPr>
          <w:noProof/>
        </w:rPr>
        <w:fldChar w:fldCharType="begin"/>
      </w:r>
      <w:r>
        <w:rPr>
          <w:noProof/>
        </w:rPr>
        <w:instrText xml:space="preserve"> PAGEREF _Toc163228498 \h </w:instrText>
      </w:r>
      <w:r>
        <w:rPr>
          <w:noProof/>
        </w:rPr>
      </w:r>
      <w:r>
        <w:rPr>
          <w:noProof/>
        </w:rPr>
        <w:fldChar w:fldCharType="separate"/>
      </w:r>
      <w:r w:rsidR="008D05CA">
        <w:rPr>
          <w:noProof/>
        </w:rPr>
        <w:t>5</w:t>
      </w:r>
      <w:r>
        <w:rPr>
          <w:noProof/>
        </w:rP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Atributi</w:t>
      </w:r>
      <w:r>
        <w:rPr>
          <w:noProof/>
        </w:rPr>
        <w:tab/>
      </w:r>
      <w:r>
        <w:rPr>
          <w:noProof/>
        </w:rPr>
        <w:fldChar w:fldCharType="begin"/>
      </w:r>
      <w:r>
        <w:rPr>
          <w:noProof/>
        </w:rPr>
        <w:instrText xml:space="preserve"> PAGEREF _Toc163228499 \h </w:instrText>
      </w:r>
      <w:r>
        <w:rPr>
          <w:noProof/>
        </w:rPr>
      </w:r>
      <w:r>
        <w:rPr>
          <w:noProof/>
        </w:rPr>
        <w:fldChar w:fldCharType="separate"/>
      </w:r>
      <w:r w:rsidR="008D05CA">
        <w:rPr>
          <w:noProof/>
        </w:rPr>
        <w:t>6</w:t>
      </w:r>
      <w:r>
        <w:rPr>
          <w:noProof/>
        </w:rPr>
        <w:fldChar w:fldCharType="end"/>
      </w:r>
    </w:p>
    <w:p w:rsidR="003735B4" w:rsidRDefault="003735B4">
      <w:pPr>
        <w:pStyle w:val="TOC3"/>
        <w:rPr>
          <w:rFonts w:asciiTheme="minorHAnsi" w:eastAsiaTheme="minorEastAsia" w:hAnsiTheme="minorHAnsi" w:cstheme="minorBidi"/>
          <w:sz w:val="22"/>
          <w:szCs w:val="22"/>
          <w:lang w:val="en-GB" w:eastAsia="en-GB"/>
        </w:rPr>
      </w:pPr>
      <w:r>
        <w:t>3.3.1</w:t>
      </w:r>
      <w:r>
        <w:rPr>
          <w:rFonts w:asciiTheme="minorHAnsi" w:eastAsiaTheme="minorEastAsia" w:hAnsiTheme="minorHAnsi" w:cstheme="minorBidi"/>
          <w:sz w:val="22"/>
          <w:szCs w:val="22"/>
          <w:lang w:val="en-GB" w:eastAsia="en-GB"/>
        </w:rPr>
        <w:tab/>
      </w:r>
      <w:r>
        <w:t>Atributi za predmete praćenja</w:t>
      </w:r>
      <w:r>
        <w:tab/>
      </w:r>
      <w:r>
        <w:fldChar w:fldCharType="begin"/>
      </w:r>
      <w:r>
        <w:instrText xml:space="preserve"> PAGEREF _Toc163228500 \h </w:instrText>
      </w:r>
      <w:r>
        <w:fldChar w:fldCharType="separate"/>
      </w:r>
      <w:r w:rsidR="008D05CA">
        <w:t>6</w:t>
      </w:r>
      <w: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3.4</w:t>
      </w:r>
      <w:r>
        <w:rPr>
          <w:rFonts w:asciiTheme="minorHAnsi" w:eastAsiaTheme="minorEastAsia" w:hAnsiTheme="minorHAnsi" w:cstheme="minorBidi"/>
          <w:noProof/>
          <w:sz w:val="22"/>
          <w:szCs w:val="22"/>
          <w:lang w:val="en-GB" w:eastAsia="en-GB"/>
        </w:rPr>
        <w:tab/>
      </w:r>
      <w:r>
        <w:rPr>
          <w:noProof/>
        </w:rPr>
        <w:t>Upravljanje izmjenama zahtjeva</w:t>
      </w:r>
      <w:r>
        <w:rPr>
          <w:noProof/>
        </w:rPr>
        <w:tab/>
      </w:r>
      <w:r>
        <w:rPr>
          <w:noProof/>
        </w:rPr>
        <w:fldChar w:fldCharType="begin"/>
      </w:r>
      <w:r>
        <w:rPr>
          <w:noProof/>
        </w:rPr>
        <w:instrText xml:space="preserve"> PAGEREF _Toc163228501 \h </w:instrText>
      </w:r>
      <w:r>
        <w:rPr>
          <w:noProof/>
        </w:rPr>
      </w:r>
      <w:r>
        <w:rPr>
          <w:noProof/>
        </w:rPr>
        <w:fldChar w:fldCharType="separate"/>
      </w:r>
      <w:r w:rsidR="008D05CA">
        <w:rPr>
          <w:noProof/>
        </w:rPr>
        <w:t>7</w:t>
      </w:r>
      <w:r>
        <w:rPr>
          <w:noProof/>
        </w:rPr>
        <w:fldChar w:fldCharType="end"/>
      </w:r>
    </w:p>
    <w:p w:rsidR="003735B4" w:rsidRDefault="003735B4">
      <w:pPr>
        <w:pStyle w:val="TOC3"/>
        <w:rPr>
          <w:rFonts w:asciiTheme="minorHAnsi" w:eastAsiaTheme="minorEastAsia" w:hAnsiTheme="minorHAnsi" w:cstheme="minorBidi"/>
          <w:sz w:val="22"/>
          <w:szCs w:val="22"/>
          <w:lang w:val="en-GB" w:eastAsia="en-GB"/>
        </w:rPr>
      </w:pPr>
      <w:r>
        <w:t>3.4.1</w:t>
      </w:r>
      <w:r>
        <w:rPr>
          <w:rFonts w:asciiTheme="minorHAnsi" w:eastAsiaTheme="minorEastAsia" w:hAnsiTheme="minorHAnsi" w:cstheme="minorBidi"/>
          <w:sz w:val="22"/>
          <w:szCs w:val="22"/>
          <w:lang w:val="en-GB" w:eastAsia="en-GB"/>
        </w:rPr>
        <w:tab/>
      </w:r>
      <w:r w:rsidR="008D05CA">
        <w:t>Procesiranje i</w:t>
      </w:r>
      <w:r>
        <w:t xml:space="preserve"> odobravanje zahtjeva za izmjenama</w:t>
      </w:r>
      <w:r>
        <w:tab/>
      </w:r>
      <w:r>
        <w:fldChar w:fldCharType="begin"/>
      </w:r>
      <w:r>
        <w:instrText xml:space="preserve"> PAGEREF _Toc163228502 \h </w:instrText>
      </w:r>
      <w:r>
        <w:fldChar w:fldCharType="separate"/>
      </w:r>
      <w:r w:rsidR="008D05CA">
        <w:t>7</w:t>
      </w:r>
      <w:r>
        <w:fldChar w:fldCharType="end"/>
      </w:r>
    </w:p>
    <w:p w:rsidR="003735B4" w:rsidRDefault="003735B4">
      <w:pPr>
        <w:pStyle w:val="TOC3"/>
        <w:rPr>
          <w:rFonts w:asciiTheme="minorHAnsi" w:eastAsiaTheme="minorEastAsia" w:hAnsiTheme="minorHAnsi" w:cstheme="minorBidi"/>
          <w:sz w:val="22"/>
          <w:szCs w:val="22"/>
          <w:lang w:val="en-GB" w:eastAsia="en-GB"/>
        </w:rPr>
      </w:pPr>
      <w:r>
        <w:t>3.4.2</w:t>
      </w:r>
      <w:r>
        <w:rPr>
          <w:rFonts w:asciiTheme="minorHAnsi" w:eastAsiaTheme="minorEastAsia" w:hAnsiTheme="minorHAnsi" w:cstheme="minorBidi"/>
          <w:sz w:val="22"/>
          <w:szCs w:val="22"/>
          <w:lang w:val="en-GB" w:eastAsia="en-GB"/>
        </w:rPr>
        <w:tab/>
      </w:r>
      <w:r>
        <w:t>Kontrola promjena</w:t>
      </w:r>
      <w:r>
        <w:tab/>
      </w:r>
      <w:r>
        <w:fldChar w:fldCharType="begin"/>
      </w:r>
      <w:r>
        <w:instrText xml:space="preserve"> PAGEREF _Toc163228503 \h </w:instrText>
      </w:r>
      <w:r>
        <w:fldChar w:fldCharType="separate"/>
      </w:r>
      <w:r w:rsidR="008D05CA">
        <w:t>8</w:t>
      </w:r>
      <w:r>
        <w:fldChar w:fldCharType="end"/>
      </w:r>
    </w:p>
    <w:p w:rsidR="003735B4" w:rsidRDefault="003735B4">
      <w:pPr>
        <w:pStyle w:val="TOC2"/>
        <w:tabs>
          <w:tab w:val="left" w:pos="990"/>
        </w:tabs>
        <w:rPr>
          <w:rFonts w:asciiTheme="minorHAnsi" w:eastAsiaTheme="minorEastAsia" w:hAnsiTheme="minorHAnsi" w:cstheme="minorBidi"/>
          <w:noProof/>
          <w:sz w:val="22"/>
          <w:szCs w:val="22"/>
          <w:lang w:val="en-GB" w:eastAsia="en-GB"/>
        </w:rPr>
      </w:pPr>
      <w:r>
        <w:rPr>
          <w:noProof/>
        </w:rPr>
        <w:t>3.5</w:t>
      </w:r>
      <w:r>
        <w:rPr>
          <w:rFonts w:asciiTheme="minorHAnsi" w:eastAsiaTheme="minorEastAsia" w:hAnsiTheme="minorHAnsi" w:cstheme="minorBidi"/>
          <w:noProof/>
          <w:sz w:val="22"/>
          <w:szCs w:val="22"/>
          <w:lang w:val="en-GB" w:eastAsia="en-GB"/>
        </w:rPr>
        <w:tab/>
      </w:r>
      <w:r>
        <w:rPr>
          <w:noProof/>
        </w:rPr>
        <w:t>Tok projekta i aktivnosti</w:t>
      </w:r>
      <w:r>
        <w:rPr>
          <w:noProof/>
        </w:rPr>
        <w:tab/>
      </w:r>
      <w:r>
        <w:rPr>
          <w:noProof/>
        </w:rPr>
        <w:fldChar w:fldCharType="begin"/>
      </w:r>
      <w:r>
        <w:rPr>
          <w:noProof/>
        </w:rPr>
        <w:instrText xml:space="preserve"> PAGEREF _Toc163228504 \h </w:instrText>
      </w:r>
      <w:r>
        <w:rPr>
          <w:noProof/>
        </w:rPr>
      </w:r>
      <w:r>
        <w:rPr>
          <w:noProof/>
        </w:rPr>
        <w:fldChar w:fldCharType="separate"/>
      </w:r>
      <w:r w:rsidR="008D05CA">
        <w:rPr>
          <w:noProof/>
        </w:rPr>
        <w:t>8</w:t>
      </w:r>
      <w:r>
        <w:rPr>
          <w:noProof/>
        </w:rPr>
        <w:fldChar w:fldCharType="end"/>
      </w:r>
    </w:p>
    <w:p w:rsidR="003735B4" w:rsidRDefault="003735B4">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Kontrolne tačke</w:t>
      </w:r>
      <w:r>
        <w:rPr>
          <w:noProof/>
        </w:rPr>
        <w:tab/>
      </w:r>
      <w:r>
        <w:rPr>
          <w:noProof/>
        </w:rPr>
        <w:fldChar w:fldCharType="begin"/>
      </w:r>
      <w:r>
        <w:rPr>
          <w:noProof/>
        </w:rPr>
        <w:instrText xml:space="preserve"> PAGEREF _Toc163228505 \h </w:instrText>
      </w:r>
      <w:r>
        <w:rPr>
          <w:noProof/>
        </w:rPr>
      </w:r>
      <w:r>
        <w:rPr>
          <w:noProof/>
        </w:rPr>
        <w:fldChar w:fldCharType="separate"/>
      </w:r>
      <w:r w:rsidR="008D05CA">
        <w:rPr>
          <w:noProof/>
        </w:rPr>
        <w:t>8</w:t>
      </w:r>
      <w:r>
        <w:rPr>
          <w:noProof/>
        </w:rPr>
        <w:fldChar w:fldCharType="end"/>
      </w:r>
    </w:p>
    <w:p w:rsidR="003735B4" w:rsidRDefault="003735B4">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Obuka i resursi</w:t>
      </w:r>
      <w:r>
        <w:rPr>
          <w:noProof/>
        </w:rPr>
        <w:tab/>
      </w:r>
      <w:r>
        <w:rPr>
          <w:noProof/>
        </w:rPr>
        <w:fldChar w:fldCharType="begin"/>
      </w:r>
      <w:r>
        <w:rPr>
          <w:noProof/>
        </w:rPr>
        <w:instrText xml:space="preserve"> PAGEREF _Toc163228506 \h </w:instrText>
      </w:r>
      <w:r>
        <w:rPr>
          <w:noProof/>
        </w:rPr>
      </w:r>
      <w:r>
        <w:rPr>
          <w:noProof/>
        </w:rPr>
        <w:fldChar w:fldCharType="separate"/>
      </w:r>
      <w:r w:rsidR="008D05CA">
        <w:rPr>
          <w:noProof/>
        </w:rPr>
        <w:t>8</w:t>
      </w:r>
      <w:r>
        <w:rPr>
          <w:noProof/>
        </w:rPr>
        <w:fldChar w:fldCharType="end"/>
      </w:r>
    </w:p>
    <w:p w:rsidR="006A5AD7" w:rsidRDefault="005A765B">
      <w:pPr>
        <w:pStyle w:val="Title"/>
      </w:pPr>
      <w:r>
        <w:fldChar w:fldCharType="end"/>
      </w:r>
      <w:r>
        <w:br w:type="page"/>
      </w:r>
      <w:r w:rsidR="00A775B7">
        <w:lastRenderedPageBreak/>
        <w:t>Plan upravljanja zahtjevima</w:t>
      </w:r>
    </w:p>
    <w:p w:rsidR="006A5AD7" w:rsidRDefault="00A775B7">
      <w:pPr>
        <w:pStyle w:val="Heading1"/>
      </w:pPr>
      <w:bookmarkStart w:id="0" w:name="_Toc163228487"/>
      <w:r>
        <w:t>Uvod</w:t>
      </w:r>
      <w:bookmarkEnd w:id="0"/>
    </w:p>
    <w:p w:rsidR="006A5AD7" w:rsidRPr="00C61DB0" w:rsidRDefault="00C61DB0" w:rsidP="00C61DB0">
      <w:pPr>
        <w:pStyle w:val="InfoBlue"/>
      </w:pPr>
      <w:r w:rsidRPr="00C61DB0">
        <w:t xml:space="preserve">Plan upravljanja zahtjevima opisuje kako će se prikupljati, formulisati i mijenjati zahtjevi u okviru razvoja projekta </w:t>
      </w:r>
      <w:r>
        <w:t>Law Bridge, kao i uti</w:t>
      </w:r>
      <w:r w:rsidRPr="00C61DB0">
        <w:t>caje koje će izmj</w:t>
      </w:r>
      <w:r>
        <w:t>ene zahtjeva imati na sam sistem</w:t>
      </w:r>
      <w:r w:rsidRPr="00C61DB0">
        <w:t xml:space="preserve"> i njegovo funkcioniranje</w:t>
      </w:r>
      <w:r>
        <w:t>.</w:t>
      </w:r>
    </w:p>
    <w:p w:rsidR="006A5AD7" w:rsidRDefault="00A775B7">
      <w:pPr>
        <w:pStyle w:val="Heading2"/>
      </w:pPr>
      <w:bookmarkStart w:id="1" w:name="_Toc163228488"/>
      <w:r>
        <w:t>Svrha</w:t>
      </w:r>
      <w:bookmarkEnd w:id="1"/>
    </w:p>
    <w:p w:rsidR="006A5AD7" w:rsidRDefault="00C61DB0" w:rsidP="00C61DB0">
      <w:pPr>
        <w:pStyle w:val="InfoBlue"/>
      </w:pPr>
      <w:r w:rsidRPr="00C61DB0">
        <w:t>Svrha dokumenta je da detaljno opiše proces upravljanja zahtjevima, počevši od njihovog prikupljanja pa sve do realizacije. U kasnijim fazama razvoja sistema, izmjene zahtjeva imaju manje negativne posljedice ako postoji prethodno definisan plan upravljanja zah</w:t>
      </w:r>
      <w:r>
        <w:t>tjevima. P</w:t>
      </w:r>
      <w:r w:rsidRPr="00C61DB0">
        <w:t>lan treba da sadrži smjernice kojih se treba pridržavati prilikom izmjene zahtjeva.</w:t>
      </w:r>
    </w:p>
    <w:p w:rsidR="006A5AD7" w:rsidRDefault="00A775B7">
      <w:pPr>
        <w:pStyle w:val="Heading2"/>
      </w:pPr>
      <w:bookmarkStart w:id="2" w:name="_Toc163228489"/>
      <w:r>
        <w:t>Područje primjene</w:t>
      </w:r>
      <w:bookmarkEnd w:id="2"/>
    </w:p>
    <w:p w:rsidR="006A5AD7" w:rsidRDefault="00C61DB0" w:rsidP="00C61DB0">
      <w:pPr>
        <w:pStyle w:val="InfoBlue"/>
      </w:pPr>
      <w:r w:rsidRPr="00C61DB0">
        <w:t>Članovi tima koji su odgovorni za izradu projekta koriste dokument "Plan upravljanja zahtjevima" kako bi osigurali konzistentnost i uniformnost u procesu prikupljanja i definisanja zaht</w:t>
      </w:r>
      <w:r>
        <w:t>j</w:t>
      </w:r>
      <w:r w:rsidRPr="00C61DB0">
        <w:t>eva, kao i u izm</w:t>
      </w:r>
      <w:r>
        <w:t>jeni istih. D</w:t>
      </w:r>
      <w:r w:rsidRPr="00C61DB0">
        <w:t>okument služi za poštovanje određenih pravila i sm</w:t>
      </w:r>
      <w:r>
        <w:t>j</w:t>
      </w:r>
      <w:r w:rsidRPr="00C61DB0">
        <w:t>ernica koje omogućavaju izm</w:t>
      </w:r>
      <w:r>
        <w:t>j</w:t>
      </w:r>
      <w:r w:rsidRPr="00C61DB0">
        <w:t>ene bez negativnih posl</w:t>
      </w:r>
      <w:r>
        <w:t>j</w:t>
      </w:r>
      <w:r w:rsidRPr="00C61DB0">
        <w:t>edica na sistem.</w:t>
      </w:r>
    </w:p>
    <w:p w:rsidR="006A5AD7" w:rsidRDefault="00A775B7">
      <w:pPr>
        <w:pStyle w:val="Heading2"/>
      </w:pPr>
      <w:bookmarkStart w:id="3" w:name="_Toc163228490"/>
      <w:r>
        <w:t>Definicaja, akronimi i skraćenice</w:t>
      </w:r>
      <w:bookmarkEnd w:id="3"/>
    </w:p>
    <w:p w:rsidR="00C61DB0" w:rsidRDefault="00C61DB0" w:rsidP="00C61DB0">
      <w:pPr>
        <w:pStyle w:val="InfoBlue"/>
      </w:pPr>
      <w:r>
        <w:t>Definicije svih nepoznatih pojmova, akronima i skraćenica, koji se koriste u dokumentu, mogu se pronaći u dokumentu “Rječnik”, koji je sastavni dio dokumentacije sistema.</w:t>
      </w:r>
    </w:p>
    <w:p w:rsidR="006A5AD7" w:rsidRDefault="006A5AD7" w:rsidP="00C61DB0">
      <w:pPr>
        <w:pStyle w:val="InfoBlue"/>
      </w:pPr>
    </w:p>
    <w:p w:rsidR="006A5AD7" w:rsidRDefault="005A765B">
      <w:pPr>
        <w:pStyle w:val="Heading2"/>
      </w:pPr>
      <w:bookmarkStart w:id="4" w:name="_Toc456598590"/>
      <w:bookmarkStart w:id="5" w:name="_Toc456600921"/>
      <w:bookmarkStart w:id="6" w:name="_Toc163228491"/>
      <w:r>
        <w:t>Reference</w:t>
      </w:r>
      <w:bookmarkEnd w:id="4"/>
      <w:bookmarkEnd w:id="5"/>
      <w:bookmarkEnd w:id="6"/>
    </w:p>
    <w:p w:rsidR="006A5AD7" w:rsidRDefault="00CD6FC0" w:rsidP="00C61DB0">
      <w:pPr>
        <w:pStyle w:val="InfoBlue"/>
        <w:rPr>
          <w:rStyle w:val="Hyperlink"/>
        </w:rPr>
      </w:pPr>
      <w:hyperlink r:id="rId15" w:history="1">
        <w:r w:rsidR="00C61DB0" w:rsidRPr="008B6D13">
          <w:rPr>
            <w:rStyle w:val="Hyperlink"/>
          </w:rPr>
          <w:t>https://blog.masterofproject.com/requirements-scope-management-plan</w:t>
        </w:r>
      </w:hyperlink>
    </w:p>
    <w:p w:rsidR="00F32C08" w:rsidRDefault="00CD6FC0" w:rsidP="00F32C08">
      <w:pPr>
        <w:pStyle w:val="InfoBlue"/>
      </w:pPr>
      <w:hyperlink r:id="rId16" w:history="1">
        <w:r w:rsidR="00F32C08" w:rsidRPr="008B6D13">
          <w:rPr>
            <w:rStyle w:val="Hyperlink"/>
          </w:rPr>
          <w:t>https://www.ibm.com/topics/what-is-requirements-management</w:t>
        </w:r>
      </w:hyperlink>
    </w:p>
    <w:p w:rsidR="00F32C08" w:rsidRDefault="00CD6FC0" w:rsidP="00F32C08">
      <w:pPr>
        <w:pStyle w:val="BodyText"/>
      </w:pPr>
      <w:hyperlink r:id="rId17" w:history="1">
        <w:r w:rsidR="00F32C08" w:rsidRPr="008B6D13">
          <w:rPr>
            <w:rStyle w:val="Hyperlink"/>
          </w:rPr>
          <w:t>https://project-management-knowledge.com/definitions/r/requirements-management-plan</w:t>
        </w:r>
      </w:hyperlink>
    </w:p>
    <w:p w:rsidR="00F32C08" w:rsidRPr="00F32C08" w:rsidRDefault="00F32C08" w:rsidP="00F32C08">
      <w:pPr>
        <w:pStyle w:val="BodyText"/>
      </w:pPr>
    </w:p>
    <w:p w:rsidR="006A5AD7" w:rsidRDefault="00A775B7">
      <w:pPr>
        <w:pStyle w:val="Heading2"/>
      </w:pPr>
      <w:bookmarkStart w:id="7" w:name="_Toc163228492"/>
      <w:r>
        <w:t>Pregled</w:t>
      </w:r>
      <w:bookmarkEnd w:id="7"/>
    </w:p>
    <w:p w:rsidR="006A5AD7" w:rsidRDefault="00F32C08" w:rsidP="00C61DB0">
      <w:pPr>
        <w:pStyle w:val="InfoBlue"/>
      </w:pPr>
      <w:r w:rsidRPr="00F32C08">
        <w:t>U daljem tekstu dokumenta pružen je detaljan opis procesa upravljanja zahtjevima, plan kako će se izmjene zahtjeva sprovoditi, lista i raspored aktivnosti povezanih sa prikupljanjem zahtjeva, kao i potrebni resursi za realizaciju ovih aktivnosti.</w:t>
      </w:r>
    </w:p>
    <w:p w:rsidR="006A5AD7" w:rsidRDefault="00A775B7">
      <w:pPr>
        <w:pStyle w:val="Heading1"/>
      </w:pPr>
      <w:bookmarkStart w:id="8" w:name="_Toc163228493"/>
      <w:r>
        <w:t>Upravljanje zahtjevima</w:t>
      </w:r>
      <w:bookmarkEnd w:id="8"/>
    </w:p>
    <w:p w:rsidR="006A5AD7" w:rsidRDefault="005A765B">
      <w:pPr>
        <w:pStyle w:val="Heading2"/>
      </w:pPr>
      <w:bookmarkStart w:id="9" w:name="_Toc163228494"/>
      <w:r>
        <w:t>Organi</w:t>
      </w:r>
      <w:r w:rsidR="00A775B7">
        <w:t>zacija, odgovornosti i interfejsi</w:t>
      </w:r>
      <w:bookmarkEnd w:id="9"/>
    </w:p>
    <w:p w:rsidR="006A5AD7" w:rsidRDefault="00FB0FCC" w:rsidP="00C61DB0">
      <w:pPr>
        <w:pStyle w:val="InfoBlue"/>
      </w:pPr>
      <w:r w:rsidRPr="00FB0FCC">
        <w:t>U procesu prikupljanja i definisanja zahtjeva, ključnu ulogu ima klijent, koji mora jasno i precizno opisati željeni sistem, njegov način funkcionisanja, potrebne funkcionalnosti i esencijalne aspekte sistema iz perspektive korisnika. Članovi tima, posebno projekt menadžer, trebaju efikasno upravljati ovim procesom kako bi prikupili sve potrebne informacije od klijenta za pravilno formiranje zahtjeva. Ovo smanjuje mogućnost razvoja sistema koji ne ispunjava očekivanja korisnika. Takođe, članovi tima trebaju definisati set aktivnosti koje će biti sprovedene u slučaju zaht</w:t>
      </w:r>
      <w:r>
        <w:t>j</w:t>
      </w:r>
      <w:r w:rsidRPr="00FB0FCC">
        <w:t>eva za izm</w:t>
      </w:r>
      <w:r>
        <w:t>j</w:t>
      </w:r>
      <w:r w:rsidRPr="00FB0FCC">
        <w:t>ene od strane korisnika.</w:t>
      </w:r>
    </w:p>
    <w:p w:rsidR="006A5AD7" w:rsidRDefault="00A775B7">
      <w:pPr>
        <w:pStyle w:val="Heading2"/>
      </w:pPr>
      <w:bookmarkStart w:id="10" w:name="_Toc163228495"/>
      <w:r>
        <w:t>Alati, okruženje i infrastruktura</w:t>
      </w:r>
      <w:bookmarkEnd w:id="10"/>
    </w:p>
    <w:p w:rsidR="006A5AD7" w:rsidRDefault="00FB0FCC" w:rsidP="00FB0FCC">
      <w:pPr>
        <w:pStyle w:val="InfoBlue"/>
      </w:pPr>
      <w:r w:rsidRPr="00FB0FCC">
        <w:t>Za organizaciju aktivnosti i zadataka potrebnih za prikupljanje zahtjeva, tim koristi Redmine sistem za praćenje projekata. Za definisanje i detaljno opisivanje funkcionalnih i nefunkcionalnih zahtjeva koji će se koristiti u kasnijim fazama realizacije projekta, tim se oslanja n</w:t>
      </w:r>
      <w:r>
        <w:t>a SAP PowerDesigner alat. A</w:t>
      </w:r>
      <w:r w:rsidRPr="00FB0FCC">
        <w:t>lat omogućava jasan pregled i jednostavno izm</w:t>
      </w:r>
      <w:r w:rsidR="00AE5D06">
        <w:t>j</w:t>
      </w:r>
      <w:r w:rsidRPr="00FB0FCC">
        <w:t>enjivanje modela zaht</w:t>
      </w:r>
      <w:r>
        <w:t>j</w:t>
      </w:r>
      <w:r w:rsidRPr="00FB0FCC">
        <w:t>eva, kao i drugih modela koji su relevantni za različite faze realizacije projekta.</w:t>
      </w:r>
    </w:p>
    <w:p w:rsidR="006A5AD7" w:rsidRDefault="00A775B7">
      <w:pPr>
        <w:pStyle w:val="Heading1"/>
      </w:pPr>
      <w:bookmarkStart w:id="11" w:name="_Toc163228496"/>
      <w:r>
        <w:lastRenderedPageBreak/>
        <w:t>Program upravljanja zahtjevima</w:t>
      </w:r>
      <w:bookmarkEnd w:id="11"/>
    </w:p>
    <w:p w:rsidR="006A5AD7" w:rsidRDefault="00A775B7">
      <w:pPr>
        <w:pStyle w:val="Heading2"/>
      </w:pPr>
      <w:bookmarkStart w:id="12" w:name="_Toc163228497"/>
      <w:r>
        <w:t>Identifikacija zahtjeva</w:t>
      </w:r>
      <w:bookmarkEnd w:id="12"/>
    </w:p>
    <w:p w:rsidR="006A5AD7" w:rsidRDefault="000C03DF" w:rsidP="00AA3946">
      <w:pPr>
        <w:pStyle w:val="InfoBlue"/>
      </w:pPr>
      <w:r>
        <w:t>U tabeli koja slijedi navedeni su dokumenti sadržani u dokumentaciji sistema, koji sadrže podatke o zahtjevima, i u kojima se mogu pronaći sve informacije vezane za način prikupljanja zahtjeva, definicije i opise zahtjeva, dodatne zahtjeve i način dalje</w:t>
      </w:r>
      <w:r w:rsidR="00AE5D06">
        <w:t>g korišćenja</w:t>
      </w:r>
      <w:r>
        <w:t xml:space="preserve"> zahtjeva u toku izrade projekta.</w:t>
      </w: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6A5AD7">
        <w:tc>
          <w:tcPr>
            <w:tcW w:w="2222" w:type="dxa"/>
          </w:tcPr>
          <w:p w:rsidR="006A5AD7" w:rsidRDefault="000C03DF">
            <w:pPr>
              <w:pStyle w:val="BodyText"/>
              <w:ind w:left="0"/>
              <w:jc w:val="center"/>
            </w:pPr>
            <w:r>
              <w:rPr>
                <w:b/>
                <w:bCs/>
              </w:rPr>
              <w:t>Dokument</w:t>
            </w:r>
          </w:p>
        </w:tc>
        <w:tc>
          <w:tcPr>
            <w:tcW w:w="3284" w:type="dxa"/>
          </w:tcPr>
          <w:p w:rsidR="006A5AD7" w:rsidRPr="000C03DF" w:rsidRDefault="000C03DF">
            <w:pPr>
              <w:pStyle w:val="BodyText"/>
              <w:ind w:left="0"/>
              <w:jc w:val="center"/>
              <w:rPr>
                <w:b/>
                <w:bCs/>
                <w:lang w:val="sr-Latn-RS"/>
              </w:rPr>
            </w:pPr>
            <w:r>
              <w:rPr>
                <w:b/>
                <w:bCs/>
              </w:rPr>
              <w:t>Predmet pra</w:t>
            </w:r>
            <w:r>
              <w:rPr>
                <w:b/>
                <w:bCs/>
                <w:lang w:val="sr-Latn-RS"/>
              </w:rPr>
              <w:t>ćenja</w:t>
            </w:r>
          </w:p>
        </w:tc>
        <w:tc>
          <w:tcPr>
            <w:tcW w:w="3241" w:type="dxa"/>
          </w:tcPr>
          <w:p w:rsidR="006A5AD7" w:rsidRDefault="000C03DF">
            <w:pPr>
              <w:pStyle w:val="BodyText"/>
              <w:ind w:left="0"/>
              <w:jc w:val="center"/>
              <w:rPr>
                <w:b/>
                <w:bCs/>
              </w:rPr>
            </w:pPr>
            <w:r>
              <w:rPr>
                <w:b/>
                <w:bCs/>
              </w:rPr>
              <w:t>Opis</w:t>
            </w:r>
          </w:p>
        </w:tc>
      </w:tr>
      <w:tr w:rsidR="006A5AD7">
        <w:tc>
          <w:tcPr>
            <w:tcW w:w="2222" w:type="dxa"/>
          </w:tcPr>
          <w:p w:rsidR="006A5AD7" w:rsidRDefault="000C03DF">
            <w:pPr>
              <w:pStyle w:val="BodyText"/>
              <w:ind w:left="0"/>
            </w:pPr>
            <w:r>
              <w:t>Specifikacija softverskih zahtjeva</w:t>
            </w:r>
          </w:p>
        </w:tc>
        <w:tc>
          <w:tcPr>
            <w:tcW w:w="3284" w:type="dxa"/>
          </w:tcPr>
          <w:p w:rsidR="006A5AD7" w:rsidRDefault="000C03DF">
            <w:pPr>
              <w:pStyle w:val="BodyText"/>
              <w:ind w:left="0"/>
            </w:pPr>
            <w:r>
              <w:t>Funkcionalni i nefunkcionalni zahtjevi</w:t>
            </w:r>
          </w:p>
        </w:tc>
        <w:tc>
          <w:tcPr>
            <w:tcW w:w="3241" w:type="dxa"/>
          </w:tcPr>
          <w:p w:rsidR="006A5AD7" w:rsidRDefault="000C03DF">
            <w:pPr>
              <w:pStyle w:val="BodyText"/>
              <w:ind w:left="0"/>
            </w:pPr>
            <w:r w:rsidRPr="000C03DF">
              <w:t>Detaljni opis svih funkcionalnih i nefunkcionalnih zahtjeva sistema obuhvata definiciju svih operacija koje sistem izvršava, odnosno funkcionalnos</w:t>
            </w:r>
            <w:r w:rsidR="005C4B05">
              <w:t>ti koje posjeduje. O</w:t>
            </w:r>
            <w:r w:rsidRPr="000C03DF">
              <w:t>pis obuhvata i način na koji sistem funkcioniše u smislu performansi, što uključuje brzinu, po</w:t>
            </w:r>
            <w:r w:rsidR="005C4B05">
              <w:t>uzdanost i skalabilnost sistema</w:t>
            </w:r>
          </w:p>
        </w:tc>
      </w:tr>
      <w:tr w:rsidR="005C4B05">
        <w:tc>
          <w:tcPr>
            <w:tcW w:w="2222" w:type="dxa"/>
          </w:tcPr>
          <w:p w:rsidR="005C4B05" w:rsidRDefault="005C4B05" w:rsidP="005C4B05">
            <w:pPr>
              <w:pStyle w:val="BodyText"/>
              <w:ind w:left="0"/>
            </w:pPr>
            <w:r>
              <w:t>Zahtjevi zainteresovanih strana</w:t>
            </w:r>
          </w:p>
        </w:tc>
        <w:tc>
          <w:tcPr>
            <w:tcW w:w="3284" w:type="dxa"/>
          </w:tcPr>
          <w:p w:rsidR="005C4B05" w:rsidRPr="00082C19" w:rsidRDefault="00AE5D06" w:rsidP="005C4B05">
            <w:pPr>
              <w:pStyle w:val="BodyText"/>
              <w:ind w:left="0"/>
              <w:rPr>
                <w:lang w:val="de-DE"/>
              </w:rPr>
            </w:pPr>
            <w:r>
              <w:rPr>
                <w:lang w:val="de-DE"/>
              </w:rPr>
              <w:t>Potrebe</w:t>
            </w:r>
            <w:r w:rsidR="005C4B05" w:rsidRPr="00082C19">
              <w:rPr>
                <w:lang w:val="de-DE"/>
              </w:rPr>
              <w:t xml:space="preserve"> i očekivanja zainteresovanih strana od projekta</w:t>
            </w:r>
          </w:p>
        </w:tc>
        <w:tc>
          <w:tcPr>
            <w:tcW w:w="3241" w:type="dxa"/>
          </w:tcPr>
          <w:p w:rsidR="005C4B05" w:rsidRDefault="005C4B05" w:rsidP="005C4B05">
            <w:pPr>
              <w:pStyle w:val="BodyText"/>
              <w:ind w:left="0"/>
            </w:pPr>
            <w:r w:rsidRPr="005C4B05">
              <w:t>Informacije prikupljene od zainteresovanih strana obuhvataju njihove potrebe i očekivanja od projekta, kao i specifične funkcionalnosti koje zaht</w:t>
            </w:r>
            <w:r w:rsidR="00AE5D06">
              <w:t>j</w:t>
            </w:r>
            <w:r w:rsidRPr="005C4B05">
              <w:t>evaju od sistema, uključujući načine na koje te funkcional</w:t>
            </w:r>
            <w:r>
              <w:t>nosti treba da budu realizovane</w:t>
            </w:r>
          </w:p>
        </w:tc>
      </w:tr>
      <w:tr w:rsidR="005C4B05">
        <w:tc>
          <w:tcPr>
            <w:tcW w:w="2222" w:type="dxa"/>
          </w:tcPr>
          <w:p w:rsidR="005C4B05" w:rsidRDefault="005C4B05" w:rsidP="005C4B05">
            <w:pPr>
              <w:pStyle w:val="BodyText"/>
              <w:ind w:left="0"/>
            </w:pPr>
            <w:r>
              <w:t xml:space="preserve">Vizija </w:t>
            </w:r>
          </w:p>
        </w:tc>
        <w:tc>
          <w:tcPr>
            <w:tcW w:w="3284" w:type="dxa"/>
          </w:tcPr>
          <w:p w:rsidR="005C4B05" w:rsidRDefault="005C4B05" w:rsidP="005C4B05">
            <w:pPr>
              <w:pStyle w:val="BodyText"/>
              <w:ind w:left="0"/>
            </w:pPr>
            <w:r>
              <w:t>Potrebe zainteresovanih strana</w:t>
            </w:r>
          </w:p>
        </w:tc>
        <w:tc>
          <w:tcPr>
            <w:tcW w:w="3241" w:type="dxa"/>
          </w:tcPr>
          <w:p w:rsidR="005C4B05" w:rsidRDefault="005C4B05" w:rsidP="005C4B05">
            <w:pPr>
              <w:pStyle w:val="BodyText"/>
              <w:ind w:left="0"/>
            </w:pPr>
            <w:r w:rsidRPr="005C4B05">
              <w:t xml:space="preserve">Lista i detaljni opis zainteresovanih strana obuhvata informacije o svim pojedincima i kompanijama od kojih se prikupljaju podaci. Ovi podaci se sakupljaju i koordinišu u saradnji sa navedenim stranama kako bi se </w:t>
            </w:r>
            <w:r>
              <w:t>definisali svi zahtjevi sistema</w:t>
            </w:r>
          </w:p>
        </w:tc>
      </w:tr>
      <w:tr w:rsidR="005C4B05">
        <w:tc>
          <w:tcPr>
            <w:tcW w:w="2222" w:type="dxa"/>
          </w:tcPr>
          <w:p w:rsidR="005C4B05" w:rsidRDefault="005C4B05" w:rsidP="005C4B05">
            <w:pPr>
              <w:pStyle w:val="BodyText"/>
              <w:ind w:left="0"/>
            </w:pPr>
            <w:r>
              <w:t>Model slučajeva korišćenja</w:t>
            </w:r>
          </w:p>
        </w:tc>
        <w:tc>
          <w:tcPr>
            <w:tcW w:w="3284" w:type="dxa"/>
          </w:tcPr>
          <w:p w:rsidR="005C4B05" w:rsidRDefault="005C4B05" w:rsidP="005C4B05">
            <w:pPr>
              <w:pStyle w:val="BodyText"/>
              <w:ind w:left="0"/>
            </w:pPr>
            <w:r>
              <w:t>Opis slučajeva korišćenja</w:t>
            </w:r>
          </w:p>
        </w:tc>
        <w:tc>
          <w:tcPr>
            <w:tcW w:w="3241" w:type="dxa"/>
          </w:tcPr>
          <w:p w:rsidR="005C4B05" w:rsidRDefault="005C4B05" w:rsidP="005C4B05">
            <w:pPr>
              <w:pStyle w:val="BodyText"/>
              <w:ind w:left="0"/>
            </w:pPr>
            <w:r>
              <w:t>Dokument u kojem se mogu pronaći informacije o načinu realizacije svakog od funkcionalnih zahtjeva</w:t>
            </w:r>
          </w:p>
        </w:tc>
      </w:tr>
      <w:tr w:rsidR="005C4B05">
        <w:tc>
          <w:tcPr>
            <w:tcW w:w="2222" w:type="dxa"/>
          </w:tcPr>
          <w:p w:rsidR="005C4B05" w:rsidRDefault="005C4B05" w:rsidP="005C4B05">
            <w:pPr>
              <w:pStyle w:val="BodyText"/>
              <w:ind w:left="0"/>
            </w:pPr>
            <w:r>
              <w:t>Dopunska specifikacija</w:t>
            </w:r>
          </w:p>
        </w:tc>
        <w:tc>
          <w:tcPr>
            <w:tcW w:w="3284" w:type="dxa"/>
          </w:tcPr>
          <w:p w:rsidR="005C4B05" w:rsidRDefault="005C4B05" w:rsidP="005C4B05">
            <w:pPr>
              <w:pStyle w:val="BodyText"/>
              <w:ind w:left="0"/>
            </w:pPr>
            <w:r>
              <w:t>Dodatni zahtjevi</w:t>
            </w:r>
          </w:p>
        </w:tc>
        <w:tc>
          <w:tcPr>
            <w:tcW w:w="3241" w:type="dxa"/>
          </w:tcPr>
          <w:p w:rsidR="005C4B05" w:rsidRDefault="005C4B05" w:rsidP="005C4B05">
            <w:pPr>
              <w:pStyle w:val="BodyText"/>
              <w:ind w:left="0"/>
            </w:pPr>
            <w:r>
              <w:t>Spisak i opis nefunkcionalnih zahtjeva opisuju performanse sistema,  tj. način na koji sistem treba da radi</w:t>
            </w:r>
          </w:p>
        </w:tc>
      </w:tr>
    </w:tbl>
    <w:p w:rsidR="006A5AD7" w:rsidRDefault="005A765B">
      <w:pPr>
        <w:pStyle w:val="BodyText"/>
      </w:pPr>
      <w:r>
        <w:t xml:space="preserve"> </w:t>
      </w:r>
    </w:p>
    <w:p w:rsidR="006A5AD7" w:rsidRDefault="00A775B7">
      <w:pPr>
        <w:pStyle w:val="Heading2"/>
      </w:pPr>
      <w:bookmarkStart w:id="13" w:name="_Toc163228498"/>
      <w:r>
        <w:t>Praćenje</w:t>
      </w:r>
      <w:bookmarkEnd w:id="13"/>
    </w:p>
    <w:p w:rsidR="006A5AD7" w:rsidRDefault="005C4B05" w:rsidP="00C61DB0">
      <w:pPr>
        <w:pStyle w:val="InfoBlue"/>
      </w:pPr>
      <w:r w:rsidRPr="005C4B05">
        <w:t>Svi zaht</w:t>
      </w:r>
      <w:r>
        <w:t>j</w:t>
      </w:r>
      <w:r w:rsidRPr="005C4B05">
        <w:t>evi su precizno definisani i detaljno opisani u modelu zaht</w:t>
      </w:r>
      <w:r>
        <w:t>j</w:t>
      </w:r>
      <w:r w:rsidRPr="005C4B05">
        <w:t>eva. Međusobni uticaj funkcionalnih zaht</w:t>
      </w:r>
      <w:r>
        <w:t>j</w:t>
      </w:r>
      <w:r w:rsidRPr="005C4B05">
        <w:t>eva može se pratiti putem matrice zaht</w:t>
      </w:r>
      <w:r>
        <w:t>j</w:t>
      </w:r>
      <w:r w:rsidRPr="005C4B05">
        <w:t>eva, koja je takođe kreirana u alatu SAP PowerDesigner. Napredak u realizaciji svakog funkcionalnog zaht</w:t>
      </w:r>
      <w:r>
        <w:t>j</w:t>
      </w:r>
      <w:r w:rsidRPr="005C4B05">
        <w:t>eva može se pratiti kroz sve dijagrame ko</w:t>
      </w:r>
      <w:r>
        <w:t>ji su kreirani u procesu modelov</w:t>
      </w:r>
      <w:r w:rsidRPr="005C4B05">
        <w:t>anja sistema, a obuhvataju kako statičke, tako i dinamičke modele.</w:t>
      </w:r>
    </w:p>
    <w:p w:rsidR="006A5AD7" w:rsidRDefault="006A5AD7" w:rsidP="00AA3946">
      <w:pPr>
        <w:pStyle w:val="Heading3"/>
        <w:numPr>
          <w:ilvl w:val="0"/>
          <w:numId w:val="0"/>
        </w:numPr>
        <w:ind w:left="720"/>
      </w:pPr>
    </w:p>
    <w:p w:rsidR="006A5AD7" w:rsidRDefault="006A5AD7" w:rsidP="00C61DB0">
      <w:pPr>
        <w:pStyle w:val="InfoBlue"/>
      </w:pPr>
    </w:p>
    <w:p w:rsidR="006A5AD7" w:rsidRDefault="005A765B">
      <w:pPr>
        <w:pStyle w:val="Heading2"/>
      </w:pPr>
      <w:bookmarkStart w:id="14" w:name="_Toc163228499"/>
      <w:r>
        <w:lastRenderedPageBreak/>
        <w:t>At</w:t>
      </w:r>
      <w:r w:rsidR="00A775B7">
        <w:t>ributi</w:t>
      </w:r>
      <w:bookmarkEnd w:id="14"/>
    </w:p>
    <w:p w:rsidR="00AA3946" w:rsidRDefault="00AA3946" w:rsidP="00AA3946">
      <w:pPr>
        <w:pStyle w:val="Heading3"/>
      </w:pPr>
      <w:bookmarkStart w:id="15" w:name="_Toc103434406"/>
      <w:bookmarkStart w:id="16" w:name="_Toc163228500"/>
      <w:r>
        <w:t>Atributi za predmete praćenja</w:t>
      </w:r>
      <w:bookmarkEnd w:id="15"/>
      <w:bookmarkEnd w:id="16"/>
    </w:p>
    <w:p w:rsidR="00AA3946" w:rsidRDefault="00AA3946" w:rsidP="00AA3946">
      <w:pPr>
        <w:pStyle w:val="InfoBlue"/>
      </w:pPr>
      <w:r>
        <w:t>U nastavku su navedeni i opisani svi atributi koje zahtjevi mogu posjedovati i koji pomažu prilikom planiranja realizacije zahtjeva. Neki od najčešćih atributa su status zahtjeva, njegov uticaj na sistem, prioritet, rizik njegove realizacije, benefiti koji se ostvaruju njegovom implementacijom, te faza projekta u kojoj bi trebalo realizovati funkcionalnost koju predstavlja navedeni zahtjev.</w:t>
      </w:r>
    </w:p>
    <w:p w:rsidR="006A5AD7" w:rsidRDefault="005A765B">
      <w:pPr>
        <w:pStyle w:val="Subheading"/>
      </w:pPr>
      <w:r>
        <w:t>Status</w:t>
      </w:r>
    </w:p>
    <w:p w:rsidR="00AA3946" w:rsidRDefault="00AA3946" w:rsidP="00AA3946">
      <w:pPr>
        <w:pStyle w:val="InfoBlue"/>
      </w:pPr>
      <w:r>
        <w:t>Status zahtjeva opisuje trenutno stanje zahtjeva u pregovorima klijenta i tima za izradu projekta. Najčešće vrijednosti datog atributa su navedene u sljedećoj tabeli:</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830"/>
        <w:gridCol w:w="6373"/>
      </w:tblGrid>
      <w:tr w:rsidR="006A5AD7">
        <w:trPr>
          <w:tblCellSpacing w:w="15" w:type="dxa"/>
        </w:trPr>
        <w:tc>
          <w:tcPr>
            <w:tcW w:w="1100" w:type="pct"/>
          </w:tcPr>
          <w:p w:rsidR="006A5AD7" w:rsidRDefault="005A765B">
            <w:pPr>
              <w:rPr>
                <w:sz w:val="24"/>
                <w:szCs w:val="24"/>
              </w:rPr>
            </w:pPr>
            <w:r>
              <w:t>P</w:t>
            </w:r>
            <w:r w:rsidR="00AA3946">
              <w:t>redložen</w:t>
            </w:r>
          </w:p>
        </w:tc>
        <w:tc>
          <w:tcPr>
            <w:tcW w:w="3900" w:type="pct"/>
          </w:tcPr>
          <w:p w:rsidR="006A5AD7" w:rsidRDefault="00AA3946" w:rsidP="00C61DB0">
            <w:pPr>
              <w:pStyle w:val="InfoBlue"/>
              <w:rPr>
                <w:sz w:val="24"/>
                <w:szCs w:val="24"/>
              </w:rPr>
            </w:pPr>
            <w:r w:rsidRPr="00AA3946">
              <w:t>Projektantski tim je definisao zahtjev na osnovu informacija dobijenih od klijenta, međutim, klijent još uvijek nije odobrio taj specifičan zahtjev niti se složio sa potrebom implementacije funkcionalnosti koju on predstavlja.</w:t>
            </w:r>
          </w:p>
        </w:tc>
      </w:tr>
      <w:tr w:rsidR="006A5AD7">
        <w:trPr>
          <w:tblCellSpacing w:w="15" w:type="dxa"/>
        </w:trPr>
        <w:tc>
          <w:tcPr>
            <w:tcW w:w="1100" w:type="pct"/>
          </w:tcPr>
          <w:p w:rsidR="006A5AD7" w:rsidRDefault="00AA3946">
            <w:pPr>
              <w:rPr>
                <w:sz w:val="24"/>
                <w:szCs w:val="24"/>
              </w:rPr>
            </w:pPr>
            <w:r>
              <w:t xml:space="preserve">Prihvaćen </w:t>
            </w:r>
          </w:p>
        </w:tc>
        <w:tc>
          <w:tcPr>
            <w:tcW w:w="3900" w:type="pct"/>
          </w:tcPr>
          <w:p w:rsidR="006A5AD7" w:rsidRDefault="00AA3946" w:rsidP="00C61DB0">
            <w:pPr>
              <w:pStyle w:val="InfoBlue"/>
              <w:rPr>
                <w:sz w:val="24"/>
                <w:szCs w:val="24"/>
              </w:rPr>
            </w:pPr>
            <w:r w:rsidRPr="00AA3946">
              <w:t>Zahtjev je proslijeđen klijentu radi pregleda, a klijent ga je prihvatio i odobrio, što znači da više nema sumnji u njegovu ispravnost i da se može planirati njegova implementacija.</w:t>
            </w:r>
          </w:p>
        </w:tc>
      </w:tr>
      <w:tr w:rsidR="006A5AD7">
        <w:trPr>
          <w:tblCellSpacing w:w="15" w:type="dxa"/>
        </w:trPr>
        <w:tc>
          <w:tcPr>
            <w:tcW w:w="1100" w:type="pct"/>
          </w:tcPr>
          <w:p w:rsidR="006A5AD7" w:rsidRDefault="00AA3946">
            <w:r>
              <w:t>Odbijen</w:t>
            </w:r>
          </w:p>
        </w:tc>
        <w:tc>
          <w:tcPr>
            <w:tcW w:w="3900" w:type="pct"/>
          </w:tcPr>
          <w:p w:rsidR="006A5AD7" w:rsidRDefault="00AA3946" w:rsidP="00C61DB0">
            <w:pPr>
              <w:pStyle w:val="InfoBlue"/>
            </w:pPr>
            <w:r w:rsidRPr="00AA3946">
              <w:t>Tim za izradu projekta je definisao zahtjev, ali klijent smatra da nije pravilno definisan ili da ne odražava funkcionalnosti koje zahtjeva. Smatra se da tim nije pravilno formulisao potrebe klijenta ili da je implementacija nepotrebna, pa je zahtjev odbačen. Odbačeni zahtjevi se izbacuju iz modela zahtjeva i neće se implementirati.</w:t>
            </w:r>
          </w:p>
        </w:tc>
      </w:tr>
      <w:tr w:rsidR="006A5AD7">
        <w:trPr>
          <w:tblCellSpacing w:w="15" w:type="dxa"/>
        </w:trPr>
        <w:tc>
          <w:tcPr>
            <w:tcW w:w="1100" w:type="pct"/>
          </w:tcPr>
          <w:p w:rsidR="006A5AD7" w:rsidRDefault="00AA3946">
            <w:pPr>
              <w:rPr>
                <w:sz w:val="24"/>
                <w:szCs w:val="24"/>
              </w:rPr>
            </w:pPr>
            <w:r>
              <w:t>Ugrađen</w:t>
            </w:r>
          </w:p>
        </w:tc>
        <w:tc>
          <w:tcPr>
            <w:tcW w:w="3900" w:type="pct"/>
          </w:tcPr>
          <w:p w:rsidR="006A5AD7" w:rsidRDefault="00AA3946" w:rsidP="00C61DB0">
            <w:pPr>
              <w:pStyle w:val="InfoBlue"/>
              <w:rPr>
                <w:sz w:val="24"/>
                <w:szCs w:val="24"/>
              </w:rPr>
            </w:pPr>
            <w:r>
              <w:t>Zahtjev koji je prihvaćen od strane klijenta i već implementiran, tj. ugrađen u sam sistem.</w:t>
            </w:r>
          </w:p>
        </w:tc>
      </w:tr>
    </w:tbl>
    <w:p w:rsidR="006A5AD7" w:rsidRDefault="005A765B">
      <w:pPr>
        <w:pStyle w:val="Subheading"/>
        <w:rPr>
          <w:rStyle w:val="Strong"/>
          <w:b/>
          <w:bCs/>
        </w:rPr>
      </w:pPr>
      <w:r>
        <w:rPr>
          <w:rStyle w:val="Strong"/>
          <w:b/>
          <w:bCs/>
        </w:rPr>
        <w:t>Benefit</w:t>
      </w:r>
      <w:r w:rsidR="00A775B7">
        <w:rPr>
          <w:rStyle w:val="Strong"/>
          <w:b/>
          <w:bCs/>
        </w:rPr>
        <w:t>i</w:t>
      </w:r>
    </w:p>
    <w:p w:rsidR="006A5AD7" w:rsidRDefault="00AA3946" w:rsidP="00AA3946">
      <w:pPr>
        <w:pStyle w:val="InfoBlue"/>
      </w:pPr>
      <w:r>
        <w:t>U narednoj tabeli date su vrijednosti atributa, koji predstavljaju značaj zahtjeva za ispravno funkcionisanje sistema, tj. prednosti koje se dobijaju njegovom implementacijom.</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507"/>
        <w:gridCol w:w="6704"/>
      </w:tblGrid>
      <w:tr w:rsidR="006A5AD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6A5AD7" w:rsidRDefault="00AA3946">
            <w:pPr>
              <w:rPr>
                <w:sz w:val="24"/>
                <w:szCs w:val="24"/>
              </w:rPr>
            </w:pPr>
            <w:r>
              <w:t>Kritičan</w:t>
            </w:r>
          </w:p>
        </w:tc>
        <w:tc>
          <w:tcPr>
            <w:tcW w:w="4100" w:type="pct"/>
            <w:tcBorders>
              <w:top w:val="outset" w:sz="6" w:space="0" w:color="808080"/>
              <w:left w:val="outset" w:sz="6" w:space="0" w:color="808080"/>
              <w:bottom w:val="outset" w:sz="6" w:space="0" w:color="808080"/>
              <w:right w:val="outset" w:sz="6" w:space="0" w:color="808080"/>
            </w:tcBorders>
          </w:tcPr>
          <w:p w:rsidR="006A5AD7" w:rsidRDefault="00906A72" w:rsidP="00C61DB0">
            <w:pPr>
              <w:pStyle w:val="InfoBlue"/>
              <w:rPr>
                <w:sz w:val="24"/>
                <w:szCs w:val="24"/>
              </w:rPr>
            </w:pPr>
            <w:r>
              <w:t>Z</w:t>
            </w:r>
            <w:r w:rsidRPr="00906A72">
              <w:t>ahtjev je ključan za osiguranje ispravnog funkcionisanja sistema, jer bez njegove implementacije sistem neće adekvatno zadovoljiti potrebe klijenta. Planiranje implementacije ovog zahtjeva treba da se odvija u ranim fazama razvoja projekta.</w:t>
            </w:r>
          </w:p>
        </w:tc>
      </w:tr>
      <w:tr w:rsidR="006A5AD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6A5AD7" w:rsidRDefault="00AA3946">
            <w:pPr>
              <w:rPr>
                <w:sz w:val="24"/>
                <w:szCs w:val="24"/>
              </w:rPr>
            </w:pPr>
            <w:r>
              <w:t>Važan</w:t>
            </w:r>
          </w:p>
        </w:tc>
        <w:tc>
          <w:tcPr>
            <w:tcW w:w="4100" w:type="pct"/>
            <w:tcBorders>
              <w:top w:val="outset" w:sz="6" w:space="0" w:color="808080"/>
              <w:left w:val="outset" w:sz="6" w:space="0" w:color="808080"/>
              <w:bottom w:val="outset" w:sz="6" w:space="0" w:color="808080"/>
              <w:right w:val="outset" w:sz="6" w:space="0" w:color="808080"/>
            </w:tcBorders>
          </w:tcPr>
          <w:p w:rsidR="006A5AD7" w:rsidRDefault="00906A72" w:rsidP="00C61DB0">
            <w:pPr>
              <w:pStyle w:val="InfoBlue"/>
              <w:rPr>
                <w:sz w:val="24"/>
                <w:szCs w:val="24"/>
              </w:rPr>
            </w:pPr>
            <w:r>
              <w:t>Zahtjev je značajan i čini di</w:t>
            </w:r>
            <w:r w:rsidRPr="00906A72">
              <w:t>o očekivanja klijenta, iako nije ključan za osnovno funkcionisanje sistema. Postoji mogućnost implementacije u kasnijim fazama projekta, ali bez njegove realizacije sistem neće biti potpuno funkcionalan.</w:t>
            </w:r>
          </w:p>
        </w:tc>
      </w:tr>
      <w:tr w:rsidR="006A5AD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6A5AD7" w:rsidRDefault="00AA3946">
            <w:pPr>
              <w:rPr>
                <w:sz w:val="24"/>
                <w:szCs w:val="24"/>
              </w:rPr>
            </w:pPr>
            <w:r>
              <w:t>Koristan</w:t>
            </w:r>
          </w:p>
        </w:tc>
        <w:tc>
          <w:tcPr>
            <w:tcW w:w="4100" w:type="pct"/>
            <w:tcBorders>
              <w:top w:val="outset" w:sz="6" w:space="0" w:color="808080"/>
              <w:left w:val="outset" w:sz="6" w:space="0" w:color="808080"/>
              <w:bottom w:val="outset" w:sz="6" w:space="0" w:color="808080"/>
              <w:right w:val="outset" w:sz="6" w:space="0" w:color="808080"/>
            </w:tcBorders>
          </w:tcPr>
          <w:p w:rsidR="006A5AD7" w:rsidRDefault="00AA3946" w:rsidP="00C61DB0">
            <w:pPr>
              <w:pStyle w:val="InfoBlue"/>
              <w:rPr>
                <w:sz w:val="24"/>
                <w:szCs w:val="24"/>
              </w:rPr>
            </w:pPr>
            <w:r w:rsidRPr="00AA3946">
              <w:t xml:space="preserve">Klijent je prihvatio zahtjev koji predstavlja funkcionalnost koja će poboljšati korisničko iskustvo sistema ili ispuniti određene specifične </w:t>
            </w:r>
            <w:r w:rsidRPr="00AA3946">
              <w:lastRenderedPageBreak/>
              <w:t>želje klijenta. Ipak, sistem može adekvatno funkcionisati i bez njegove implementacije.</w:t>
            </w:r>
          </w:p>
        </w:tc>
      </w:tr>
    </w:tbl>
    <w:p w:rsidR="006A5AD7" w:rsidRDefault="00A775B7">
      <w:pPr>
        <w:pStyle w:val="Subheading"/>
        <w:rPr>
          <w:rStyle w:val="Strong"/>
          <w:b/>
          <w:bCs/>
        </w:rPr>
      </w:pPr>
      <w:r>
        <w:rPr>
          <w:rStyle w:val="Strong"/>
          <w:b/>
          <w:bCs/>
        </w:rPr>
        <w:lastRenderedPageBreak/>
        <w:t xml:space="preserve">Napor </w:t>
      </w:r>
    </w:p>
    <w:p w:rsidR="006A5AD7" w:rsidRDefault="00906A72" w:rsidP="00C61DB0">
      <w:pPr>
        <w:pStyle w:val="InfoBlue"/>
      </w:pPr>
      <w:r>
        <w:t>A</w:t>
      </w:r>
      <w:r w:rsidRPr="00906A72">
        <w:t xml:space="preserve">tribut </w:t>
      </w:r>
      <w:r>
        <w:t xml:space="preserve">“napor” </w:t>
      </w:r>
      <w:r w:rsidRPr="00906A72">
        <w:t>određuje potrebne vremenske i ljudske resurse za implementaciju specifičnog zahtjeva. Na temelju ovog atributa se planira raspored implementacije, određuje broj članova tima koji će raditi na implementaciji, procjenjuje potrebno vrijeme i razmatra mogućnost paralelne izvedbe s drugim funkcionalnostima.</w:t>
      </w:r>
    </w:p>
    <w:p w:rsidR="006A5AD7" w:rsidRDefault="00A775B7">
      <w:pPr>
        <w:pStyle w:val="Subheading"/>
        <w:rPr>
          <w:rStyle w:val="Strong"/>
        </w:rPr>
      </w:pPr>
      <w:r>
        <w:rPr>
          <w:rStyle w:val="Strong"/>
          <w:b/>
          <w:bCs/>
        </w:rPr>
        <w:t>Rizik</w:t>
      </w:r>
    </w:p>
    <w:p w:rsidR="006A5AD7" w:rsidRDefault="00906A72" w:rsidP="00C61DB0">
      <w:pPr>
        <w:pStyle w:val="InfoBlue"/>
      </w:pPr>
      <w:r w:rsidRPr="00906A72">
        <w:t>Atrib</w:t>
      </w:r>
      <w:r w:rsidR="0071633B">
        <w:t>ut rizika obuhvata procjenu uti</w:t>
      </w:r>
      <w:r w:rsidRPr="00906A72">
        <w:t>caja implementacije određenog zahtjeva na cjelokupni sistem, uključujući već implementirane funkcionalnosti i one koje su</w:t>
      </w:r>
      <w:r w:rsidR="000E53E5">
        <w:t xml:space="preserve"> planirane za budućnost. Takođe</w:t>
      </w:r>
      <w:r w:rsidRPr="00906A72">
        <w:t>, ovaj atribut pomaže u planiranju razvojnog procesa, omogućujući fokusiranje na zahtjeve s najvećim rizikom i određivanje potrebne vremenske alokacije za njihovu realizaciju.</w:t>
      </w:r>
    </w:p>
    <w:p w:rsidR="006A5AD7" w:rsidRDefault="00A775B7">
      <w:pPr>
        <w:pStyle w:val="Subheading"/>
        <w:rPr>
          <w:rStyle w:val="Strong"/>
        </w:rPr>
      </w:pPr>
      <w:r>
        <w:rPr>
          <w:rStyle w:val="Strong"/>
          <w:b/>
          <w:bCs/>
        </w:rPr>
        <w:t>Promjenljivost</w:t>
      </w:r>
    </w:p>
    <w:p w:rsidR="006A5AD7" w:rsidRDefault="00906A72" w:rsidP="00C61DB0">
      <w:pPr>
        <w:pStyle w:val="InfoBlue"/>
      </w:pPr>
      <w:r w:rsidRPr="00906A72">
        <w:t>Vrijednosti ovog atributa služe kao projekcije ili predviđanja o budućim promjenama u zah</w:t>
      </w:r>
      <w:r>
        <w:t>tjevima koji su relevantni za sistem</w:t>
      </w:r>
      <w:r w:rsidRPr="00906A72">
        <w:t xml:space="preserve">. Na temelju pretpostavki o promjenjivosti, mogu se planirati potencijalni </w:t>
      </w:r>
      <w:r>
        <w:t>uticaji tih zahtjeva na sistem i identifikovani</w:t>
      </w:r>
      <w:r w:rsidRPr="00906A72">
        <w:t xml:space="preserve"> dodatni resursi koji bi mogli biti potrebni za buduće izmjene. Ovo omogu</w:t>
      </w:r>
      <w:r w:rsidR="0071633B">
        <w:t>ćuje bolje projektov</w:t>
      </w:r>
      <w:r>
        <w:t>anje sistema</w:t>
      </w:r>
      <w:r w:rsidRPr="00906A72">
        <w:t xml:space="preserve"> kako bi se moglo lakše nositi s budućim izmjenama bez negativnih posljedica. Razumijevanje ovih budućih potreba omogućuje timu </w:t>
      </w:r>
      <w:r>
        <w:t>da preduzme mjere za prilagođenje sistem</w:t>
      </w:r>
      <w:r w:rsidRPr="00906A72">
        <w:t>a, osiguravajući njegovu fleksibilnost i sposobnost da se prilagodi novim zahtjevima ili promjenama u okolini</w:t>
      </w:r>
      <w:r w:rsidR="000E53E5">
        <w:t>. Ovaj pristup omogućuje sistemu da ostane</w:t>
      </w:r>
      <w:r w:rsidRPr="00906A72">
        <w:t xml:space="preserve"> konkurentan u dinamičnom okruženju, minimizirajući rizike od nepredviđenih problematičnih situacija.</w:t>
      </w:r>
    </w:p>
    <w:p w:rsidR="006A5AD7" w:rsidRDefault="00A775B7">
      <w:pPr>
        <w:pStyle w:val="Subheading"/>
        <w:rPr>
          <w:rStyle w:val="Strong"/>
          <w:b/>
          <w:bCs/>
        </w:rPr>
      </w:pPr>
      <w:r>
        <w:rPr>
          <w:rStyle w:val="Strong"/>
          <w:b/>
          <w:bCs/>
        </w:rPr>
        <w:t>Ciljno</w:t>
      </w:r>
      <w:r w:rsidR="00906A72">
        <w:rPr>
          <w:rStyle w:val="Strong"/>
          <w:b/>
          <w:bCs/>
        </w:rPr>
        <w:t xml:space="preserve"> izdanje</w:t>
      </w:r>
    </w:p>
    <w:p w:rsidR="006A5AD7" w:rsidRDefault="000E53E5" w:rsidP="00C61DB0">
      <w:pPr>
        <w:pStyle w:val="InfoBlue"/>
      </w:pPr>
      <w:r w:rsidRPr="000E53E5">
        <w:t>Ovaj atribut pruža opis stanja zahtjeva u trenutku prvog izdanja</w:t>
      </w:r>
      <w:r>
        <w:t xml:space="preserve"> softverskog proizvoda. Definiše se do kojeg nivoa</w:t>
      </w:r>
      <w:r w:rsidRPr="000E53E5">
        <w:t xml:space="preserve"> će biti implementiran taj zahtjev i u kojoj fazi projekta će se izvršiti imple</w:t>
      </w:r>
      <w:r>
        <w:t xml:space="preserve">mentacija prve verzije. Takođe </w:t>
      </w:r>
      <w:r w:rsidRPr="000E53E5">
        <w:t xml:space="preserve">se razmatra pitanje hoće li prva verzija biti konačna ili će se zahtjev dalje razvijati i unaprjeđivati u budućim izdanjima. Razumijevanje ovog atributa omogućuje jasno planiranje implementacije, osiguravajući da se funkcionalnosti isporuče u skladu s očekivanjima korisnika i </w:t>
      </w:r>
      <w:r>
        <w:t>zahtjevima projekta. Ovo</w:t>
      </w:r>
      <w:r w:rsidRPr="000E53E5">
        <w:t xml:space="preserve"> omogućuje timu da se pripremi za eventualne buduće promjene ili dopune kako bi se zadovoljile potrebe korisnika ili tržišta.</w:t>
      </w:r>
    </w:p>
    <w:p w:rsidR="006A5AD7" w:rsidRDefault="00A775B7">
      <w:pPr>
        <w:pStyle w:val="Subheading"/>
        <w:rPr>
          <w:rStyle w:val="Strong"/>
          <w:b/>
          <w:bCs/>
        </w:rPr>
      </w:pPr>
      <w:r>
        <w:rPr>
          <w:rStyle w:val="Strong"/>
          <w:b/>
          <w:bCs/>
        </w:rPr>
        <w:t>Dodijeljeno</w:t>
      </w:r>
    </w:p>
    <w:p w:rsidR="000E53E5" w:rsidRDefault="000E53E5" w:rsidP="000E53E5">
      <w:pPr>
        <w:pStyle w:val="InfoBlue"/>
      </w:pPr>
      <w:r>
        <w:t>Vrijednost ovog atributa predstavlja jednog ili više članova tima zaduženog za izradu projekta koji su odgovorni za implementaciju datog zahtjeva. Ovaj atribut pomaže članovima tima da se bolje organizuju i imaju jasniji pregled o tome šta je čije zaduženje i koje funkcionalnosti svako od njih treba da implementira.</w:t>
      </w:r>
    </w:p>
    <w:p w:rsidR="006A5AD7" w:rsidRDefault="006A5AD7" w:rsidP="000E53E5">
      <w:pPr>
        <w:pStyle w:val="InfoBlue"/>
      </w:pPr>
    </w:p>
    <w:p w:rsidR="006A5AD7" w:rsidRDefault="00A775B7">
      <w:pPr>
        <w:pStyle w:val="Heading2"/>
      </w:pPr>
      <w:bookmarkStart w:id="17" w:name="_Toc163228501"/>
      <w:r>
        <w:t>Upravljanje izmjenama zahtjeva</w:t>
      </w:r>
      <w:bookmarkEnd w:id="17"/>
    </w:p>
    <w:p w:rsidR="006A5AD7" w:rsidRDefault="006A5AD7" w:rsidP="00C61DB0">
      <w:pPr>
        <w:pStyle w:val="InfoBlue"/>
      </w:pPr>
    </w:p>
    <w:p w:rsidR="00A775B7" w:rsidRDefault="00A775B7" w:rsidP="00A775B7">
      <w:pPr>
        <w:pStyle w:val="Heading3"/>
      </w:pPr>
      <w:bookmarkStart w:id="18" w:name="_Toc163228502"/>
      <w:r>
        <w:t xml:space="preserve">Procesiranje </w:t>
      </w:r>
      <w:r w:rsidR="008D05CA">
        <w:t>i</w:t>
      </w:r>
      <w:r>
        <w:t xml:space="preserve"> odobravanje zahtjeva za izmjenama</w:t>
      </w:r>
      <w:bookmarkEnd w:id="18"/>
    </w:p>
    <w:p w:rsidR="000E53E5" w:rsidRPr="000E53E5" w:rsidRDefault="000E53E5" w:rsidP="000E53E5">
      <w:pPr>
        <w:ind w:left="720"/>
      </w:pPr>
      <w:r w:rsidRPr="000E53E5">
        <w:t>Nakon odobrenja svih zahtjeva, počinje se s njihovom implementacijom, a svaka naknadna promjena može imati znača</w:t>
      </w:r>
      <w:r>
        <w:t>jan uticaj na cjelokupni sistem</w:t>
      </w:r>
      <w:r w:rsidRPr="000E53E5">
        <w:t>. Svaka izmjena mora proći kroz temeljnu analizu kako bi se prepoznali pot</w:t>
      </w:r>
      <w:r>
        <w:t>encijalni rizici i negativni uticaji na projekat. Sistem</w:t>
      </w:r>
      <w:r w:rsidRPr="000E53E5">
        <w:t xml:space="preserve"> treba biti dizajniran s mogućnošću podrške takvim promjenama, ali njihova implementacija zahtijeva pažljivo planiranje i kontrolu. </w:t>
      </w:r>
      <w:r w:rsidRPr="000E53E5">
        <w:lastRenderedPageBreak/>
        <w:t>Održavanje uravnoteženog pristupa</w:t>
      </w:r>
      <w:r>
        <w:t xml:space="preserve"> između prilagodljivosti sistema i</w:t>
      </w:r>
      <w:r w:rsidRPr="000E53E5">
        <w:t xml:space="preserve"> implementacije promjena ključno je za osiguravanje stabilnosti i f</w:t>
      </w:r>
      <w:r>
        <w:t>unkcionalnosti sistema to</w:t>
      </w:r>
      <w:r w:rsidRPr="000E53E5">
        <w:t>kom cije</w:t>
      </w:r>
      <w:r>
        <w:t>log razvojnog procesa. Ovo zaht</w:t>
      </w:r>
      <w:r w:rsidRPr="000E53E5">
        <w:t xml:space="preserve">jeva </w:t>
      </w:r>
      <w:r>
        <w:t>postavljanje</w:t>
      </w:r>
      <w:r w:rsidRPr="000E53E5">
        <w:t xml:space="preserve"> procesa </w:t>
      </w:r>
      <w:r>
        <w:t>upravljanja promjenama i sistema</w:t>
      </w:r>
      <w:r w:rsidRPr="000E53E5">
        <w:t xml:space="preserve"> za praćenje kako bi se osiguralo da promjene budu usklađene s ciljevima projekta i očekivanjima korisnika.</w:t>
      </w:r>
    </w:p>
    <w:p w:rsidR="00A775B7" w:rsidRDefault="00A775B7" w:rsidP="00A775B7"/>
    <w:p w:rsidR="00A775B7" w:rsidRDefault="00A775B7" w:rsidP="00A775B7">
      <w:pPr>
        <w:pStyle w:val="Heading3"/>
      </w:pPr>
      <w:bookmarkStart w:id="19" w:name="_Toc163228503"/>
      <w:r>
        <w:t>Kontrola promjena</w:t>
      </w:r>
      <w:bookmarkEnd w:id="19"/>
    </w:p>
    <w:p w:rsidR="000E53E5" w:rsidRPr="000E53E5" w:rsidRDefault="000E53E5" w:rsidP="000E53E5">
      <w:pPr>
        <w:ind w:left="720"/>
      </w:pPr>
      <w:r w:rsidRPr="000E53E5">
        <w:t>U procesu analize i prihvatanja određene izmjene z</w:t>
      </w:r>
      <w:r w:rsidR="0071633B">
        <w:t xml:space="preserve">ahtjeva, ključno je osigurati </w:t>
      </w:r>
      <w:r w:rsidRPr="000E53E5">
        <w:t xml:space="preserve">djelovanje svih članova tima za razvoj projekta, kao i relevantnih zainteresiranih strana, uključujući klijenta. Prije nego što se izmjena prihvati, neophodno je detaljno analizirati kako bi </w:t>
      </w:r>
      <w:r w:rsidR="007C4372">
        <w:t>se razumio potencijalni uti</w:t>
      </w:r>
      <w:r w:rsidRPr="000E53E5">
        <w:t>caj na projek</w:t>
      </w:r>
      <w:r w:rsidR="0071633B">
        <w:t>a</w:t>
      </w:r>
      <w:r w:rsidRPr="000E53E5">
        <w:t>t. Ova analiza uključuje procjenu prednosti i nedostataka predložene izmjene, uzimajući u obzir kako pozitivne aspekte, tako i m</w:t>
      </w:r>
      <w:r w:rsidR="007C4372">
        <w:t>oguće negativne posljedice nje</w:t>
      </w:r>
      <w:r w:rsidRPr="000E53E5">
        <w:t>ne implementacije. Na temelju ove analize, donosi se odluka o tome hoće li se izmjena prihvatiti ili ne. U slučaju prihvatanja, detaljan plan implementacije se izrađuje kako bi se osiguralo da se izmjena uspješno provodi uz minimalne rizike i smetnje za projek</w:t>
      </w:r>
      <w:r w:rsidR="007C4372">
        <w:t>at. P</w:t>
      </w:r>
      <w:r w:rsidRPr="000E53E5">
        <w:t>roces omogućava da se promjene unaprijed p</w:t>
      </w:r>
      <w:r w:rsidR="007C4372">
        <w:t>laniraju i kontrolišu</w:t>
      </w:r>
      <w:r w:rsidRPr="000E53E5">
        <w:t>, čime se osigurava stabilnost i usp</w:t>
      </w:r>
      <w:r w:rsidR="007C4372">
        <w:t>i</w:t>
      </w:r>
      <w:r w:rsidRPr="000E53E5">
        <w:t>jeh projekta.</w:t>
      </w:r>
    </w:p>
    <w:p w:rsidR="00A775B7" w:rsidRDefault="00A775B7" w:rsidP="00A775B7"/>
    <w:p w:rsidR="00A775B7" w:rsidRPr="00A775B7" w:rsidRDefault="00A775B7" w:rsidP="00A775B7">
      <w:pPr>
        <w:pStyle w:val="Heading3"/>
        <w:numPr>
          <w:ilvl w:val="0"/>
          <w:numId w:val="0"/>
        </w:numPr>
        <w:ind w:left="720"/>
      </w:pPr>
    </w:p>
    <w:p w:rsidR="006A5AD7" w:rsidRDefault="00A775B7">
      <w:pPr>
        <w:pStyle w:val="Heading2"/>
      </w:pPr>
      <w:bookmarkStart w:id="20" w:name="_Toc163228504"/>
      <w:r>
        <w:t>Tok projekta i aktivnosti</w:t>
      </w:r>
      <w:bookmarkEnd w:id="20"/>
    </w:p>
    <w:p w:rsidR="003735B4" w:rsidRPr="003735B4" w:rsidRDefault="003735B4" w:rsidP="003735B4">
      <w:pPr>
        <w:ind w:left="720"/>
      </w:pPr>
      <w:r w:rsidRPr="003735B4">
        <w:t xml:space="preserve">Jedna faza projekta je posvećena isključivo prikupljanju i definiranju zahtjeva. U toj fazi provode se aktivnosti </w:t>
      </w:r>
      <w:r>
        <w:t>kao što su prikupljanje, definisanje, prihvatanje i modelov</w:t>
      </w:r>
      <w:r w:rsidRPr="003735B4">
        <w:t>anje zahtjeva. Nakon što se postigne usklađeni i odobreni model zahtjeva od strane klijenta, prelazi se na implementaciju tih zahtjeva. Tokom implementacije, provode se aktivnosti izrade statičkih i dinamičkih modela koji detaljno opisuju svaki zahtjev i njegove međusobne odnose. Na kraju se prelazi na realizaciju funkcionalnosti koje su predstavljene zahtjevima. Svaka od ovih faza može zahtijevati izmjene u zahtjevima, a u takvim situa</w:t>
      </w:r>
      <w:r>
        <w:t>cijama primjenjuju se definisane</w:t>
      </w:r>
      <w:r w:rsidRPr="003735B4">
        <w:t xml:space="preserve"> aktivnosti iz prethodnih dijelova dokumentacije.</w:t>
      </w:r>
    </w:p>
    <w:p w:rsidR="00A775B7" w:rsidRDefault="00A775B7" w:rsidP="00A775B7"/>
    <w:p w:rsidR="00A775B7" w:rsidRPr="00A775B7" w:rsidRDefault="00A775B7" w:rsidP="00A775B7"/>
    <w:p w:rsidR="006A5AD7" w:rsidRDefault="00A775B7">
      <w:pPr>
        <w:pStyle w:val="Heading1"/>
      </w:pPr>
      <w:bookmarkStart w:id="21" w:name="_Toc163228505"/>
      <w:r>
        <w:t>Kontrolne tačke</w:t>
      </w:r>
      <w:bookmarkEnd w:id="21"/>
    </w:p>
    <w:p w:rsidR="006A5AD7" w:rsidRDefault="003735B4" w:rsidP="00C61DB0">
      <w:pPr>
        <w:pStyle w:val="InfoBlue"/>
      </w:pPr>
      <w:r w:rsidRPr="003735B4">
        <w:t xml:space="preserve">Na završetku svake faze projekta, prema prethodno opisanom procesu, </w:t>
      </w:r>
      <w:r>
        <w:t>potrebno</w:t>
      </w:r>
      <w:r w:rsidRPr="003735B4">
        <w:t xml:space="preserve"> je izvršiti pregled i reviziju svih dosadašnjih aktivnosti kako bi se osiguralo da su kreirani modeli i implementirane funkcionalnosti u </w:t>
      </w:r>
      <w:r>
        <w:t>potpunosti usklađeni s definisan</w:t>
      </w:r>
      <w:r w:rsidRPr="003735B4">
        <w:t>im zahtjevima. U slučaju bilo kakvih odstupanja ili nedostataka, važno je odmah ih otkloniti kako bi se spriječilo njihovo prenošenje u sljedeću fazu p</w:t>
      </w:r>
      <w:r>
        <w:t>rojekta, jer to može kao rezultat dati  povećanje</w:t>
      </w:r>
      <w:r w:rsidRPr="003735B4">
        <w:t xml:space="preserve"> troškova i resursa potrebnih za ispravljanje grešaka u kasnijim fazama.</w:t>
      </w:r>
      <w:r w:rsidR="0071633B">
        <w:t xml:space="preserve"> Ovaj proces osigurava kvalitet</w:t>
      </w:r>
      <w:r w:rsidRPr="003735B4">
        <w:t xml:space="preserve"> i pouzdanost krajnjeg proizvoda te minimizira r</w:t>
      </w:r>
      <w:r>
        <w:t>izik od neželjenih problema to</w:t>
      </w:r>
      <w:r w:rsidRPr="003735B4">
        <w:t>kom razvoja projekta.</w:t>
      </w:r>
    </w:p>
    <w:p w:rsidR="006A5AD7" w:rsidRDefault="00A775B7">
      <w:pPr>
        <w:pStyle w:val="Heading1"/>
      </w:pPr>
      <w:bookmarkStart w:id="22" w:name="_Toc163228506"/>
      <w:r>
        <w:t>Obuka i resursi</w:t>
      </w:r>
      <w:bookmarkEnd w:id="22"/>
    </w:p>
    <w:p w:rsidR="006A5AD7" w:rsidRDefault="003735B4" w:rsidP="00C61DB0">
      <w:pPr>
        <w:pStyle w:val="InfoBlue"/>
      </w:pPr>
      <w:r>
        <w:t>Za definis</w:t>
      </w:r>
      <w:r w:rsidRPr="003735B4">
        <w:t>anje i implementaciju zahtjeva koriste se alati SAP PowerDesigner i Eclipse, što zahtijeva da članovi tima budu upoznati s ovim alatima i imaju iskustva u njihovom korištenju. Ovo omogućava efikasnije izvršavanje zadataka i skraćuje vrijeme potrebno za razvoj projekta. Uz ljudske i vremenske resurse, implementacija funkcionalnosti ne zahtijeva dodatne vrste resursa, što doprinosi opti</w:t>
      </w:r>
      <w:r>
        <w:t>mizaciji troškova i resursa to</w:t>
      </w:r>
      <w:r w:rsidRPr="003735B4">
        <w:t xml:space="preserve">kom procesa </w:t>
      </w:r>
      <w:r>
        <w:t>implementacije. Ovaj integrisani</w:t>
      </w:r>
      <w:r w:rsidRPr="003735B4">
        <w:t xml:space="preserve"> pristup alatima olakšava timu da strateški planira, </w:t>
      </w:r>
      <w:r>
        <w:t>projektuje</w:t>
      </w:r>
      <w:r w:rsidRPr="003735B4">
        <w:t xml:space="preserve"> i implementira zahtjeve, čime se osigurava uspješno ispunjenje ciljeva projekta učinkovitošću i efikasnošću.</w:t>
      </w:r>
    </w:p>
    <w:p w:rsidR="008D15DA" w:rsidRDefault="008D15DA">
      <w:pPr>
        <w:pStyle w:val="BodyText"/>
      </w:pPr>
    </w:p>
    <w:sectPr w:rsidR="008D15DA">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FC0" w:rsidRDefault="00CD6FC0">
      <w:pPr>
        <w:spacing w:line="240" w:lineRule="auto"/>
      </w:pPr>
      <w:r>
        <w:separator/>
      </w:r>
    </w:p>
  </w:endnote>
  <w:endnote w:type="continuationSeparator" w:id="0">
    <w:p w:rsidR="00CD6FC0" w:rsidRDefault="00CD6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5B7" w:rsidRDefault="00A775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775B7" w:rsidRDefault="00A775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73C" w:rsidRDefault="003427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73C" w:rsidRDefault="003427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775B7">
      <w:tc>
        <w:tcPr>
          <w:tcW w:w="3162" w:type="dxa"/>
          <w:tcBorders>
            <w:top w:val="nil"/>
            <w:left w:val="nil"/>
            <w:bottom w:val="nil"/>
            <w:right w:val="nil"/>
          </w:tcBorders>
        </w:tcPr>
        <w:p w:rsidR="00A775B7" w:rsidRDefault="00A775B7">
          <w:pPr>
            <w:ind w:right="360"/>
          </w:pPr>
          <w:r>
            <w:t>Povjerljivo</w:t>
          </w:r>
        </w:p>
      </w:tc>
      <w:tc>
        <w:tcPr>
          <w:tcW w:w="3162" w:type="dxa"/>
          <w:tcBorders>
            <w:top w:val="nil"/>
            <w:left w:val="nil"/>
            <w:bottom w:val="nil"/>
            <w:right w:val="nil"/>
          </w:tcBorders>
        </w:tcPr>
        <w:p w:rsidR="00A775B7" w:rsidRDefault="00A775B7" w:rsidP="00151E7D">
          <w:pPr>
            <w:jc w:val="center"/>
          </w:pPr>
          <w:r>
            <w:sym w:font="Symbol" w:char="F0D3"/>
          </w:r>
          <w:r>
            <w:t xml:space="preserve">ETFUIS </w:t>
          </w:r>
          <w:r>
            <w:fldChar w:fldCharType="begin"/>
          </w:r>
          <w:r>
            <w:instrText xml:space="preserve"> DATE \@ "yyyy" </w:instrText>
          </w:r>
          <w:r>
            <w:fldChar w:fldCharType="separate"/>
          </w:r>
          <w:r w:rsidR="0034273C">
            <w:rPr>
              <w:noProof/>
            </w:rPr>
            <w:t>2024</w:t>
          </w:r>
          <w:r>
            <w:fldChar w:fldCharType="end"/>
          </w:r>
        </w:p>
      </w:tc>
      <w:tc>
        <w:tcPr>
          <w:tcW w:w="3162" w:type="dxa"/>
          <w:tcBorders>
            <w:top w:val="nil"/>
            <w:left w:val="nil"/>
            <w:bottom w:val="nil"/>
            <w:right w:val="nil"/>
          </w:tcBorders>
        </w:tcPr>
        <w:p w:rsidR="00A775B7" w:rsidRDefault="00A775B7" w:rsidP="0034273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34273C">
            <w:rPr>
              <w:rStyle w:val="PageNumber"/>
              <w:noProof/>
            </w:rPr>
            <w:t>2</w:t>
          </w:r>
          <w:r>
            <w:rPr>
              <w:rStyle w:val="PageNumber"/>
            </w:rPr>
            <w:fldChar w:fldCharType="end"/>
          </w:r>
          <w:bookmarkStart w:id="23" w:name="_GoBack"/>
          <w:bookmarkEnd w:id="23"/>
        </w:p>
      </w:tc>
    </w:tr>
  </w:tbl>
  <w:p w:rsidR="00A775B7" w:rsidRDefault="00A775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5B7" w:rsidRDefault="00A77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FC0" w:rsidRDefault="00CD6FC0">
      <w:pPr>
        <w:spacing w:line="240" w:lineRule="auto"/>
      </w:pPr>
      <w:r>
        <w:separator/>
      </w:r>
    </w:p>
  </w:footnote>
  <w:footnote w:type="continuationSeparator" w:id="0">
    <w:p w:rsidR="00CD6FC0" w:rsidRDefault="00CD6F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73C" w:rsidRDefault="00342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5B7" w:rsidRDefault="00A775B7">
    <w:pPr>
      <w:rPr>
        <w:sz w:val="24"/>
      </w:rPr>
    </w:pPr>
  </w:p>
  <w:p w:rsidR="00A775B7" w:rsidRDefault="00A775B7">
    <w:pPr>
      <w:pBdr>
        <w:top w:val="single" w:sz="6" w:space="1" w:color="auto"/>
      </w:pBdr>
      <w:rPr>
        <w:sz w:val="24"/>
      </w:rPr>
    </w:pPr>
  </w:p>
  <w:p w:rsidR="00A775B7" w:rsidRDefault="00A775B7">
    <w:pPr>
      <w:pBdr>
        <w:bottom w:val="single" w:sz="6" w:space="1" w:color="auto"/>
      </w:pBdr>
      <w:jc w:val="right"/>
      <w:rPr>
        <w:rFonts w:ascii="Arial" w:hAnsi="Arial"/>
        <w:b/>
        <w:sz w:val="36"/>
      </w:rPr>
    </w:pPr>
    <w:r>
      <w:rPr>
        <w:rFonts w:ascii="Arial" w:hAnsi="Arial"/>
        <w:b/>
        <w:sz w:val="36"/>
      </w:rPr>
      <w:t>Grupa 2</w:t>
    </w:r>
  </w:p>
  <w:p w:rsidR="00A775B7" w:rsidRDefault="00A775B7">
    <w:pPr>
      <w:pBdr>
        <w:bottom w:val="single" w:sz="6" w:space="1" w:color="auto"/>
      </w:pBdr>
      <w:jc w:val="right"/>
      <w:rPr>
        <w:sz w:val="24"/>
      </w:rPr>
    </w:pPr>
  </w:p>
  <w:p w:rsidR="00A775B7" w:rsidRDefault="00A775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73C" w:rsidRDefault="003427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775B7">
      <w:tc>
        <w:tcPr>
          <w:tcW w:w="6379" w:type="dxa"/>
        </w:tcPr>
        <w:p w:rsidR="00A775B7" w:rsidRDefault="00A775B7">
          <w:r>
            <w:t>Law Bridge</w:t>
          </w:r>
        </w:p>
      </w:tc>
      <w:tc>
        <w:tcPr>
          <w:tcW w:w="3179" w:type="dxa"/>
        </w:tcPr>
        <w:p w:rsidR="00A775B7" w:rsidRDefault="00F16440">
          <w:pPr>
            <w:tabs>
              <w:tab w:val="left" w:pos="1135"/>
            </w:tabs>
            <w:spacing w:before="40"/>
            <w:ind w:right="68"/>
          </w:pPr>
          <w:r>
            <w:t xml:space="preserve">  Verzija</w:t>
          </w:r>
          <w:r w:rsidR="00CE592F">
            <w:t>:           1</w:t>
          </w:r>
          <w:r w:rsidR="00A775B7">
            <w:t>.0</w:t>
          </w:r>
        </w:p>
      </w:tc>
    </w:tr>
    <w:tr w:rsidR="00A775B7">
      <w:tc>
        <w:tcPr>
          <w:tcW w:w="6379" w:type="dxa"/>
        </w:tcPr>
        <w:p w:rsidR="00A775B7" w:rsidRPr="00151E7D" w:rsidRDefault="00A775B7">
          <w:pPr>
            <w:rPr>
              <w:lang w:val="sr-Latn-RS"/>
            </w:rPr>
          </w:pPr>
          <w:r>
            <w:t xml:space="preserve">Plan upravljanja </w:t>
          </w:r>
          <w:r>
            <w:rPr>
              <w:lang w:val="sr-Latn-RS"/>
            </w:rPr>
            <w:t>zahtjevima</w:t>
          </w:r>
        </w:p>
      </w:tc>
      <w:tc>
        <w:tcPr>
          <w:tcW w:w="3179" w:type="dxa"/>
        </w:tcPr>
        <w:p w:rsidR="00A775B7" w:rsidRDefault="00F16440">
          <w:r>
            <w:t xml:space="preserve">  Datum</w:t>
          </w:r>
          <w:r w:rsidR="00A775B7">
            <w:t>:  05.04.2024.</w:t>
          </w:r>
        </w:p>
      </w:tc>
    </w:tr>
  </w:tbl>
  <w:p w:rsidR="00A775B7" w:rsidRDefault="00A775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5B7" w:rsidRDefault="00A77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DA"/>
    <w:rsid w:val="000C03DF"/>
    <w:rsid w:val="000E53E5"/>
    <w:rsid w:val="00151E7D"/>
    <w:rsid w:val="0034273C"/>
    <w:rsid w:val="003735B4"/>
    <w:rsid w:val="005A765B"/>
    <w:rsid w:val="005C4B05"/>
    <w:rsid w:val="006807BF"/>
    <w:rsid w:val="006A4472"/>
    <w:rsid w:val="006A5AD7"/>
    <w:rsid w:val="0071633B"/>
    <w:rsid w:val="0076316B"/>
    <w:rsid w:val="007C4372"/>
    <w:rsid w:val="008D05CA"/>
    <w:rsid w:val="008D15DA"/>
    <w:rsid w:val="00906A72"/>
    <w:rsid w:val="00A775B7"/>
    <w:rsid w:val="00AA3946"/>
    <w:rsid w:val="00AE5D06"/>
    <w:rsid w:val="00BA000A"/>
    <w:rsid w:val="00C61DB0"/>
    <w:rsid w:val="00CD6FC0"/>
    <w:rsid w:val="00CE592F"/>
    <w:rsid w:val="00F16440"/>
    <w:rsid w:val="00F32C08"/>
    <w:rsid w:val="00FB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50ADA"/>
  <w15:docId w15:val="{24BA796C-D91E-4730-AD5F-9A3C5022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61DB0"/>
    <w:pPr>
      <w:spacing w:after="120"/>
      <w:ind w:left="720"/>
    </w:pPr>
    <w:rPr>
      <w:color w:val="000000" w:themeColor="text1"/>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b/>
      <w:bCs/>
    </w:rPr>
  </w:style>
  <w:style w:type="character" w:customStyle="1" w:styleId="BodyTextChar">
    <w:name w:val="Body Text Char"/>
    <w:link w:val="BodyText"/>
    <w:semiHidden/>
    <w:rsid w:val="00F3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roject-management-knowledge.com/definitions/r/requirements-management-plan" TargetMode="External"/><Relationship Id="rId2" Type="http://schemas.openxmlformats.org/officeDocument/2006/relationships/numbering" Target="numbering.xml"/><Relationship Id="rId16" Type="http://schemas.openxmlformats.org/officeDocument/2006/relationships/hyperlink" Target="https://www.ibm.com/topics/what-is-requirements-management"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masterofproject.com/requirements-scope-management-pla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esktop\rup_r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0B0B7-FFB2-4444-8894-22CD59B16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rup_rmpln.dot</Template>
  <TotalTime>160</TotalTime>
  <Pages>8</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x</dc:creator>
  <cp:lastModifiedBy>Nemanja Brčkalo</cp:lastModifiedBy>
  <cp:revision>6</cp:revision>
  <cp:lastPrinted>2000-09-21T16:03:00Z</cp:lastPrinted>
  <dcterms:created xsi:type="dcterms:W3CDTF">2024-04-01T12:33:00Z</dcterms:created>
  <dcterms:modified xsi:type="dcterms:W3CDTF">2024-04-09T10:28:00Z</dcterms:modified>
</cp:coreProperties>
</file>