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15F13" w:rsidP="000E1C44">
      <w:pPr>
        <w:jc w:val="center"/>
        <w:rPr>
          <w:rFonts w:cs="Times New Roman"/>
          <w:b/>
          <w:sz w:val="40"/>
        </w:rPr>
      </w:pPr>
      <w:r>
        <w:rPr>
          <w:rFonts w:cs="Times New Roman"/>
          <w:b/>
          <w:sz w:val="40"/>
        </w:rPr>
        <w:t>Paralelizacija Floyd – Warshall algoritma</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15F13" w:rsidRDefault="00015F13"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54774" w:rsidP="000F51B5">
      <w:pPr>
        <w:widowControl w:val="0"/>
        <w:spacing w:after="0" w:line="240" w:lineRule="atLeast"/>
        <w:jc w:val="center"/>
        <w:rPr>
          <w:rFonts w:eastAsia="Times New Roman" w:cs="Times New Roman"/>
          <w:noProof/>
          <w:szCs w:val="28"/>
          <w:lang w:val="sr-Latn-BA"/>
        </w:rPr>
      </w:pPr>
    </w:p>
    <w:p w:rsidR="00054774" w:rsidRDefault="000E1C44" w:rsidP="00054774">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sdt>
      <w:sdtPr>
        <w:rPr>
          <w:rFonts w:eastAsiaTheme="minorHAnsi" w:cstheme="minorBidi"/>
          <w:sz w:val="24"/>
          <w:szCs w:val="22"/>
          <w:lang w:val="en-US" w:eastAsia="en-US"/>
        </w:rPr>
        <w:id w:val="79796216"/>
        <w:docPartObj>
          <w:docPartGallery w:val="Table of Contents"/>
          <w:docPartUnique/>
        </w:docPartObj>
      </w:sdtPr>
      <w:sdtEndPr>
        <w:rPr>
          <w:b w:val="0"/>
          <w:bCs w:val="0"/>
          <w:noProof/>
        </w:rPr>
      </w:sdtEndPr>
      <w:sdtContent>
        <w:p w:rsidR="0020039E" w:rsidRPr="00054774" w:rsidRDefault="0020039E" w:rsidP="001E14B5">
          <w:pPr>
            <w:pStyle w:val="TOCHeading"/>
            <w:numPr>
              <w:ilvl w:val="0"/>
              <w:numId w:val="0"/>
            </w:numPr>
          </w:pPr>
          <w:r w:rsidRPr="00054774">
            <w:t>Sadržaj</w:t>
          </w:r>
        </w:p>
        <w:p w:rsidR="00FE651A" w:rsidRDefault="0020039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77078535" w:history="1">
            <w:r w:rsidR="00FE651A" w:rsidRPr="00845599">
              <w:rPr>
                <w:rStyle w:val="Hyperlink"/>
                <w:noProof/>
              </w:rPr>
              <w:t>1.</w:t>
            </w:r>
            <w:r w:rsidR="00FE651A">
              <w:rPr>
                <w:rFonts w:asciiTheme="minorHAnsi" w:eastAsiaTheme="minorEastAsia" w:hAnsiTheme="minorHAnsi"/>
                <w:noProof/>
                <w:sz w:val="22"/>
              </w:rPr>
              <w:tab/>
            </w:r>
            <w:r w:rsidR="00FE651A" w:rsidRPr="00845599">
              <w:rPr>
                <w:rStyle w:val="Hyperlink"/>
                <w:noProof/>
              </w:rPr>
              <w:t>Paralelno računarstvo</w:t>
            </w:r>
            <w:r w:rsidR="00FE651A">
              <w:rPr>
                <w:noProof/>
                <w:webHidden/>
              </w:rPr>
              <w:tab/>
            </w:r>
            <w:r w:rsidR="00FE651A">
              <w:rPr>
                <w:noProof/>
                <w:webHidden/>
              </w:rPr>
              <w:fldChar w:fldCharType="begin"/>
            </w:r>
            <w:r w:rsidR="00FE651A">
              <w:rPr>
                <w:noProof/>
                <w:webHidden/>
              </w:rPr>
              <w:instrText xml:space="preserve"> PAGEREF _Toc177078535 \h </w:instrText>
            </w:r>
            <w:r w:rsidR="00FE651A">
              <w:rPr>
                <w:noProof/>
                <w:webHidden/>
              </w:rPr>
            </w:r>
            <w:r w:rsidR="00FE651A">
              <w:rPr>
                <w:noProof/>
                <w:webHidden/>
              </w:rPr>
              <w:fldChar w:fldCharType="separate"/>
            </w:r>
            <w:r w:rsidR="00FE651A">
              <w:rPr>
                <w:noProof/>
                <w:webHidden/>
              </w:rPr>
              <w:t>5</w:t>
            </w:r>
            <w:r w:rsidR="00FE651A">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36" w:history="1">
            <w:r w:rsidRPr="00845599">
              <w:rPr>
                <w:rStyle w:val="Hyperlink"/>
                <w:noProof/>
              </w:rPr>
              <w:t>1.1.</w:t>
            </w:r>
            <w:r>
              <w:rPr>
                <w:rFonts w:asciiTheme="minorHAnsi" w:eastAsiaTheme="minorEastAsia" w:hAnsiTheme="minorHAnsi"/>
                <w:noProof/>
                <w:sz w:val="22"/>
              </w:rPr>
              <w:tab/>
            </w:r>
            <w:r w:rsidRPr="00845599">
              <w:rPr>
                <w:rStyle w:val="Hyperlink"/>
                <w:noProof/>
              </w:rPr>
              <w:t>Tipovi paralelizma</w:t>
            </w:r>
            <w:r>
              <w:rPr>
                <w:noProof/>
                <w:webHidden/>
              </w:rPr>
              <w:tab/>
            </w:r>
            <w:r>
              <w:rPr>
                <w:noProof/>
                <w:webHidden/>
              </w:rPr>
              <w:fldChar w:fldCharType="begin"/>
            </w:r>
            <w:r>
              <w:rPr>
                <w:noProof/>
                <w:webHidden/>
              </w:rPr>
              <w:instrText xml:space="preserve"> PAGEREF _Toc177078536 \h </w:instrText>
            </w:r>
            <w:r>
              <w:rPr>
                <w:noProof/>
                <w:webHidden/>
              </w:rPr>
            </w:r>
            <w:r>
              <w:rPr>
                <w:noProof/>
                <w:webHidden/>
              </w:rPr>
              <w:fldChar w:fldCharType="separate"/>
            </w:r>
            <w:r>
              <w:rPr>
                <w:noProof/>
                <w:webHidden/>
              </w:rPr>
              <w:t>5</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37" w:history="1">
            <w:r w:rsidRPr="00845599">
              <w:rPr>
                <w:rStyle w:val="Hyperlink"/>
                <w:noProof/>
              </w:rPr>
              <w:t>1.2.</w:t>
            </w:r>
            <w:r>
              <w:rPr>
                <w:rFonts w:asciiTheme="minorHAnsi" w:eastAsiaTheme="minorEastAsia" w:hAnsiTheme="minorHAnsi"/>
                <w:noProof/>
                <w:sz w:val="22"/>
              </w:rPr>
              <w:tab/>
            </w:r>
            <w:r w:rsidRPr="00845599">
              <w:rPr>
                <w:rStyle w:val="Hyperlink"/>
                <w:noProof/>
              </w:rPr>
              <w:t>Strategije paralelnog programiranja</w:t>
            </w:r>
            <w:r>
              <w:rPr>
                <w:noProof/>
                <w:webHidden/>
              </w:rPr>
              <w:tab/>
            </w:r>
            <w:r>
              <w:rPr>
                <w:noProof/>
                <w:webHidden/>
              </w:rPr>
              <w:fldChar w:fldCharType="begin"/>
            </w:r>
            <w:r>
              <w:rPr>
                <w:noProof/>
                <w:webHidden/>
              </w:rPr>
              <w:instrText xml:space="preserve"> PAGEREF _Toc177078537 \h </w:instrText>
            </w:r>
            <w:r>
              <w:rPr>
                <w:noProof/>
                <w:webHidden/>
              </w:rPr>
            </w:r>
            <w:r>
              <w:rPr>
                <w:noProof/>
                <w:webHidden/>
              </w:rPr>
              <w:fldChar w:fldCharType="separate"/>
            </w:r>
            <w:r>
              <w:rPr>
                <w:noProof/>
                <w:webHidden/>
              </w:rPr>
              <w:t>6</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38" w:history="1">
            <w:r w:rsidRPr="00845599">
              <w:rPr>
                <w:rStyle w:val="Hyperlink"/>
                <w:noProof/>
              </w:rPr>
              <w:t>1.3.</w:t>
            </w:r>
            <w:r>
              <w:rPr>
                <w:rFonts w:asciiTheme="minorHAnsi" w:eastAsiaTheme="minorEastAsia" w:hAnsiTheme="minorHAnsi"/>
                <w:noProof/>
                <w:sz w:val="22"/>
              </w:rPr>
              <w:tab/>
            </w:r>
            <w:r w:rsidRPr="00845599">
              <w:rPr>
                <w:rStyle w:val="Hyperlink"/>
                <w:noProof/>
              </w:rPr>
              <w:t>Prednosti paralelizacije</w:t>
            </w:r>
            <w:r>
              <w:rPr>
                <w:noProof/>
                <w:webHidden/>
              </w:rPr>
              <w:tab/>
            </w:r>
            <w:r>
              <w:rPr>
                <w:noProof/>
                <w:webHidden/>
              </w:rPr>
              <w:fldChar w:fldCharType="begin"/>
            </w:r>
            <w:r>
              <w:rPr>
                <w:noProof/>
                <w:webHidden/>
              </w:rPr>
              <w:instrText xml:space="preserve"> PAGEREF _Toc177078538 \h </w:instrText>
            </w:r>
            <w:r>
              <w:rPr>
                <w:noProof/>
                <w:webHidden/>
              </w:rPr>
            </w:r>
            <w:r>
              <w:rPr>
                <w:noProof/>
                <w:webHidden/>
              </w:rPr>
              <w:fldChar w:fldCharType="separate"/>
            </w:r>
            <w:r>
              <w:rPr>
                <w:noProof/>
                <w:webHidden/>
              </w:rPr>
              <w:t>7</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39" w:history="1">
            <w:r w:rsidRPr="00845599">
              <w:rPr>
                <w:rStyle w:val="Hyperlink"/>
                <w:noProof/>
              </w:rPr>
              <w:t>1.4.</w:t>
            </w:r>
            <w:r>
              <w:rPr>
                <w:rFonts w:asciiTheme="minorHAnsi" w:eastAsiaTheme="minorEastAsia" w:hAnsiTheme="minorHAnsi"/>
                <w:noProof/>
                <w:sz w:val="22"/>
              </w:rPr>
              <w:tab/>
            </w:r>
            <w:r w:rsidRPr="00845599">
              <w:rPr>
                <w:rStyle w:val="Hyperlink"/>
                <w:noProof/>
              </w:rPr>
              <w:t>Nedostaci paralelizacije</w:t>
            </w:r>
            <w:r>
              <w:rPr>
                <w:noProof/>
                <w:webHidden/>
              </w:rPr>
              <w:tab/>
            </w:r>
            <w:r>
              <w:rPr>
                <w:noProof/>
                <w:webHidden/>
              </w:rPr>
              <w:fldChar w:fldCharType="begin"/>
            </w:r>
            <w:r>
              <w:rPr>
                <w:noProof/>
                <w:webHidden/>
              </w:rPr>
              <w:instrText xml:space="preserve"> PAGEREF _Toc177078539 \h </w:instrText>
            </w:r>
            <w:r>
              <w:rPr>
                <w:noProof/>
                <w:webHidden/>
              </w:rPr>
            </w:r>
            <w:r>
              <w:rPr>
                <w:noProof/>
                <w:webHidden/>
              </w:rPr>
              <w:fldChar w:fldCharType="separate"/>
            </w:r>
            <w:r>
              <w:rPr>
                <w:noProof/>
                <w:webHidden/>
              </w:rPr>
              <w:t>8</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40" w:history="1">
            <w:r w:rsidRPr="00845599">
              <w:rPr>
                <w:rStyle w:val="Hyperlink"/>
                <w:noProof/>
              </w:rPr>
              <w:t>1.5.</w:t>
            </w:r>
            <w:r>
              <w:rPr>
                <w:rFonts w:asciiTheme="minorHAnsi" w:eastAsiaTheme="minorEastAsia" w:hAnsiTheme="minorHAnsi"/>
                <w:noProof/>
                <w:sz w:val="22"/>
              </w:rPr>
              <w:tab/>
            </w:r>
            <w:r w:rsidRPr="00845599">
              <w:rPr>
                <w:rStyle w:val="Hyperlink"/>
                <w:noProof/>
              </w:rPr>
              <w:t>Paralelni modeli</w:t>
            </w:r>
            <w:r>
              <w:rPr>
                <w:noProof/>
                <w:webHidden/>
              </w:rPr>
              <w:tab/>
            </w:r>
            <w:r>
              <w:rPr>
                <w:noProof/>
                <w:webHidden/>
              </w:rPr>
              <w:fldChar w:fldCharType="begin"/>
            </w:r>
            <w:r>
              <w:rPr>
                <w:noProof/>
                <w:webHidden/>
              </w:rPr>
              <w:instrText xml:space="preserve"> PAGEREF _Toc177078540 \h </w:instrText>
            </w:r>
            <w:r>
              <w:rPr>
                <w:noProof/>
                <w:webHidden/>
              </w:rPr>
            </w:r>
            <w:r>
              <w:rPr>
                <w:noProof/>
                <w:webHidden/>
              </w:rPr>
              <w:fldChar w:fldCharType="separate"/>
            </w:r>
            <w:r>
              <w:rPr>
                <w:noProof/>
                <w:webHidden/>
              </w:rPr>
              <w:t>8</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41" w:history="1">
            <w:r w:rsidRPr="00845599">
              <w:rPr>
                <w:rStyle w:val="Hyperlink"/>
                <w:noProof/>
              </w:rPr>
              <w:t>1.6.</w:t>
            </w:r>
            <w:r>
              <w:rPr>
                <w:rFonts w:asciiTheme="minorHAnsi" w:eastAsiaTheme="minorEastAsia" w:hAnsiTheme="minorHAnsi"/>
                <w:noProof/>
                <w:sz w:val="22"/>
              </w:rPr>
              <w:tab/>
            </w:r>
            <w:r w:rsidRPr="00845599">
              <w:rPr>
                <w:rStyle w:val="Hyperlink"/>
                <w:noProof/>
              </w:rPr>
              <w:t>Višenitnost</w:t>
            </w:r>
            <w:r>
              <w:rPr>
                <w:noProof/>
                <w:webHidden/>
              </w:rPr>
              <w:tab/>
            </w:r>
            <w:r>
              <w:rPr>
                <w:noProof/>
                <w:webHidden/>
              </w:rPr>
              <w:fldChar w:fldCharType="begin"/>
            </w:r>
            <w:r>
              <w:rPr>
                <w:noProof/>
                <w:webHidden/>
              </w:rPr>
              <w:instrText xml:space="preserve"> PAGEREF _Toc177078541 \h </w:instrText>
            </w:r>
            <w:r>
              <w:rPr>
                <w:noProof/>
                <w:webHidden/>
              </w:rPr>
            </w:r>
            <w:r>
              <w:rPr>
                <w:noProof/>
                <w:webHidden/>
              </w:rPr>
              <w:fldChar w:fldCharType="separate"/>
            </w:r>
            <w:r>
              <w:rPr>
                <w:noProof/>
                <w:webHidden/>
              </w:rPr>
              <w:t>9</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42" w:history="1">
            <w:r w:rsidRPr="00845599">
              <w:rPr>
                <w:rStyle w:val="Hyperlink"/>
                <w:noProof/>
              </w:rPr>
              <w:t>1.6.1.</w:t>
            </w:r>
            <w:r>
              <w:rPr>
                <w:rFonts w:asciiTheme="minorHAnsi" w:eastAsiaTheme="minorEastAsia" w:hAnsiTheme="minorHAnsi"/>
                <w:noProof/>
                <w:sz w:val="22"/>
              </w:rPr>
              <w:tab/>
            </w:r>
            <w:r w:rsidRPr="00845599">
              <w:rPr>
                <w:rStyle w:val="Hyperlink"/>
                <w:noProof/>
              </w:rPr>
              <w:t>Problemi višenitnosti</w:t>
            </w:r>
            <w:r>
              <w:rPr>
                <w:noProof/>
                <w:webHidden/>
              </w:rPr>
              <w:tab/>
            </w:r>
            <w:r>
              <w:rPr>
                <w:noProof/>
                <w:webHidden/>
              </w:rPr>
              <w:fldChar w:fldCharType="begin"/>
            </w:r>
            <w:r>
              <w:rPr>
                <w:noProof/>
                <w:webHidden/>
              </w:rPr>
              <w:instrText xml:space="preserve"> PAGEREF _Toc177078542 \h </w:instrText>
            </w:r>
            <w:r>
              <w:rPr>
                <w:noProof/>
                <w:webHidden/>
              </w:rPr>
            </w:r>
            <w:r>
              <w:rPr>
                <w:noProof/>
                <w:webHidden/>
              </w:rPr>
              <w:fldChar w:fldCharType="separate"/>
            </w:r>
            <w:r>
              <w:rPr>
                <w:noProof/>
                <w:webHidden/>
              </w:rPr>
              <w:t>12</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43" w:history="1">
            <w:r w:rsidRPr="00845599">
              <w:rPr>
                <w:rStyle w:val="Hyperlink"/>
                <w:noProof/>
              </w:rPr>
              <w:t>2.</w:t>
            </w:r>
            <w:r>
              <w:rPr>
                <w:rFonts w:asciiTheme="minorHAnsi" w:eastAsiaTheme="minorEastAsia" w:hAnsiTheme="minorHAnsi"/>
                <w:noProof/>
                <w:sz w:val="22"/>
              </w:rPr>
              <w:tab/>
            </w:r>
            <w:r w:rsidRPr="00845599">
              <w:rPr>
                <w:rStyle w:val="Hyperlink"/>
                <w:noProof/>
              </w:rPr>
              <w:t>Korišteni alati i tehnologije</w:t>
            </w:r>
            <w:r>
              <w:rPr>
                <w:noProof/>
                <w:webHidden/>
              </w:rPr>
              <w:tab/>
            </w:r>
            <w:r>
              <w:rPr>
                <w:noProof/>
                <w:webHidden/>
              </w:rPr>
              <w:fldChar w:fldCharType="begin"/>
            </w:r>
            <w:r>
              <w:rPr>
                <w:noProof/>
                <w:webHidden/>
              </w:rPr>
              <w:instrText xml:space="preserve"> PAGEREF _Toc177078543 \h </w:instrText>
            </w:r>
            <w:r>
              <w:rPr>
                <w:noProof/>
                <w:webHidden/>
              </w:rPr>
            </w:r>
            <w:r>
              <w:rPr>
                <w:noProof/>
                <w:webHidden/>
              </w:rPr>
              <w:fldChar w:fldCharType="separate"/>
            </w:r>
            <w:r>
              <w:rPr>
                <w:noProof/>
                <w:webHidden/>
              </w:rPr>
              <w:t>13</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44" w:history="1">
            <w:r w:rsidRPr="00845599">
              <w:rPr>
                <w:rStyle w:val="Hyperlink"/>
                <w:rFonts w:cs="Times New Roman"/>
                <w:noProof/>
                <w:lang w:val="sr-Latn-BA"/>
              </w:rPr>
              <w:t>2.1.</w:t>
            </w:r>
            <w:r>
              <w:rPr>
                <w:rFonts w:asciiTheme="minorHAnsi" w:eastAsiaTheme="minorEastAsia" w:hAnsiTheme="minorHAnsi"/>
                <w:noProof/>
                <w:sz w:val="22"/>
              </w:rPr>
              <w:tab/>
            </w:r>
            <w:r w:rsidRPr="00845599">
              <w:rPr>
                <w:rStyle w:val="Hyperlink"/>
                <w:rFonts w:cs="Times New Roman"/>
                <w:noProof/>
                <w:lang w:val="sr-Latn-BA"/>
              </w:rPr>
              <w:t>Programski jezik C</w:t>
            </w:r>
            <w:r>
              <w:rPr>
                <w:noProof/>
                <w:webHidden/>
              </w:rPr>
              <w:tab/>
            </w:r>
            <w:r>
              <w:rPr>
                <w:noProof/>
                <w:webHidden/>
              </w:rPr>
              <w:fldChar w:fldCharType="begin"/>
            </w:r>
            <w:r>
              <w:rPr>
                <w:noProof/>
                <w:webHidden/>
              </w:rPr>
              <w:instrText xml:space="preserve"> PAGEREF _Toc177078544 \h </w:instrText>
            </w:r>
            <w:r>
              <w:rPr>
                <w:noProof/>
                <w:webHidden/>
              </w:rPr>
            </w:r>
            <w:r>
              <w:rPr>
                <w:noProof/>
                <w:webHidden/>
              </w:rPr>
              <w:fldChar w:fldCharType="separate"/>
            </w:r>
            <w:r>
              <w:rPr>
                <w:noProof/>
                <w:webHidden/>
              </w:rPr>
              <w:t>13</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45" w:history="1">
            <w:r w:rsidRPr="00845599">
              <w:rPr>
                <w:rStyle w:val="Hyperlink"/>
                <w:noProof/>
              </w:rPr>
              <w:t>2.1.1.</w:t>
            </w:r>
            <w:r>
              <w:rPr>
                <w:rFonts w:asciiTheme="minorHAnsi" w:eastAsiaTheme="minorEastAsia" w:hAnsiTheme="minorHAnsi"/>
                <w:noProof/>
                <w:sz w:val="22"/>
              </w:rPr>
              <w:tab/>
            </w:r>
            <w:r w:rsidRPr="00845599">
              <w:rPr>
                <w:rStyle w:val="Hyperlink"/>
                <w:noProof/>
              </w:rPr>
              <w:t>Identifikatori</w:t>
            </w:r>
            <w:r>
              <w:rPr>
                <w:noProof/>
                <w:webHidden/>
              </w:rPr>
              <w:tab/>
            </w:r>
            <w:r>
              <w:rPr>
                <w:noProof/>
                <w:webHidden/>
              </w:rPr>
              <w:fldChar w:fldCharType="begin"/>
            </w:r>
            <w:r>
              <w:rPr>
                <w:noProof/>
                <w:webHidden/>
              </w:rPr>
              <w:instrText xml:space="preserve"> PAGEREF _Toc177078545 \h </w:instrText>
            </w:r>
            <w:r>
              <w:rPr>
                <w:noProof/>
                <w:webHidden/>
              </w:rPr>
            </w:r>
            <w:r>
              <w:rPr>
                <w:noProof/>
                <w:webHidden/>
              </w:rPr>
              <w:fldChar w:fldCharType="separate"/>
            </w:r>
            <w:r>
              <w:rPr>
                <w:noProof/>
                <w:webHidden/>
              </w:rPr>
              <w:t>14</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46" w:history="1">
            <w:r w:rsidRPr="00845599">
              <w:rPr>
                <w:rStyle w:val="Hyperlink"/>
                <w:noProof/>
              </w:rPr>
              <w:t>2.1.2.</w:t>
            </w:r>
            <w:r>
              <w:rPr>
                <w:rFonts w:asciiTheme="minorHAnsi" w:eastAsiaTheme="minorEastAsia" w:hAnsiTheme="minorHAnsi"/>
                <w:noProof/>
                <w:sz w:val="22"/>
              </w:rPr>
              <w:tab/>
            </w:r>
            <w:r w:rsidRPr="00845599">
              <w:rPr>
                <w:rStyle w:val="Hyperlink"/>
                <w:noProof/>
              </w:rPr>
              <w:t>Promjenljive</w:t>
            </w:r>
            <w:r>
              <w:rPr>
                <w:noProof/>
                <w:webHidden/>
              </w:rPr>
              <w:tab/>
            </w:r>
            <w:r>
              <w:rPr>
                <w:noProof/>
                <w:webHidden/>
              </w:rPr>
              <w:fldChar w:fldCharType="begin"/>
            </w:r>
            <w:r>
              <w:rPr>
                <w:noProof/>
                <w:webHidden/>
              </w:rPr>
              <w:instrText xml:space="preserve"> PAGEREF _Toc177078546 \h </w:instrText>
            </w:r>
            <w:r>
              <w:rPr>
                <w:noProof/>
                <w:webHidden/>
              </w:rPr>
            </w:r>
            <w:r>
              <w:rPr>
                <w:noProof/>
                <w:webHidden/>
              </w:rPr>
              <w:fldChar w:fldCharType="separate"/>
            </w:r>
            <w:r>
              <w:rPr>
                <w:noProof/>
                <w:webHidden/>
              </w:rPr>
              <w:t>14</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47" w:history="1">
            <w:r w:rsidRPr="00845599">
              <w:rPr>
                <w:rStyle w:val="Hyperlink"/>
                <w:noProof/>
              </w:rPr>
              <w:t>2.1.3.</w:t>
            </w:r>
            <w:r>
              <w:rPr>
                <w:rFonts w:asciiTheme="minorHAnsi" w:eastAsiaTheme="minorEastAsia" w:hAnsiTheme="minorHAnsi"/>
                <w:noProof/>
                <w:sz w:val="22"/>
              </w:rPr>
              <w:tab/>
            </w:r>
            <w:r w:rsidRPr="00845599">
              <w:rPr>
                <w:rStyle w:val="Hyperlink"/>
                <w:noProof/>
              </w:rPr>
              <w:t>Osnovni tipovi podataka</w:t>
            </w:r>
            <w:r>
              <w:rPr>
                <w:noProof/>
                <w:webHidden/>
              </w:rPr>
              <w:tab/>
            </w:r>
            <w:r>
              <w:rPr>
                <w:noProof/>
                <w:webHidden/>
              </w:rPr>
              <w:fldChar w:fldCharType="begin"/>
            </w:r>
            <w:r>
              <w:rPr>
                <w:noProof/>
                <w:webHidden/>
              </w:rPr>
              <w:instrText xml:space="preserve"> PAGEREF _Toc177078547 \h </w:instrText>
            </w:r>
            <w:r>
              <w:rPr>
                <w:noProof/>
                <w:webHidden/>
              </w:rPr>
            </w:r>
            <w:r>
              <w:rPr>
                <w:noProof/>
                <w:webHidden/>
              </w:rPr>
              <w:fldChar w:fldCharType="separate"/>
            </w:r>
            <w:r>
              <w:rPr>
                <w:noProof/>
                <w:webHidden/>
              </w:rPr>
              <w:t>15</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48" w:history="1">
            <w:r w:rsidRPr="00845599">
              <w:rPr>
                <w:rStyle w:val="Hyperlink"/>
                <w:noProof/>
              </w:rPr>
              <w:t>2.1.4.</w:t>
            </w:r>
            <w:r>
              <w:rPr>
                <w:rFonts w:asciiTheme="minorHAnsi" w:eastAsiaTheme="minorEastAsia" w:hAnsiTheme="minorHAnsi"/>
                <w:noProof/>
                <w:sz w:val="22"/>
              </w:rPr>
              <w:tab/>
            </w:r>
            <w:r w:rsidRPr="00845599">
              <w:rPr>
                <w:rStyle w:val="Hyperlink"/>
                <w:noProof/>
              </w:rPr>
              <w:t>Operatori</w:t>
            </w:r>
            <w:r>
              <w:rPr>
                <w:noProof/>
                <w:webHidden/>
              </w:rPr>
              <w:tab/>
            </w:r>
            <w:r>
              <w:rPr>
                <w:noProof/>
                <w:webHidden/>
              </w:rPr>
              <w:fldChar w:fldCharType="begin"/>
            </w:r>
            <w:r>
              <w:rPr>
                <w:noProof/>
                <w:webHidden/>
              </w:rPr>
              <w:instrText xml:space="preserve"> PAGEREF _Toc177078548 \h </w:instrText>
            </w:r>
            <w:r>
              <w:rPr>
                <w:noProof/>
                <w:webHidden/>
              </w:rPr>
            </w:r>
            <w:r>
              <w:rPr>
                <w:noProof/>
                <w:webHidden/>
              </w:rPr>
              <w:fldChar w:fldCharType="separate"/>
            </w:r>
            <w:r>
              <w:rPr>
                <w:noProof/>
                <w:webHidden/>
              </w:rPr>
              <w:t>16</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49" w:history="1">
            <w:r w:rsidRPr="00845599">
              <w:rPr>
                <w:rStyle w:val="Hyperlink"/>
                <w:noProof/>
              </w:rPr>
              <w:t>2.1.5.</w:t>
            </w:r>
            <w:r>
              <w:rPr>
                <w:rFonts w:asciiTheme="minorHAnsi" w:eastAsiaTheme="minorEastAsia" w:hAnsiTheme="minorHAnsi"/>
                <w:noProof/>
                <w:sz w:val="22"/>
              </w:rPr>
              <w:tab/>
            </w:r>
            <w:r w:rsidRPr="00845599">
              <w:rPr>
                <w:rStyle w:val="Hyperlink"/>
                <w:noProof/>
              </w:rPr>
              <w:t>Upravljačke strukture</w:t>
            </w:r>
            <w:r>
              <w:rPr>
                <w:noProof/>
                <w:webHidden/>
              </w:rPr>
              <w:tab/>
            </w:r>
            <w:r>
              <w:rPr>
                <w:noProof/>
                <w:webHidden/>
              </w:rPr>
              <w:fldChar w:fldCharType="begin"/>
            </w:r>
            <w:r>
              <w:rPr>
                <w:noProof/>
                <w:webHidden/>
              </w:rPr>
              <w:instrText xml:space="preserve"> PAGEREF _Toc177078549 \h </w:instrText>
            </w:r>
            <w:r>
              <w:rPr>
                <w:noProof/>
                <w:webHidden/>
              </w:rPr>
            </w:r>
            <w:r>
              <w:rPr>
                <w:noProof/>
                <w:webHidden/>
              </w:rPr>
              <w:fldChar w:fldCharType="separate"/>
            </w:r>
            <w:r>
              <w:rPr>
                <w:noProof/>
                <w:webHidden/>
              </w:rPr>
              <w:t>18</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50" w:history="1">
            <w:r w:rsidRPr="00845599">
              <w:rPr>
                <w:rStyle w:val="Hyperlink"/>
                <w:noProof/>
              </w:rPr>
              <w:t>2.1.6.</w:t>
            </w:r>
            <w:r>
              <w:rPr>
                <w:rFonts w:asciiTheme="minorHAnsi" w:eastAsiaTheme="minorEastAsia" w:hAnsiTheme="minorHAnsi"/>
                <w:noProof/>
                <w:sz w:val="22"/>
              </w:rPr>
              <w:tab/>
            </w:r>
            <w:r w:rsidRPr="00845599">
              <w:rPr>
                <w:rStyle w:val="Hyperlink"/>
                <w:noProof/>
              </w:rPr>
              <w:t>Nizovi</w:t>
            </w:r>
            <w:r>
              <w:rPr>
                <w:noProof/>
                <w:webHidden/>
              </w:rPr>
              <w:tab/>
            </w:r>
            <w:r>
              <w:rPr>
                <w:noProof/>
                <w:webHidden/>
              </w:rPr>
              <w:fldChar w:fldCharType="begin"/>
            </w:r>
            <w:r>
              <w:rPr>
                <w:noProof/>
                <w:webHidden/>
              </w:rPr>
              <w:instrText xml:space="preserve"> PAGEREF _Toc177078550 \h </w:instrText>
            </w:r>
            <w:r>
              <w:rPr>
                <w:noProof/>
                <w:webHidden/>
              </w:rPr>
            </w:r>
            <w:r>
              <w:rPr>
                <w:noProof/>
                <w:webHidden/>
              </w:rPr>
              <w:fldChar w:fldCharType="separate"/>
            </w:r>
            <w:r>
              <w:rPr>
                <w:noProof/>
                <w:webHidden/>
              </w:rPr>
              <w:t>20</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51" w:history="1">
            <w:r w:rsidRPr="00845599">
              <w:rPr>
                <w:rStyle w:val="Hyperlink"/>
                <w:noProof/>
              </w:rPr>
              <w:t>2.1.7.</w:t>
            </w:r>
            <w:r>
              <w:rPr>
                <w:rFonts w:asciiTheme="minorHAnsi" w:eastAsiaTheme="minorEastAsia" w:hAnsiTheme="minorHAnsi"/>
                <w:noProof/>
                <w:sz w:val="22"/>
              </w:rPr>
              <w:tab/>
            </w:r>
            <w:r w:rsidRPr="00845599">
              <w:rPr>
                <w:rStyle w:val="Hyperlink"/>
                <w:noProof/>
              </w:rPr>
              <w:t>Pokazivači</w:t>
            </w:r>
            <w:r>
              <w:rPr>
                <w:noProof/>
                <w:webHidden/>
              </w:rPr>
              <w:tab/>
            </w:r>
            <w:r>
              <w:rPr>
                <w:noProof/>
                <w:webHidden/>
              </w:rPr>
              <w:fldChar w:fldCharType="begin"/>
            </w:r>
            <w:r>
              <w:rPr>
                <w:noProof/>
                <w:webHidden/>
              </w:rPr>
              <w:instrText xml:space="preserve"> PAGEREF _Toc177078551 \h </w:instrText>
            </w:r>
            <w:r>
              <w:rPr>
                <w:noProof/>
                <w:webHidden/>
              </w:rPr>
            </w:r>
            <w:r>
              <w:rPr>
                <w:noProof/>
                <w:webHidden/>
              </w:rPr>
              <w:fldChar w:fldCharType="separate"/>
            </w:r>
            <w:r>
              <w:rPr>
                <w:noProof/>
                <w:webHidden/>
              </w:rPr>
              <w:t>20</w:t>
            </w:r>
            <w:r>
              <w:rPr>
                <w:noProof/>
                <w:webHidden/>
              </w:rPr>
              <w:fldChar w:fldCharType="end"/>
            </w:r>
          </w:hyperlink>
        </w:p>
        <w:p w:rsidR="00FE651A" w:rsidRDefault="00FE651A">
          <w:pPr>
            <w:pStyle w:val="TOC3"/>
            <w:tabs>
              <w:tab w:val="left" w:pos="1320"/>
              <w:tab w:val="right" w:leader="dot" w:pos="9350"/>
            </w:tabs>
            <w:rPr>
              <w:rFonts w:asciiTheme="minorHAnsi" w:eastAsiaTheme="minorEastAsia" w:hAnsiTheme="minorHAnsi"/>
              <w:noProof/>
              <w:sz w:val="22"/>
            </w:rPr>
          </w:pPr>
          <w:hyperlink w:anchor="_Toc177078552" w:history="1">
            <w:r w:rsidRPr="00845599">
              <w:rPr>
                <w:rStyle w:val="Hyperlink"/>
                <w:rFonts w:eastAsia="Times New Roman"/>
                <w:noProof/>
              </w:rPr>
              <w:t>2.1.8.</w:t>
            </w:r>
            <w:r>
              <w:rPr>
                <w:rFonts w:asciiTheme="minorHAnsi" w:eastAsiaTheme="minorEastAsia" w:hAnsiTheme="minorHAnsi"/>
                <w:noProof/>
                <w:sz w:val="22"/>
              </w:rPr>
              <w:tab/>
            </w:r>
            <w:r w:rsidRPr="00845599">
              <w:rPr>
                <w:rStyle w:val="Hyperlink"/>
                <w:rFonts w:eastAsia="Times New Roman"/>
                <w:noProof/>
              </w:rPr>
              <w:t>Biblioteke</w:t>
            </w:r>
            <w:r>
              <w:rPr>
                <w:noProof/>
                <w:webHidden/>
              </w:rPr>
              <w:tab/>
            </w:r>
            <w:r>
              <w:rPr>
                <w:noProof/>
                <w:webHidden/>
              </w:rPr>
              <w:fldChar w:fldCharType="begin"/>
            </w:r>
            <w:r>
              <w:rPr>
                <w:noProof/>
                <w:webHidden/>
              </w:rPr>
              <w:instrText xml:space="preserve"> PAGEREF _Toc177078552 \h </w:instrText>
            </w:r>
            <w:r>
              <w:rPr>
                <w:noProof/>
                <w:webHidden/>
              </w:rPr>
            </w:r>
            <w:r>
              <w:rPr>
                <w:noProof/>
                <w:webHidden/>
              </w:rPr>
              <w:fldChar w:fldCharType="separate"/>
            </w:r>
            <w:r>
              <w:rPr>
                <w:noProof/>
                <w:webHidden/>
              </w:rPr>
              <w:t>20</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53" w:history="1">
            <w:r w:rsidRPr="00845599">
              <w:rPr>
                <w:rStyle w:val="Hyperlink"/>
                <w:noProof/>
              </w:rPr>
              <w:t>2.2.</w:t>
            </w:r>
            <w:r>
              <w:rPr>
                <w:rFonts w:asciiTheme="minorHAnsi" w:eastAsiaTheme="minorEastAsia" w:hAnsiTheme="minorHAnsi"/>
                <w:noProof/>
                <w:sz w:val="22"/>
              </w:rPr>
              <w:tab/>
            </w:r>
            <w:r w:rsidRPr="00845599">
              <w:rPr>
                <w:rStyle w:val="Hyperlink"/>
                <w:noProof/>
              </w:rPr>
              <w:t>OpenMP</w:t>
            </w:r>
            <w:r>
              <w:rPr>
                <w:noProof/>
                <w:webHidden/>
              </w:rPr>
              <w:tab/>
            </w:r>
            <w:r>
              <w:rPr>
                <w:noProof/>
                <w:webHidden/>
              </w:rPr>
              <w:fldChar w:fldCharType="begin"/>
            </w:r>
            <w:r>
              <w:rPr>
                <w:noProof/>
                <w:webHidden/>
              </w:rPr>
              <w:instrText xml:space="preserve"> PAGEREF _Toc177078553 \h </w:instrText>
            </w:r>
            <w:r>
              <w:rPr>
                <w:noProof/>
                <w:webHidden/>
              </w:rPr>
            </w:r>
            <w:r>
              <w:rPr>
                <w:noProof/>
                <w:webHidden/>
              </w:rPr>
              <w:fldChar w:fldCharType="separate"/>
            </w:r>
            <w:r>
              <w:rPr>
                <w:noProof/>
                <w:webHidden/>
              </w:rPr>
              <w:t>21</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54" w:history="1">
            <w:r w:rsidRPr="00845599">
              <w:rPr>
                <w:rStyle w:val="Hyperlink"/>
                <w:noProof/>
              </w:rPr>
              <w:t>3.</w:t>
            </w:r>
            <w:r>
              <w:rPr>
                <w:rFonts w:asciiTheme="minorHAnsi" w:eastAsiaTheme="minorEastAsia" w:hAnsiTheme="minorHAnsi"/>
                <w:noProof/>
                <w:sz w:val="22"/>
              </w:rPr>
              <w:tab/>
            </w:r>
            <w:r w:rsidRPr="00845599">
              <w:rPr>
                <w:rStyle w:val="Hyperlink"/>
                <w:noProof/>
              </w:rPr>
              <w:t>Programsko rješenje</w:t>
            </w:r>
            <w:r>
              <w:rPr>
                <w:noProof/>
                <w:webHidden/>
              </w:rPr>
              <w:tab/>
            </w:r>
            <w:r>
              <w:rPr>
                <w:noProof/>
                <w:webHidden/>
              </w:rPr>
              <w:fldChar w:fldCharType="begin"/>
            </w:r>
            <w:r>
              <w:rPr>
                <w:noProof/>
                <w:webHidden/>
              </w:rPr>
              <w:instrText xml:space="preserve"> PAGEREF _Toc177078554 \h </w:instrText>
            </w:r>
            <w:r>
              <w:rPr>
                <w:noProof/>
                <w:webHidden/>
              </w:rPr>
            </w:r>
            <w:r>
              <w:rPr>
                <w:noProof/>
                <w:webHidden/>
              </w:rPr>
              <w:fldChar w:fldCharType="separate"/>
            </w:r>
            <w:r>
              <w:rPr>
                <w:noProof/>
                <w:webHidden/>
              </w:rPr>
              <w:t>22</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55" w:history="1">
            <w:r w:rsidRPr="00845599">
              <w:rPr>
                <w:rStyle w:val="Hyperlink"/>
                <w:noProof/>
              </w:rPr>
              <w:t>3.1.</w:t>
            </w:r>
            <w:r>
              <w:rPr>
                <w:rFonts w:asciiTheme="minorHAnsi" w:eastAsiaTheme="minorEastAsia" w:hAnsiTheme="minorHAnsi"/>
                <w:noProof/>
                <w:sz w:val="22"/>
              </w:rPr>
              <w:tab/>
            </w:r>
            <w:r w:rsidRPr="00845599">
              <w:rPr>
                <w:rStyle w:val="Hyperlink"/>
                <w:noProof/>
              </w:rPr>
              <w:t>Opis aplikacije</w:t>
            </w:r>
            <w:r>
              <w:rPr>
                <w:noProof/>
                <w:webHidden/>
              </w:rPr>
              <w:tab/>
            </w:r>
            <w:r>
              <w:rPr>
                <w:noProof/>
                <w:webHidden/>
              </w:rPr>
              <w:fldChar w:fldCharType="begin"/>
            </w:r>
            <w:r>
              <w:rPr>
                <w:noProof/>
                <w:webHidden/>
              </w:rPr>
              <w:instrText xml:space="preserve"> PAGEREF _Toc177078555 \h </w:instrText>
            </w:r>
            <w:r>
              <w:rPr>
                <w:noProof/>
                <w:webHidden/>
              </w:rPr>
            </w:r>
            <w:r>
              <w:rPr>
                <w:noProof/>
                <w:webHidden/>
              </w:rPr>
              <w:fldChar w:fldCharType="separate"/>
            </w:r>
            <w:r>
              <w:rPr>
                <w:noProof/>
                <w:webHidden/>
              </w:rPr>
              <w:t>22</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56" w:history="1">
            <w:r w:rsidRPr="00845599">
              <w:rPr>
                <w:rStyle w:val="Hyperlink"/>
                <w:noProof/>
              </w:rPr>
              <w:t>3.2.</w:t>
            </w:r>
            <w:r>
              <w:rPr>
                <w:rFonts w:asciiTheme="minorHAnsi" w:eastAsiaTheme="minorEastAsia" w:hAnsiTheme="minorHAnsi"/>
                <w:noProof/>
                <w:sz w:val="22"/>
              </w:rPr>
              <w:tab/>
            </w:r>
            <w:r w:rsidRPr="00845599">
              <w:rPr>
                <w:rStyle w:val="Hyperlink"/>
                <w:noProof/>
              </w:rPr>
              <w:t>Sekvencijalna implementacija</w:t>
            </w:r>
            <w:r>
              <w:rPr>
                <w:noProof/>
                <w:webHidden/>
              </w:rPr>
              <w:tab/>
            </w:r>
            <w:r>
              <w:rPr>
                <w:noProof/>
                <w:webHidden/>
              </w:rPr>
              <w:fldChar w:fldCharType="begin"/>
            </w:r>
            <w:r>
              <w:rPr>
                <w:noProof/>
                <w:webHidden/>
              </w:rPr>
              <w:instrText xml:space="preserve"> PAGEREF _Toc177078556 \h </w:instrText>
            </w:r>
            <w:r>
              <w:rPr>
                <w:noProof/>
                <w:webHidden/>
              </w:rPr>
            </w:r>
            <w:r>
              <w:rPr>
                <w:noProof/>
                <w:webHidden/>
              </w:rPr>
              <w:fldChar w:fldCharType="separate"/>
            </w:r>
            <w:r>
              <w:rPr>
                <w:noProof/>
                <w:webHidden/>
              </w:rPr>
              <w:t>24</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57" w:history="1">
            <w:r w:rsidRPr="00845599">
              <w:rPr>
                <w:rStyle w:val="Hyperlink"/>
                <w:noProof/>
              </w:rPr>
              <w:t>3.3.</w:t>
            </w:r>
            <w:r>
              <w:rPr>
                <w:rFonts w:asciiTheme="minorHAnsi" w:eastAsiaTheme="minorEastAsia" w:hAnsiTheme="minorHAnsi"/>
                <w:noProof/>
                <w:sz w:val="22"/>
              </w:rPr>
              <w:tab/>
            </w:r>
            <w:r w:rsidRPr="00845599">
              <w:rPr>
                <w:rStyle w:val="Hyperlink"/>
                <w:noProof/>
              </w:rPr>
              <w:t>Paralelna implementacija</w:t>
            </w:r>
            <w:r>
              <w:rPr>
                <w:noProof/>
                <w:webHidden/>
              </w:rPr>
              <w:tab/>
            </w:r>
            <w:r>
              <w:rPr>
                <w:noProof/>
                <w:webHidden/>
              </w:rPr>
              <w:fldChar w:fldCharType="begin"/>
            </w:r>
            <w:r>
              <w:rPr>
                <w:noProof/>
                <w:webHidden/>
              </w:rPr>
              <w:instrText xml:space="preserve"> PAGEREF _Toc177078557 \h </w:instrText>
            </w:r>
            <w:r>
              <w:rPr>
                <w:noProof/>
                <w:webHidden/>
              </w:rPr>
            </w:r>
            <w:r>
              <w:rPr>
                <w:noProof/>
                <w:webHidden/>
              </w:rPr>
              <w:fldChar w:fldCharType="separate"/>
            </w:r>
            <w:r>
              <w:rPr>
                <w:noProof/>
                <w:webHidden/>
              </w:rPr>
              <w:t>27</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58" w:history="1">
            <w:r w:rsidRPr="00845599">
              <w:rPr>
                <w:rStyle w:val="Hyperlink"/>
                <w:noProof/>
              </w:rPr>
              <w:t>4.</w:t>
            </w:r>
            <w:r>
              <w:rPr>
                <w:noProof/>
                <w:webHidden/>
              </w:rPr>
              <w:tab/>
            </w:r>
            <w:r>
              <w:rPr>
                <w:noProof/>
                <w:webHidden/>
              </w:rPr>
              <w:fldChar w:fldCharType="begin"/>
            </w:r>
            <w:r>
              <w:rPr>
                <w:noProof/>
                <w:webHidden/>
              </w:rPr>
              <w:instrText xml:space="preserve"> PAGEREF _Toc177078558 \h </w:instrText>
            </w:r>
            <w:r>
              <w:rPr>
                <w:noProof/>
                <w:webHidden/>
              </w:rPr>
            </w:r>
            <w:r>
              <w:rPr>
                <w:noProof/>
                <w:webHidden/>
              </w:rPr>
              <w:fldChar w:fldCharType="separate"/>
            </w:r>
            <w:r>
              <w:rPr>
                <w:noProof/>
                <w:webHidden/>
              </w:rPr>
              <w:t>27</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59" w:history="1">
            <w:r w:rsidRPr="00845599">
              <w:rPr>
                <w:rStyle w:val="Hyperlink"/>
                <w:noProof/>
              </w:rPr>
              <w:t>5.</w:t>
            </w:r>
            <w:r>
              <w:rPr>
                <w:rFonts w:asciiTheme="minorHAnsi" w:eastAsiaTheme="minorEastAsia" w:hAnsiTheme="minorHAnsi"/>
                <w:noProof/>
                <w:sz w:val="22"/>
              </w:rPr>
              <w:tab/>
            </w:r>
            <w:r w:rsidRPr="00845599">
              <w:rPr>
                <w:rStyle w:val="Hyperlink"/>
                <w:noProof/>
              </w:rPr>
              <w:t>Testiranje</w:t>
            </w:r>
            <w:r>
              <w:rPr>
                <w:noProof/>
                <w:webHidden/>
              </w:rPr>
              <w:tab/>
            </w:r>
            <w:r>
              <w:rPr>
                <w:noProof/>
                <w:webHidden/>
              </w:rPr>
              <w:fldChar w:fldCharType="begin"/>
            </w:r>
            <w:r>
              <w:rPr>
                <w:noProof/>
                <w:webHidden/>
              </w:rPr>
              <w:instrText xml:space="preserve"> PAGEREF _Toc177078559 \h </w:instrText>
            </w:r>
            <w:r>
              <w:rPr>
                <w:noProof/>
                <w:webHidden/>
              </w:rPr>
            </w:r>
            <w:r>
              <w:rPr>
                <w:noProof/>
                <w:webHidden/>
              </w:rPr>
              <w:fldChar w:fldCharType="separate"/>
            </w:r>
            <w:r>
              <w:rPr>
                <w:noProof/>
                <w:webHidden/>
              </w:rPr>
              <w:t>30</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60" w:history="1">
            <w:r w:rsidRPr="00845599">
              <w:rPr>
                <w:rStyle w:val="Hyperlink"/>
                <w:noProof/>
              </w:rPr>
              <w:t>5.1.</w:t>
            </w:r>
            <w:r>
              <w:rPr>
                <w:rFonts w:asciiTheme="minorHAnsi" w:eastAsiaTheme="minorEastAsia" w:hAnsiTheme="minorHAnsi"/>
                <w:noProof/>
                <w:sz w:val="22"/>
              </w:rPr>
              <w:tab/>
            </w:r>
            <w:r w:rsidRPr="00845599">
              <w:rPr>
                <w:rStyle w:val="Hyperlink"/>
                <w:noProof/>
              </w:rPr>
              <w:t>Prvo testiranje</w:t>
            </w:r>
            <w:r>
              <w:rPr>
                <w:noProof/>
                <w:webHidden/>
              </w:rPr>
              <w:tab/>
            </w:r>
            <w:r>
              <w:rPr>
                <w:noProof/>
                <w:webHidden/>
              </w:rPr>
              <w:fldChar w:fldCharType="begin"/>
            </w:r>
            <w:r>
              <w:rPr>
                <w:noProof/>
                <w:webHidden/>
              </w:rPr>
              <w:instrText xml:space="preserve"> PAGEREF _Toc177078560 \h </w:instrText>
            </w:r>
            <w:r>
              <w:rPr>
                <w:noProof/>
                <w:webHidden/>
              </w:rPr>
            </w:r>
            <w:r>
              <w:rPr>
                <w:noProof/>
                <w:webHidden/>
              </w:rPr>
              <w:fldChar w:fldCharType="separate"/>
            </w:r>
            <w:r>
              <w:rPr>
                <w:noProof/>
                <w:webHidden/>
              </w:rPr>
              <w:t>30</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61" w:history="1">
            <w:r w:rsidRPr="00845599">
              <w:rPr>
                <w:rStyle w:val="Hyperlink"/>
                <w:noProof/>
              </w:rPr>
              <w:t>5.2.</w:t>
            </w:r>
            <w:r>
              <w:rPr>
                <w:rFonts w:asciiTheme="minorHAnsi" w:eastAsiaTheme="minorEastAsia" w:hAnsiTheme="minorHAnsi"/>
                <w:noProof/>
                <w:sz w:val="22"/>
              </w:rPr>
              <w:tab/>
            </w:r>
            <w:r w:rsidRPr="00845599">
              <w:rPr>
                <w:rStyle w:val="Hyperlink"/>
                <w:noProof/>
              </w:rPr>
              <w:t>Drugo testiranje</w:t>
            </w:r>
            <w:r>
              <w:rPr>
                <w:noProof/>
                <w:webHidden/>
              </w:rPr>
              <w:tab/>
            </w:r>
            <w:r>
              <w:rPr>
                <w:noProof/>
                <w:webHidden/>
              </w:rPr>
              <w:fldChar w:fldCharType="begin"/>
            </w:r>
            <w:r>
              <w:rPr>
                <w:noProof/>
                <w:webHidden/>
              </w:rPr>
              <w:instrText xml:space="preserve"> PAGEREF _Toc177078561 \h </w:instrText>
            </w:r>
            <w:r>
              <w:rPr>
                <w:noProof/>
                <w:webHidden/>
              </w:rPr>
            </w:r>
            <w:r>
              <w:rPr>
                <w:noProof/>
                <w:webHidden/>
              </w:rPr>
              <w:fldChar w:fldCharType="separate"/>
            </w:r>
            <w:r>
              <w:rPr>
                <w:noProof/>
                <w:webHidden/>
              </w:rPr>
              <w:t>31</w:t>
            </w:r>
            <w:r>
              <w:rPr>
                <w:noProof/>
                <w:webHidden/>
              </w:rPr>
              <w:fldChar w:fldCharType="end"/>
            </w:r>
          </w:hyperlink>
        </w:p>
        <w:p w:rsidR="00FE651A" w:rsidRDefault="00FE651A" w:rsidP="00FE651A">
          <w:pPr>
            <w:pStyle w:val="TOC2"/>
            <w:rPr>
              <w:rFonts w:asciiTheme="minorHAnsi" w:eastAsiaTheme="minorEastAsia" w:hAnsiTheme="minorHAnsi"/>
              <w:noProof/>
              <w:sz w:val="22"/>
            </w:rPr>
          </w:pPr>
          <w:hyperlink w:anchor="_Toc177078562" w:history="1">
            <w:r w:rsidRPr="00845599">
              <w:rPr>
                <w:rStyle w:val="Hyperlink"/>
                <w:noProof/>
              </w:rPr>
              <w:t>5.3.</w:t>
            </w:r>
            <w:r>
              <w:rPr>
                <w:rFonts w:asciiTheme="minorHAnsi" w:eastAsiaTheme="minorEastAsia" w:hAnsiTheme="minorHAnsi"/>
                <w:noProof/>
                <w:sz w:val="22"/>
              </w:rPr>
              <w:tab/>
            </w:r>
            <w:r w:rsidRPr="00845599">
              <w:rPr>
                <w:rStyle w:val="Hyperlink"/>
                <w:noProof/>
              </w:rPr>
              <w:t>Analiza rezultata testiranja</w:t>
            </w:r>
            <w:r>
              <w:rPr>
                <w:noProof/>
                <w:webHidden/>
              </w:rPr>
              <w:tab/>
            </w:r>
            <w:r>
              <w:rPr>
                <w:noProof/>
                <w:webHidden/>
              </w:rPr>
              <w:fldChar w:fldCharType="begin"/>
            </w:r>
            <w:r>
              <w:rPr>
                <w:noProof/>
                <w:webHidden/>
              </w:rPr>
              <w:instrText xml:space="preserve"> PAGEREF _Toc177078562 \h </w:instrText>
            </w:r>
            <w:r>
              <w:rPr>
                <w:noProof/>
                <w:webHidden/>
              </w:rPr>
            </w:r>
            <w:r>
              <w:rPr>
                <w:noProof/>
                <w:webHidden/>
              </w:rPr>
              <w:fldChar w:fldCharType="separate"/>
            </w:r>
            <w:r>
              <w:rPr>
                <w:noProof/>
                <w:webHidden/>
              </w:rPr>
              <w:t>32</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3" w:history="1">
            <w:r w:rsidRPr="00845599">
              <w:rPr>
                <w:rStyle w:val="Hyperlink"/>
                <w:noProof/>
              </w:rPr>
              <w:t>6.</w:t>
            </w:r>
            <w:r>
              <w:rPr>
                <w:rFonts w:asciiTheme="minorHAnsi" w:eastAsiaTheme="minorEastAsia" w:hAnsiTheme="minorHAnsi"/>
                <w:noProof/>
                <w:sz w:val="22"/>
              </w:rPr>
              <w:tab/>
            </w:r>
            <w:r w:rsidRPr="00845599">
              <w:rPr>
                <w:rStyle w:val="Hyperlink"/>
                <w:noProof/>
              </w:rPr>
              <w:t>Zaključak</w:t>
            </w:r>
            <w:r>
              <w:rPr>
                <w:noProof/>
                <w:webHidden/>
              </w:rPr>
              <w:tab/>
            </w:r>
            <w:r>
              <w:rPr>
                <w:noProof/>
                <w:webHidden/>
              </w:rPr>
              <w:fldChar w:fldCharType="begin"/>
            </w:r>
            <w:r>
              <w:rPr>
                <w:noProof/>
                <w:webHidden/>
              </w:rPr>
              <w:instrText xml:space="preserve"> PAGEREF _Toc177078563 \h </w:instrText>
            </w:r>
            <w:r>
              <w:rPr>
                <w:noProof/>
                <w:webHidden/>
              </w:rPr>
            </w:r>
            <w:r>
              <w:rPr>
                <w:noProof/>
                <w:webHidden/>
              </w:rPr>
              <w:fldChar w:fldCharType="separate"/>
            </w:r>
            <w:r>
              <w:rPr>
                <w:noProof/>
                <w:webHidden/>
              </w:rPr>
              <w:t>33</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4" w:history="1">
            <w:r w:rsidRPr="00845599">
              <w:rPr>
                <w:rStyle w:val="Hyperlink"/>
                <w:noProof/>
              </w:rPr>
              <w:t>7.</w:t>
            </w:r>
            <w:r>
              <w:rPr>
                <w:rFonts w:asciiTheme="minorHAnsi" w:eastAsiaTheme="minorEastAsia" w:hAnsiTheme="minorHAnsi"/>
                <w:noProof/>
                <w:sz w:val="22"/>
              </w:rPr>
              <w:tab/>
            </w:r>
            <w:r w:rsidRPr="00845599">
              <w:rPr>
                <w:rStyle w:val="Hyperlink"/>
                <w:noProof/>
              </w:rPr>
              <w:t>Literatura</w:t>
            </w:r>
            <w:r>
              <w:rPr>
                <w:noProof/>
                <w:webHidden/>
              </w:rPr>
              <w:tab/>
            </w:r>
            <w:r>
              <w:rPr>
                <w:noProof/>
                <w:webHidden/>
              </w:rPr>
              <w:fldChar w:fldCharType="begin"/>
            </w:r>
            <w:r>
              <w:rPr>
                <w:noProof/>
                <w:webHidden/>
              </w:rPr>
              <w:instrText xml:space="preserve"> PAGEREF _Toc177078564 \h </w:instrText>
            </w:r>
            <w:r>
              <w:rPr>
                <w:noProof/>
                <w:webHidden/>
              </w:rPr>
            </w:r>
            <w:r>
              <w:rPr>
                <w:noProof/>
                <w:webHidden/>
              </w:rPr>
              <w:fldChar w:fldCharType="separate"/>
            </w:r>
            <w:r>
              <w:rPr>
                <w:noProof/>
                <w:webHidden/>
              </w:rPr>
              <w:t>33</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5" w:history="1">
            <w:r w:rsidRPr="00845599">
              <w:rPr>
                <w:rStyle w:val="Hyperlink"/>
                <w:noProof/>
              </w:rPr>
              <w:t>8.</w:t>
            </w:r>
            <w:r>
              <w:rPr>
                <w:rFonts w:asciiTheme="minorHAnsi" w:eastAsiaTheme="minorEastAsia" w:hAnsiTheme="minorHAnsi"/>
                <w:noProof/>
                <w:sz w:val="22"/>
              </w:rPr>
              <w:tab/>
            </w:r>
            <w:r w:rsidRPr="00845599">
              <w:rPr>
                <w:rStyle w:val="Hyperlink"/>
                <w:noProof/>
              </w:rPr>
              <w:t>Dodaci</w:t>
            </w:r>
            <w:r>
              <w:rPr>
                <w:noProof/>
                <w:webHidden/>
              </w:rPr>
              <w:tab/>
            </w:r>
            <w:r>
              <w:rPr>
                <w:noProof/>
                <w:webHidden/>
              </w:rPr>
              <w:fldChar w:fldCharType="begin"/>
            </w:r>
            <w:r>
              <w:rPr>
                <w:noProof/>
                <w:webHidden/>
              </w:rPr>
              <w:instrText xml:space="preserve"> PAGEREF _Toc177078565 \h </w:instrText>
            </w:r>
            <w:r>
              <w:rPr>
                <w:noProof/>
                <w:webHidden/>
              </w:rPr>
            </w:r>
            <w:r>
              <w:rPr>
                <w:noProof/>
                <w:webHidden/>
              </w:rPr>
              <w:fldChar w:fldCharType="separate"/>
            </w:r>
            <w:r>
              <w:rPr>
                <w:noProof/>
                <w:webHidden/>
              </w:rPr>
              <w:t>34</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6" w:history="1">
            <w:r w:rsidRPr="00845599">
              <w:rPr>
                <w:rStyle w:val="Hyperlink"/>
                <w:noProof/>
              </w:rPr>
              <w:t>9.</w:t>
            </w:r>
            <w:r>
              <w:rPr>
                <w:rFonts w:asciiTheme="minorHAnsi" w:eastAsiaTheme="minorEastAsia" w:hAnsiTheme="minorHAnsi"/>
                <w:noProof/>
                <w:sz w:val="22"/>
              </w:rPr>
              <w:tab/>
            </w:r>
            <w:r w:rsidRPr="00845599">
              <w:rPr>
                <w:rStyle w:val="Hyperlink"/>
                <w:noProof/>
              </w:rPr>
              <w:t>Popis slika</w:t>
            </w:r>
            <w:r>
              <w:rPr>
                <w:noProof/>
                <w:webHidden/>
              </w:rPr>
              <w:tab/>
            </w:r>
            <w:r>
              <w:rPr>
                <w:noProof/>
                <w:webHidden/>
              </w:rPr>
              <w:fldChar w:fldCharType="begin"/>
            </w:r>
            <w:r>
              <w:rPr>
                <w:noProof/>
                <w:webHidden/>
              </w:rPr>
              <w:instrText xml:space="preserve"> PAGEREF _Toc177078566 \h </w:instrText>
            </w:r>
            <w:r>
              <w:rPr>
                <w:noProof/>
                <w:webHidden/>
              </w:rPr>
            </w:r>
            <w:r>
              <w:rPr>
                <w:noProof/>
                <w:webHidden/>
              </w:rPr>
              <w:fldChar w:fldCharType="separate"/>
            </w:r>
            <w:r>
              <w:rPr>
                <w:noProof/>
                <w:webHidden/>
              </w:rPr>
              <w:t>34</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7" w:history="1">
            <w:r w:rsidRPr="00845599">
              <w:rPr>
                <w:rStyle w:val="Hyperlink"/>
                <w:noProof/>
              </w:rPr>
              <w:t>10.</w:t>
            </w:r>
            <w:r>
              <w:rPr>
                <w:rFonts w:asciiTheme="minorHAnsi" w:eastAsiaTheme="minorEastAsia" w:hAnsiTheme="minorHAnsi"/>
                <w:noProof/>
                <w:sz w:val="22"/>
              </w:rPr>
              <w:tab/>
            </w:r>
            <w:r w:rsidRPr="00845599">
              <w:rPr>
                <w:rStyle w:val="Hyperlink"/>
                <w:noProof/>
              </w:rPr>
              <w:t>Popis tabela</w:t>
            </w:r>
            <w:r>
              <w:rPr>
                <w:noProof/>
                <w:webHidden/>
              </w:rPr>
              <w:tab/>
            </w:r>
            <w:r>
              <w:rPr>
                <w:noProof/>
                <w:webHidden/>
              </w:rPr>
              <w:fldChar w:fldCharType="begin"/>
            </w:r>
            <w:r>
              <w:rPr>
                <w:noProof/>
                <w:webHidden/>
              </w:rPr>
              <w:instrText xml:space="preserve"> PAGEREF _Toc177078567 \h </w:instrText>
            </w:r>
            <w:r>
              <w:rPr>
                <w:noProof/>
                <w:webHidden/>
              </w:rPr>
            </w:r>
            <w:r>
              <w:rPr>
                <w:noProof/>
                <w:webHidden/>
              </w:rPr>
              <w:fldChar w:fldCharType="separate"/>
            </w:r>
            <w:r>
              <w:rPr>
                <w:noProof/>
                <w:webHidden/>
              </w:rPr>
              <w:t>34</w:t>
            </w:r>
            <w:r>
              <w:rPr>
                <w:noProof/>
                <w:webHidden/>
              </w:rPr>
              <w:fldChar w:fldCharType="end"/>
            </w:r>
          </w:hyperlink>
        </w:p>
        <w:p w:rsidR="00FE651A" w:rsidRDefault="00FE651A">
          <w:pPr>
            <w:pStyle w:val="TOC1"/>
            <w:rPr>
              <w:rFonts w:asciiTheme="minorHAnsi" w:eastAsiaTheme="minorEastAsia" w:hAnsiTheme="minorHAnsi"/>
              <w:noProof/>
              <w:sz w:val="22"/>
            </w:rPr>
          </w:pPr>
          <w:hyperlink w:anchor="_Toc177078568" w:history="1">
            <w:r w:rsidRPr="00845599">
              <w:rPr>
                <w:rStyle w:val="Hyperlink"/>
                <w:noProof/>
              </w:rPr>
              <w:t>11.</w:t>
            </w:r>
            <w:r>
              <w:rPr>
                <w:rFonts w:asciiTheme="minorHAnsi" w:eastAsiaTheme="minorEastAsia" w:hAnsiTheme="minorHAnsi"/>
                <w:noProof/>
                <w:sz w:val="22"/>
              </w:rPr>
              <w:tab/>
            </w:r>
            <w:r w:rsidRPr="00845599">
              <w:rPr>
                <w:rStyle w:val="Hyperlink"/>
                <w:noProof/>
              </w:rPr>
              <w:t>Popis kodnih listinga</w:t>
            </w:r>
            <w:r>
              <w:rPr>
                <w:noProof/>
                <w:webHidden/>
              </w:rPr>
              <w:tab/>
            </w:r>
            <w:r>
              <w:rPr>
                <w:noProof/>
                <w:webHidden/>
              </w:rPr>
              <w:fldChar w:fldCharType="begin"/>
            </w:r>
            <w:r>
              <w:rPr>
                <w:noProof/>
                <w:webHidden/>
              </w:rPr>
              <w:instrText xml:space="preserve"> PAGEREF _Toc177078568 \h </w:instrText>
            </w:r>
            <w:r>
              <w:rPr>
                <w:noProof/>
                <w:webHidden/>
              </w:rPr>
            </w:r>
            <w:r>
              <w:rPr>
                <w:noProof/>
                <w:webHidden/>
              </w:rPr>
              <w:fldChar w:fldCharType="separate"/>
            </w:r>
            <w:r>
              <w:rPr>
                <w:noProof/>
                <w:webHidden/>
              </w:rPr>
              <w:t>34</w:t>
            </w:r>
            <w:r>
              <w:rPr>
                <w:noProof/>
                <w:webHidden/>
              </w:rPr>
              <w:fldChar w:fldCharType="end"/>
            </w:r>
          </w:hyperlink>
        </w:p>
        <w:p w:rsidR="0020039E" w:rsidRDefault="0020039E">
          <w:r>
            <w:rPr>
              <w:b/>
              <w:bCs/>
              <w:noProof/>
            </w:rPr>
            <w:fldChar w:fldCharType="end"/>
          </w:r>
        </w:p>
      </w:sdtContent>
    </w:sdt>
    <w:p w:rsidR="009779D4" w:rsidRDefault="009779D4" w:rsidP="00C74A19">
      <w:pPr>
        <w:pStyle w:val="Heading2"/>
        <w:numPr>
          <w:ilvl w:val="0"/>
          <w:numId w:val="0"/>
        </w:numPr>
        <w:ind w:left="720" w:hanging="360"/>
        <w:rPr>
          <w:rFonts w:cs="Times New Roman"/>
        </w:rPr>
      </w:pPr>
    </w:p>
    <w:p w:rsidR="009779D4" w:rsidRPr="009779D4" w:rsidRDefault="009779D4" w:rsidP="009779D4">
      <w:pPr>
        <w:spacing w:line="276" w:lineRule="auto"/>
        <w:rPr>
          <w:rFonts w:eastAsiaTheme="majorEastAsia" w:cs="Times New Roman"/>
          <w:b/>
          <w:bCs/>
          <w:sz w:val="28"/>
          <w:szCs w:val="26"/>
        </w:rPr>
      </w:pPr>
      <w:r>
        <w:rPr>
          <w:rFonts w:cs="Times New Roman"/>
        </w:rPr>
        <w:br w:type="page"/>
      </w:r>
    </w:p>
    <w:p w:rsidR="004C1280" w:rsidRPr="00C74A19" w:rsidRDefault="000F51B5" w:rsidP="00C74A19">
      <w:pPr>
        <w:jc w:val="center"/>
        <w:rPr>
          <w:b/>
        </w:rPr>
      </w:pPr>
      <w:r w:rsidRPr="00C74A19">
        <w:rPr>
          <w:b/>
          <w:sz w:val="28"/>
        </w:rPr>
        <w:lastRenderedPageBreak/>
        <w:t>Uvod</w:t>
      </w:r>
    </w:p>
    <w:p w:rsidR="00EE0C1B" w:rsidRDefault="00EE0C1B" w:rsidP="00A22CB3">
      <w:pPr>
        <w:ind w:firstLine="720"/>
        <w:jc w:val="both"/>
      </w:pPr>
      <w:r w:rsidRPr="00EE0C1B">
        <w:t>Sadašnje stanje razvoja integrisanih kola ukazuje da ubrzavanje mikroprocesora jednostavnim povećanjem radne frekvencije više neće biti moguće.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A22CB3">
      <w:pPr>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A22CB3">
      <w:pPr>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w:t>
      </w:r>
      <w:r w:rsidR="008C71F1">
        <w:t>dstavlja</w:t>
      </w:r>
      <w:r>
        <w:t xml:space="preserve"> pokušaj ka povećanju efikasnosti i smanjenju vremena izvršavanja. </w:t>
      </w:r>
    </w:p>
    <w:p w:rsidR="004C1280" w:rsidRDefault="00963673" w:rsidP="00A22CB3">
      <w:pPr>
        <w:jc w:val="both"/>
      </w:pPr>
      <w:r>
        <w:t xml:space="preserve">U radu </w:t>
      </w:r>
      <w:r w:rsidR="008C71F1">
        <w:t>su istražene</w:t>
      </w:r>
      <w:r w:rsidR="004C1280">
        <w:t xml:space="preserve"> metode i tehnike paralelizacije Floyd-Warshall algoritma implementiranog u programskom jeziku C, kori</w:t>
      </w:r>
      <w:r w:rsidR="008C71F1">
        <w:t>steći OpenMP tehnologiju. Rad je</w:t>
      </w:r>
      <w:r w:rsidR="004C1280">
        <w:t xml:space="preserve"> strukturisan tako da</w:t>
      </w:r>
      <w:r w:rsidR="008C71F1">
        <w:t xml:space="preserve"> su</w:t>
      </w:r>
      <w:r w:rsidR="004C1280">
        <w:t xml:space="preserve"> prvo</w:t>
      </w:r>
      <w:r w:rsidR="008C71F1">
        <w:t xml:space="preserve"> razmotreni osnovni pojmovi i koncepti</w:t>
      </w:r>
      <w:r w:rsidR="00EE0C1B" w:rsidRPr="00EE0C1B">
        <w:t xml:space="preserve"> paralelizacije</w:t>
      </w:r>
      <w:r w:rsidR="008C71F1">
        <w:t>. Dat je opis tehnologija</w:t>
      </w:r>
      <w:r w:rsidR="00EE0C1B" w:rsidRPr="00EE0C1B">
        <w:t xml:space="preserve"> koje se koriste za implementaciju paralelnih računarskih sistema, uz fokus na OpenMP tehnologiji, koja omogućava jednostavnu i efikasnu paralelizaciju programa pisanih u C jeziku. </w:t>
      </w:r>
      <w:r w:rsidR="004C1280">
        <w:t xml:space="preserve">Nakon toga, </w:t>
      </w:r>
      <w:r w:rsidR="008C71F1">
        <w:t>pružen je</w:t>
      </w:r>
      <w:r w:rsidR="00EE0C1B" w:rsidRPr="00EE0C1B">
        <w:t xml:space="preserve"> detaljan pregled algoritma, uključujući njegovu funkcionalnost i</w:t>
      </w:r>
      <w:r w:rsidR="008C71F1">
        <w:t xml:space="preserve"> praktičnu</w:t>
      </w:r>
      <w:r w:rsidR="00EE0C1B" w:rsidRPr="00EE0C1B">
        <w:t xml:space="preserve"> primjenu. </w:t>
      </w:r>
      <w:r w:rsidR="004C1280">
        <w:t xml:space="preserve">U nastavku rada detaljno </w:t>
      </w:r>
      <w:r w:rsidR="008C71F1">
        <w:t>je opisan</w:t>
      </w:r>
      <w:r w:rsidR="004C1280">
        <w:t xml:space="preserve"> proces paralelizacije Floyd-Warshall algoritma, uključujući analizu performans</w:t>
      </w:r>
      <w:r w:rsidR="006201E9">
        <w:t>i i uporednu evaluaciju sekvencijalnog i paralelnog izvršavanja</w:t>
      </w:r>
      <w:r w:rsidR="004C1280">
        <w:t xml:space="preserve"> algoritma. </w:t>
      </w:r>
    </w:p>
    <w:p w:rsidR="00CD4420" w:rsidRDefault="004C1280" w:rsidP="00A22CB3">
      <w:pPr>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0820B8" w:rsidP="001E14B5">
      <w:pPr>
        <w:pStyle w:val="Heading1"/>
        <w:numPr>
          <w:ilvl w:val="0"/>
          <w:numId w:val="21"/>
        </w:numPr>
      </w:pPr>
      <w:bookmarkStart w:id="1" w:name="_Toc177078535"/>
      <w:r>
        <w:lastRenderedPageBreak/>
        <w:t>P</w:t>
      </w:r>
      <w:r w:rsidR="00CD4420">
        <w:t xml:space="preserve">aralelno </w:t>
      </w:r>
      <w:r w:rsidR="001C3273">
        <w:t>računarstvo</w:t>
      </w:r>
      <w:bookmarkEnd w:id="1"/>
    </w:p>
    <w:p w:rsidR="004D665C" w:rsidRDefault="004339C2" w:rsidP="00A22CB3">
      <w:pPr>
        <w:ind w:firstLine="360"/>
        <w:jc w:val="both"/>
      </w:pPr>
      <w:r>
        <w:t>Paralelno</w:t>
      </w:r>
      <w:r w:rsidR="006201E9">
        <w:t xml:space="preserve"> računarstvo predstavlja brže r</w:t>
      </w:r>
      <w:r>
        <w:t>ješavanje problema korišćenjem većeg broja procosora.</w:t>
      </w:r>
      <w:r w:rsidR="004D665C" w:rsidRPr="004D665C">
        <w:t xml:space="preserve"> </w:t>
      </w:r>
    </w:p>
    <w:p w:rsidR="0099145D" w:rsidRDefault="004339C2" w:rsidP="00A22CB3">
      <w:pPr>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A22CB3">
      <w:pPr>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A22CB3">
      <w:pPr>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A22CB3">
      <w:pPr>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3146A" w:rsidRDefault="00C74A19" w:rsidP="00C74A19">
      <w:pPr>
        <w:pStyle w:val="Heading2"/>
        <w:numPr>
          <w:ilvl w:val="1"/>
          <w:numId w:val="24"/>
        </w:numPr>
      </w:pPr>
      <w:r>
        <w:t xml:space="preserve"> </w:t>
      </w:r>
      <w:bookmarkStart w:id="2" w:name="_Toc177078536"/>
      <w:r>
        <w:t>T</w:t>
      </w:r>
      <w:r w:rsidR="00316BE6">
        <w:t>ipovi paralelizma</w:t>
      </w:r>
      <w:bookmarkEnd w:id="2"/>
    </w:p>
    <w:p w:rsidR="00316BE6" w:rsidRDefault="00316BE6" w:rsidP="00963673">
      <w:pPr>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jc w:val="both"/>
      </w:pPr>
      <w:r>
        <w:t>na nivou bita</w:t>
      </w:r>
    </w:p>
    <w:p w:rsidR="00316BE6" w:rsidRDefault="00316BE6" w:rsidP="00963673">
      <w:pPr>
        <w:pStyle w:val="ListParagraph"/>
        <w:numPr>
          <w:ilvl w:val="0"/>
          <w:numId w:val="3"/>
        </w:numPr>
        <w:jc w:val="both"/>
      </w:pPr>
      <w:r>
        <w:t>na nivou instrukcije</w:t>
      </w:r>
    </w:p>
    <w:p w:rsidR="00316BE6" w:rsidRDefault="00316BE6" w:rsidP="00963673">
      <w:pPr>
        <w:pStyle w:val="ListParagraph"/>
        <w:numPr>
          <w:ilvl w:val="0"/>
          <w:numId w:val="3"/>
        </w:numPr>
        <w:jc w:val="both"/>
      </w:pPr>
      <w:r>
        <w:t>paralelizam podataka</w:t>
      </w:r>
    </w:p>
    <w:p w:rsidR="00316BE6" w:rsidRDefault="00316BE6" w:rsidP="00963673">
      <w:pPr>
        <w:pStyle w:val="ListParagraph"/>
        <w:numPr>
          <w:ilvl w:val="0"/>
          <w:numId w:val="3"/>
        </w:numPr>
        <w:jc w:val="both"/>
      </w:pPr>
      <w:r>
        <w:t>funkcionalni paralelizam</w:t>
      </w:r>
    </w:p>
    <w:p w:rsidR="00837A97" w:rsidRDefault="002F0CD1" w:rsidP="00A22CB3">
      <w:pPr>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A22CB3">
      <w:pPr>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pecifična nit izvršenja procesa i 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A22CB3">
      <w:pPr>
        <w:jc w:val="both"/>
      </w:pPr>
      <w:r>
        <w:lastRenderedPageBreak/>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A22CB3">
      <w:pPr>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C74A19" w:rsidP="00C74A19">
      <w:pPr>
        <w:pStyle w:val="Heading2"/>
        <w:numPr>
          <w:ilvl w:val="1"/>
          <w:numId w:val="24"/>
        </w:numPr>
      </w:pPr>
      <w:r>
        <w:t xml:space="preserve"> </w:t>
      </w:r>
      <w:bookmarkStart w:id="3" w:name="_Toc177078537"/>
      <w:r w:rsidR="001C3273">
        <w:t>Strategije paralelnog programiranja</w:t>
      </w:r>
      <w:bookmarkEnd w:id="3"/>
    </w:p>
    <w:p w:rsidR="002A5406" w:rsidRDefault="002A5406" w:rsidP="00963673">
      <w:pPr>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jc w:val="both"/>
      </w:pPr>
      <w:r>
        <w:t>Proširenje kompajlera u smislu dodavanja mogućnosti da sekvencijalne programe automatski prevodi u paralelne</w:t>
      </w:r>
    </w:p>
    <w:p w:rsidR="002A5406" w:rsidRDefault="002A5406" w:rsidP="00963673">
      <w:pPr>
        <w:pStyle w:val="ListParagraph"/>
        <w:numPr>
          <w:ilvl w:val="0"/>
          <w:numId w:val="4"/>
        </w:numPr>
        <w:jc w:val="both"/>
      </w:pPr>
      <w:r>
        <w:t xml:space="preserve">Proširenje postojećeg jezika dodavanjem novih paralelnih operacija </w:t>
      </w:r>
    </w:p>
    <w:p w:rsidR="002A5406" w:rsidRDefault="002A5406" w:rsidP="00963673">
      <w:pPr>
        <w:pStyle w:val="ListParagraph"/>
        <w:numPr>
          <w:ilvl w:val="0"/>
          <w:numId w:val="4"/>
        </w:numPr>
        <w:jc w:val="both"/>
      </w:pPr>
      <w:r>
        <w:t>Dodavanje novog paralelnog sloja na postojeći sekvencijalni jezik</w:t>
      </w:r>
    </w:p>
    <w:p w:rsidR="001C3273" w:rsidRPr="001C3273" w:rsidRDefault="002A5406" w:rsidP="00963673">
      <w:pPr>
        <w:pStyle w:val="ListParagraph"/>
        <w:numPr>
          <w:ilvl w:val="0"/>
          <w:numId w:val="4"/>
        </w:numPr>
        <w:jc w:val="both"/>
      </w:pPr>
      <w:r>
        <w:t>Uvođenje potpuno novog jezika koji prirodno podržava paralelizam</w:t>
      </w:r>
    </w:p>
    <w:p w:rsidR="008130F4" w:rsidRDefault="0086102F" w:rsidP="00A22CB3">
      <w:pPr>
        <w:jc w:val="both"/>
        <w:rPr>
          <w:lang w:val="sr-Latn-BA"/>
        </w:rPr>
      </w:pPr>
      <w:r>
        <w:rPr>
          <w:lang w:val="sr-Latn-BA"/>
        </w:rPr>
        <w:t>Kod proširenja kompajlera, z</w:t>
      </w:r>
      <w:r w:rsidRPr="0086102F">
        <w:rPr>
          <w:lang w:val="sr-Latn-BA"/>
        </w:rPr>
        <w:t>adatak je modifikacija postojećeg kompajlera dodavanjem mogućnosti da automatski detektuje paralelizam u sekvencijalnim programima i da odatle 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w:t>
      </w:r>
      <w:r w:rsidR="006201E9">
        <w:rPr>
          <w:lang w:val="sr-Latn-BA"/>
        </w:rPr>
        <w:t xml:space="preserve"> morali da paralelizuju svoj ko</w:t>
      </w:r>
      <w:r w:rsidRPr="0086102F">
        <w:rPr>
          <w:lang w:val="sr-Latn-BA"/>
        </w:rPr>
        <w:t>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A22CB3">
      <w:pPr>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A22CB3">
      <w:pPr>
        <w:jc w:val="both"/>
      </w:pPr>
      <w:r>
        <w:t xml:space="preserve">Jedan od navedenih načina je dodavanje paralelnog sloja sekvencijalnom jeziku. Paralelni program možemo da posmatramo kao da je dvoslojan. Donji sloj je jezgro u kome proces 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A22CB3">
      <w:pPr>
        <w:jc w:val="both"/>
      </w:pPr>
      <w:r>
        <w:lastRenderedPageBreak/>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A22CB3">
      <w:pPr>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C74A19" w:rsidP="00C74A19">
      <w:pPr>
        <w:pStyle w:val="Heading2"/>
        <w:numPr>
          <w:ilvl w:val="1"/>
          <w:numId w:val="24"/>
        </w:numPr>
      </w:pPr>
      <w:r>
        <w:t xml:space="preserve"> </w:t>
      </w:r>
      <w:bookmarkStart w:id="4" w:name="_Toc177078538"/>
      <w:r w:rsidR="00A22CB3">
        <w:t>P</w:t>
      </w:r>
      <w:r w:rsidR="000D659F">
        <w:t>rednosti</w:t>
      </w:r>
      <w:r w:rsidR="00A22CB3">
        <w:t xml:space="preserve"> paralelizacije</w:t>
      </w:r>
      <w:bookmarkEnd w:id="4"/>
    </w:p>
    <w:p w:rsidR="000D659F" w:rsidRDefault="00A22CB3" w:rsidP="009C6548">
      <w:pPr>
        <w:ind w:firstLine="720"/>
        <w:jc w:val="both"/>
        <w:rPr>
          <w:lang w:val="sr-Latn-BA"/>
        </w:rPr>
      </w:pPr>
      <w:r>
        <w:t>Tehnologija paralelizacije se danas primjenjuje u ve</w:t>
      </w:r>
      <w:r>
        <w:rPr>
          <w:lang w:val="sr-Latn-BA"/>
        </w:rPr>
        <w:t xml:space="preserve">ćini uređaja koje svakodnevno koristimo, a to su desktop računari, laptopi i pametni mobilni uređaji. </w:t>
      </w:r>
      <w:r w:rsidR="000D659F">
        <w:rPr>
          <w:lang w:val="sr-Latn-BA"/>
        </w:rPr>
        <w:t xml:space="preserve">Uređaji su opremljeni višejezgrenim procesorima kako bi se postigle bolje performanse i efikasnost. </w:t>
      </w:r>
    </w:p>
    <w:p w:rsidR="000D659F" w:rsidRDefault="000D659F" w:rsidP="009C6548">
      <w:pPr>
        <w:jc w:val="both"/>
        <w:rPr>
          <w:lang w:val="sr-Latn-BA"/>
        </w:rPr>
      </w:pPr>
      <w:r>
        <w:rPr>
          <w:lang w:val="sr-Latn-BA"/>
        </w:rPr>
        <w:t xml:space="preserve">Prva i ključna prednost paralelizacije računarskih procesa je povećanje brzine izvršavanja. Pošto su performanse obrnuto srazmjerne vremenu izvršavanja, kraće vrijeme </w:t>
      </w:r>
      <w:r w:rsidRPr="000D659F">
        <w:t xml:space="preserve"> </w:t>
      </w:r>
      <w:r>
        <w:t xml:space="preserve">doprinosi uočljivo boljim performansama. </w:t>
      </w:r>
      <w:r w:rsidRPr="000D659F">
        <w:rPr>
          <w:lang w:val="sr-Latn-BA"/>
        </w:rPr>
        <w:t>Korišćenjem više procesora ili jezgara, veliki zadaci se mogu pod</w:t>
      </w:r>
      <w:r>
        <w:rPr>
          <w:lang w:val="sr-Latn-BA"/>
        </w:rPr>
        <w:t>ij</w:t>
      </w:r>
      <w:r w:rsidRPr="000D659F">
        <w:rPr>
          <w:lang w:val="sr-Latn-BA"/>
        </w:rPr>
        <w:t>eliti na manje podzadatke koji se izvršavaju istovremeno, smanjujući ukupno vr</w:t>
      </w:r>
      <w:r>
        <w:rPr>
          <w:lang w:val="sr-Latn-BA"/>
        </w:rPr>
        <w:t>ij</w:t>
      </w:r>
      <w:r w:rsidRPr="000D659F">
        <w:rPr>
          <w:lang w:val="sr-Latn-BA"/>
        </w:rPr>
        <w:t>eme obrade.</w:t>
      </w:r>
      <w:r>
        <w:rPr>
          <w:lang w:val="sr-Latn-BA"/>
        </w:rPr>
        <w:t xml:space="preserve"> Na taj način se efikasnije upotrebljavaju resursi,</w:t>
      </w:r>
      <w:r w:rsidR="00BC7D02">
        <w:rPr>
          <w:lang w:val="sr-Latn-BA"/>
        </w:rPr>
        <w:t xml:space="preserve"> smanjujući neaktivno vrijeme procesora,</w:t>
      </w:r>
      <w:r>
        <w:rPr>
          <w:lang w:val="sr-Latn-BA"/>
        </w:rPr>
        <w:t xml:space="preserve"> čime je povećana propusnost</w:t>
      </w:r>
      <w:r w:rsidR="00BC7D02">
        <w:rPr>
          <w:lang w:val="sr-Latn-BA"/>
        </w:rPr>
        <w:t xml:space="preserve"> kao</w:t>
      </w:r>
      <w:r>
        <w:rPr>
          <w:lang w:val="sr-Latn-BA"/>
        </w:rPr>
        <w:t xml:space="preserve"> mjera izvršenog posla u jedinici vremena.</w:t>
      </w:r>
      <w:r w:rsidR="00BC7D02">
        <w:rPr>
          <w:lang w:val="sr-Latn-BA"/>
        </w:rPr>
        <w:t xml:space="preserve"> Istovremeno obavljanje više zadataka poboljšava odziv sistema i korisničko iskustvo. Ovo je naročito izraženo u aplikacijama koje zahtijevaju obradu u realnom vremenu (</w:t>
      </w:r>
      <w:r w:rsidR="00F32B1F">
        <w:rPr>
          <w:lang w:val="sr-Latn-BA"/>
        </w:rPr>
        <w:t>npr.</w:t>
      </w:r>
      <w:r w:rsidR="00BC7D02">
        <w:rPr>
          <w:lang w:val="sr-Latn-BA"/>
        </w:rPr>
        <w:t xml:space="preserve"> multimedijalne aplikacije</w:t>
      </w:r>
      <w:r w:rsidR="00F32B1F">
        <w:rPr>
          <w:lang w:val="sr-Latn-BA"/>
        </w:rPr>
        <w:t xml:space="preserve"> za obradu videa</w:t>
      </w:r>
      <w:r w:rsidR="00BC7D02">
        <w:rPr>
          <w:lang w:val="sr-Latn-BA"/>
        </w:rPr>
        <w:t xml:space="preserve">). </w:t>
      </w:r>
      <w:r w:rsidR="00F32B1F">
        <w:rPr>
          <w:lang w:val="sr-Latn-BA"/>
        </w:rPr>
        <w:t>Moderne video igre sa</w:t>
      </w:r>
      <w:r w:rsidR="00F32B1F" w:rsidRPr="00F32B1F">
        <w:rPr>
          <w:lang w:val="sr-Latn-BA"/>
        </w:rPr>
        <w:t xml:space="preserve"> visokokvalitetnom 3D grafikom, koriste paralelizaciju putem GPU-a za obradu piksela i renderovanje složenih scena u realnom vremenu</w:t>
      </w:r>
      <w:r w:rsidR="00F32B1F">
        <w:rPr>
          <w:lang w:val="sr-Latn-BA"/>
        </w:rPr>
        <w:t xml:space="preserve">. </w:t>
      </w:r>
      <w:r w:rsidR="00BC7D02">
        <w:rPr>
          <w:lang w:val="sr-Latn-BA"/>
        </w:rPr>
        <w:t>Paralelna obrada značajno poboljšava fluidnost rada takvih aplikacija.</w:t>
      </w:r>
    </w:p>
    <w:p w:rsidR="00BC7D02" w:rsidRDefault="00BC7D02" w:rsidP="009C6548">
      <w:pPr>
        <w:jc w:val="both"/>
        <w:rPr>
          <w:lang w:val="sr-Latn-BA"/>
        </w:rPr>
      </w:pPr>
      <w:r>
        <w:rPr>
          <w:lang w:val="sr-Latn-BA"/>
        </w:rPr>
        <w:t>Za slučajeve kada se od aplikacija zahtjeva obrađivanje</w:t>
      </w:r>
      <w:r w:rsidRPr="00BC7D02">
        <w:rPr>
          <w:lang w:val="sr-Latn-BA"/>
        </w:rPr>
        <w:t xml:space="preserve"> velike količine podataka (npr. analize podataka, simulacije), paralelizacija omogućava da se</w:t>
      </w:r>
      <w:r>
        <w:rPr>
          <w:lang w:val="sr-Latn-BA"/>
        </w:rPr>
        <w:t xml:space="preserve"> isti algoritmi izvode na više grupa podataka istovremeno. Pojedinačni rezultati se po završetku paralelne obrade kombinuju u konačni rezultat seta podataka. Konkretan primjer je aplikacija Google Maps. K</w:t>
      </w:r>
      <w:r w:rsidRPr="00BC7D02">
        <w:rPr>
          <w:lang w:val="sr-Latn-BA"/>
        </w:rPr>
        <w:t>ada korisnik traži r</w:t>
      </w:r>
      <w:r>
        <w:rPr>
          <w:lang w:val="sr-Latn-BA"/>
        </w:rPr>
        <w:t>utu</w:t>
      </w:r>
      <w:r w:rsidRPr="00BC7D02">
        <w:rPr>
          <w:lang w:val="sr-Latn-BA"/>
        </w:rPr>
        <w:t>, Google Maps mora obraditi ogromne setove geografskih podataka, generisati rute, i ažurirati mape u realnom vremenu.</w:t>
      </w:r>
      <w:r w:rsidR="00F32B1F">
        <w:rPr>
          <w:lang w:val="sr-Latn-BA"/>
        </w:rPr>
        <w:t xml:space="preserve"> P</w:t>
      </w:r>
      <w:r w:rsidR="00F32B1F" w:rsidRPr="00F32B1F">
        <w:rPr>
          <w:lang w:val="sr-Latn-BA"/>
        </w:rPr>
        <w:t>rilikom izračunavanja najbrže rute između tačaka, Google Maps koristi algoritme za pretragu grafova koji mogu biti paralelizovani kako bi se brzo obradio veliki broj mogućih ruta.</w:t>
      </w:r>
      <w:r w:rsidRPr="00BC7D02">
        <w:rPr>
          <w:lang w:val="sr-Latn-BA"/>
        </w:rPr>
        <w:t xml:space="preserve"> Sve te operacije koriste paralelizaciju kako bi se podaci brzo obradili, jer se različiti d</w:t>
      </w:r>
      <w:r>
        <w:rPr>
          <w:lang w:val="sr-Latn-BA"/>
        </w:rPr>
        <w:t>ij</w:t>
      </w:r>
      <w:r w:rsidRPr="00BC7D02">
        <w:rPr>
          <w:lang w:val="sr-Latn-BA"/>
        </w:rPr>
        <w:t>elovi mape ili različiti koraci pretrage mogu istovremeno izvršavati na više servera.</w:t>
      </w:r>
    </w:p>
    <w:p w:rsidR="000D659F" w:rsidRDefault="00BC7D02" w:rsidP="009C6548">
      <w:pPr>
        <w:jc w:val="both"/>
        <w:rPr>
          <w:lang w:val="sr-Latn-BA"/>
        </w:rPr>
      </w:pPr>
      <w:r w:rsidRPr="00BC7D02">
        <w:rPr>
          <w:lang w:val="sr-Latn-BA"/>
        </w:rPr>
        <w:t xml:space="preserve">Paralelni sistemi su skalabilni </w:t>
      </w:r>
      <w:r>
        <w:rPr>
          <w:lang w:val="sr-Latn-BA"/>
        </w:rPr>
        <w:t>– veći broj procesora ili mašina</w:t>
      </w:r>
      <w:r w:rsidRPr="00BC7D02">
        <w:rPr>
          <w:lang w:val="sr-Latn-BA"/>
        </w:rPr>
        <w:t xml:space="preserve"> može se koristiti za rješavanje većih problema ili brže izvršavanje zadataka. To omogućava da paralelizacija bude efikasna čak i u okruženjima sa velikim brojem korisnika ili zadataka</w:t>
      </w:r>
      <w:r>
        <w:rPr>
          <w:lang w:val="sr-Latn-BA"/>
        </w:rPr>
        <w:t>.</w:t>
      </w:r>
      <w:r w:rsidR="00F32B1F">
        <w:rPr>
          <w:lang w:val="sr-Latn-BA"/>
        </w:rPr>
        <w:t xml:space="preserve"> Određeni dugotrajni zadaci koji su u </w:t>
      </w:r>
      <w:r w:rsidR="00F32B1F">
        <w:rPr>
          <w:lang w:val="sr-Latn-BA"/>
        </w:rPr>
        <w:lastRenderedPageBreak/>
        <w:t>sekvencijalnom okruženju trajali po nekoliko sati se nakon adekvatnog poboljšanja putem paralelizacije izvršavaju u kraćem vremenskom intervalu reda sekundi ili minuta.</w:t>
      </w:r>
    </w:p>
    <w:p w:rsidR="006963B8" w:rsidRDefault="00F32B1F" w:rsidP="009C6548">
      <w:pPr>
        <w:jc w:val="both"/>
        <w:rPr>
          <w:lang w:val="sr-Latn-BA"/>
        </w:rPr>
      </w:pPr>
      <w:r>
        <w:rPr>
          <w:lang w:val="sr-Latn-BA"/>
        </w:rPr>
        <w:t xml:space="preserve">Značajno je spomenuti energetsku efikasnost paralelnih sistema. </w:t>
      </w:r>
      <w:r w:rsidRPr="00F32B1F">
        <w:rPr>
          <w:lang w:val="sr-Latn-BA"/>
        </w:rPr>
        <w:t>Um</w:t>
      </w:r>
      <w:r>
        <w:rPr>
          <w:lang w:val="sr-Latn-BA"/>
        </w:rPr>
        <w:t>j</w:t>
      </w:r>
      <w:r w:rsidRPr="00F32B1F">
        <w:rPr>
          <w:lang w:val="sr-Latn-BA"/>
        </w:rPr>
        <w:t>esto da jedno jezgro radi na visokom opterećenju, više jezgara može da obavi zad</w:t>
      </w:r>
      <w:r>
        <w:rPr>
          <w:lang w:val="sr-Latn-BA"/>
        </w:rPr>
        <w:t>atak na nižem nivou opterećenja. Na taj način</w:t>
      </w:r>
      <w:r w:rsidRPr="00F32B1F">
        <w:rPr>
          <w:lang w:val="sr-Latn-BA"/>
        </w:rPr>
        <w:t xml:space="preserve"> </w:t>
      </w:r>
      <w:r>
        <w:rPr>
          <w:lang w:val="sr-Latn-BA"/>
        </w:rPr>
        <w:t>se može smanjiti potrošnja</w:t>
      </w:r>
      <w:r w:rsidRPr="00F32B1F">
        <w:rPr>
          <w:lang w:val="sr-Latn-BA"/>
        </w:rPr>
        <w:t xml:space="preserve"> energije i produžiti životni v</w:t>
      </w:r>
      <w:r>
        <w:rPr>
          <w:lang w:val="sr-Latn-BA"/>
        </w:rPr>
        <w:t>ij</w:t>
      </w:r>
      <w:r w:rsidRPr="00F32B1F">
        <w:rPr>
          <w:lang w:val="sr-Latn-BA"/>
        </w:rPr>
        <w:t>ek</w:t>
      </w:r>
      <w:r>
        <w:rPr>
          <w:lang w:val="sr-Latn-BA"/>
        </w:rPr>
        <w:t xml:space="preserve"> hardverskih</w:t>
      </w:r>
      <w:r w:rsidRPr="00F32B1F">
        <w:rPr>
          <w:lang w:val="sr-Latn-BA"/>
        </w:rPr>
        <w:t xml:space="preserve"> komponenti.</w:t>
      </w:r>
      <w:r>
        <w:rPr>
          <w:lang w:val="sr-Latn-BA"/>
        </w:rPr>
        <w:t xml:space="preserve"> Takođe, n</w:t>
      </w:r>
      <w:r w:rsidR="000D659F" w:rsidRPr="000D659F">
        <w:rPr>
          <w:lang w:val="sr-Latn-BA"/>
        </w:rPr>
        <w:t xml:space="preserve">eki </w:t>
      </w:r>
      <w:r>
        <w:rPr>
          <w:lang w:val="sr-Latn-BA"/>
        </w:rPr>
        <w:t>višejezgar</w:t>
      </w:r>
      <w:r w:rsidR="000D659F" w:rsidRPr="000D659F">
        <w:rPr>
          <w:lang w:val="sr-Latn-BA"/>
        </w:rPr>
        <w:t>ni procesori su dizajnirani da budu energetski efikasniji i preuzimaju manje zaht</w:t>
      </w:r>
      <w:r w:rsidR="000D659F">
        <w:rPr>
          <w:lang w:val="sr-Latn-BA"/>
        </w:rPr>
        <w:t>j</w:t>
      </w:r>
      <w:r w:rsidR="000D659F" w:rsidRPr="000D659F">
        <w:rPr>
          <w:lang w:val="sr-Latn-BA"/>
        </w:rPr>
        <w:t>evne zadatke, dok se brža jezgra koriste za intenzivnije zadatke.</w:t>
      </w:r>
    </w:p>
    <w:p w:rsidR="00F32B1F" w:rsidRDefault="00C74A19" w:rsidP="00C74A19">
      <w:pPr>
        <w:pStyle w:val="Heading2"/>
        <w:numPr>
          <w:ilvl w:val="1"/>
          <w:numId w:val="24"/>
        </w:numPr>
      </w:pPr>
      <w:r>
        <w:t xml:space="preserve"> </w:t>
      </w:r>
      <w:bookmarkStart w:id="5" w:name="_Toc177078539"/>
      <w:r w:rsidR="00F32B1F">
        <w:t>Nedostaci paralelizacije</w:t>
      </w:r>
      <w:bookmarkEnd w:id="5"/>
    </w:p>
    <w:p w:rsidR="00F32B1F" w:rsidRPr="00F32B1F" w:rsidRDefault="00E4009D" w:rsidP="005F2386">
      <w:pPr>
        <w:ind w:firstLine="720"/>
        <w:jc w:val="both"/>
        <w:rPr>
          <w:lang w:val="sr-Latn-BA"/>
        </w:rPr>
      </w:pPr>
      <w:r>
        <w:rPr>
          <w:lang w:val="sr-Latn-BA"/>
        </w:rPr>
        <w:t>Iako paralelizacija donosi značajne prednosti u računarstvu, neophodno je uzeti u obzir i negativne karakteristike ovog pristupa i poteškoće koje unosi.</w:t>
      </w:r>
    </w:p>
    <w:p w:rsidR="006963B8" w:rsidRDefault="00E4009D" w:rsidP="009C6548">
      <w:pPr>
        <w:jc w:val="both"/>
      </w:pPr>
      <w:r>
        <w:t>Za programere je paralelno programiranje složenije od sekvencijalnog, obzirom da moraju obratiti pažnju na dodatne stvari kao što je pravilno dijeljenje zadatka na podzadatke, upravljanje komunikacijom među nitima ili procesima i osiguravanje sinhronizacije njihovog rada. Može se zaključiti da su paralelni programi daleko složeniji za pisanje od sekvencijalnih. Greške poput “race conditions” i zaglavljenja, koje će detaljnije biti objašnjene kasnije u radu, su češće i teže za otkrivanje, a potom i otklanjanje.</w:t>
      </w:r>
    </w:p>
    <w:p w:rsidR="00E4009D" w:rsidRDefault="00E4009D" w:rsidP="009C6548">
      <w:pPr>
        <w:jc w:val="both"/>
      </w:pPr>
      <w:r>
        <w:t>Proces sinhronizacije niti ili procesa može stvoriti dodatni “overhead”</w:t>
      </w:r>
      <w:r w:rsidR="005D2471">
        <w:t>, odnosno optere</w:t>
      </w:r>
      <w:r>
        <w:t xml:space="preserve">ćenje koje stvara kontraefekat i dovodi do usporavanja rada. </w:t>
      </w:r>
      <w:r w:rsidR="005D2471">
        <w:t>Zbog toga, kada više niti pristupa zajedničkim resursima, potrebno je pravilno implementirati sinhronizaciju da bi se izbjegle greške koje smanjuju pozitivno dejstvo paralelizacije.</w:t>
      </w:r>
    </w:p>
    <w:p w:rsidR="005D2471" w:rsidRDefault="005D2471" w:rsidP="009C6548">
      <w:pPr>
        <w:jc w:val="both"/>
      </w:pPr>
      <w:r w:rsidRPr="005D2471">
        <w:t>Parale</w:t>
      </w:r>
      <w:r>
        <w:t>lizacija nije uvek isplativa, za manje i kratkotrajne zadatke</w:t>
      </w:r>
      <w:r w:rsidRPr="005D2471">
        <w:t xml:space="preserve"> može da izazove više problema nego što donosi koristi.</w:t>
      </w:r>
      <w:r>
        <w:t xml:space="preserve"> </w:t>
      </w:r>
      <w:r w:rsidRPr="005D2471">
        <w:t>Neki algoritmi ili problemi su inherentno sekvencijalni i ne mogu se efikasno pod</w:t>
      </w:r>
      <w:r>
        <w:t>ij</w:t>
      </w:r>
      <w:r w:rsidRPr="005D2471">
        <w:t>eliti na paralelne z</w:t>
      </w:r>
      <w:r>
        <w:t>adatke. U ovakvim situacijama</w:t>
      </w:r>
      <w:r w:rsidRPr="005D2471">
        <w:t xml:space="preserve"> paralelna implementacija ne daje bolji rezultat.</w:t>
      </w:r>
      <w:r>
        <w:t xml:space="preserve"> Tada se pokušava naći jedan dio problema za koji bi paralelna obrada bila korisna, obzirom je bezvrijedan pokušaj paralelizacije čitavog programa. </w:t>
      </w:r>
    </w:p>
    <w:p w:rsidR="00941F2E" w:rsidRDefault="00941F2E" w:rsidP="009C6548">
      <w:pPr>
        <w:jc w:val="both"/>
      </w:pPr>
      <w:r>
        <w:t>I</w:t>
      </w:r>
      <w:r w:rsidRPr="00941F2E">
        <w:t>mplementacija sistema koji podržavaju paral</w:t>
      </w:r>
      <w:r>
        <w:t xml:space="preserve">elizaciju može biti skupa, </w:t>
      </w:r>
      <w:r w:rsidRPr="00941F2E">
        <w:t>u smislu inicijalne nabavke hardve</w:t>
      </w:r>
      <w:r>
        <w:t>ra, tako i u pogledu održavanja opreme, a poznate su visoke cijene procesora naprednih karakteristika.</w:t>
      </w:r>
    </w:p>
    <w:p w:rsidR="00941F2E" w:rsidRDefault="00C74A19" w:rsidP="00C74A19">
      <w:pPr>
        <w:pStyle w:val="Heading2"/>
        <w:numPr>
          <w:ilvl w:val="1"/>
          <w:numId w:val="24"/>
        </w:numPr>
      </w:pPr>
      <w:r>
        <w:t xml:space="preserve"> </w:t>
      </w:r>
      <w:bookmarkStart w:id="6" w:name="_Toc177078540"/>
      <w:r w:rsidR="00897846">
        <w:t>Paralelni modeli</w:t>
      </w:r>
      <w:bookmarkEnd w:id="6"/>
    </w:p>
    <w:p w:rsidR="009C6548" w:rsidRDefault="009C6548" w:rsidP="005F2386">
      <w:pPr>
        <w:ind w:firstLine="720"/>
        <w:jc w:val="both"/>
      </w:pPr>
      <w:r>
        <w:t>M</w:t>
      </w:r>
      <w:r w:rsidRPr="009C6548">
        <w:t>odel paralelnog programiranja je apstrakcija paralelne računarske arhitekture, sa kojom je pogodno izraziti algoritme i njihov sastav u programima. Vr</w:t>
      </w:r>
      <w:r>
        <w:t>ij</w:t>
      </w:r>
      <w:r w:rsidRPr="009C6548">
        <w:t>ednost programskog modela može se proc</w:t>
      </w:r>
      <w:r>
        <w:t>ij</w:t>
      </w:r>
      <w:r w:rsidRPr="009C6548">
        <w:t>eniti na osnovu njegove opštosti: koliko dobro se može izraziti niz različitih problema za različite arhitekture, i njegove performanse: koliko efikasno kompajlirani programi mogu da izvrše.</w:t>
      </w:r>
    </w:p>
    <w:p w:rsidR="00897846" w:rsidRDefault="009C6548" w:rsidP="009C6548">
      <w:pPr>
        <w:jc w:val="both"/>
      </w:pPr>
      <w:r>
        <w:t>N</w:t>
      </w:r>
      <w:r w:rsidR="00897846" w:rsidRPr="00897846">
        <w:t>ačin na koji se pišu</w:t>
      </w:r>
      <w:r w:rsidR="00897846">
        <w:t xml:space="preserve"> i izvršavaju</w:t>
      </w:r>
      <w:r w:rsidR="00897846" w:rsidRPr="00897846">
        <w:t xml:space="preserve"> paralelni programi </w:t>
      </w:r>
      <w:r w:rsidR="00897846">
        <w:t>za</w:t>
      </w:r>
      <w:r w:rsidR="00897846" w:rsidRPr="00897846">
        <w:t>visi od tipa memorijskog modela.</w:t>
      </w:r>
      <w:r w:rsidR="00897846">
        <w:t xml:space="preserve"> </w:t>
      </w:r>
      <w:r w:rsidR="00897846" w:rsidRPr="00897846">
        <w:t>Postoje dva glavna tipa:</w:t>
      </w:r>
      <w:r w:rsidR="00897846">
        <w:t xml:space="preserve"> model sa dijeljenom memorijom i model sa distribuisanom memorijom, a pored njih i hibridni memorijski model. </w:t>
      </w:r>
      <w:r w:rsidRPr="009C6548">
        <w:t>U modelu zajedničke memorije, paralelni procesi d</w:t>
      </w:r>
      <w:r>
        <w:t>ij</w:t>
      </w:r>
      <w:r w:rsidRPr="009C6548">
        <w:t>ele globalni adresni prostor koji čitaju i pišu asinhrono.</w:t>
      </w:r>
      <w:r>
        <w:t xml:space="preserve"> </w:t>
      </w:r>
      <w:r w:rsidRPr="009C6548">
        <w:t>To znači da svi procesi mogu čitati i pisati u zajedničku memoriju, što omogućava lakšu komunikaciju između njih.</w:t>
      </w:r>
      <w:r>
        <w:t xml:space="preserve"> Niti su zasnovane upravo na ovom modelu. </w:t>
      </w:r>
      <w:r w:rsidRPr="009C6548">
        <w:t xml:space="preserve">Komunikacija između niti se ostvaruje putem pristupa zajedničkim </w:t>
      </w:r>
      <w:r w:rsidRPr="009C6548">
        <w:lastRenderedPageBreak/>
        <w:t>promenljivama u memoriji</w:t>
      </w:r>
      <w:r>
        <w:t>, nema potrebe za slanjem poruka i to smanjuje overhead komunikacije</w:t>
      </w:r>
      <w:r w:rsidRPr="009C6548">
        <w:t>.</w:t>
      </w:r>
      <w:r>
        <w:t xml:space="preserve"> </w:t>
      </w:r>
      <w:r w:rsidRPr="009C6548">
        <w:t>Potrebna je sinhronizacija kako bi se sprečile greške poput "race conditions" i nekonzistentnog pristupa podacima</w:t>
      </w:r>
      <w:r>
        <w:t>.</w:t>
      </w:r>
      <w:r w:rsidRPr="009C6548">
        <w:t xml:space="preserve"> </w:t>
      </w:r>
      <w:r>
        <w:t xml:space="preserve">Tehnologije koje koriste ovaj model su OpenMP i Pthreads.  </w:t>
      </w:r>
    </w:p>
    <w:p w:rsidR="009C6548" w:rsidRPr="00897846" w:rsidRDefault="00E35BEF" w:rsidP="009C6548">
      <w:pPr>
        <w:jc w:val="both"/>
      </w:pPr>
      <w:r>
        <w:t>U distribuis</w:t>
      </w:r>
      <w:r w:rsidR="009C6548" w:rsidRPr="009C6548">
        <w:t>anom memorijskom modelu, svaki proces ima svoju privatnu memoriju, i procesi međusobno komuniciraju preko mreže. Oni nemaju direktan pristup memoriji drugih procesa, pa se podaci šalju i primaju putem poruka</w:t>
      </w:r>
      <w:r w:rsidR="009C6548">
        <w:t xml:space="preserve">. </w:t>
      </w:r>
      <w:r w:rsidR="009C6548" w:rsidRPr="009C6548">
        <w:t>Potrebno je jasno definisati kada i kako procesi komuniciraju putem poruka, ali nema direktne potrebe za upravljanjem zajedničkom memorijom.</w:t>
      </w:r>
      <w:r w:rsidR="009C6548">
        <w:t xml:space="preserve"> Na ovaj način neće doći do sukob</w:t>
      </w:r>
      <w:r w:rsidR="009C6548" w:rsidRPr="009C6548">
        <w:t>a u</w:t>
      </w:r>
      <w:r w:rsidR="009C6548">
        <w:t xml:space="preserve"> pristupu zajedničkoj memoriji, ali s</w:t>
      </w:r>
      <w:r w:rsidR="009C6548" w:rsidRPr="009C6548">
        <w:t xml:space="preserve">loženija </w:t>
      </w:r>
      <w:r w:rsidR="009C6548">
        <w:t>komunikacija</w:t>
      </w:r>
      <w:r w:rsidR="009C6548" w:rsidRPr="009C6548">
        <w:t xml:space="preserve"> može povećati vr</w:t>
      </w:r>
      <w:r w:rsidR="009C6548">
        <w:t>ij</w:t>
      </w:r>
      <w:r w:rsidR="009C6548" w:rsidRPr="009C6548">
        <w:t xml:space="preserve">eme obrade zbog overhead-a slanja poruka. </w:t>
      </w:r>
      <w:r w:rsidR="009C6548">
        <w:t xml:space="preserve">Sistemi koji koriste ovaj model su najčešće klasteri računara i distribuisani sistemi. </w:t>
      </w:r>
    </w:p>
    <w:p w:rsidR="00963673" w:rsidRDefault="00E35BEF" w:rsidP="00E35BEF">
      <w:pPr>
        <w:jc w:val="both"/>
      </w:pPr>
      <w:r>
        <w:t>Hibridni modeli kombinuju karakteristike dijeljene i distribuirane memorije. Na primer, na nivou jednog računara (višejezgarni procesor) koristi se model sa dijeljenom memorijom, dok se između različitih računara (u klasteru) koristi model sa distribuisanom memorijom. Kombinacija MPI i OpenMP u sistemima visokih performansi je tehnologija koja koristi ovaj model.</w:t>
      </w:r>
    </w:p>
    <w:p w:rsidR="00F22514" w:rsidRDefault="00C74A19" w:rsidP="00C74A19">
      <w:pPr>
        <w:pStyle w:val="Heading2"/>
        <w:numPr>
          <w:ilvl w:val="1"/>
          <w:numId w:val="24"/>
        </w:numPr>
      </w:pPr>
      <w:r>
        <w:t xml:space="preserve"> </w:t>
      </w:r>
      <w:bookmarkStart w:id="7" w:name="_Toc177078541"/>
      <w:r w:rsidR="00F22514">
        <w:t>Višenitnost</w:t>
      </w:r>
      <w:bookmarkEnd w:id="7"/>
    </w:p>
    <w:p w:rsidR="00E063BD" w:rsidRDefault="00366E9A" w:rsidP="00E063BD">
      <w:pPr>
        <w:ind w:firstLine="720"/>
        <w:jc w:val="both"/>
      </w:pPr>
      <w:r w:rsidRPr="00366E9A">
        <w:t>Paradigma višenitne obrade je postala popularnija otkako je napredak na polju paralelizma na nivou instrukcije dostigao vrhunac krajem 1990</w:t>
      </w:r>
      <w:r>
        <w:t>-</w:t>
      </w:r>
      <w:r w:rsidRPr="00366E9A">
        <w:t xml:space="preserve">ih. </w:t>
      </w:r>
      <w:r w:rsidR="00E063BD" w:rsidRPr="00E063BD">
        <w:t>Višenitnost je osobina kojom se omogućava pisanje računarskih programa koji će izvesti istovremeno dvije ili više operacija. Procesor će naizmjenično posvetiti određeni dio vremena izvođenju instrukcija u svakoj od niti, zavisno od prioriteta pojedinih niti. Neki programski jezici, kao što je Java, podržavaju višenitnost od početka, a kod C jezika to nije ugrađeni dio, nego zahtjeva upotrebu odgovarajuće biblioteke. Višenitnost omogućava da zahtjevni procesi ne ometaju ostale procese u njihovom izvršavanju.</w:t>
      </w:r>
    </w:p>
    <w:p w:rsidR="00F22514" w:rsidRPr="00F22514" w:rsidRDefault="001F5B51" w:rsidP="00E063BD">
      <w:pPr>
        <w:jc w:val="both"/>
      </w:pPr>
      <w:r>
        <w:t xml:space="preserve">Nit </w:t>
      </w:r>
      <w:r w:rsidRPr="001F5B51">
        <w:t xml:space="preserve">(thread) je najmanji niz instrukcija </w:t>
      </w:r>
      <w:r>
        <w:t xml:space="preserve">koji </w:t>
      </w:r>
      <w:r w:rsidRPr="001F5B51">
        <w:t>je komponenta procesa</w:t>
      </w:r>
      <w:r>
        <w:t xml:space="preserve"> i </w:t>
      </w:r>
      <w:r w:rsidRPr="001F5B51">
        <w:t>kojima se može nezavisno upravljati.</w:t>
      </w:r>
      <w:r>
        <w:t xml:space="preserve"> Može da se zamisli</w:t>
      </w:r>
      <w:r w:rsidR="00F22514" w:rsidRPr="00F22514">
        <w:t xml:space="preserve"> kao tok izvođenja operacija koji se događa nezavisno od procesa </w:t>
      </w:r>
      <w:r>
        <w:t>ili događaja u okolini. P</w:t>
      </w:r>
      <w:r w:rsidR="00F22514" w:rsidRPr="00F22514">
        <w:t>oput klasič</w:t>
      </w:r>
      <w:r w:rsidR="00F22514">
        <w:t xml:space="preserve">nog programa koji započinje u tački A i završava u tački B, </w:t>
      </w:r>
      <w:r w:rsidR="00F22514" w:rsidRPr="00F22514">
        <w:t xml:space="preserve"> nema u sebi petlju događa</w:t>
      </w:r>
      <w:r w:rsidR="00F22514">
        <w:t>ja, već se izvršava ne uzimaju</w:t>
      </w:r>
      <w:r>
        <w:t>ći</w:t>
      </w:r>
      <w:r w:rsidR="00F22514">
        <w:t xml:space="preserve"> u obzir</w:t>
      </w:r>
      <w:r w:rsidR="00F22514" w:rsidRPr="00F22514">
        <w:t xml:space="preserve"> što se događa oko njega.</w:t>
      </w:r>
      <w:r w:rsidR="003D0E9F">
        <w:t xml:space="preserve"> </w:t>
      </w:r>
      <w:r w:rsidR="003D0E9F" w:rsidRPr="003D0E9F">
        <w:t>Sve niti jednog procesa imaju isti imenski prostor, koriste zajedničku memoriju i tabele otvorenih datoteka. Na taj način je višenitno programiranje</w:t>
      </w:r>
      <w:r w:rsidR="003D0E9F">
        <w:t xml:space="preserve"> (eng. multithreading)</w:t>
      </w:r>
      <w:r w:rsidR="003D0E9F" w:rsidRPr="003D0E9F">
        <w:t xml:space="preserve"> znatno jednostavnije nego raspoređivanje po</w:t>
      </w:r>
      <w:r w:rsidR="003D0E9F">
        <w:t>slova u više sistemskih procesa</w:t>
      </w:r>
      <w:r w:rsidR="00F95BAC">
        <w:t>.</w:t>
      </w:r>
    </w:p>
    <w:p w:rsidR="00963673" w:rsidRDefault="00F95BAC" w:rsidP="00F95BAC">
      <w:pPr>
        <w:jc w:val="both"/>
      </w:pPr>
      <w:r>
        <w:t>Sve niti unutar jednog procesa dijele isti imenski prostor, što znači da mogu pristupati istoj memoriji i dijeliti promenljive unutar tog procesa. Ovo se ogleda u tome kada jedna nit promijeni vrijednost globalne promjenljive, sve druge niti mogu vidjeti tu promjenu. Zbog dijeljenja imenskog prostora, niti mogu lako razmjenjivati podatke bez potrebe za slanjem poruka ili kopiranjem, što olakšava paralelno programiranje.</w:t>
      </w:r>
      <w:r w:rsidR="001F5B51" w:rsidRPr="001F5B51">
        <w:t xml:space="preserve"> Osim resursa procesa kojem pripadaju, niti imaju i sopstvene resurse. Svaka nit poseduje svoje registre, programski brojač i stek, a razlikuje ih i jedinstveni identifikator (thread ID).</w:t>
      </w:r>
      <w:r w:rsidR="001F5B51">
        <w:t xml:space="preserve"> </w:t>
      </w:r>
      <w:r w:rsidR="001F5B51" w:rsidRPr="001F5B51">
        <w:t>Na početku izvršavanja svaki proces dobija svoj memorijski prostor i kontrolnu (inicijalnu) nit. Ova nit ima zadatak da obavi potrebne inicijalizacije i kreira ostale niti koje su potrebne za izvršavanje procesa. S obzirom da niti imaju sve karakteristike procesa, pri čemu neke resurse d</w:t>
      </w:r>
      <w:r w:rsidR="000820B8">
        <w:t>ij</w:t>
      </w:r>
      <w:r w:rsidR="001F5B51" w:rsidRPr="001F5B51">
        <w:t>ele sa drugim nitima, često se nazivaju i lakim procesima.</w:t>
      </w:r>
    </w:p>
    <w:p w:rsidR="00E063BD" w:rsidRDefault="000820B8" w:rsidP="00E063BD">
      <w:pPr>
        <w:keepNext/>
        <w:jc w:val="both"/>
      </w:pPr>
      <w:r>
        <w:rPr>
          <w:noProof/>
        </w:rPr>
        <w:lastRenderedPageBreak/>
        <w:drawing>
          <wp:inline distT="0" distB="0" distL="0" distR="0" wp14:anchorId="36B0138F" wp14:editId="1BEB1EE8">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0820B8" w:rsidRPr="00E063BD" w:rsidRDefault="00E063BD" w:rsidP="00E063BD">
      <w:pPr>
        <w:pStyle w:val="Caption"/>
        <w:jc w:val="center"/>
        <w:rPr>
          <w:color w:val="auto"/>
          <w:sz w:val="20"/>
        </w:rPr>
      </w:pPr>
      <w:r w:rsidRPr="00E063BD">
        <w:rPr>
          <w:color w:val="auto"/>
          <w:sz w:val="20"/>
        </w:rPr>
        <w:t xml:space="preserve">Slika </w:t>
      </w:r>
      <w:r w:rsidRPr="00E063BD">
        <w:rPr>
          <w:color w:val="auto"/>
          <w:sz w:val="20"/>
        </w:rPr>
        <w:fldChar w:fldCharType="begin"/>
      </w:r>
      <w:r w:rsidRPr="00E063BD">
        <w:rPr>
          <w:color w:val="auto"/>
          <w:sz w:val="20"/>
        </w:rPr>
        <w:instrText xml:space="preserve"> SEQ Slika \* ARABIC </w:instrText>
      </w:r>
      <w:r w:rsidRPr="00E063BD">
        <w:rPr>
          <w:color w:val="auto"/>
          <w:sz w:val="20"/>
        </w:rPr>
        <w:fldChar w:fldCharType="separate"/>
      </w:r>
      <w:r w:rsidR="00B8492E">
        <w:rPr>
          <w:noProof/>
          <w:color w:val="auto"/>
          <w:sz w:val="20"/>
        </w:rPr>
        <w:t>1</w:t>
      </w:r>
      <w:r w:rsidRPr="00E063BD">
        <w:rPr>
          <w:color w:val="auto"/>
          <w:sz w:val="20"/>
        </w:rPr>
        <w:fldChar w:fldCharType="end"/>
      </w:r>
      <w:r>
        <w:rPr>
          <w:color w:val="auto"/>
          <w:sz w:val="20"/>
        </w:rPr>
        <w:t xml:space="preserve"> – Jedna nit procesa i više niti istog procesa</w:t>
      </w:r>
    </w:p>
    <w:p w:rsidR="00366E9A" w:rsidRDefault="00366E9A" w:rsidP="00366E9A">
      <w:pPr>
        <w:jc w:val="both"/>
      </w:pPr>
      <w:r>
        <w:t>Neke od prednosti niti su: ako nit napravi puno promašaja keša, druge niti mogu nastaviti, koristeći prednost neiskorišćenih računarskih resursa, što može dovesti do bržeg izvršavanja, s obzirom da bi ti resursi bili neiskorišćeni da se samo jedna nit izvršava; ako nit ne može iskoristiti sve računarske resurse procesora (jer instrukcije zavise od međusobnih rezultata), pokretanje druge niti ih može iskoristiti i ako nekoliko niti obrađuje isti skup podataka, one mogu dijeliti keš, što dovodi to bolje iskorišćenosti keša ili sinhronizacije njihovih vrednosti.</w:t>
      </w:r>
    </w:p>
    <w:p w:rsidR="000820B8" w:rsidRDefault="000820B8" w:rsidP="00F95BAC">
      <w:pPr>
        <w:jc w:val="both"/>
      </w:pPr>
      <w:r>
        <w:t>Ključna prednost upotrebe niti je značajna ušteda</w:t>
      </w:r>
      <w:r w:rsidRPr="000820B8">
        <w:t xml:space="preserve"> memorijskog prostora i vremena. Niti pružaju mogućnost aplikacijama da nastave rad u situacijama kada se izvršavaju dugotrajne operacije koje bi, bez pod</w:t>
      </w:r>
      <w:r>
        <w:t>j</w:t>
      </w:r>
      <w:r w:rsidRPr="000820B8">
        <w:t>ele poslova procesa na niti, privremeno zaustavile izvršavanje ostalih d</w:t>
      </w:r>
      <w:r>
        <w:t>ij</w:t>
      </w:r>
      <w:r w:rsidRPr="000820B8">
        <w:t>elova procesa. Slično, korišćenjem niti omogućava se rad procesa čiji su d</w:t>
      </w:r>
      <w:r>
        <w:t>ijelovi potpuno blokirani, za razliku od tradicionalnog (sekvencijalnog) programiranja</w:t>
      </w:r>
      <w:r w:rsidRPr="000820B8">
        <w:t>, kada je proces blokiran, čitav proces mora da čeka dok se blokirana operacija ne završi.</w:t>
      </w:r>
    </w:p>
    <w:p w:rsidR="00366E9A" w:rsidRDefault="00366E9A" w:rsidP="00366E9A">
      <w:pPr>
        <w:jc w:val="both"/>
      </w:pPr>
      <w:r>
        <w:t>Neke od kritika višenitne obrade su: višestruke niti mogu međusobno smetati jedna drugoj pri deljenju hardvera kao što su keševi ili bafer asocijativnog prevođenja (TLBs); izvršno vrijeme jedne niti nije poboljšano već može biti smanjeno, čak i kada se samo jedna nit izvršava zbog niže frekvencije i/ili dodatnih faza protočne obrade koje su neophodne da se realizuje hardver smjene niti; hardverska podrška za višenitnu obradu je vidljivija softveru, stoga zahtjeva više promjena na nivou programa i operativnog sistema, za razliku od višeprocesorskih sistema.</w:t>
      </w:r>
    </w:p>
    <w:p w:rsidR="00E063BD" w:rsidRDefault="00E063BD" w:rsidP="00E063BD">
      <w:pPr>
        <w:jc w:val="both"/>
      </w:pPr>
      <w:r>
        <w:t xml:space="preserve">U zavisnosti od toga da li se nitima upravlja sa korisničkog ili sistemskog nivoa, niti se nazivaju korisničke ili niti jezgra. Pri tome, pristup procesoru i priliku da se izvršavaju imaju samo niti </w:t>
      </w:r>
      <w:r>
        <w:lastRenderedPageBreak/>
        <w:t>jezgra, tako da je potrebno napraviti odgovarajuću korespodenciju između korisničkih i niti jezgra. Ovo se postiže preslikavanjem (mapiranjem) korisničkih u niti jezgra. Najčešće podržana preslikavanja su:</w:t>
      </w:r>
    </w:p>
    <w:p w:rsidR="00E063BD" w:rsidRDefault="004F0750" w:rsidP="00E063BD">
      <w:pPr>
        <w:pStyle w:val="ListParagraph"/>
        <w:numPr>
          <w:ilvl w:val="0"/>
          <w:numId w:val="13"/>
        </w:numPr>
        <w:jc w:val="both"/>
      </w:pPr>
      <w:r>
        <w:t>Preslikavanje više u jednu</w:t>
      </w:r>
    </w:p>
    <w:p w:rsidR="004F0750" w:rsidRDefault="004F0750" w:rsidP="004F0750">
      <w:pPr>
        <w:pStyle w:val="ListParagraph"/>
        <w:jc w:val="both"/>
      </w:pPr>
      <w:r w:rsidRPr="004F0750">
        <w:t>Implementacije modela više-na-jedan omogućavaju aplikaciji da kreira bilo koji broj niti koje se mogu izvršavat</w:t>
      </w:r>
      <w:r>
        <w:t>i istovremeno. U ovakvoj implementaciji</w:t>
      </w:r>
      <w:r w:rsidRPr="004F0750">
        <w:t xml:space="preserve"> sve aktivnosti niti su ograničene na korisnički prostor. Pored toga, samo jedna po jedna nit može pristupiti jezgru, tako da je operativnom sistemu poznat samo jedan entitet za planiranje. Kao rezultat, ovaj model višenitnog rada obezbeđuje ograničenu konk</w:t>
      </w:r>
      <w:r>
        <w:t>urentnost i ne iskorišćava multi</w:t>
      </w:r>
      <w:r w:rsidRPr="004F0750">
        <w:t>procesore.</w:t>
      </w:r>
    </w:p>
    <w:p w:rsidR="004F0750" w:rsidRDefault="00E063BD" w:rsidP="004F0750">
      <w:pPr>
        <w:pStyle w:val="ListParagraph"/>
        <w:numPr>
          <w:ilvl w:val="0"/>
          <w:numId w:val="13"/>
        </w:numPr>
        <w:jc w:val="both"/>
      </w:pPr>
      <w:r>
        <w:t>Preslikavanje jedna u jednu</w:t>
      </w:r>
    </w:p>
    <w:p w:rsidR="00E063BD" w:rsidRDefault="004F0750" w:rsidP="004F0750">
      <w:pPr>
        <w:pStyle w:val="ListParagraph"/>
        <w:jc w:val="both"/>
      </w:pPr>
      <w:r w:rsidRPr="004F0750">
        <w:t xml:space="preserve">Model jedan-na-jedan je među najranijim implementacijama istinskog višenitnog rada. </w:t>
      </w:r>
      <w:r>
        <w:t>U ovoj implementaciji, svaka korisnička nit</w:t>
      </w:r>
      <w:r w:rsidRPr="004F0750">
        <w:t xml:space="preserve"> koju kreira aplikacija poznata je kernelu i sve niti mogu pristupiti jezgru u isto vr</w:t>
      </w:r>
      <w:r>
        <w:t>ij</w:t>
      </w:r>
      <w:r w:rsidRPr="004F0750">
        <w:t>eme.</w:t>
      </w:r>
      <w:r>
        <w:t xml:space="preserve"> Glavni nedostatak ovog modela</w:t>
      </w:r>
      <w:r w:rsidRPr="004F0750">
        <w:t xml:space="preserve"> je to što svaka </w:t>
      </w:r>
      <w:r>
        <w:t>dodatna nit povećava opterećenja procesa</w:t>
      </w:r>
      <w:r w:rsidRPr="004F0750">
        <w:t>.</w:t>
      </w:r>
    </w:p>
    <w:p w:rsidR="00E063BD" w:rsidRDefault="00E063BD" w:rsidP="00E063BD">
      <w:pPr>
        <w:pStyle w:val="ListParagraph"/>
        <w:numPr>
          <w:ilvl w:val="0"/>
          <w:numId w:val="13"/>
        </w:numPr>
        <w:jc w:val="both"/>
      </w:pPr>
      <w:r>
        <w:t>Preslikavanje više u više</w:t>
      </w:r>
    </w:p>
    <w:p w:rsidR="00054774" w:rsidRDefault="004F0750" w:rsidP="004F0750">
      <w:pPr>
        <w:pStyle w:val="ListParagraph"/>
        <w:jc w:val="both"/>
        <w:rPr>
          <w:noProof/>
        </w:rPr>
      </w:pPr>
      <w:r>
        <w:t xml:space="preserve">Model </w:t>
      </w:r>
      <w:r w:rsidR="004E023D">
        <w:t>više</w:t>
      </w:r>
      <w:r>
        <w:t>-prema-više, koji se takođe naziv</w:t>
      </w:r>
      <w:r w:rsidR="004E023D">
        <w:t>a model na dva nivoa, minimizuje</w:t>
      </w:r>
      <w:r>
        <w:t xml:space="preserve"> napor programiranja. Na ovaj način program može imati onoliko niti koliko je prikladno, a da proces ne bude previše opterećujući. U ovom modelu, biblioteka korisničkih niti obezbeđuje napredno raspoređivanje niti na nivou korisnika iznad niti kernela. Kernel treba da upravlja samo nitima koje su trenutno aktivne.</w:t>
      </w:r>
      <w:r w:rsidR="00054774" w:rsidRPr="00054774">
        <w:rPr>
          <w:noProof/>
        </w:rPr>
        <w:t xml:space="preserve"> </w:t>
      </w:r>
    </w:p>
    <w:p w:rsidR="00054774" w:rsidRDefault="00054774" w:rsidP="004F0750">
      <w:pPr>
        <w:pStyle w:val="ListParagraph"/>
        <w:jc w:val="both"/>
        <w:rPr>
          <w:noProof/>
        </w:rPr>
      </w:pPr>
    </w:p>
    <w:p w:rsidR="004F0750" w:rsidRDefault="00054774" w:rsidP="00054774">
      <w:pPr>
        <w:pStyle w:val="ListParagraph"/>
        <w:ind w:left="0"/>
        <w:jc w:val="center"/>
      </w:pPr>
      <w:r>
        <w:rPr>
          <w:noProof/>
        </w:rPr>
        <w:drawing>
          <wp:inline distT="0" distB="0" distL="0" distR="0" wp14:anchorId="260D6879" wp14:editId="6B6DBAA7">
            <wp:extent cx="2687320" cy="6303645"/>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slika_2024-09-08_20-38-47-366.jpg"/>
                    <pic:cNvPicPr/>
                  </pic:nvPicPr>
                  <pic:blipFill rotWithShape="1">
                    <a:blip r:embed="rId12">
                      <a:extLst>
                        <a:ext uri="{28A0092B-C50C-407E-A947-70E740481C1C}">
                          <a14:useLocalDpi xmlns:a14="http://schemas.microsoft.com/office/drawing/2010/main" val="0"/>
                        </a:ext>
                      </a:extLst>
                    </a:blip>
                    <a:srcRect l="12705" t="5497" r="15837" b="219"/>
                    <a:stretch/>
                  </pic:blipFill>
                  <pic:spPr bwMode="auto">
                    <a:xfrm rot="16200000">
                      <a:off x="0" y="0"/>
                      <a:ext cx="2687320" cy="6303645"/>
                    </a:xfrm>
                    <a:prstGeom prst="rect">
                      <a:avLst/>
                    </a:prstGeom>
                    <a:ln>
                      <a:noFill/>
                    </a:ln>
                    <a:extLst>
                      <a:ext uri="{53640926-AAD7-44D8-BBD7-CCE9431645EC}">
                        <a14:shadowObscured xmlns:a14="http://schemas.microsoft.com/office/drawing/2010/main"/>
                      </a:ext>
                    </a:extLst>
                  </pic:spPr>
                </pic:pic>
              </a:graphicData>
            </a:graphic>
          </wp:inline>
        </w:drawing>
      </w:r>
    </w:p>
    <w:p w:rsidR="004E023D" w:rsidRDefault="004E023D" w:rsidP="004F0750">
      <w:pPr>
        <w:pStyle w:val="ListParagraph"/>
        <w:jc w:val="both"/>
        <w:rPr>
          <w:noProof/>
        </w:rPr>
      </w:pPr>
    </w:p>
    <w:p w:rsidR="004E023D" w:rsidRDefault="00054774" w:rsidP="004E023D">
      <w:pPr>
        <w:pStyle w:val="ListParagraph"/>
        <w:jc w:val="center"/>
        <w:rPr>
          <w:noProof/>
        </w:rPr>
      </w:pPr>
      <w:r>
        <w:rPr>
          <w:noProof/>
        </w:rPr>
        <mc:AlternateContent>
          <mc:Choice Requires="wps">
            <w:drawing>
              <wp:anchor distT="0" distB="0" distL="114300" distR="114300" simplePos="0" relativeHeight="251662336" behindDoc="0" locked="0" layoutInCell="1" allowOverlap="1" wp14:anchorId="6B9E8A8E" wp14:editId="3C366D63">
                <wp:simplePos x="0" y="0"/>
                <wp:positionH relativeFrom="column">
                  <wp:posOffset>259715</wp:posOffset>
                </wp:positionH>
                <wp:positionV relativeFrom="paragraph">
                  <wp:posOffset>51435</wp:posOffset>
                </wp:positionV>
                <wp:extent cx="63036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6303645" cy="635"/>
                        </a:xfrm>
                        <a:prstGeom prst="rect">
                          <a:avLst/>
                        </a:prstGeom>
                        <a:solidFill>
                          <a:prstClr val="white"/>
                        </a:solidFill>
                        <a:ln>
                          <a:noFill/>
                        </a:ln>
                        <a:effectLst/>
                      </wps:spPr>
                      <wps:txbx>
                        <w:txbxContent>
                          <w:p w:rsidR="00054774" w:rsidRPr="004C3830" w:rsidRDefault="00054774"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0.45pt;margin-top:4.05pt;width:496.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" stroked="f">
                <v:textbox style="mso-fit-shape-to-text:t" inset="0,0,0,0">
                  <w:txbxContent>
                    <w:p w:rsidR="00054774" w:rsidRPr="004C3830" w:rsidRDefault="00054774"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v:textbox>
                <w10:wrap type="square"/>
              </v:shape>
            </w:pict>
          </mc:Fallback>
        </mc:AlternateContent>
      </w:r>
    </w:p>
    <w:p w:rsidR="004E023D" w:rsidRDefault="004E023D" w:rsidP="004E023D">
      <w:pPr>
        <w:pStyle w:val="ListParagraph"/>
      </w:pPr>
    </w:p>
    <w:p w:rsidR="005F2386" w:rsidRDefault="005F2386" w:rsidP="00C74A19">
      <w:pPr>
        <w:pStyle w:val="Heading2"/>
        <w:numPr>
          <w:ilvl w:val="2"/>
          <w:numId w:val="24"/>
        </w:numPr>
      </w:pPr>
      <w:bookmarkStart w:id="8" w:name="_Toc177078542"/>
      <w:r>
        <w:lastRenderedPageBreak/>
        <w:t>Problemi višenitnosti</w:t>
      </w:r>
      <w:bookmarkEnd w:id="8"/>
    </w:p>
    <w:p w:rsidR="005F2386" w:rsidRDefault="005F2386" w:rsidP="005F2386">
      <w:pPr>
        <w:ind w:firstLine="720"/>
        <w:jc w:val="both"/>
      </w:pPr>
      <w:r w:rsidRPr="005F2386">
        <w:t>Uzroci najčešćih problema višenitnog programiranja leže u istim stvarima koje predstavl</w:t>
      </w:r>
      <w:r>
        <w:t>jaju njegove prednosti. I</w:t>
      </w:r>
      <w:r w:rsidRPr="005F2386">
        <w:t xml:space="preserve">ako korišćenje zajedničke memorije </w:t>
      </w:r>
      <w:r>
        <w:t xml:space="preserve">predstavlja određeno olakšanje </w:t>
      </w:r>
      <w:r w:rsidRPr="005F2386">
        <w:t>često dolazi do sukoba više niti pri pristupanju i čitanju/mijenjanju iste memorijske lokacije u isto vrijeme.</w:t>
      </w:r>
      <w:r w:rsidR="00DB1108">
        <w:t xml:space="preserve"> Takva pojava se naziva sukob niti (eng. </w:t>
      </w:r>
      <w:r w:rsidR="00DB1108">
        <w:rPr>
          <w:i/>
        </w:rPr>
        <w:t>race condition</w:t>
      </w:r>
      <w:r w:rsidR="00DB1108">
        <w:t>).</w:t>
      </w:r>
      <w:r w:rsidRPr="005F2386">
        <w:t xml:space="preserve"> Desi se da jedna nit počne sa čitanjem vrijednosti neke memorijske lokacije i prije nego što neka druga nit završi sa pisanjem u nju; tako prva nit dobije pola stare a pola nova podatke, što često uzrokuje netačne rezultate</w:t>
      </w:r>
      <w:r>
        <w:t xml:space="preserve">. </w:t>
      </w:r>
      <w:r w:rsidRPr="005F2386">
        <w:t xml:space="preserve">U ovakvim situacijama se najčešće pribjegava rješenjima koja obuhvataju razne načine </w:t>
      </w:r>
      <w:r>
        <w:t xml:space="preserve">zaključavanja memorije. </w:t>
      </w:r>
    </w:p>
    <w:p w:rsidR="007004BC" w:rsidRDefault="005F2386" w:rsidP="004E023D">
      <w:pPr>
        <w:jc w:val="both"/>
      </w:pPr>
      <w:r>
        <w:t>U</w:t>
      </w:r>
      <w:r w:rsidRPr="005F2386">
        <w:t xml:space="preserve"> raznim programskim jezicima i okruženjima postoje različiti načini da jedna nit „zabrani“ drugim da pristupe određenom resursu dok ta nit ne završi što ima da završi.</w:t>
      </w:r>
      <w:r>
        <w:t xml:space="preserve"> Na primjer, u </w:t>
      </w:r>
      <w:r w:rsidRPr="005F2386">
        <w:t>OpenMP-u</w:t>
      </w:r>
      <w:r>
        <w:t xml:space="preserve"> biblioteci</w:t>
      </w:r>
      <w:r w:rsidRPr="005F2386">
        <w:t>, sinhronizacija između niti i zabrana pristupa zajedničkim resursima dok jedna nit obavlja određeni posao postiže se korišćenjem kr</w:t>
      </w:r>
      <w:r>
        <w:t>itičnih sekcija i zaključavanja, k</w:t>
      </w:r>
      <w:r w:rsidRPr="005F2386">
        <w:t xml:space="preserve">orišćenjem </w:t>
      </w:r>
      <w:r w:rsidRPr="005F2386">
        <w:rPr>
          <w:b/>
        </w:rPr>
        <w:t>#pragma omp critical</w:t>
      </w:r>
      <w:r>
        <w:rPr>
          <w:b/>
        </w:rPr>
        <w:t xml:space="preserve"> </w:t>
      </w:r>
      <w:r>
        <w:t xml:space="preserve">direktive. Tako </w:t>
      </w:r>
      <w:r w:rsidRPr="005F2386">
        <w:t>jedna nit može "zaključati" kritičnu sekciju koda, čime se osigurava da samo jedna nit u tom trenutku ima pristup resursu ili delu koda. Sve ostale niti moraju čekati dok ta nit ne završi i oslobodi kritičnu sekciju.</w:t>
      </w:r>
      <w:r>
        <w:t xml:space="preserve"> </w:t>
      </w:r>
    </w:p>
    <w:p w:rsidR="007004BC" w:rsidRDefault="007004BC">
      <w:pPr>
        <w:spacing w:line="276" w:lineRule="auto"/>
      </w:pPr>
      <w:r>
        <w:br w:type="page"/>
      </w:r>
    </w:p>
    <w:p w:rsidR="007004BC" w:rsidRDefault="007004BC" w:rsidP="001E14B5">
      <w:pPr>
        <w:pStyle w:val="Heading1"/>
      </w:pPr>
      <w:bookmarkStart w:id="9" w:name="_Toc177078543"/>
      <w:r>
        <w:lastRenderedPageBreak/>
        <w:t>Korišteni alati i tehnologije</w:t>
      </w:r>
      <w:bookmarkEnd w:id="9"/>
    </w:p>
    <w:p w:rsidR="007004BC" w:rsidRDefault="00C74A19" w:rsidP="00C74A19">
      <w:pPr>
        <w:pStyle w:val="Heading2"/>
        <w:numPr>
          <w:ilvl w:val="1"/>
          <w:numId w:val="24"/>
        </w:numPr>
        <w:rPr>
          <w:rFonts w:cs="Times New Roman"/>
          <w:szCs w:val="28"/>
          <w:lang w:val="sr-Latn-BA"/>
        </w:rPr>
      </w:pPr>
      <w:r>
        <w:rPr>
          <w:rFonts w:cs="Times New Roman"/>
          <w:szCs w:val="28"/>
          <w:lang w:val="sr-Latn-BA"/>
        </w:rPr>
        <w:t xml:space="preserve"> </w:t>
      </w:r>
      <w:bookmarkStart w:id="10" w:name="_Toc177078544"/>
      <w:r w:rsidR="007004BC" w:rsidRPr="007004BC">
        <w:rPr>
          <w:rFonts w:cs="Times New Roman"/>
          <w:szCs w:val="28"/>
          <w:lang w:val="sr-Latn-BA"/>
        </w:rPr>
        <w:t>Programski jezik C</w:t>
      </w:r>
      <w:bookmarkEnd w:id="10"/>
    </w:p>
    <w:p w:rsidR="007004BC" w:rsidRPr="007004BC" w:rsidRDefault="007004BC" w:rsidP="00330655">
      <w:pPr>
        <w:ind w:firstLine="720"/>
        <w:jc w:val="both"/>
        <w:rPr>
          <w:lang w:val="sr-Latn-BA"/>
        </w:rPr>
      </w:pPr>
      <w:r w:rsidRPr="007004BC">
        <w:rPr>
          <w:lang w:val="sr-Latn-BA"/>
        </w:rPr>
        <w:t>C</w:t>
      </w:r>
      <w:r>
        <w:rPr>
          <w:lang w:val="sr-Latn-BA"/>
        </w:rPr>
        <w:t xml:space="preserve"> programski jezik</w:t>
      </w:r>
      <w:r w:rsidRPr="007004BC">
        <w:rPr>
          <w:lang w:val="sr-Latn-BA"/>
        </w:rPr>
        <w:t xml:space="preserve"> spada u proceduralne programske jezike opšte namjene, nastao 1972. godine. Autor jezika je Dennis Ritchie, a nastao je u istraživačkom centru Belove laboratorije u Nju Džerziju za potrebe operativnog sistema Unix. </w:t>
      </w:r>
      <w:r w:rsidR="00330655">
        <w:rPr>
          <w:lang w:val="sr-Latn-BA"/>
        </w:rPr>
        <w:t xml:space="preserve">Osnovni cilj je bio sastavljanje jezika, koji će moći da zamijeni asemblerske jezike koji su zavisni od računara. </w:t>
      </w:r>
      <w:r w:rsidR="00330655" w:rsidRPr="00330655">
        <w:rPr>
          <w:lang w:val="sr-Latn-BA"/>
        </w:rPr>
        <w:t>Zamišljen kao jednostavan i fleksibilan, C je vrlo brzo postao jedan od najpopularnijih jezika svog vremena, što je ostao i do današnjeg dana.</w:t>
      </w:r>
      <w:r w:rsidR="00330655">
        <w:rPr>
          <w:lang w:val="sr-Latn-BA"/>
        </w:rPr>
        <w:t xml:space="preserve"> P</w:t>
      </w:r>
      <w:r w:rsidR="00330655" w:rsidRPr="00330655">
        <w:rPr>
          <w:lang w:val="sr-Latn-BA"/>
        </w:rPr>
        <w:t>oslijedica široke prihvaćenosti i efikasnosti C-a je ta da su kompajleri, biblioteke i interpretatori drugih programskih jezika visokog nivoa često napisani na C-u.</w:t>
      </w:r>
    </w:p>
    <w:p w:rsidR="00330655" w:rsidRDefault="007004BC" w:rsidP="007004BC">
      <w:pPr>
        <w:jc w:val="both"/>
        <w:rPr>
          <w:lang w:val="sr-Latn-BA"/>
        </w:rPr>
      </w:pPr>
      <w:r w:rsidRPr="007004BC">
        <w:rPr>
          <w:lang w:val="sr-Latn-BA"/>
        </w:rPr>
        <w:t>Programi napisani u ovom jeziku su često bliski načinu rada hardvera, te od programera zahtijevaju da dobro razumije rad procesora, memorije</w:t>
      </w:r>
      <w:r w:rsidR="00330655">
        <w:rPr>
          <w:lang w:val="sr-Latn-BA"/>
        </w:rPr>
        <w:t xml:space="preserve">, ulazno-izlaznih uređaja itd. </w:t>
      </w:r>
    </w:p>
    <w:p w:rsidR="00330655" w:rsidRDefault="007004BC" w:rsidP="007004BC">
      <w:pPr>
        <w:jc w:val="both"/>
        <w:rPr>
          <w:lang w:val="sr-Latn-BA"/>
        </w:rPr>
      </w:pPr>
      <w:r w:rsidRPr="007004BC">
        <w:rPr>
          <w:lang w:val="sr-Latn-BA"/>
        </w:rPr>
        <w:t>Programski jezik C se u određenoj mjeri mijenjao tokom godina te je u više navrata nefo</w:t>
      </w:r>
      <w:r>
        <w:rPr>
          <w:lang w:val="sr-Latn-BA"/>
        </w:rPr>
        <w:t>rmalno i formalno standardizovan</w:t>
      </w:r>
      <w:r w:rsidRPr="007004BC">
        <w:rPr>
          <w:lang w:val="sr-Latn-BA"/>
        </w:rPr>
        <w:t>. Kako se upotreba jezika C godinama značajno proširila na veći broj različitih platformi, javila se potreba za zvaničnom standardizacijom.</w:t>
      </w:r>
      <w:r>
        <w:rPr>
          <w:lang w:val="sr-Latn-BA"/>
        </w:rPr>
        <w:t xml:space="preserve"> </w:t>
      </w:r>
      <w:r w:rsidR="00330655">
        <w:rPr>
          <w:lang w:val="sr-Latn-BA"/>
        </w:rPr>
        <w:t xml:space="preserve"> </w:t>
      </w:r>
      <w:r w:rsidR="00330655" w:rsidRPr="00330655">
        <w:rPr>
          <w:lang w:val="sr-Latn-BA"/>
        </w:rPr>
        <w:t>Prvi zvanični standard za jezik C, takozvani ANSI C ili C89, izdao je Američki nacionalni institut za standard 1989. godine. Isti standard je naredne, 1990. godine potvrđen i od strane Međunarodne organizacije za standardizaciju (engl. ISO), te se ta ista verzija jezika nekada označava i sa C90. Verzijom C11 izvršena je nova standardizacija koja se najprije odnosi na jasan i precizan opis modela za višenitno (engl. multithreading) izračunavanje. Posljednja verzija standarda, pod zvaničnim nazivom ISO/IEC 9899:2018, objavljena je u junu 2018. godine.</w:t>
      </w:r>
      <w:r w:rsidR="00330655">
        <w:rPr>
          <w:lang w:val="sr-Latn-BA"/>
        </w:rPr>
        <w:t xml:space="preserve"> </w:t>
      </w:r>
    </w:p>
    <w:p w:rsidR="00330655" w:rsidRDefault="00330655" w:rsidP="007004BC">
      <w:pPr>
        <w:jc w:val="both"/>
      </w:pPr>
      <w:r w:rsidRPr="00330655">
        <w:rPr>
          <w:lang w:val="sr-Latn-BA"/>
        </w:rPr>
        <w:t>Organizacione cjeline C-a su funkcije. Početna tačka izvršavanja programa je tzv. „glavna funkcija” (engl. main), a cijelokupan program se organizuje u određeni broj drugih funkcija, u zavisnosti od potrebe. Funkcije se posmatraju odvojenim, izolovanim cijelinama čime se postiže modularnost koda koji je kao takav lak za održavanje i dalje razvijanje.</w:t>
      </w:r>
      <w:r w:rsidRPr="00330655">
        <w:t xml:space="preserve"> </w:t>
      </w:r>
    </w:p>
    <w:p w:rsidR="00330655" w:rsidRPr="00330655" w:rsidRDefault="00330655" w:rsidP="00330655">
      <w:pPr>
        <w:jc w:val="both"/>
      </w:pPr>
      <w:r w:rsidRPr="00330655">
        <w:t>Obrada programa na jeziku C sastoji se od 4 koraka:</w:t>
      </w:r>
    </w:p>
    <w:p w:rsidR="00330655" w:rsidRPr="00330655" w:rsidRDefault="00330655" w:rsidP="00330655">
      <w:pPr>
        <w:numPr>
          <w:ilvl w:val="0"/>
          <w:numId w:val="14"/>
        </w:numPr>
        <w:jc w:val="both"/>
      </w:pPr>
      <w:r w:rsidRPr="00330655">
        <w:rPr>
          <w:b/>
        </w:rPr>
        <w:t>Pisanje izvornog koda:</w:t>
      </w:r>
      <w:r w:rsidRPr="00330655">
        <w:t xml:space="preserve"> Proces kreiranja tekstualnih instrukcija u C jeziku koje definišu logiku i funkcionalnost softverskog sistema, omogućavajući kompajleru da ih konvertuje u izvršni kod koji računar može da izvrši. Izvorni kod programa je zapravo tekstualna datoteka, kojoj je pridružena odgovarajuća ekstenzija. Ekstenzija datoteka koje sadrže izvorni kod programa pisanih u programskom jeziku C je </w:t>
      </w:r>
      <w:r w:rsidRPr="00330655">
        <w:rPr>
          <w:i/>
        </w:rPr>
        <w:t>.c</w:t>
      </w:r>
      <w:r w:rsidRPr="00330655">
        <w:t xml:space="preserve">. </w:t>
      </w:r>
    </w:p>
    <w:p w:rsidR="00330655" w:rsidRPr="00330655" w:rsidRDefault="00330655" w:rsidP="00330655">
      <w:pPr>
        <w:numPr>
          <w:ilvl w:val="0"/>
          <w:numId w:val="14"/>
        </w:numPr>
        <w:jc w:val="both"/>
      </w:pPr>
      <w:r w:rsidRPr="00330655">
        <w:rPr>
          <w:b/>
        </w:rPr>
        <w:t>Prevođenje izvornog koda:</w:t>
      </w:r>
      <w:r w:rsidRPr="00330655">
        <w:t xml:space="preserve"> Proces prevođenja izvornog koda napisanog u C jeziku u mašinski kod koji računar može da izvrši, koristeći kompajler za prevođenje i linker za spajanje svih potrebnih komponenti u izvršni program. Ovaj korak obuhvata leksičku, sintaksnu i semantičku analizu.</w:t>
      </w:r>
    </w:p>
    <w:p w:rsidR="00330655" w:rsidRPr="00330655" w:rsidRDefault="00330655" w:rsidP="00330655">
      <w:pPr>
        <w:numPr>
          <w:ilvl w:val="0"/>
          <w:numId w:val="14"/>
        </w:numPr>
        <w:jc w:val="both"/>
      </w:pPr>
      <w:r w:rsidRPr="00330655">
        <w:rPr>
          <w:b/>
        </w:rPr>
        <w:t>Povezivanje programa:</w:t>
      </w:r>
      <w:r w:rsidRPr="00330655">
        <w:t xml:space="preserve"> </w:t>
      </w:r>
      <w:r>
        <w:t>U fazi povezivanja (eng</w:t>
      </w:r>
      <w:r w:rsidRPr="00330655">
        <w:t xml:space="preserve">. </w:t>
      </w:r>
      <w:r w:rsidRPr="00330655">
        <w:rPr>
          <w:i/>
        </w:rPr>
        <w:t>linking</w:t>
      </w:r>
      <w:r w:rsidRPr="00330655">
        <w:t>) se u jedan izvršni program povezuju datoteke objektnog koda koje su nastale prevođenjem izvornog koda i objektni moduli koji sadrže podatke iz biblioteka (standardnih i drugih biblioteka). U toku ove faze se pronalaze i identifikuju simboli koji se koriste u jednoj datoteci, a definisani su u nekoj drugoj.</w:t>
      </w:r>
    </w:p>
    <w:p w:rsidR="00330655" w:rsidRDefault="00330655" w:rsidP="00330655">
      <w:pPr>
        <w:numPr>
          <w:ilvl w:val="0"/>
          <w:numId w:val="14"/>
        </w:numPr>
        <w:jc w:val="both"/>
      </w:pPr>
      <w:r w:rsidRPr="00330655">
        <w:rPr>
          <w:b/>
        </w:rPr>
        <w:lastRenderedPageBreak/>
        <w:t>Izvršavanje programa:</w:t>
      </w:r>
      <w:r w:rsidRPr="00330655">
        <w:t xml:space="preserve"> Ova faza predstavlja trenutak kada se program koji je prethodno kompajliran i linkovan pokreće na računaru i računar zapravo obavlja zadatke koje je program definisao, kao što su izračunavanja, prikazivanje informacija ili obrada podataka. </w:t>
      </w:r>
    </w:p>
    <w:p w:rsidR="00536E66" w:rsidRDefault="00536E66" w:rsidP="00C74A19">
      <w:pPr>
        <w:pStyle w:val="Heading3"/>
        <w:numPr>
          <w:ilvl w:val="2"/>
          <w:numId w:val="24"/>
        </w:numPr>
      </w:pPr>
      <w:bookmarkStart w:id="11" w:name="_Toc177078545"/>
      <w:r>
        <w:t>Identifikatori</w:t>
      </w:r>
      <w:bookmarkEnd w:id="11"/>
    </w:p>
    <w:p w:rsidR="00536E66" w:rsidRDefault="00536E66" w:rsidP="00536E66">
      <w:pPr>
        <w:ind w:firstLine="720"/>
        <w:jc w:val="both"/>
      </w:pPr>
      <w:r w:rsidRPr="00536E66">
        <w:t>Identifikatori su imena koja koristimo da bismo odredili</w:t>
      </w:r>
      <w:r>
        <w:t xml:space="preserve"> </w:t>
      </w:r>
      <w:r w:rsidRPr="00536E66">
        <w:t xml:space="preserve">(identifikovali) različite elemente programa. </w:t>
      </w:r>
      <w:r>
        <w:t xml:space="preserve">Služe za označavanje svih vrsta elemenata programa: podataka, simbola, konstanti, tipova podataka koji su definisani od stane programera i potprograma. </w:t>
      </w:r>
      <w:r w:rsidRPr="00536E66">
        <w:t>U većini programskih jezika koji su danas u upotrebi postoji slična konvencija za pisanje identifikatora. U programskom jeziku C</w:t>
      </w:r>
      <w:r>
        <w:t xml:space="preserve">, oni mogu da se sastoje od slova, cifara i znaka podvučeno (_), a prvi znak u identifikatoru ne smije biti broj. </w:t>
      </w:r>
      <w:r w:rsidRPr="00536E66">
        <w:t>. Pošto znak razmak (space) nije dozvoljen, ukoliko se identifikator sastoji od više riječi, uobičajeno je da se one razdvajaju znakom ’_’, ili da se identifikator sastoji od malih slova, dok svaka nova riječ počinje velikim slovom. Takođe, pošto se znak ’_’ obično koristi za početni znak u nazivima sistemskih funkcija ili promjenljivih, nije preporučljivo (iako je dozvoljeno) da se taj znak koristi kao početni znak identifikatora definisanih od strane programera.</w:t>
      </w:r>
    </w:p>
    <w:p w:rsidR="0018190C" w:rsidRDefault="00536E66" w:rsidP="0018190C">
      <w:pPr>
        <w:ind w:firstLine="720"/>
        <w:jc w:val="both"/>
      </w:pPr>
      <w:r w:rsidRPr="00536E66">
        <w:t>Kao identifikatori se ne mogu koristiti ni ključne</w:t>
      </w:r>
      <w:r>
        <w:t xml:space="preserve"> (službene) n</w:t>
      </w:r>
      <w:r w:rsidRPr="00536E66">
        <w:t>i rezervisane riječi</w:t>
      </w:r>
      <w:r w:rsidR="0018190C">
        <w:t>, jer je njihovo značenje unapred definisano</w:t>
      </w:r>
      <w:r w:rsidRPr="00536E66">
        <w:t>.</w:t>
      </w:r>
    </w:p>
    <w:p w:rsidR="0018190C" w:rsidRDefault="0018190C" w:rsidP="00536E66">
      <w:pPr>
        <w:ind w:firstLine="720"/>
        <w:jc w:val="both"/>
        <w:rPr>
          <w:noProof/>
        </w:rPr>
      </w:pPr>
    </w:p>
    <w:p w:rsidR="0018190C" w:rsidRDefault="0018190C" w:rsidP="0018190C">
      <w:pPr>
        <w:keepNext/>
        <w:ind w:firstLine="720"/>
        <w:jc w:val="both"/>
      </w:pPr>
      <w:r>
        <w:rPr>
          <w:noProof/>
        </w:rPr>
        <w:drawing>
          <wp:inline distT="0" distB="0" distL="0" distR="0" wp14:anchorId="0F0F35ED" wp14:editId="55947919">
            <wp:extent cx="5454502" cy="26581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9-l.jpg"/>
                    <pic:cNvPicPr/>
                  </pic:nvPicPr>
                  <pic:blipFill rotWithShape="1">
                    <a:blip r:embed="rId13">
                      <a:extLst>
                        <a:ext uri="{28A0092B-C50C-407E-A947-70E740481C1C}">
                          <a14:useLocalDpi xmlns:a14="http://schemas.microsoft.com/office/drawing/2010/main" val="0"/>
                        </a:ext>
                      </a:extLst>
                    </a:blip>
                    <a:srcRect t="31504" r="8174" b="8831"/>
                    <a:stretch/>
                  </pic:blipFill>
                  <pic:spPr bwMode="auto">
                    <a:xfrm>
                      <a:off x="0" y="0"/>
                      <a:ext cx="5457758" cy="2659727"/>
                    </a:xfrm>
                    <a:prstGeom prst="rect">
                      <a:avLst/>
                    </a:prstGeom>
                    <a:ln>
                      <a:noFill/>
                    </a:ln>
                    <a:extLst>
                      <a:ext uri="{53640926-AAD7-44D8-BBD7-CCE9431645EC}">
                        <a14:shadowObscured xmlns:a14="http://schemas.microsoft.com/office/drawing/2010/main"/>
                      </a:ext>
                    </a:extLst>
                  </pic:spPr>
                </pic:pic>
              </a:graphicData>
            </a:graphic>
          </wp:inline>
        </w:drawing>
      </w:r>
    </w:p>
    <w:p w:rsidR="00536E66" w:rsidRPr="0018190C" w:rsidRDefault="0018190C" w:rsidP="0018190C">
      <w:pPr>
        <w:pStyle w:val="Caption"/>
        <w:jc w:val="center"/>
        <w:rPr>
          <w:color w:val="auto"/>
          <w:sz w:val="20"/>
        </w:rPr>
      </w:pPr>
      <w:r w:rsidRPr="0018190C">
        <w:rPr>
          <w:color w:val="auto"/>
          <w:sz w:val="20"/>
        </w:rPr>
        <w:t xml:space="preserve">Slika </w:t>
      </w:r>
      <w:r w:rsidRPr="0018190C">
        <w:rPr>
          <w:color w:val="auto"/>
          <w:sz w:val="20"/>
        </w:rPr>
        <w:fldChar w:fldCharType="begin"/>
      </w:r>
      <w:r w:rsidRPr="0018190C">
        <w:rPr>
          <w:color w:val="auto"/>
          <w:sz w:val="20"/>
        </w:rPr>
        <w:instrText xml:space="preserve"> SEQ Slika \* ARABIC </w:instrText>
      </w:r>
      <w:r w:rsidRPr="0018190C">
        <w:rPr>
          <w:color w:val="auto"/>
          <w:sz w:val="20"/>
        </w:rPr>
        <w:fldChar w:fldCharType="separate"/>
      </w:r>
      <w:r w:rsidR="00B8492E">
        <w:rPr>
          <w:noProof/>
          <w:color w:val="auto"/>
          <w:sz w:val="20"/>
        </w:rPr>
        <w:t>3</w:t>
      </w:r>
      <w:r w:rsidRPr="0018190C">
        <w:rPr>
          <w:color w:val="auto"/>
          <w:sz w:val="20"/>
        </w:rPr>
        <w:fldChar w:fldCharType="end"/>
      </w:r>
      <w:r w:rsidRPr="0018190C">
        <w:rPr>
          <w:color w:val="auto"/>
          <w:sz w:val="20"/>
        </w:rPr>
        <w:t xml:space="preserve"> - ključne riječi u programskom jeziku C</w:t>
      </w:r>
    </w:p>
    <w:p w:rsidR="009779D4" w:rsidRDefault="009779D4" w:rsidP="0018190C">
      <w:pPr>
        <w:pStyle w:val="Heading3"/>
      </w:pPr>
    </w:p>
    <w:p w:rsidR="0018190C" w:rsidRDefault="00536E66" w:rsidP="00C74A19">
      <w:pPr>
        <w:pStyle w:val="Heading3"/>
        <w:numPr>
          <w:ilvl w:val="2"/>
          <w:numId w:val="24"/>
        </w:numPr>
      </w:pPr>
      <w:bookmarkStart w:id="12" w:name="_Toc177078546"/>
      <w:r>
        <w:t>P</w:t>
      </w:r>
      <w:r w:rsidR="0018190C">
        <w:t>romjenljive</w:t>
      </w:r>
      <w:bookmarkEnd w:id="12"/>
    </w:p>
    <w:p w:rsidR="0018190C" w:rsidRPr="0018190C" w:rsidRDefault="0018190C" w:rsidP="009779D4">
      <w:pPr>
        <w:ind w:firstLine="720"/>
        <w:jc w:val="both"/>
      </w:pPr>
      <w:r w:rsidRPr="0018190C">
        <w:t xml:space="preserve">Promjenljive </w:t>
      </w:r>
      <w:r>
        <w:t>su osnovni objekti koji se k</w:t>
      </w:r>
      <w:r w:rsidRPr="0018190C">
        <w:t>o</w:t>
      </w:r>
      <w:r>
        <w:t>riste</w:t>
      </w:r>
      <w:r w:rsidRPr="0018190C">
        <w:t xml:space="preserve"> u programiranju. Svakoj promjenljivoj je pridružen određen memorijski prostor, koji služi za čuvanje odgovarajućeg podatka, koji predstavlja vrijednost promjenljive. Tokom izvršenja programa, toj vrijednosti može da se pristupi, tj. ta vrijednost može da se pročita a može i da se promijeni. U programskom jeziku C </w:t>
      </w:r>
      <w:r w:rsidRPr="0018190C">
        <w:lastRenderedPageBreak/>
        <w:t>svaka promjenljiva ima svoj tip koji određuje vrstu podataka koji se mogu čuvati u toj varijabli, kao i veličinu memorije koja će biti rezervisana za tu varijablu.</w:t>
      </w:r>
    </w:p>
    <w:p w:rsidR="0018190C" w:rsidRPr="0018190C" w:rsidRDefault="0018190C" w:rsidP="0018190C">
      <w:pPr>
        <w:jc w:val="both"/>
      </w:pPr>
      <w:r w:rsidRPr="0018190C">
        <w:t>Korištenje promjenljivih podrazumijeva deklaraciju same promjenljive, dodjelu vrijednosti, eventualne kasnije izmjene te vrijednosti, kao i upotrebu dodijeljene vrijednosti u izrazima i funkcijama.</w:t>
      </w:r>
    </w:p>
    <w:p w:rsidR="0018190C" w:rsidRDefault="0018190C" w:rsidP="0018190C">
      <w:pPr>
        <w:jc w:val="both"/>
      </w:pPr>
      <w:r w:rsidRPr="0018190C">
        <w:rPr>
          <w:i/>
        </w:rPr>
        <w:t>Deklaracija</w:t>
      </w:r>
      <w:r w:rsidRPr="0018190C">
        <w:t xml:space="preserve"> promjenljive uključuje određivanje tipa same promjenljive i njenog imena. Prilikom deklaracije, promjenljivoj se može odmah dodijeliti i odgovarajuća vrijednost, tj. može se izvršiti </w:t>
      </w:r>
      <w:r w:rsidRPr="0018190C">
        <w:rPr>
          <w:i/>
        </w:rPr>
        <w:t>inicijalizacija</w:t>
      </w:r>
      <w:r w:rsidRPr="0018190C">
        <w:t xml:space="preserve"> promjenljive. U programskom jeziku C sve promjenljive moraju biti deklarisane prije upotrebe, ustaljeno je pravilo da se deklaracija promjenljivih najčešće radi na početku funkcija i prije izvršnih naredbi.</w:t>
      </w:r>
      <w:r>
        <w:t xml:space="preserve"> Ime varijable podrazumijeva identifikator koji se koristi za referenciranje na određenu lokaciju u memoriji. Imena varijabli moraju biti jedinstvena unutar svog opsega. Tip podataka varijable definiše vrstu podataka koji se mogu čuvati u varijabli i veličinu memorije koja će biti rezervisana za tu varijablu. Vrijednost varijable je podatak koji se čuva u varijabli. </w:t>
      </w:r>
    </w:p>
    <w:p w:rsidR="0018190C" w:rsidRDefault="0018190C" w:rsidP="0018190C">
      <w:pPr>
        <w:jc w:val="both"/>
      </w:pPr>
      <w:r>
        <w:t>Jedna od ključnih karakteristika promjenljivih je opseg varijable, odnosi se na dio programa u kojem promenljiva može biti korišćena. Opseg određuje vidljivost i dostupnost promenljive u različitim dijelovima programa, kao i njeno trajanje (vrijeme životnog ciklusa). Na osnovu opsega promjenljive se dijele na:</w:t>
      </w:r>
    </w:p>
    <w:p w:rsidR="0018190C" w:rsidRDefault="0018190C" w:rsidP="0018190C">
      <w:pPr>
        <w:ind w:firstLine="720"/>
        <w:jc w:val="both"/>
      </w:pPr>
      <w:r>
        <w:t>• lokalne - promjenljive koje su definisane unutar određene funkcije ili bloka koda i dostupne su samo unutar tog bloka koda ili funkcije. One imaju ograničeni opseg, što znači da nisu vidljive izvan tog bloka ili funkcije.</w:t>
      </w:r>
    </w:p>
    <w:p w:rsidR="0018190C" w:rsidRPr="0018190C" w:rsidRDefault="0018190C" w:rsidP="0018190C">
      <w:pPr>
        <w:ind w:firstLine="720"/>
        <w:jc w:val="both"/>
      </w:pPr>
      <w:r>
        <w:t>• globalne - promenljive definisane izvan svih funkcija imaju globalni opseg. Globalne promjenljive su “vidljive”, tj. mogu se koristiti u više funkcija.</w:t>
      </w:r>
    </w:p>
    <w:p w:rsidR="007004BC" w:rsidRDefault="0018190C" w:rsidP="0024764B">
      <w:pPr>
        <w:pStyle w:val="Heading3"/>
        <w:numPr>
          <w:ilvl w:val="2"/>
          <w:numId w:val="24"/>
        </w:numPr>
      </w:pPr>
      <w:bookmarkStart w:id="13" w:name="_Toc177078547"/>
      <w:r>
        <w:t>Osnovni tipovi podataka</w:t>
      </w:r>
      <w:bookmarkEnd w:id="13"/>
    </w:p>
    <w:p w:rsidR="009779D4" w:rsidRDefault="009779D4" w:rsidP="009779D4">
      <w:pPr>
        <w:ind w:firstLine="720"/>
        <w:jc w:val="both"/>
      </w:pPr>
      <w:r w:rsidRPr="009779D4">
        <w:t>Podaci su predmet obrade u programima. Svaki podatak ima određene osobine koje čine tip podatka. Tip podatka određen je skupom mogućih vrijednosti koje može da uzme podatak i skupom mogućih operacija koje mogu da se izvode nad podatkom. Određivanjem tipa nekog podatka, definiše se i veličina memorijskog prostora potrebnog za smještanje i način reprezentacije tog podatka.</w:t>
      </w:r>
      <w:r>
        <w:t xml:space="preserve"> Osnovni tipovi se još nazivaju prostim ili skalarnim podacima. Ne mogu da se rastave na manje elemente koji bi se nezavisno obrađivali. U suprotnosti s njima postoje složeni ili strukturirani podaci, koji se sastoje od nekoliko elemenata koji mogu da se nezavisno obrađuju. </w:t>
      </w:r>
    </w:p>
    <w:p w:rsidR="009779D4" w:rsidRDefault="009779D4" w:rsidP="009779D4">
      <w:pPr>
        <w:jc w:val="both"/>
      </w:pPr>
      <w:r>
        <w:t>U programskom jeziku C osnovni tipovi podataka su:</w:t>
      </w:r>
    </w:p>
    <w:p w:rsidR="009779D4" w:rsidRDefault="009779D4" w:rsidP="009779D4">
      <w:pPr>
        <w:pStyle w:val="ListParagraph"/>
        <w:numPr>
          <w:ilvl w:val="0"/>
          <w:numId w:val="16"/>
        </w:numPr>
        <w:jc w:val="both"/>
      </w:pPr>
      <w:r>
        <w:t xml:space="preserve">Cjelobrojni tipovi </w:t>
      </w:r>
    </w:p>
    <w:p w:rsidR="009779D4" w:rsidRDefault="009779D4" w:rsidP="009779D4">
      <w:pPr>
        <w:jc w:val="both"/>
      </w:pPr>
      <w:r>
        <w:t xml:space="preserve">Osnovni tip podatka za predstavljanje cijelih brojeva je int. Podrazumijeva se da pomoću ovog tipa možemo predstavljati označene cijele brojeve, tj. pozitivne i negativne brojeve kao i broj nula. Standardom nije definisana tačna veličina podatka tipa int (u bitovima), već je definisano samo da se za ovaj tip podatka koristi najmanje dva bajta (16 bita). Tačna veličina obično zavisi od konkretne mašine, tj. samog hardvera računara i operativnog sistema. Na današnjim računarima, podatak tipa int se zapisuje pomoću 4 bajta (32 bita) ili 8 bajtova (64 bita). Pored </w:t>
      </w:r>
      <w:r>
        <w:lastRenderedPageBreak/>
        <w:t>osnovnog cjelobrojnog tipa, moguće je koristiti i “kraće” i “duže” tipove. Ako osnovnom tipu pridružimo kvantifikator short, u zapisu short int, uvešćemo podatak koji je po veličini potencijalno manji (kraći) od podatka tipa int. Ako tipu int pridružimo kvantifikator long, u zapisu long int, uvešćemo podatak koji je potencijalno veći od osnovnog podatka tipa int.</w:t>
      </w:r>
    </w:p>
    <w:p w:rsidR="009779D4" w:rsidRDefault="009779D4" w:rsidP="00D61529">
      <w:pPr>
        <w:pStyle w:val="ListParagraph"/>
        <w:numPr>
          <w:ilvl w:val="0"/>
          <w:numId w:val="16"/>
        </w:numPr>
        <w:jc w:val="both"/>
      </w:pPr>
      <w:r>
        <w:t>Realni tipovi</w:t>
      </w:r>
    </w:p>
    <w:p w:rsidR="009779D4" w:rsidRDefault="009779D4" w:rsidP="009779D4">
      <w:pPr>
        <w:jc w:val="both"/>
      </w:pPr>
      <w:r>
        <w:t>Za predstavljanje realnih brojeva, odnosno preciznije brojeva u pokretnom zarezu koristimo tip osnovne preciznosti float, tip dvostruke preciznosti double i tip long double, koji se nekada naziva i podatak višestruke preciznosti. Slično kao i kod cjelobrojnih tipova, standardnom nije tačno definisana veličina realnih tipova, ali je propisano da podatak tipa double koristi najmanje onoliko bajtova koliko i float, a da podatak tipa long double koristi barem onoliko bajtova koliko i double. Na većini današnjih računara podaci tipa float se zapisuju pomoću 4 bajta, podaci tipa double pomoću 8, a podaci tipa long double pomoću 10 bajtova. Osobine sistema brojeva sa pokretnim zarezom su definisane IEEE754 standardom, koga se u današnje vrijeme pridržava većina proizvođača hardvera.</w:t>
      </w:r>
    </w:p>
    <w:p w:rsidR="009779D4" w:rsidRDefault="009779D4" w:rsidP="009779D4">
      <w:pPr>
        <w:pStyle w:val="ListParagraph"/>
        <w:numPr>
          <w:ilvl w:val="0"/>
          <w:numId w:val="16"/>
        </w:numPr>
        <w:jc w:val="both"/>
      </w:pPr>
      <w:r>
        <w:t>Znakovni tip</w:t>
      </w:r>
    </w:p>
    <w:p w:rsidR="009779D4" w:rsidRDefault="009779D4" w:rsidP="009779D4">
      <w:pPr>
        <w:jc w:val="both"/>
      </w:pPr>
      <w:r>
        <w:t>Znaci - karakteri (velika i mala slova, cifre, znaci interpunkcije itd.) se u programskom jeziku C predstavljaju tipom char. Tip char je zapravo cjelobrojni tip podatka, koji je veličine jedan bajt.</w:t>
      </w:r>
    </w:p>
    <w:p w:rsidR="009779D4" w:rsidRDefault="009779D4" w:rsidP="009779D4">
      <w:pPr>
        <w:jc w:val="both"/>
      </w:pPr>
      <w:r>
        <w:t xml:space="preserve"> </w:t>
      </w:r>
      <w:r w:rsidRPr="009779D4">
        <w:t xml:space="preserve">U verzijama programskog jezika C koje se široko koriste nema posebnog tipa podatka za predstavljanje logičkih vrijednosti tačno i netačno (true i false), već se umjesto njih najčešće koriste cjelobrojni tipovi, tako što se smatra da broj 0 ima vrijednost netačno, dok sve vrijednosti različite od nule imaju vrijednost tačno. Treba napomenuti da je standardom C99 uveden i logički tip podatka, a podaci ovog tipa mogu da uzimaju vrijednost true i false. Međutim, pri programiranju u programskom jeziku C, ustaljena je i česta praksa da se logički izrazi zasnivaju </w:t>
      </w:r>
      <w:r>
        <w:t>samo na brojevnim vrijednostima</w:t>
      </w:r>
      <w:r w:rsidRPr="009779D4">
        <w:t>.</w:t>
      </w:r>
    </w:p>
    <w:p w:rsidR="009779D4" w:rsidRDefault="009779D4" w:rsidP="0024764B">
      <w:pPr>
        <w:pStyle w:val="Heading3"/>
        <w:numPr>
          <w:ilvl w:val="2"/>
          <w:numId w:val="24"/>
        </w:numPr>
      </w:pPr>
      <w:bookmarkStart w:id="14" w:name="_Toc177078548"/>
      <w:r>
        <w:t>Operatori</w:t>
      </w:r>
      <w:bookmarkEnd w:id="14"/>
    </w:p>
    <w:p w:rsidR="009779D4" w:rsidRDefault="009779D4" w:rsidP="00445170">
      <w:pPr>
        <w:ind w:firstLine="720"/>
        <w:jc w:val="both"/>
      </w:pPr>
      <w:r>
        <w:t>Operatori predstavljaju radnje koje se izvršavaju nad operandima dajući pri tome određeni rezultat.</w:t>
      </w:r>
      <w:r w:rsidR="00445170">
        <w:t xml:space="preserve"> </w:t>
      </w:r>
      <w:r w:rsidR="00445170" w:rsidRPr="00445170">
        <w:t>Operacije i relacije koje se mogu izvršavati na podacima osnovnih tipova predstavljamo odgovarajućim operatorima. Pored operacija koje se primjenjuju na osnovnim tipovima, podržane su i operacije na pojedinačnim bitovima. Po broju operanada koji učestvuju u operaciji, odgovarajuće operatore dijelimo na unarne (učestvuje samo jedan operand), binarne (dva operanda) ili ternarne (tri operanda). Jezik C podržava širok spektar operatora, uključujući aritmetičke, relacione, logičke, bitovske i druge operatore.</w:t>
      </w:r>
    </w:p>
    <w:p w:rsidR="00445170" w:rsidRDefault="00445170" w:rsidP="00445170">
      <w:pPr>
        <w:jc w:val="both"/>
      </w:pPr>
      <w:r w:rsidRPr="00445170">
        <w:rPr>
          <w:b/>
        </w:rPr>
        <w:t>Aritmetički operatori</w:t>
      </w:r>
      <w:r>
        <w:t xml:space="preserve"> - za sabiranje, oduzimanje, množenje, dijeljenje i računanje ostatka pri dijeljenju koriste se (binarni) infiksni operatori +,-, *, / i %.</w:t>
      </w:r>
    </w:p>
    <w:p w:rsidR="00445170" w:rsidRDefault="00445170" w:rsidP="00445170">
      <w:pPr>
        <w:jc w:val="both"/>
      </w:pPr>
      <w:r w:rsidRPr="00445170">
        <w:rPr>
          <w:b/>
        </w:rPr>
        <w:t>Operatori poređenja</w:t>
      </w:r>
      <w:r>
        <w:rPr>
          <w:b/>
        </w:rPr>
        <w:t xml:space="preserve"> - </w:t>
      </w:r>
      <w:r>
        <w:t xml:space="preserve">nad cijelim brojevima i brojevima u pokretnom zarezu definisani su binarni relacijski operatori za poređenje. </w:t>
      </w:r>
      <w:r w:rsidRPr="00445170">
        <w:t xml:space="preserve">Kada neki od operatora poređenja </w:t>
      </w:r>
      <w:r>
        <w:t>bude primjenjen</w:t>
      </w:r>
      <w:r w:rsidRPr="00445170">
        <w:t xml:space="preserve"> na d</w:t>
      </w:r>
      <w:r>
        <w:t>va operanda (dva broja) dobija se</w:t>
      </w:r>
      <w:r w:rsidRPr="00445170">
        <w:t xml:space="preserve"> vrijednosti 0 (koja odgovara logičkoj vrijednosti netačno) ili vrijednost 1 (tačno).</w:t>
      </w:r>
      <w:r>
        <w:t xml:space="preserve"> </w:t>
      </w:r>
    </w:p>
    <w:p w:rsidR="00445170" w:rsidRDefault="00445170" w:rsidP="00445170">
      <w:pPr>
        <w:jc w:val="both"/>
      </w:pPr>
      <w:r>
        <w:t xml:space="preserve">To su operatori: </w:t>
      </w:r>
    </w:p>
    <w:p w:rsidR="00445170" w:rsidRDefault="00445170" w:rsidP="00445170">
      <w:pPr>
        <w:jc w:val="both"/>
      </w:pPr>
      <w:r>
        <w:lastRenderedPageBreak/>
        <w:t>&lt; operator manje</w:t>
      </w:r>
    </w:p>
    <w:p w:rsidR="00445170" w:rsidRDefault="00445170" w:rsidP="00445170">
      <w:pPr>
        <w:jc w:val="both"/>
      </w:pPr>
      <w:r>
        <w:t xml:space="preserve"> &lt;= operator manje ili jednako</w:t>
      </w:r>
    </w:p>
    <w:p w:rsidR="00445170" w:rsidRDefault="00445170" w:rsidP="00445170">
      <w:pPr>
        <w:jc w:val="both"/>
      </w:pPr>
      <w:r>
        <w:t xml:space="preserve"> &gt; operator veće</w:t>
      </w:r>
    </w:p>
    <w:p w:rsidR="00445170" w:rsidRDefault="00445170" w:rsidP="00445170">
      <w:pPr>
        <w:jc w:val="both"/>
      </w:pPr>
      <w:r>
        <w:t>&gt;= operator veće ili jednako</w:t>
      </w:r>
    </w:p>
    <w:p w:rsidR="00445170" w:rsidRDefault="00445170" w:rsidP="00445170">
      <w:pPr>
        <w:jc w:val="both"/>
      </w:pPr>
      <w:r>
        <w:t xml:space="preserve"> == operator jednakosti</w:t>
      </w:r>
    </w:p>
    <w:p w:rsidR="00445170" w:rsidRDefault="00445170" w:rsidP="00445170">
      <w:pPr>
        <w:jc w:val="both"/>
      </w:pPr>
      <w:r>
        <w:t xml:space="preserve"> != operator nejednakosti (operator različito)</w:t>
      </w:r>
    </w:p>
    <w:p w:rsidR="00445170" w:rsidRDefault="00445170" w:rsidP="00445170">
      <w:pPr>
        <w:jc w:val="both"/>
      </w:pPr>
      <w:r w:rsidRPr="00445170">
        <w:rPr>
          <w:b/>
        </w:rPr>
        <w:t>Logički operatori</w:t>
      </w:r>
      <w:r>
        <w:rPr>
          <w:b/>
        </w:rPr>
        <w:t xml:space="preserve"> -</w:t>
      </w:r>
      <w:r>
        <w:t xml:space="preserve"> za operande uzimaju logičke izraze (tj. izrazi koji mogu da imaju jednu od dvije vrijednosti: tačno ili netačno). </w:t>
      </w:r>
      <w:r w:rsidRPr="00445170">
        <w:t>S obzirom na to da su u programskom jeziku C logičke vrijednosti predstavl</w:t>
      </w:r>
      <w:r>
        <w:t>jene brojevima, može se</w:t>
      </w:r>
      <w:r w:rsidRPr="00445170">
        <w:t xml:space="preserve"> reći da su i</w:t>
      </w:r>
      <w:r>
        <w:t xml:space="preserve"> logički operatori </w:t>
      </w:r>
      <w:r w:rsidRPr="00445170">
        <w:t>takvi da se primjenjuju na brojeve i kao rezultat daju podatak koji je broj (tipa int) i to ponovo: vrijednost 0, ukoliko je istinitosna vrijednost logičkog izraza netačna, odnosno vrijednost 1, ako je istinitosna vrijednost logičkog izraza tačna.</w:t>
      </w:r>
      <w:r>
        <w:t xml:space="preserve"> U programskom jeziku C postoje tri logička operatora: </w:t>
      </w:r>
    </w:p>
    <w:p w:rsidR="00445170" w:rsidRDefault="00445170" w:rsidP="00445170">
      <w:pPr>
        <w:jc w:val="both"/>
      </w:pPr>
      <w:r>
        <w:t xml:space="preserve"> &amp;&amp; operator konjunkcije</w:t>
      </w:r>
    </w:p>
    <w:p w:rsidR="00445170" w:rsidRDefault="00445170" w:rsidP="00445170">
      <w:pPr>
        <w:jc w:val="both"/>
      </w:pPr>
      <w:r>
        <w:t xml:space="preserve"> || operator disjunkcije</w:t>
      </w:r>
    </w:p>
    <w:p w:rsidR="00445170" w:rsidRDefault="00445170" w:rsidP="00445170">
      <w:pPr>
        <w:jc w:val="both"/>
      </w:pPr>
      <w:r>
        <w:t xml:space="preserve"> ! operator negacije</w:t>
      </w:r>
    </w:p>
    <w:p w:rsidR="00445170" w:rsidRPr="00445170" w:rsidRDefault="00445170" w:rsidP="00445170">
      <w:pPr>
        <w:jc w:val="both"/>
        <w:rPr>
          <w:b/>
        </w:rPr>
      </w:pPr>
      <w:r>
        <w:rPr>
          <w:b/>
        </w:rPr>
        <w:t xml:space="preserve">Operatori na nivou bitova - </w:t>
      </w:r>
      <w:r>
        <w:t>b</w:t>
      </w:r>
      <w:r w:rsidRPr="00445170">
        <w:t>itovski operatori u programskom jeziku C su specijalni operatori koji omogućavaju manipulaciju pojedinačnim bitovima u brojevima. Ovi operatori se koriste za bitovske operacije koje su često efikasne i korisne u niskonivovskom programiranju i u situacijama gde je potrebna brza manipulacija podacima na nivou bita. Nad bitovima su definisani sljedeći operatori:</w:t>
      </w:r>
    </w:p>
    <w:p w:rsidR="00445170" w:rsidRPr="00445170" w:rsidRDefault="00445170" w:rsidP="00445170">
      <w:pPr>
        <w:jc w:val="both"/>
      </w:pPr>
      <w:r w:rsidRPr="00445170">
        <w:rPr>
          <w:rFonts w:ascii="Cambria Math" w:hAnsi="Cambria Math" w:cs="Cambria Math"/>
        </w:rPr>
        <w:t>∼</w:t>
      </w:r>
      <w:r w:rsidRPr="00445170">
        <w:t xml:space="preserve"> komplement</w:t>
      </w:r>
    </w:p>
    <w:p w:rsidR="00445170" w:rsidRPr="00445170" w:rsidRDefault="00445170" w:rsidP="00445170">
      <w:pPr>
        <w:jc w:val="both"/>
      </w:pPr>
      <w:r w:rsidRPr="00445170">
        <w:t>&amp; bitovska konjunkcija</w:t>
      </w:r>
    </w:p>
    <w:p w:rsidR="00445170" w:rsidRPr="00445170" w:rsidRDefault="00445170" w:rsidP="00445170">
      <w:pPr>
        <w:jc w:val="both"/>
      </w:pPr>
      <w:r w:rsidRPr="00445170">
        <w:t>| bitovska disjunkcija</w:t>
      </w:r>
    </w:p>
    <w:p w:rsidR="00445170" w:rsidRPr="00445170" w:rsidRDefault="00445170" w:rsidP="00445170">
      <w:pPr>
        <w:jc w:val="both"/>
      </w:pPr>
      <w:r w:rsidRPr="00445170">
        <w:t>ˆ bitovska ekskluzivna disjunkcija</w:t>
      </w:r>
    </w:p>
    <w:p w:rsidR="00445170" w:rsidRPr="00445170" w:rsidRDefault="00445170" w:rsidP="00445170">
      <w:pPr>
        <w:jc w:val="both"/>
      </w:pPr>
      <w:r w:rsidRPr="00445170">
        <w:t>&lt;&lt; pomjeranje ulijevo</w:t>
      </w:r>
    </w:p>
    <w:p w:rsidR="00445170" w:rsidRDefault="00445170" w:rsidP="00445170">
      <w:pPr>
        <w:jc w:val="both"/>
      </w:pPr>
      <w:r w:rsidRPr="00445170">
        <w:t>&gt;&gt; pomjeranje udesno</w:t>
      </w:r>
    </w:p>
    <w:p w:rsidR="00445170" w:rsidRDefault="00445170" w:rsidP="00445170">
      <w:pPr>
        <w:jc w:val="both"/>
      </w:pPr>
      <w:r>
        <w:rPr>
          <w:b/>
        </w:rPr>
        <w:t xml:space="preserve">Operatori dodjele - </w:t>
      </w:r>
      <w:r>
        <w:t>simboli koji se koriste za dodjeljivanje ili ažuriranje vrijednosti promjenljivih. Oni ne samo da dodjeljuju vrijednost, već mogu i kombinovati dodjeljivanje sa drugim operacijama, kao što su aritmetičke ili bitovske operacije.</w:t>
      </w:r>
    </w:p>
    <w:p w:rsidR="00445170" w:rsidRPr="00445170" w:rsidRDefault="00445170" w:rsidP="00445170">
      <w:pPr>
        <w:jc w:val="both"/>
      </w:pPr>
      <w:r>
        <w:t xml:space="preserve">  =: d</w:t>
      </w:r>
      <w:r w:rsidRPr="00445170">
        <w:t>odjeljuje direktno.</w:t>
      </w:r>
    </w:p>
    <w:p w:rsidR="00445170" w:rsidRPr="00445170" w:rsidRDefault="00445170" w:rsidP="00445170">
      <w:pPr>
        <w:jc w:val="both"/>
      </w:pPr>
      <w:r w:rsidRPr="00445170">
        <w:t xml:space="preserve">  +=, -=, *=, /=, %=: </w:t>
      </w:r>
      <w:r>
        <w:t>k</w:t>
      </w:r>
      <w:r w:rsidRPr="00445170">
        <w:t>ombinovani sa aritmetičkim operacijama.</w:t>
      </w:r>
    </w:p>
    <w:p w:rsidR="00445170" w:rsidRDefault="00445170" w:rsidP="00445170">
      <w:pPr>
        <w:jc w:val="both"/>
      </w:pPr>
      <w:r>
        <w:t xml:space="preserve">  &amp;=, |=, ^=, &lt;&lt;=, &gt;&gt;=: k</w:t>
      </w:r>
      <w:r w:rsidRPr="00445170">
        <w:t>ombinovani sa bitovskim operacijama.</w:t>
      </w:r>
    </w:p>
    <w:p w:rsidR="00445170" w:rsidRDefault="00445170" w:rsidP="00445170">
      <w:pPr>
        <w:jc w:val="both"/>
      </w:pPr>
      <w:r w:rsidRPr="00445170">
        <w:rPr>
          <w:b/>
        </w:rPr>
        <w:lastRenderedPageBreak/>
        <w:t>Uslovni operator</w:t>
      </w:r>
      <w:r w:rsidR="003415D5">
        <w:rPr>
          <w:b/>
        </w:rPr>
        <w:t xml:space="preserve"> -</w:t>
      </w:r>
      <w:r>
        <w:t xml:space="preserve"> C ima samo jedan ternarni operator (operator koji uzima tri operanda), koji se koristi u sljedećem zapisu:</w:t>
      </w:r>
    </w:p>
    <w:p w:rsidR="00445170" w:rsidRDefault="00445170" w:rsidP="00445170">
      <w:pPr>
        <w:jc w:val="both"/>
      </w:pPr>
      <w:r w:rsidRPr="00445170">
        <w:t>izraz1 ? izraz2 : izraz3</w:t>
      </w:r>
    </w:p>
    <w:p w:rsidR="00445170" w:rsidRDefault="00445170" w:rsidP="00445170">
      <w:pPr>
        <w:jc w:val="both"/>
      </w:pPr>
      <w:r w:rsidRPr="00445170">
        <w:t>Izraz koji je formiran ovim operatorom se naziva uslovni izraz. Uslovni operator funkcioniše po sljedećem principu: prvo se izračunava izraz1. U slučaju da je istinitosna vrijednost rezultata tog izraza tačno (različita od nula), onda se računa izraz izraz2 i ta vrijednost je ujedno i vrijednost čitavog uslovnog izraza. Ako je istinitosna vrijednost rezultata tog izraza izraz1 netačno, izračunava se izraz3 i vrijednost tog izraza izraz3 je i vrijednost čitavog uslovnog izraza.</w:t>
      </w:r>
    </w:p>
    <w:p w:rsidR="003415D5" w:rsidRDefault="003415D5" w:rsidP="00445170">
      <w:pPr>
        <w:jc w:val="both"/>
      </w:pPr>
      <w:r w:rsidRPr="003415D5">
        <w:rPr>
          <w:b/>
        </w:rPr>
        <w:t>Operatori inkrementiranja i dekrementiranja</w:t>
      </w:r>
      <w:r>
        <w:rPr>
          <w:b/>
        </w:rPr>
        <w:t xml:space="preserve"> - </w:t>
      </w:r>
      <w:r>
        <w:t>u</w:t>
      </w:r>
      <w:r w:rsidRPr="003415D5">
        <w:t>narni operatori uvećanja za 1 odnosno umanjenja za 1. Operator uvećanja za jedan se zapisuje pomoću dva uzastopna znaka + bez razmaka između (++), dok se operator umanjenja zapisuje pomoću znaka</w:t>
      </w:r>
      <w:r>
        <w:t xml:space="preserve"> </w:t>
      </w:r>
      <w:r w:rsidRPr="003415D5">
        <w:t>–.</w:t>
      </w:r>
    </w:p>
    <w:p w:rsidR="003415D5" w:rsidRDefault="003415D5" w:rsidP="003415D5">
      <w:pPr>
        <w:jc w:val="both"/>
      </w:pPr>
      <w:r w:rsidRPr="003415D5">
        <w:rPr>
          <w:b/>
        </w:rPr>
        <w:t xml:space="preserve">Operator sizeof </w:t>
      </w:r>
      <w:r>
        <w:rPr>
          <w:b/>
        </w:rPr>
        <w:t>- u</w:t>
      </w:r>
      <w:r>
        <w:t>narni operator sizeof daje za rezultat broj koji predstavlja veličinu memorijskog prostora (u bajtovima) potrebnu za smiještanje svog operanda. Može se primjenjivati na promjenljive, tip podatka ili izraz.</w:t>
      </w:r>
    </w:p>
    <w:p w:rsidR="003415D5" w:rsidRDefault="003415D5" w:rsidP="0024764B">
      <w:pPr>
        <w:pStyle w:val="Heading3"/>
        <w:numPr>
          <w:ilvl w:val="2"/>
          <w:numId w:val="24"/>
        </w:numPr>
      </w:pPr>
      <w:bookmarkStart w:id="15" w:name="_Toc177078549"/>
      <w:r>
        <w:t>Upravljačke strukture</w:t>
      </w:r>
      <w:bookmarkEnd w:id="15"/>
    </w:p>
    <w:p w:rsidR="003415D5" w:rsidRDefault="003415D5" w:rsidP="003415D5">
      <w:pPr>
        <w:ind w:firstLine="720"/>
        <w:jc w:val="both"/>
      </w:pPr>
      <w:r w:rsidRPr="003415D5">
        <w:t>Upravljačke strukture predstavljaju elemente pomoću kojih se postiže izvršavanje pojedinih grupa naredbi, u zavisnosti od nekih uslova i ponavljanje pojedinih dijelova algoritma. Pošto u programskom jeziku C ne postoji logički tip promjenljive, uslov je svaki izraz čija se vrijednost može izračunati, a uslov se smatra ispunjenim (tačnim) ako je vrijednost različita od nule. U suprotnom (vrijednost je jednaka nuli), smatra se da uslov nije ispunjen, tj. netačan je. Dakle, u pitanju su uslovna grananja i petlje</w:t>
      </w:r>
      <w:r>
        <w:t>.</w:t>
      </w:r>
    </w:p>
    <w:p w:rsidR="003415D5" w:rsidRPr="003415D5" w:rsidRDefault="003415D5" w:rsidP="003415D5">
      <w:pPr>
        <w:jc w:val="both"/>
        <w:rPr>
          <w:b/>
        </w:rPr>
      </w:pPr>
      <w:r>
        <w:rPr>
          <w:b/>
        </w:rPr>
        <w:t>if else (uslovno grananje) -</w:t>
      </w:r>
      <w:r>
        <w:t xml:space="preserve"> omogućava izvršenje različitih blokova koda na osnovu uslova. Izraz koji slijedi nakon riječi </w:t>
      </w:r>
      <w:r w:rsidRPr="003415D5">
        <w:rPr>
          <w:i/>
        </w:rPr>
        <w:t>if</w:t>
      </w:r>
      <w:r>
        <w:t xml:space="preserve"> je logički uslov (za koga se smatra da može da bude tačan ili netačan). Naredbe </w:t>
      </w:r>
      <w:r w:rsidRPr="003415D5">
        <w:rPr>
          <w:i/>
        </w:rPr>
        <w:t>naredba1</w:t>
      </w:r>
      <w:r>
        <w:t xml:space="preserve"> i </w:t>
      </w:r>
      <w:r w:rsidRPr="003415D5">
        <w:rPr>
          <w:i/>
        </w:rPr>
        <w:t>naredba2</w:t>
      </w:r>
      <w:r>
        <w:t xml:space="preserve"> mogu biti ili pojedinačne naredbe ili složena naredba (blok naredbi), tj. više naredbi grupisanih u okviru vitičastih zagrada. Ako je uslov u if izrazu tačan, izvršava se kod unutar if bloka; ako nije, može se izvršiti alternativni kod unutar else bloka. </w:t>
      </w:r>
      <w:r w:rsidRPr="003415D5">
        <w:rPr>
          <w:i/>
        </w:rPr>
        <w:t>Else</w:t>
      </w:r>
      <w:r>
        <w:t xml:space="preserve"> dio je opcioni i ne mora se navesti ako za tim nema potrebe.</w:t>
      </w:r>
    </w:p>
    <w:p w:rsidR="003415D5" w:rsidRDefault="003415D5" w:rsidP="003415D5">
      <w:r w:rsidRPr="004059BC">
        <w:rPr>
          <w:noProof/>
        </w:rPr>
        <w:drawing>
          <wp:inline distT="0" distB="0" distL="0" distR="0" wp14:anchorId="3BF6902B" wp14:editId="7D05A486">
            <wp:extent cx="1200318" cy="781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318" cy="781159"/>
                    </a:xfrm>
                    <a:prstGeom prst="rect">
                      <a:avLst/>
                    </a:prstGeom>
                  </pic:spPr>
                </pic:pic>
              </a:graphicData>
            </a:graphic>
          </wp:inline>
        </w:drawing>
      </w:r>
    </w:p>
    <w:p w:rsidR="003415D5" w:rsidRDefault="003415D5" w:rsidP="003415D5">
      <w:pPr>
        <w:jc w:val="both"/>
      </w:pPr>
      <w:r>
        <w:rPr>
          <w:b/>
        </w:rPr>
        <w:t>Petlje –</w:t>
      </w:r>
      <w:r w:rsidRPr="003415D5">
        <w:t xml:space="preserve"> koriste</w:t>
      </w:r>
      <w:r>
        <w:t xml:space="preserve"> se</w:t>
      </w:r>
      <w:r w:rsidRPr="003415D5">
        <w:t xml:space="preserve"> u situacijama kada je potrebno da se određeni dio koda izvršava više puta. Sastavni dijelovi petlje su uslov petlje i blok petlje — dok je uslov tačan, blok petlja se ponavlja. Kada zadati uslov postane netačan, ponavljanje se prekida i program nastavlja sa izvršavanjem. U programskom jeziku C postoje sledeće vrste petlji:</w:t>
      </w:r>
    </w:p>
    <w:p w:rsidR="003415D5" w:rsidRDefault="003415D5" w:rsidP="00D61529">
      <w:pPr>
        <w:pStyle w:val="ListParagraph"/>
        <w:numPr>
          <w:ilvl w:val="0"/>
          <w:numId w:val="16"/>
        </w:numPr>
        <w:ind w:left="720"/>
        <w:jc w:val="both"/>
      </w:pPr>
      <w:r>
        <w:rPr>
          <w:b/>
        </w:rPr>
        <w:t>w</w:t>
      </w:r>
      <w:r w:rsidRPr="003415D5">
        <w:rPr>
          <w:b/>
        </w:rPr>
        <w:t xml:space="preserve">hile: </w:t>
      </w:r>
      <w:r>
        <w:t>u</w:t>
      </w:r>
      <w:r w:rsidRPr="003415D5">
        <w:t xml:space="preserve"> okviru </w:t>
      </w:r>
      <w:r>
        <w:t>nje</w:t>
      </w:r>
      <w:r w:rsidRPr="003415D5">
        <w:t xml:space="preserve"> prvo se ispituje vrijednost izraza uslov. Ako taj izraz ima vrijednost tačno, izvršavaju se naredbe koje se ponavljaju (pojedinačna naredba ili blok naredbi). Ova petlja se koristi kada uslov treba provjeriti prije svake iteracije.</w:t>
      </w:r>
    </w:p>
    <w:p w:rsidR="003415D5" w:rsidRDefault="003415D5" w:rsidP="00D61529">
      <w:pPr>
        <w:pStyle w:val="ListParagraph"/>
        <w:jc w:val="both"/>
      </w:pPr>
      <w:r w:rsidRPr="00B92382">
        <w:rPr>
          <w:rFonts w:ascii="Arial" w:eastAsia="Times New Roman" w:hAnsi="Arial" w:cs="Arial"/>
          <w:noProof/>
          <w:color w:val="202122"/>
          <w:szCs w:val="24"/>
        </w:rPr>
        <w:lastRenderedPageBreak/>
        <w:drawing>
          <wp:inline distT="0" distB="0" distL="0" distR="0" wp14:anchorId="5C859FE4" wp14:editId="0D53C75F">
            <wp:extent cx="2762636" cy="4096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409632"/>
                    </a:xfrm>
                    <a:prstGeom prst="rect">
                      <a:avLst/>
                    </a:prstGeom>
                  </pic:spPr>
                </pic:pic>
              </a:graphicData>
            </a:graphic>
          </wp:inline>
        </w:drawing>
      </w:r>
    </w:p>
    <w:p w:rsidR="00D61529" w:rsidRDefault="00D61529" w:rsidP="00D61529">
      <w:pPr>
        <w:pStyle w:val="ListParagraph"/>
        <w:jc w:val="both"/>
      </w:pPr>
    </w:p>
    <w:p w:rsidR="003415D5" w:rsidRDefault="003415D5" w:rsidP="00D61529">
      <w:pPr>
        <w:pStyle w:val="ListParagraph"/>
        <w:numPr>
          <w:ilvl w:val="0"/>
          <w:numId w:val="16"/>
        </w:numPr>
        <w:ind w:left="720"/>
        <w:jc w:val="both"/>
      </w:pPr>
      <w:r w:rsidRPr="003415D5">
        <w:rPr>
          <w:b/>
        </w:rPr>
        <w:t>do...while</w:t>
      </w:r>
      <w:r>
        <w:rPr>
          <w:b/>
        </w:rPr>
        <w:t xml:space="preserve">: </w:t>
      </w:r>
      <w:r>
        <w:t>k</w:t>
      </w:r>
      <w:r w:rsidRPr="003415D5">
        <w:t xml:space="preserve">ljučna riječ </w:t>
      </w:r>
      <w:r w:rsidRPr="003415D5">
        <w:rPr>
          <w:i/>
        </w:rPr>
        <w:t>do</w:t>
      </w:r>
      <w:r w:rsidRPr="003415D5">
        <w:t xml:space="preserve"> označava početak petlje. Nakon što program naiđe na naredbu </w:t>
      </w:r>
      <w:r w:rsidRPr="003415D5">
        <w:rPr>
          <w:i/>
        </w:rPr>
        <w:t>do</w:t>
      </w:r>
      <w:r w:rsidRPr="003415D5">
        <w:t>, izvršavaju se naredbe koje slijede u vitičastim zagradama. Zatim slijedi provjera istinitosti uslova. Petlja će se izvršavati sve dok je uslov ispunjen. Sadržaj petlje će se uvijek izvršiti barem jednom jer se uslov provjerava tek na kraju. Petlja se koristi kada programer zna da se neki blok naredbi u iterativnom procesu mora izvršiti najmanje jednom.</w:t>
      </w:r>
    </w:p>
    <w:p w:rsidR="003415D5" w:rsidRDefault="003415D5" w:rsidP="00D61529">
      <w:pPr>
        <w:pStyle w:val="ListParagraph"/>
        <w:jc w:val="both"/>
      </w:pPr>
      <w:r w:rsidRPr="00B92382">
        <w:rPr>
          <w:rFonts w:eastAsia="Times New Roman" w:cs="Times New Roman"/>
          <w:b/>
          <w:noProof/>
          <w:color w:val="202122"/>
          <w:szCs w:val="24"/>
        </w:rPr>
        <w:drawing>
          <wp:inline distT="0" distB="0" distL="0" distR="0" wp14:anchorId="62143D4F" wp14:editId="3D80E993">
            <wp:extent cx="3086531" cy="600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531" cy="600159"/>
                    </a:xfrm>
                    <a:prstGeom prst="rect">
                      <a:avLst/>
                    </a:prstGeom>
                  </pic:spPr>
                </pic:pic>
              </a:graphicData>
            </a:graphic>
          </wp:inline>
        </w:drawing>
      </w:r>
    </w:p>
    <w:p w:rsidR="00D61529" w:rsidRDefault="00D61529" w:rsidP="00D61529">
      <w:pPr>
        <w:pStyle w:val="ListParagraph"/>
        <w:jc w:val="both"/>
      </w:pPr>
    </w:p>
    <w:p w:rsidR="003415D5" w:rsidRDefault="003415D5" w:rsidP="00D61529">
      <w:pPr>
        <w:pStyle w:val="ListParagraph"/>
        <w:numPr>
          <w:ilvl w:val="0"/>
          <w:numId w:val="16"/>
        </w:numPr>
        <w:ind w:left="720"/>
        <w:jc w:val="both"/>
      </w:pPr>
      <w:r>
        <w:rPr>
          <w:b/>
        </w:rPr>
        <w:t xml:space="preserve">for: </w:t>
      </w:r>
      <w:r>
        <w:t>n</w:t>
      </w:r>
      <w:r w:rsidRPr="003415D5">
        <w:t xml:space="preserve">a početku </w:t>
      </w:r>
      <w:r w:rsidRPr="003415D5">
        <w:rPr>
          <w:i/>
        </w:rPr>
        <w:t>for</w:t>
      </w:r>
      <w:r w:rsidRPr="003415D5">
        <w:t xml:space="preserve"> petlje vrši se inicijalizacija. Nakon </w:t>
      </w:r>
      <w:r w:rsidR="00D61529">
        <w:t xml:space="preserve">toga se ispituje uslov. Ukoliko </w:t>
      </w:r>
      <w:r w:rsidRPr="003415D5">
        <w:t>je vrijednost izraza uslov tačna, izvršavaju se naredbe koje čine tijelo petlje. Ako vrijed</w:t>
      </w:r>
      <w:r>
        <w:t>nost uslova nije tačna, dolazi</w:t>
      </w:r>
      <w:r w:rsidRPr="003415D5">
        <w:t xml:space="preserve"> do kraja i program nastavlja sa radom od prve naredne </w:t>
      </w:r>
      <w:r>
        <w:t>naredbe koja slijedi poslije</w:t>
      </w:r>
      <w:r w:rsidRPr="003415D5">
        <w:t xml:space="preserve"> petlje. Ako je uslov bio tačan, nakon</w:t>
      </w:r>
      <w:r>
        <w:t xml:space="preserve"> izvršenja naredbi iz tijela</w:t>
      </w:r>
      <w:r w:rsidRPr="003415D5">
        <w:t xml:space="preserve"> petlje, izvršava se naredba korak, nakon čega se program ponovo vraća na ispitivanje usl</w:t>
      </w:r>
      <w:r>
        <w:t>ova. Koristi se najčešće</w:t>
      </w:r>
      <w:r w:rsidRPr="003415D5">
        <w:t xml:space="preserve"> kada</w:t>
      </w:r>
      <w:r>
        <w:t xml:space="preserve"> je</w:t>
      </w:r>
      <w:r w:rsidRPr="003415D5">
        <w:t xml:space="preserve"> prij</w:t>
      </w:r>
      <w:r>
        <w:t>e početka izvršenja petlje poznato koliko puta će biti ponavljene</w:t>
      </w:r>
      <w:r w:rsidRPr="003415D5">
        <w:t xml:space="preserve"> iteracije.</w:t>
      </w:r>
    </w:p>
    <w:p w:rsidR="003415D5" w:rsidRDefault="003415D5" w:rsidP="00D61529">
      <w:pPr>
        <w:pStyle w:val="ListParagraph"/>
        <w:jc w:val="both"/>
      </w:pPr>
      <w:r w:rsidRPr="00850D07">
        <w:rPr>
          <w:rFonts w:eastAsia="Times New Roman" w:cs="Times New Roman"/>
          <w:b/>
          <w:noProof/>
          <w:color w:val="202122"/>
          <w:szCs w:val="24"/>
        </w:rPr>
        <w:drawing>
          <wp:inline distT="0" distB="0" distL="0" distR="0" wp14:anchorId="158D7922" wp14:editId="6F6CC0D3">
            <wp:extent cx="2972215" cy="400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400106"/>
                    </a:xfrm>
                    <a:prstGeom prst="rect">
                      <a:avLst/>
                    </a:prstGeom>
                  </pic:spPr>
                </pic:pic>
              </a:graphicData>
            </a:graphic>
          </wp:inline>
        </w:drawing>
      </w:r>
    </w:p>
    <w:p w:rsidR="00D61529" w:rsidRDefault="00D61529" w:rsidP="00C75A33">
      <w:pPr>
        <w:pStyle w:val="NoSpacing"/>
      </w:pPr>
      <w:r w:rsidRPr="00C75A33">
        <w:rPr>
          <w:b/>
        </w:rPr>
        <w:t>Switch naredba</w:t>
      </w:r>
      <w:r w:rsidR="00C75A33">
        <w:rPr>
          <w:b/>
        </w:rPr>
        <w:t xml:space="preserve"> - </w:t>
      </w:r>
      <w:r w:rsidR="00C75A33">
        <w:t>p</w:t>
      </w:r>
      <w:r w:rsidR="0017599C">
        <w:t xml:space="preserve">očinje riječju </w:t>
      </w:r>
      <w:r w:rsidR="0017599C" w:rsidRPr="0017599C">
        <w:rPr>
          <w:i/>
        </w:rPr>
        <w:t>switch</w:t>
      </w:r>
      <w:r w:rsidR="0017599C">
        <w:t xml:space="preserve"> nakon koje slijedi </w:t>
      </w:r>
      <w:r w:rsidR="0017599C" w:rsidRPr="0017599C">
        <w:rPr>
          <w:i/>
        </w:rPr>
        <w:t>izraz</w:t>
      </w:r>
      <w:r w:rsidR="0017599C">
        <w:t xml:space="preserve">, koji se piše u malim zagradama. Nakon ovog izraza slijedi niz od nekoliko dijelova koji počinju riječju </w:t>
      </w:r>
      <w:r w:rsidR="0017599C" w:rsidRPr="0017599C">
        <w:rPr>
          <w:i/>
        </w:rPr>
        <w:t>case</w:t>
      </w:r>
      <w:r w:rsidR="0017599C">
        <w:t xml:space="preserve">. Iza svake riječi </w:t>
      </w:r>
      <w:r w:rsidR="0017599C" w:rsidRPr="0017599C">
        <w:rPr>
          <w:i/>
        </w:rPr>
        <w:t>case</w:t>
      </w:r>
      <w:r w:rsidR="0017599C">
        <w:t xml:space="preserve"> slijedi konstantna vrijednost koja mora biti istog tipa kao i vrijednost izraza u malim zagradama, potom znak :, te, nakon toga, jedna ili više naredbi, koje su odvojene ;. Idući od jednog do drugog slučaja, program ispituje da li je izraz jednak konstantnoj vrijednosti koja slijedi nakon neke riječi </w:t>
      </w:r>
      <w:r w:rsidR="0017599C" w:rsidRPr="0017599C">
        <w:rPr>
          <w:i/>
        </w:rPr>
        <w:t>case</w:t>
      </w:r>
      <w:r w:rsidR="0017599C">
        <w:t xml:space="preserve">. Kada program naiđe na vrijednost koja je jednaka vrijednosti </w:t>
      </w:r>
      <w:r w:rsidR="0017599C" w:rsidRPr="0017599C">
        <w:rPr>
          <w:i/>
        </w:rPr>
        <w:t>izraz</w:t>
      </w:r>
      <w:r w:rsidR="0017599C">
        <w:t xml:space="preserve">, izvršavaju se naredbe koje slijede nakon dvije tačke, sve dok se ne dođe do kraja čitavog bloka ili do naredbe </w:t>
      </w:r>
      <w:r w:rsidR="0017599C" w:rsidRPr="0017599C">
        <w:rPr>
          <w:i/>
        </w:rPr>
        <w:t>break</w:t>
      </w:r>
      <w:r w:rsidR="0017599C">
        <w:t xml:space="preserve">. Naredbu </w:t>
      </w:r>
      <w:r w:rsidR="0017599C" w:rsidRPr="0017599C">
        <w:rPr>
          <w:i/>
        </w:rPr>
        <w:t>break</w:t>
      </w:r>
      <w:r w:rsidR="0017599C">
        <w:t xml:space="preserve"> nije obavezno navoditi, ali ona koristi da kada se pronađe slučaj koji je povoljan, prekida se dalje izvršavanje naredbe </w:t>
      </w:r>
      <w:r w:rsidR="0017599C" w:rsidRPr="0017599C">
        <w:rPr>
          <w:i/>
        </w:rPr>
        <w:t>switch</w:t>
      </w:r>
      <w:r w:rsidR="0017599C">
        <w:t xml:space="preserve">. Na slučaj </w:t>
      </w:r>
      <w:r w:rsidR="0017599C" w:rsidRPr="0017599C">
        <w:rPr>
          <w:i/>
        </w:rPr>
        <w:t>default</w:t>
      </w:r>
      <w:r w:rsidR="0017599C">
        <w:t xml:space="preserve"> se prelazi ako se nigdje ranije ne desi da je vrijednost izraza izraz jednaka nekom od konstantih izraza. Slučaj </w:t>
      </w:r>
      <w:r w:rsidR="0017599C" w:rsidRPr="00C75A33">
        <w:rPr>
          <w:i/>
        </w:rPr>
        <w:t>default</w:t>
      </w:r>
      <w:r w:rsidR="0017599C">
        <w:t xml:space="preserve"> je opcionalan, što znači da se ne mora navesti.</w:t>
      </w:r>
    </w:p>
    <w:p w:rsidR="00C75A33" w:rsidRPr="00C75A33" w:rsidRDefault="00C75A33" w:rsidP="00C75A33">
      <w:pPr>
        <w:pStyle w:val="NoSpacing"/>
        <w:rPr>
          <w:b/>
        </w:rPr>
      </w:pPr>
    </w:p>
    <w:p w:rsidR="00C75A33" w:rsidRDefault="00C75A33" w:rsidP="00C75A33">
      <w:pPr>
        <w:pStyle w:val="Caption"/>
        <w:jc w:val="center"/>
        <w:rPr>
          <w:color w:val="auto"/>
        </w:rPr>
      </w:pPr>
      <w:r>
        <w:rPr>
          <w:noProof/>
        </w:rPr>
        <mc:AlternateContent>
          <mc:Choice Requires="wps">
            <w:drawing>
              <wp:inline distT="0" distB="0" distL="0" distR="0" wp14:anchorId="3A2E56B0" wp14:editId="1EC07754">
                <wp:extent cx="5779698" cy="1656272"/>
                <wp:effectExtent l="0" t="0" r="12065"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698" cy="1656272"/>
                        </a:xfrm>
                        <a:prstGeom prst="rect">
                          <a:avLst/>
                        </a:prstGeom>
                        <a:solidFill>
                          <a:srgbClr val="FFFFFF"/>
                        </a:solidFill>
                        <a:ln w="9525">
                          <a:solidFill>
                            <a:srgbClr val="000000"/>
                          </a:solidFill>
                          <a:miter lim="800000"/>
                          <a:headEnd/>
                          <a:tailEnd/>
                        </a:ln>
                      </wps:spPr>
                      <wps:txbx>
                        <w:txbxContent>
                          <w:p w:rsidR="00054774" w:rsidRDefault="00054774" w:rsidP="00C75A33">
                            <w:pPr>
                              <w:autoSpaceDE w:val="0"/>
                              <w:autoSpaceDN w:val="0"/>
                              <w:adjustRightInd w:val="0"/>
                              <w:spacing w:after="0"/>
                              <w:rPr>
                                <w:rFonts w:ascii="Cascadia Mono" w:hAnsi="Cascadia Mono" w:cs="Cascadia Mono"/>
                                <w:color w:val="000000"/>
                                <w:sz w:val="19"/>
                                <w:szCs w:val="19"/>
                              </w:rPr>
                            </w:pPr>
                            <w:r>
                              <w:rPr>
                                <w:lang w:val="sr-Latn-BA"/>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Pr="00C75A33" w:rsidRDefault="00054774" w:rsidP="00C75A33">
                            <w:pPr>
                              <w:rPr>
                                <w:lang w:val="sr-Latn-BA"/>
                              </w:rPr>
                            </w:pPr>
                            <w:r>
                              <w:rPr>
                                <w:rFonts w:ascii="Cascadia Mono" w:hAnsi="Cascadia Mono" w:cs="Cascadia Mono"/>
                                <w:color w:val="000000"/>
                                <w:sz w:val="19"/>
                                <w:szCs w:val="19"/>
                              </w:rPr>
                              <w:tab/>
                            </w:r>
                            <w:r>
                              <w:rPr>
                                <w:rFonts w:ascii="Cascadia Mono" w:hAnsi="Cascadia Mono" w:cs="Cascadia Mono"/>
                                <w:color w:val="000000"/>
                                <w:sz w:val="19"/>
                                <w:szCs w:val="19"/>
                              </w:rPr>
                              <w:tab/>
                              <w: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55.1pt;height:1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">
                <v:textbox>
                  <w:txbxContent>
                    <w:p w:rsidR="00054774" w:rsidRDefault="00054774" w:rsidP="00C75A33">
                      <w:pPr>
                        <w:autoSpaceDE w:val="0"/>
                        <w:autoSpaceDN w:val="0"/>
                        <w:adjustRightInd w:val="0"/>
                        <w:spacing w:after="0"/>
                        <w:rPr>
                          <w:rFonts w:ascii="Cascadia Mono" w:hAnsi="Cascadia Mono" w:cs="Cascadia Mono"/>
                          <w:color w:val="000000"/>
                          <w:sz w:val="19"/>
                          <w:szCs w:val="19"/>
                        </w:rPr>
                      </w:pPr>
                      <w:r>
                        <w:rPr>
                          <w:lang w:val="sr-Latn-BA"/>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054774" w:rsidRDefault="00054774" w:rsidP="00C75A33">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Pr="00C75A33" w:rsidRDefault="00054774" w:rsidP="00C75A33">
                      <w:pPr>
                        <w:rPr>
                          <w:lang w:val="sr-Latn-BA"/>
                        </w:rPr>
                      </w:pPr>
                      <w:r>
                        <w:rPr>
                          <w:rFonts w:ascii="Cascadia Mono" w:hAnsi="Cascadia Mono" w:cs="Cascadia Mono"/>
                          <w:color w:val="000000"/>
                          <w:sz w:val="19"/>
                          <w:szCs w:val="19"/>
                        </w:rPr>
                        <w:tab/>
                      </w:r>
                      <w:r>
                        <w:rPr>
                          <w:rFonts w:ascii="Cascadia Mono" w:hAnsi="Cascadia Mono" w:cs="Cascadia Mono"/>
                          <w:color w:val="000000"/>
                          <w:sz w:val="19"/>
                          <w:szCs w:val="19"/>
                        </w:rPr>
                        <w:tab/>
                        <w:t>}</w:t>
                      </w:r>
                    </w:p>
                  </w:txbxContent>
                </v:textbox>
                <w10:anchorlock/>
              </v:shape>
            </w:pict>
          </mc:Fallback>
        </mc:AlternateContent>
      </w:r>
      <w:r w:rsidRPr="00C75A33">
        <w:rPr>
          <w:color w:val="auto"/>
        </w:rPr>
        <w:t xml:space="preserve">Kodni listing </w:t>
      </w:r>
      <w:r w:rsidRPr="00C75A33">
        <w:rPr>
          <w:color w:val="auto"/>
        </w:rPr>
        <w:fldChar w:fldCharType="begin"/>
      </w:r>
      <w:r w:rsidRPr="00C75A33">
        <w:rPr>
          <w:color w:val="auto"/>
        </w:rPr>
        <w:instrText xml:space="preserve"> SEQ Kodni_listing \* ARABIC </w:instrText>
      </w:r>
      <w:r w:rsidRPr="00C75A33">
        <w:rPr>
          <w:color w:val="auto"/>
        </w:rPr>
        <w:fldChar w:fldCharType="separate"/>
      </w:r>
      <w:r w:rsidRPr="00C75A33">
        <w:rPr>
          <w:noProof/>
          <w:color w:val="auto"/>
        </w:rPr>
        <w:t>1</w:t>
      </w:r>
      <w:r w:rsidRPr="00C75A33">
        <w:rPr>
          <w:color w:val="auto"/>
        </w:rPr>
        <w:fldChar w:fldCharType="end"/>
      </w:r>
      <w:r w:rsidRPr="00C75A33">
        <w:rPr>
          <w:color w:val="auto"/>
        </w:rPr>
        <w:t xml:space="preserve"> - primjer switch naredbe</w:t>
      </w:r>
    </w:p>
    <w:p w:rsidR="00C75A33" w:rsidRPr="00C75A33" w:rsidRDefault="00C75A33" w:rsidP="00C75A33">
      <w:pPr>
        <w:jc w:val="both"/>
      </w:pPr>
      <w:r w:rsidRPr="00C75A33">
        <w:rPr>
          <w:b/>
        </w:rPr>
        <w:lastRenderedPageBreak/>
        <w:t xml:space="preserve">Skokovi </w:t>
      </w:r>
      <w:r>
        <w:rPr>
          <w:b/>
        </w:rPr>
        <w:t>–</w:t>
      </w:r>
      <w:r w:rsidRPr="00C75A33">
        <w:t xml:space="preserve"> koriste</w:t>
      </w:r>
      <w:r>
        <w:t xml:space="preserve"> se</w:t>
      </w:r>
      <w:r w:rsidRPr="00C75A33">
        <w:t xml:space="preserve"> za kontrolu toka izvršavanja koda, omogućavaju programu da pređe na drugi dio koda, preskoči dio koda ili se vrati na prethodni dio koda. Ključne riječi koje se koriste za skokove u jeziku C su:</w:t>
      </w:r>
    </w:p>
    <w:p w:rsidR="00C75A33" w:rsidRPr="00C75A33" w:rsidRDefault="00C75A33" w:rsidP="00C75A33">
      <w:pPr>
        <w:ind w:left="720"/>
        <w:jc w:val="both"/>
      </w:pPr>
      <w:r w:rsidRPr="00C75A33">
        <w:t xml:space="preserve">- </w:t>
      </w:r>
      <w:r w:rsidRPr="00C75A33">
        <w:rPr>
          <w:rFonts w:ascii="Courier New" w:hAnsi="Courier New" w:cs="Courier New"/>
        </w:rPr>
        <w:t>break</w:t>
      </w:r>
      <w:r>
        <w:t xml:space="preserve"> </w:t>
      </w:r>
      <w:r w:rsidRPr="00C75A33">
        <w:t>za prekid petlje ili switch bloka.</w:t>
      </w:r>
    </w:p>
    <w:p w:rsidR="00C75A33" w:rsidRPr="00C75A33" w:rsidRDefault="00C75A33" w:rsidP="00C75A33">
      <w:pPr>
        <w:ind w:left="720"/>
        <w:jc w:val="both"/>
      </w:pPr>
      <w:r w:rsidRPr="00C75A33">
        <w:t xml:space="preserve">- </w:t>
      </w:r>
      <w:r w:rsidRPr="00C75A33">
        <w:rPr>
          <w:rFonts w:ascii="Courier New" w:hAnsi="Courier New" w:cs="Courier New"/>
        </w:rPr>
        <w:t>continue</w:t>
      </w:r>
      <w:r>
        <w:t xml:space="preserve"> </w:t>
      </w:r>
      <w:r w:rsidRPr="00C75A33">
        <w:t>za prelazak na sljedeću iteraciju petlje.</w:t>
      </w:r>
    </w:p>
    <w:p w:rsidR="00C75A33" w:rsidRDefault="00C75A33" w:rsidP="00C75A33">
      <w:pPr>
        <w:ind w:firstLine="720"/>
        <w:jc w:val="both"/>
      </w:pPr>
      <w:r w:rsidRPr="00C75A33">
        <w:t xml:space="preserve">- </w:t>
      </w:r>
      <w:r w:rsidRPr="00C75A33">
        <w:rPr>
          <w:rFonts w:ascii="Courier New" w:hAnsi="Courier New" w:cs="Courier New"/>
        </w:rPr>
        <w:t>return</w:t>
      </w:r>
      <w:r>
        <w:t xml:space="preserve"> </w:t>
      </w:r>
      <w:r w:rsidRPr="00C75A33">
        <w:t>za vraćanje vrijednosti iz funkcije i prekid izvršenja funkcije.</w:t>
      </w:r>
    </w:p>
    <w:p w:rsidR="00C75A33" w:rsidRDefault="00C75A33" w:rsidP="0024764B">
      <w:pPr>
        <w:pStyle w:val="Heading3"/>
        <w:numPr>
          <w:ilvl w:val="2"/>
          <w:numId w:val="24"/>
        </w:numPr>
      </w:pPr>
      <w:bookmarkStart w:id="16" w:name="_Toc177078550"/>
      <w:r>
        <w:t>Nizovi</w:t>
      </w:r>
      <w:bookmarkEnd w:id="16"/>
    </w:p>
    <w:p w:rsidR="00C75A33" w:rsidRPr="00C75A33" w:rsidRDefault="00C75A33" w:rsidP="00C75A33">
      <w:pPr>
        <w:ind w:firstLine="720"/>
        <w:jc w:val="both"/>
        <w:rPr>
          <w:rFonts w:cs="Times New Roman"/>
        </w:rPr>
      </w:pPr>
      <w:r w:rsidRPr="00C75A33">
        <w:rPr>
          <w:rFonts w:cs="Times New Roman"/>
        </w:rPr>
        <w:t>Niz predstavlja skup podataka istog tipa, koji nisu pojedinačno imenovani, već se oni identifikuju svojom pozicijom (indeksom) u nizu. Nizovi predstavljaju veoma važne i moćne strukture pomoću kojih na jednom, dovoljno velikom mjestu, smještamo veći broj podataka istog tipa.</w:t>
      </w:r>
    </w:p>
    <w:p w:rsidR="00C75A33" w:rsidRPr="00C75A33" w:rsidRDefault="00C75A33" w:rsidP="00C75A33">
      <w:pPr>
        <w:jc w:val="both"/>
        <w:rPr>
          <w:rFonts w:cs="Times New Roman"/>
        </w:rPr>
      </w:pPr>
      <w:r w:rsidRPr="00C75A33">
        <w:rPr>
          <w:rFonts w:cs="Times New Roman"/>
        </w:rPr>
        <w:t xml:space="preserve">Sintaksa deklaracije niza je:  </w:t>
      </w:r>
      <w:r w:rsidRPr="00C75A33">
        <w:rPr>
          <w:rFonts w:ascii="Courier New" w:hAnsi="Courier New" w:cs="Courier New"/>
        </w:rPr>
        <w:t>tip imeNiza[dimenzija];</w:t>
      </w:r>
    </w:p>
    <w:p w:rsidR="004608CF" w:rsidRDefault="00C75A33" w:rsidP="00C75A33">
      <w:pPr>
        <w:jc w:val="both"/>
        <w:rPr>
          <w:rFonts w:cs="Times New Roman"/>
        </w:rPr>
      </w:pPr>
      <w:r w:rsidRPr="00C75A33">
        <w:rPr>
          <w:rFonts w:cs="Times New Roman"/>
        </w:rPr>
        <w:t xml:space="preserve">Tip određuje tip elemenata niza, dok dimenzija predstavlja broj elemenata niza. Dimenzija niza treba da bude konstantan cjelobrojni pozitivan izraz, na primjer pozitivan cio broj, ili cjelobrojna promjenljiva kojoj je dodijeljena neka pozitivna vrijednost. Elementima niza se pristupa pomoću njihovih pozicija </w:t>
      </w:r>
      <w:r>
        <w:rPr>
          <w:rFonts w:cs="Times New Roman"/>
        </w:rPr>
        <w:t>indeksa u nizu.</w:t>
      </w:r>
      <w:r w:rsidRPr="00C75A33">
        <w:rPr>
          <w:rFonts w:cs="Times New Roman"/>
        </w:rPr>
        <w:t xml:space="preserve"> Element na početnoj poziciji ima indeks 0, dok posljednji element niza ima indeks dimenzija-1. Prilikom kreiranja niza, na osnovu tipa podatka elemenata niza i dimenzije niza u memoriji se zauzima odgovarajući prostor koji je potreban da se smjeste svi elementi niza. Susjedni elementi niza se smještaju na susjedne memorijske lokacije.</w:t>
      </w:r>
    </w:p>
    <w:p w:rsidR="004608CF" w:rsidRDefault="004608CF" w:rsidP="004608CF">
      <w:pPr>
        <w:jc w:val="both"/>
        <w:rPr>
          <w:rFonts w:cs="Times New Roman"/>
        </w:rPr>
      </w:pPr>
      <w:r w:rsidRPr="004608CF">
        <w:rPr>
          <w:rFonts w:cs="Times New Roman"/>
        </w:rPr>
        <w:t xml:space="preserve">Za nizove promjenljive veličine, čije dimenzije nisu poznate prilikom kompajliranja, u jeziku C se može koristiti dinamička alokacija memorije. To se postiže korišćenjem funkcija poput funkcija </w:t>
      </w:r>
      <w:r w:rsidRPr="004608CF">
        <w:rPr>
          <w:rFonts w:ascii="Courier New" w:hAnsi="Courier New" w:cs="Courier New"/>
        </w:rPr>
        <w:t>malloc, calloc</w:t>
      </w:r>
      <w:r w:rsidRPr="004608CF">
        <w:rPr>
          <w:rFonts w:cs="Times New Roman"/>
        </w:rPr>
        <w:t xml:space="preserve"> ili </w:t>
      </w:r>
      <w:r w:rsidRPr="004608CF">
        <w:rPr>
          <w:rFonts w:ascii="Courier New" w:hAnsi="Courier New" w:cs="Courier New"/>
        </w:rPr>
        <w:t>realloc</w:t>
      </w:r>
      <w:r w:rsidRPr="004608CF">
        <w:rPr>
          <w:rFonts w:cs="Times New Roman"/>
        </w:rPr>
        <w:t xml:space="preserve"> za alokaciju memorije i funkcije </w:t>
      </w:r>
      <w:r w:rsidRPr="004608CF">
        <w:rPr>
          <w:rFonts w:ascii="Courier New" w:hAnsi="Courier New" w:cs="Courier New"/>
        </w:rPr>
        <w:t>free</w:t>
      </w:r>
      <w:r w:rsidRPr="004608CF">
        <w:rPr>
          <w:rFonts w:cs="Times New Roman"/>
        </w:rPr>
        <w:t xml:space="preserve"> za oslobađanje zauzete memorije.</w:t>
      </w:r>
    </w:p>
    <w:p w:rsidR="004608CF" w:rsidRDefault="004608CF" w:rsidP="0024764B">
      <w:pPr>
        <w:pStyle w:val="Heading3"/>
        <w:numPr>
          <w:ilvl w:val="2"/>
          <w:numId w:val="24"/>
        </w:numPr>
      </w:pPr>
      <w:bookmarkStart w:id="17" w:name="_Toc177078551"/>
      <w:r>
        <w:t>Pokazivači</w:t>
      </w:r>
      <w:bookmarkEnd w:id="17"/>
    </w:p>
    <w:p w:rsidR="004608CF" w:rsidRDefault="004608CF" w:rsidP="004608CF">
      <w:pPr>
        <w:ind w:firstLine="720"/>
        <w:jc w:val="both"/>
        <w:rPr>
          <w:rStyle w:val="HTMLCode"/>
          <w:rFonts w:eastAsiaTheme="minorHAnsi"/>
        </w:rPr>
      </w:pPr>
      <w:r w:rsidRPr="004608CF">
        <w:t>Pokazivači u programskom jeziku C su specijalne vrste varijabli koje čuvaju adrese drugih varijabli u memoriji. Koriste se za direktan pristup i manipulaciju podacima u memoriji, što omogućava efikasnije korišćenje resursa i rad sa dinamičkim podacima.</w:t>
      </w:r>
      <w:r>
        <w:t xml:space="preserve"> Deklarišu se na sljedeći način: </w:t>
      </w:r>
      <w:r w:rsidRPr="004608CF">
        <w:rPr>
          <w:rFonts w:ascii="Courier New" w:eastAsia="Times New Roman" w:hAnsi="Courier New" w:cs="Courier New"/>
          <w:color w:val="333333"/>
          <w:sz w:val="22"/>
        </w:rPr>
        <w:t>tip_pokazivaca</w:t>
      </w:r>
      <w:r w:rsidRPr="004608CF">
        <w:rPr>
          <w:rFonts w:ascii="Courier New" w:eastAsia="Times New Roman" w:hAnsi="Courier New" w:cs="Courier New"/>
          <w:color w:val="BBBBBB"/>
          <w:sz w:val="22"/>
        </w:rPr>
        <w:t xml:space="preserve"> </w:t>
      </w:r>
      <w:r w:rsidRPr="004608CF">
        <w:rPr>
          <w:rFonts w:ascii="Courier New" w:eastAsia="Times New Roman" w:hAnsi="Courier New" w:cs="Courier New"/>
          <w:color w:val="666666"/>
          <w:sz w:val="22"/>
        </w:rPr>
        <w:t>*</w:t>
      </w:r>
      <w:r w:rsidRPr="004608CF">
        <w:rPr>
          <w:rFonts w:ascii="Courier New" w:eastAsia="Times New Roman" w:hAnsi="Courier New" w:cs="Courier New"/>
          <w:color w:val="BBBBBB"/>
          <w:sz w:val="22"/>
        </w:rPr>
        <w:t xml:space="preserve"> </w:t>
      </w:r>
      <w:r>
        <w:rPr>
          <w:rFonts w:ascii="Courier New" w:eastAsia="Times New Roman" w:hAnsi="Courier New" w:cs="Courier New"/>
          <w:color w:val="333333"/>
          <w:sz w:val="22"/>
        </w:rPr>
        <w:t>ime_pokazivaca;</w:t>
      </w:r>
      <w:r w:rsidRPr="004608CF">
        <w:t xml:space="preserve"> </w:t>
      </w:r>
      <w:r w:rsidRPr="004608CF">
        <w:rPr>
          <w:rFonts w:eastAsia="Times New Roman" w:cs="Times New Roman"/>
        </w:rPr>
        <w:t>Inicijalizacija pokazivača je dodjeljivanje adrese promjenljive pokazivaču. Pokazivač se inicijalizuje dodjeljivanjem adrese neke promjenljive koristeći znak &amp; (operator adrese).  To omogućava pokazivaču da upućuje na specifičnu lokaciju u memoriji.</w:t>
      </w:r>
      <w:r>
        <w:rPr>
          <w:rFonts w:eastAsia="Times New Roman" w:cs="Times New Roman"/>
        </w:rPr>
        <w:t xml:space="preserve"> </w:t>
      </w:r>
      <w:r>
        <w:t xml:space="preserve">Dereferenciranje je proces pristupanja vrijednosti na koju pokazivač pokazuje. Koristi se operator </w:t>
      </w:r>
      <w:r>
        <w:rPr>
          <w:rStyle w:val="HTMLCode"/>
          <w:rFonts w:eastAsiaTheme="minorHAnsi"/>
        </w:rPr>
        <w:t>*</w:t>
      </w:r>
      <w:r>
        <w:t xml:space="preserve">. Npr: </w:t>
      </w:r>
      <w:r>
        <w:rPr>
          <w:rStyle w:val="HTMLCode"/>
          <w:rFonts w:eastAsiaTheme="minorHAnsi"/>
        </w:rPr>
        <w:t xml:space="preserve">int value = *p; </w:t>
      </w:r>
    </w:p>
    <w:p w:rsidR="004608CF" w:rsidRDefault="004608CF" w:rsidP="004608CF">
      <w:pPr>
        <w:jc w:val="both"/>
        <w:rPr>
          <w:rFonts w:eastAsia="Times New Roman" w:cs="Times New Roman"/>
        </w:rPr>
      </w:pPr>
      <w:r w:rsidRPr="004608CF">
        <w:rPr>
          <w:rFonts w:eastAsia="Times New Roman" w:cs="Times New Roman"/>
        </w:rPr>
        <w:t>Pokazivači se koriste za rad sa dinamički alociranom memorijom</w:t>
      </w:r>
      <w:r>
        <w:rPr>
          <w:rFonts w:eastAsia="Times New Roman" w:cs="Times New Roman"/>
        </w:rPr>
        <w:t>. O</w:t>
      </w:r>
      <w:r w:rsidRPr="004608CF">
        <w:rPr>
          <w:rFonts w:eastAsia="Times New Roman" w:cs="Times New Roman"/>
        </w:rPr>
        <w:t>mogućavaju efikasan pristup i manipulac</w:t>
      </w:r>
      <w:r>
        <w:rPr>
          <w:rFonts w:eastAsia="Times New Roman" w:cs="Times New Roman"/>
        </w:rPr>
        <w:t>iju elementima nizova.</w:t>
      </w:r>
      <w:r w:rsidRPr="004608CF">
        <w:rPr>
          <w:rFonts w:eastAsia="Times New Roman" w:cs="Times New Roman"/>
        </w:rPr>
        <w:t xml:space="preserve"> </w:t>
      </w:r>
      <w:r>
        <w:rPr>
          <w:rFonts w:eastAsia="Times New Roman" w:cs="Times New Roman"/>
        </w:rPr>
        <w:t>i</w:t>
      </w:r>
      <w:r w:rsidRPr="004608CF">
        <w:rPr>
          <w:rFonts w:eastAsia="Times New Roman" w:cs="Times New Roman"/>
        </w:rPr>
        <w:t>me niza je pokazivač n</w:t>
      </w:r>
      <w:r>
        <w:rPr>
          <w:rFonts w:eastAsia="Times New Roman" w:cs="Times New Roman"/>
        </w:rPr>
        <w:t>a njegov prvi element. Mogu da</w:t>
      </w:r>
      <w:r w:rsidRPr="004608CF">
        <w:rPr>
          <w:rFonts w:eastAsia="Times New Roman" w:cs="Times New Roman"/>
        </w:rPr>
        <w:t xml:space="preserve"> se koriste za prosl</w:t>
      </w:r>
      <w:r>
        <w:rPr>
          <w:rFonts w:eastAsia="Times New Roman" w:cs="Times New Roman"/>
        </w:rPr>
        <w:t>j</w:t>
      </w:r>
      <w:r w:rsidRPr="004608CF">
        <w:rPr>
          <w:rFonts w:eastAsia="Times New Roman" w:cs="Times New Roman"/>
        </w:rPr>
        <w:t>eđivanje argumenata funkcijama, omogućavajući funkcijama da modifikuju vrijednosti promjenljive koje su proslijeđene kao pokazivači.</w:t>
      </w:r>
    </w:p>
    <w:p w:rsidR="00CF2C3D" w:rsidRDefault="00CF2C3D" w:rsidP="00F34696">
      <w:pPr>
        <w:pStyle w:val="Heading3"/>
        <w:numPr>
          <w:ilvl w:val="2"/>
          <w:numId w:val="24"/>
        </w:numPr>
        <w:rPr>
          <w:rFonts w:eastAsia="Times New Roman"/>
        </w:rPr>
      </w:pPr>
      <w:bookmarkStart w:id="18" w:name="_Toc177078552"/>
      <w:r>
        <w:rPr>
          <w:rFonts w:eastAsia="Times New Roman"/>
        </w:rPr>
        <w:t>Biblioteke</w:t>
      </w:r>
      <w:bookmarkEnd w:id="18"/>
    </w:p>
    <w:p w:rsidR="00CF2C3D" w:rsidRDefault="00CF2C3D" w:rsidP="0076658E">
      <w:pPr>
        <w:ind w:firstLine="720"/>
        <w:jc w:val="both"/>
        <w:rPr>
          <w:b/>
        </w:rPr>
      </w:pPr>
      <w:r w:rsidRPr="00CF2C3D">
        <w:t xml:space="preserve">U programskom jeziku C, biblioteke su ključni dio za rad s različitim funkcijama i uslugama koje nisu dio osnovnog jezika. Standardne biblioteke pružaju funkcionalnosti za rad sa </w:t>
      </w:r>
      <w:r w:rsidRPr="00CF2C3D">
        <w:lastRenderedPageBreak/>
        <w:t xml:space="preserve">stringovima, ulazom/izlazom, matematikom, radom sa datotekama i mnogim drugim potrebama. Rutine iz biblioteka se uključuju u program ključnom riječi:    </w:t>
      </w:r>
      <w:r w:rsidRPr="00CF2C3D">
        <w:rPr>
          <w:b/>
        </w:rPr>
        <w:t>#include &lt;biblioteka.h&gt;</w:t>
      </w:r>
      <w:r>
        <w:rPr>
          <w:b/>
        </w:rPr>
        <w:t xml:space="preserve">. </w:t>
      </w:r>
    </w:p>
    <w:p w:rsidR="00CF2C3D" w:rsidRDefault="00CF2C3D" w:rsidP="0076658E">
      <w:pPr>
        <w:jc w:val="both"/>
      </w:pPr>
      <w:r>
        <w:t xml:space="preserve">Biblioteke koje su korišćene za izradu aplikacije su </w:t>
      </w:r>
      <w:r w:rsidRPr="00CF2C3D">
        <w:rPr>
          <w:i/>
        </w:rPr>
        <w:t xml:space="preserve">omp.h, stdio.h, stdlib.h </w:t>
      </w:r>
      <w:r w:rsidRPr="00CF2C3D">
        <w:t>i</w:t>
      </w:r>
      <w:r w:rsidR="00354D3E">
        <w:rPr>
          <w:i/>
        </w:rPr>
        <w:t xml:space="preserve"> windows</w:t>
      </w:r>
      <w:r w:rsidRPr="00CF2C3D">
        <w:rPr>
          <w:i/>
        </w:rPr>
        <w:t>.h</w:t>
      </w:r>
      <w:r>
        <w:t>.</w:t>
      </w:r>
    </w:p>
    <w:p w:rsidR="00CF2C3D" w:rsidRDefault="00CF2C3D" w:rsidP="0076658E">
      <w:pPr>
        <w:jc w:val="both"/>
      </w:pPr>
      <w:r w:rsidRPr="00CF2C3D">
        <w:rPr>
          <w:i/>
        </w:rPr>
        <w:t>stdio.h</w:t>
      </w:r>
      <w:r>
        <w:t xml:space="preserve"> biblioteka (Standard Input Output) u programskom jeziku C pruža funkcionalnosti za ulaz i izlaz podataka. To uključuje rad sa standardnim uređajima za ulaz/izlaz (kao što su tastatura i ekran), kao i rad sa datotekama. U ovoj biblioteci se nalaze funkcije za formatiranje, čitanje, pisanje i upravljanje datotekama. Funkcije korištene iz ove biblioteke: </w:t>
      </w:r>
    </w:p>
    <w:p w:rsidR="00CF2C3D" w:rsidRDefault="00CF2C3D" w:rsidP="0076658E">
      <w:pPr>
        <w:pStyle w:val="ListParagraph"/>
        <w:numPr>
          <w:ilvl w:val="0"/>
          <w:numId w:val="16"/>
        </w:numPr>
        <w:jc w:val="both"/>
      </w:pPr>
      <w:r w:rsidRPr="00CF2C3D">
        <w:rPr>
          <w:b/>
        </w:rPr>
        <w:t>printf()</w:t>
      </w:r>
      <w:r>
        <w:t xml:space="preserve"> </w:t>
      </w:r>
      <w:r>
        <w:softHyphen/>
      </w:r>
      <w:r>
        <w:rPr>
          <w:b/>
        </w:rPr>
        <w:t>-</w:t>
      </w:r>
      <w:r>
        <w:t xml:space="preserve"> </w:t>
      </w:r>
      <w:r w:rsidRPr="00CF2C3D">
        <w:t>za ispis formatiranih podataka na standardni izlaz</w:t>
      </w:r>
      <w:r w:rsidR="0076658E" w:rsidRPr="0076658E">
        <w:t>. Format predstavlja niz karaktera koji sadrži tekst za ispis i specijalne format specifikatore koji se koriste za određivanje kako će različite vrste podataka biti formatirane</w:t>
      </w:r>
    </w:p>
    <w:p w:rsidR="00CF2C3D" w:rsidRDefault="00CF2C3D" w:rsidP="0076658E">
      <w:pPr>
        <w:pStyle w:val="ListParagraph"/>
        <w:numPr>
          <w:ilvl w:val="0"/>
          <w:numId w:val="16"/>
        </w:numPr>
        <w:jc w:val="both"/>
      </w:pPr>
      <w:r w:rsidRPr="0076658E">
        <w:rPr>
          <w:b/>
        </w:rPr>
        <w:t xml:space="preserve">scanf() - </w:t>
      </w:r>
      <w:r w:rsidR="0076658E" w:rsidRPr="0076658E">
        <w:t>za unos podataka sa standardnog ulaza, obično sa tastature. Ona čita podatke sa tastature u skladu sa zadatim formatom i dodjeljuje</w:t>
      </w:r>
      <w:r w:rsidR="0076658E">
        <w:t xml:space="preserve"> ih odgovarajućim promjenljivim </w:t>
      </w:r>
    </w:p>
    <w:p w:rsidR="0076658E" w:rsidRPr="0076658E" w:rsidRDefault="0076658E" w:rsidP="0076658E">
      <w:pPr>
        <w:spacing w:line="276" w:lineRule="auto"/>
        <w:rPr>
          <w:b/>
        </w:rPr>
      </w:pPr>
      <w:r w:rsidRPr="0076658E">
        <w:rPr>
          <w:i/>
        </w:rPr>
        <w:t>stdlib.h</w:t>
      </w:r>
      <w:r>
        <w:t xml:space="preserve"> biblioteka koristi se za rad sa dinamičkom memorijom, sortiranje, pretragu i druge osnovne funkcionalnosti.</w:t>
      </w:r>
      <w:r w:rsidRPr="0023469C">
        <w:t xml:space="preserve"> </w:t>
      </w:r>
      <w:r>
        <w:t>Funkcije biblioteke korišćene u izradi aplikacije su:</w:t>
      </w:r>
    </w:p>
    <w:p w:rsidR="0076658E" w:rsidRDefault="0076658E" w:rsidP="0076658E">
      <w:pPr>
        <w:pStyle w:val="ListParagraph"/>
        <w:numPr>
          <w:ilvl w:val="0"/>
          <w:numId w:val="17"/>
        </w:numPr>
        <w:spacing w:line="276" w:lineRule="auto"/>
      </w:pPr>
      <w:r w:rsidRPr="0076658E">
        <w:rPr>
          <w:b/>
        </w:rPr>
        <w:t>malloc</w:t>
      </w:r>
      <w:r>
        <w:t xml:space="preserve"> - za dinamičko alociranje memorije tokom izvršenja programa. Pomaže da se dobije tačno onoliko prostora koliko treba za određene podatke. Prima veličinu memorije koju treba alocirati kao argument  i vraća pokazivač na početak bloka.</w:t>
      </w:r>
    </w:p>
    <w:p w:rsidR="0076658E" w:rsidRDefault="0076658E" w:rsidP="0076658E">
      <w:pPr>
        <w:pStyle w:val="NormalWeb"/>
        <w:numPr>
          <w:ilvl w:val="0"/>
          <w:numId w:val="17"/>
        </w:numPr>
        <w:jc w:val="both"/>
      </w:pPr>
      <w:r w:rsidRPr="0076658E">
        <w:rPr>
          <w:b/>
        </w:rPr>
        <w:t>free</w:t>
      </w:r>
      <w:r>
        <w:t xml:space="preserve"> - kada se koristi funkcija</w:t>
      </w:r>
      <w:r w:rsidRPr="0074521E">
        <w:t xml:space="preserve"> </w:t>
      </w:r>
      <w:r w:rsidRPr="0076658E">
        <w:rPr>
          <w:rFonts w:ascii="Courier New" w:hAnsi="Courier New" w:cs="Courier New"/>
          <w:sz w:val="20"/>
          <w:szCs w:val="20"/>
        </w:rPr>
        <w:t>malloc()</w:t>
      </w:r>
      <w:r w:rsidRPr="0074521E">
        <w:t xml:space="preserve"> (ili slične funkcije kao što su </w:t>
      </w:r>
      <w:r w:rsidRPr="0076658E">
        <w:rPr>
          <w:rFonts w:ascii="Courier New" w:hAnsi="Courier New" w:cs="Courier New"/>
          <w:sz w:val="20"/>
          <w:szCs w:val="20"/>
        </w:rPr>
        <w:t>calloc()</w:t>
      </w:r>
      <w:r w:rsidRPr="0074521E">
        <w:t xml:space="preserve"> ili </w:t>
      </w:r>
      <w:r w:rsidRPr="0076658E">
        <w:rPr>
          <w:rFonts w:ascii="Courier New" w:hAnsi="Courier New" w:cs="Courier New"/>
          <w:sz w:val="20"/>
          <w:szCs w:val="20"/>
        </w:rPr>
        <w:t>realloc()</w:t>
      </w:r>
      <w:r>
        <w:t>), dobija se dio memorije koji</w:t>
      </w:r>
      <w:r w:rsidRPr="0074521E">
        <w:t xml:space="preserve"> je potreban za čuvanje podataka. Međutim, kada </w:t>
      </w:r>
      <w:r>
        <w:t>se završi</w:t>
      </w:r>
      <w:r w:rsidRPr="0074521E">
        <w:t xml:space="preserve"> s radom sa tim prostorom, </w:t>
      </w:r>
      <w:r>
        <w:t xml:space="preserve">potrebno ga je </w:t>
      </w:r>
      <w:r w:rsidRPr="0074521E">
        <w:t>“vratiti” računaru kak</w:t>
      </w:r>
      <w:r>
        <w:t>o bi mogao ponovo da ga koristi, pomoću ove funkcije.</w:t>
      </w:r>
    </w:p>
    <w:p w:rsidR="00B714A9" w:rsidRDefault="0025394B" w:rsidP="0025394B">
      <w:pPr>
        <w:jc w:val="both"/>
      </w:pPr>
      <w:r w:rsidRPr="0025394B">
        <w:t>o</w:t>
      </w:r>
      <w:r w:rsidR="00B714A9" w:rsidRPr="0025394B">
        <w:rPr>
          <w:i/>
        </w:rPr>
        <w:t>mp.h</w:t>
      </w:r>
      <w:r>
        <w:rPr>
          <w:i/>
        </w:rPr>
        <w:t xml:space="preserve"> </w:t>
      </w:r>
      <w:r>
        <w:t>biblioteka</w:t>
      </w:r>
      <w:r>
        <w:rPr>
          <w:b/>
          <w:i/>
        </w:rPr>
        <w:t xml:space="preserve"> </w:t>
      </w:r>
      <w:r>
        <w:t>o</w:t>
      </w:r>
      <w:r w:rsidR="00B714A9" w:rsidRPr="00B714A9">
        <w:t>mogućava rad sa OpenMP (Open Multi-Processing), što je standard za višenitno programiranje na viš</w:t>
      </w:r>
      <w:r w:rsidR="00B714A9">
        <w:t xml:space="preserve">ejezgarnim procesorima. </w:t>
      </w:r>
      <w:r w:rsidR="00354D3E" w:rsidRPr="00354D3E">
        <w:t xml:space="preserve">Funkcije biblioteke </w:t>
      </w:r>
      <w:r w:rsidR="00354D3E" w:rsidRPr="00354D3E">
        <w:rPr>
          <w:i/>
        </w:rPr>
        <w:t>omp.h</w:t>
      </w:r>
      <w:r w:rsidR="00354D3E" w:rsidRPr="00354D3E">
        <w:t xml:space="preserve"> korišćene u izradi aplikacije su:</w:t>
      </w:r>
    </w:p>
    <w:p w:rsidR="00354D3E" w:rsidRDefault="00354D3E" w:rsidP="00354D3E">
      <w:pPr>
        <w:pStyle w:val="ListParagraph"/>
        <w:numPr>
          <w:ilvl w:val="0"/>
          <w:numId w:val="20"/>
        </w:numPr>
        <w:jc w:val="both"/>
      </w:pPr>
      <w:r w:rsidRPr="00354D3E">
        <w:t>#pragma omp parallel for</w:t>
      </w:r>
      <w:r>
        <w:t xml:space="preserve"> - </w:t>
      </w:r>
      <w:r w:rsidRPr="00354D3E">
        <w:t>automatski raspodjeljuje iteracije petlje između dostupnih niti</w:t>
      </w:r>
    </w:p>
    <w:p w:rsidR="00354D3E" w:rsidRDefault="00354D3E" w:rsidP="00354D3E">
      <w:pPr>
        <w:pStyle w:val="ListParagraph"/>
        <w:numPr>
          <w:ilvl w:val="0"/>
          <w:numId w:val="20"/>
        </w:numPr>
        <w:jc w:val="both"/>
      </w:pPr>
      <w:r w:rsidRPr="00354D3E">
        <w:t>omp_get_max_threads()</w:t>
      </w:r>
      <w:r>
        <w:t xml:space="preserve"> - </w:t>
      </w:r>
      <w:r w:rsidRPr="00354D3E">
        <w:t>dobijanje maksimalnog broja niti koje OpenMP može koristiti za paralelno izvršavanje</w:t>
      </w:r>
    </w:p>
    <w:p w:rsidR="00354D3E" w:rsidRDefault="00354D3E" w:rsidP="00354D3E">
      <w:pPr>
        <w:pStyle w:val="ListParagraph"/>
        <w:numPr>
          <w:ilvl w:val="0"/>
          <w:numId w:val="20"/>
        </w:numPr>
        <w:jc w:val="both"/>
      </w:pPr>
      <w:r w:rsidRPr="00354D3E">
        <w:t>omp_get_wtime()</w:t>
      </w:r>
      <w:r>
        <w:t xml:space="preserve"> - v</w:t>
      </w:r>
      <w:r w:rsidRPr="00354D3E">
        <w:t xml:space="preserve">raća tekuće vreme u sekundama kao </w:t>
      </w:r>
      <w:r w:rsidRPr="00354D3E">
        <w:rPr>
          <w:i/>
        </w:rPr>
        <w:t>double</w:t>
      </w:r>
      <w:r>
        <w:t xml:space="preserve"> podatak</w:t>
      </w:r>
      <w:r w:rsidRPr="00354D3E">
        <w:t>, koje je precizno do mikrosekundi. Može se koristiti za mjerenje vremena trajanja izvršavanja dijela programa.</w:t>
      </w:r>
    </w:p>
    <w:p w:rsidR="00354D3E" w:rsidRPr="00354D3E" w:rsidRDefault="00354D3E" w:rsidP="00354D3E">
      <w:pPr>
        <w:jc w:val="both"/>
      </w:pPr>
      <w:r>
        <w:rPr>
          <w:i/>
        </w:rPr>
        <w:t xml:space="preserve">windows.h </w:t>
      </w:r>
      <w:r>
        <w:t xml:space="preserve">biblioteka služi </w:t>
      </w:r>
      <w:r w:rsidRPr="00354D3E">
        <w:t>pristup</w:t>
      </w:r>
      <w:r>
        <w:t>u</w:t>
      </w:r>
      <w:r w:rsidRPr="00354D3E">
        <w:t xml:space="preserve"> funkcijama i struktur</w:t>
      </w:r>
      <w:r>
        <w:t>ama specifičnim za Windows API, korištena za podešavanje naslova prozora pokrenute aplikacije.</w:t>
      </w:r>
    </w:p>
    <w:p w:rsidR="0025394B" w:rsidRDefault="00F34696" w:rsidP="00F34696">
      <w:pPr>
        <w:pStyle w:val="Heading2"/>
        <w:numPr>
          <w:ilvl w:val="1"/>
          <w:numId w:val="24"/>
        </w:numPr>
      </w:pPr>
      <w:r>
        <w:t xml:space="preserve"> </w:t>
      </w:r>
      <w:bookmarkStart w:id="19" w:name="_Toc177078553"/>
      <w:r w:rsidR="0025394B">
        <w:t>OpenMP</w:t>
      </w:r>
      <w:bookmarkEnd w:id="19"/>
    </w:p>
    <w:p w:rsidR="001E11EF" w:rsidRDefault="007172DE" w:rsidP="005C6C3C">
      <w:pPr>
        <w:ind w:firstLine="720"/>
        <w:jc w:val="both"/>
      </w:pPr>
      <w:r>
        <w:t>OpenMP je t</w:t>
      </w:r>
      <w:r w:rsidR="00E856FC">
        <w:t>e</w:t>
      </w:r>
      <w:r>
        <w:t>hnologija</w:t>
      </w:r>
      <w:r w:rsidR="00E856FC">
        <w:t xml:space="preserve"> na strani kompajlera za kreiranje</w:t>
      </w:r>
      <w:r>
        <w:t xml:space="preserve"> koda koji radi na više jezgara odnosno </w:t>
      </w:r>
      <w:r w:rsidR="001E11EF">
        <w:t>niti i m</w:t>
      </w:r>
      <w:r w:rsidR="0025394B" w:rsidRPr="0025394B">
        <w:t>ože značajno poboljšati performanse programa.</w:t>
      </w:r>
      <w:r w:rsidR="005C6C3C">
        <w:t xml:space="preserve"> </w:t>
      </w:r>
    </w:p>
    <w:p w:rsidR="001E11EF" w:rsidRDefault="001E11EF" w:rsidP="001E11EF">
      <w:pPr>
        <w:jc w:val="both"/>
      </w:pPr>
      <w:r w:rsidRPr="001E11EF">
        <w:lastRenderedPageBreak/>
        <w:t xml:space="preserve">OpenMP API koristi </w:t>
      </w:r>
      <w:r w:rsidRPr="00054774">
        <w:rPr>
          <w:i/>
        </w:rPr>
        <w:t>fork-join</w:t>
      </w:r>
      <w:r w:rsidRPr="001E11EF">
        <w:t xml:space="preserve"> model paralelnog izvršavanja. Više niti obavlja zadatke definisane implicitno ili eksplicitno OpenMP direktivama. Sve OpenMP aplikacije počinju kao jedna nit izvršenja, koja se naziva početna nit. Početna nit se izvršava sekvencijalno sve dok ne naiđe na paralelnu konstrukciju. U tom trenutku, ova nit kreira grupu od sebe i nula ili više dodatnih niti i postaje glavna nit nove grupe. Svaka nit izvršava komande uključene u paralelni region, a njihovo izvršavanje se može razlikovati u skladu sa dodatnim direktivama koje daje programer. Na kraju paralelnog regiona, sve niti su sinhronizovane.</w:t>
      </w:r>
      <w:r>
        <w:t xml:space="preserve"> </w:t>
      </w:r>
    </w:p>
    <w:p w:rsidR="001E11EF" w:rsidRDefault="001E11EF" w:rsidP="001E11EF">
      <w:pPr>
        <w:jc w:val="both"/>
      </w:pPr>
      <w:r w:rsidRPr="001E11EF">
        <w:t>Izvršno okruženje je odgovorno za efikasno raspoređivanje niti. Svaka nit dobija jedinstveni ID, koji ga razlikuje tokom izvršavanja. Planiranje se vrši prema upotrebi memorije, opterećenju mašine i drugim faktorima i može se prilagoditi prom</w:t>
      </w:r>
      <w:r>
        <w:t>j</w:t>
      </w:r>
      <w:r w:rsidRPr="001E11EF">
        <w:t>enom prom</w:t>
      </w:r>
      <w:r>
        <w:t>j</w:t>
      </w:r>
      <w:r w:rsidRPr="001E11EF">
        <w:t>enljivih okruženja.</w:t>
      </w:r>
    </w:p>
    <w:p w:rsidR="004608CF" w:rsidRDefault="005C6C3C" w:rsidP="001E11EF">
      <w:pPr>
        <w:jc w:val="both"/>
      </w:pPr>
      <w:r>
        <w:t>Posjeduje niz alata koji se mogu koristiti za pravilno opisivanje kako paralelni program treba da rukuje promenljivim. Ovi alati dolaze u obliku zajedničkih i privatnih klasifikatora tipa promenljivih. Privatni tipovi kreiraju kopiju promenljive za svaki proces u paralelnom sistemu, a dijeljeni tipovi sadrže jednu instancu promenljive koju svi procesi mogu da dijele.</w:t>
      </w:r>
    </w:p>
    <w:p w:rsidR="005C6C3C" w:rsidRDefault="005C6C3C" w:rsidP="005C6C3C">
      <w:pPr>
        <w:jc w:val="both"/>
      </w:pPr>
      <w:r>
        <w:t>OpenMP ima niz alata za upravljanje procesima. Jedan od oblika kontrole je barijera:</w:t>
      </w:r>
    </w:p>
    <w:p w:rsidR="005C6C3C" w:rsidRDefault="005C6C3C" w:rsidP="005C6C3C">
      <w:pPr>
        <w:jc w:val="both"/>
      </w:pPr>
      <w:r w:rsidRPr="005C6C3C">
        <w:rPr>
          <w:rFonts w:ascii="Courier New" w:hAnsi="Courier New" w:cs="Courier New"/>
        </w:rPr>
        <w:t>#pragma omp barrier</w:t>
      </w:r>
      <w:r>
        <w:rPr>
          <w:rFonts w:ascii="Courier New" w:hAnsi="Courier New" w:cs="Courier New"/>
        </w:rPr>
        <w:t xml:space="preserve"> </w:t>
      </w:r>
      <w:r>
        <w:t>i kritične sekcije</w:t>
      </w:r>
      <w:r w:rsidRPr="005C6C3C">
        <w:rPr>
          <w:rFonts w:cs="Times New Roman"/>
        </w:rPr>
        <w:t>:</w:t>
      </w:r>
      <w:r w:rsidRPr="005C6C3C">
        <w:rPr>
          <w:rFonts w:ascii="Courier New" w:hAnsi="Courier New" w:cs="Courier New"/>
        </w:rPr>
        <w:t xml:space="preserve"> #pragma omp critical</w:t>
      </w:r>
      <w:r>
        <w:t xml:space="preserve"> {…}</w:t>
      </w:r>
    </w:p>
    <w:p w:rsidR="005C6C3C" w:rsidRDefault="005C6C3C" w:rsidP="005C6C3C">
      <w:pPr>
        <w:jc w:val="both"/>
      </w:pPr>
      <w:r>
        <w:t xml:space="preserve">Direktiva o barijeri zaustavlja sve procese da ne bi prešli na sljedeću liniju koda dok svi procesi ne dostignu barijeru. Ovo omogućava programeru da sinhronizuje sekvence u paralelnom procesu. Kritična sekcija obezbjeđuje da liniju koda pokreće samo jedan proces u jednom trenutku, obezbjeđujući bezbjednost niti u tijelu koda. </w:t>
      </w:r>
    </w:p>
    <w:p w:rsidR="005C6C3C" w:rsidRPr="004608CF" w:rsidRDefault="005C6C3C" w:rsidP="005C6C3C">
      <w:pPr>
        <w:jc w:val="both"/>
      </w:pPr>
      <w:r>
        <w:t>Moć OpenMP-a dolazi do izražaja pri razdvajanju</w:t>
      </w:r>
      <w:r w:rsidRPr="005C6C3C">
        <w:t xml:space="preserve"> većeg zadatka na više manjih zadataka. Direktiva o pod</w:t>
      </w:r>
      <w:r>
        <w:t>j</w:t>
      </w:r>
      <w:r w:rsidRPr="005C6C3C">
        <w:t>eli posla omogućava jednostavno i efikasno razdvajanje zadataka</w:t>
      </w:r>
      <w:r>
        <w:t xml:space="preserve"> koji se inače izvršavaju serijski</w:t>
      </w:r>
      <w:r w:rsidRPr="005C6C3C">
        <w:t xml:space="preserve"> u brze paralelne d</w:t>
      </w:r>
      <w:r>
        <w:t>ij</w:t>
      </w:r>
      <w:r w:rsidRPr="005C6C3C">
        <w:t>elove koda.</w:t>
      </w:r>
    </w:p>
    <w:p w:rsidR="00C75A33" w:rsidRPr="00C75A33" w:rsidRDefault="001E11EF" w:rsidP="00C75A33">
      <w:r w:rsidRPr="001E11EF">
        <w:t>Glavna prednost upotrebe OpenMP-a je lakoća razvoja paralelizma pomoću jednostavnih konstrukcija koje se (često) ne razlikuju mnogo od originalne implementacije.</w:t>
      </w:r>
    </w:p>
    <w:p w:rsidR="004E023D" w:rsidRDefault="004E023D" w:rsidP="001E14B5">
      <w:pPr>
        <w:pStyle w:val="Heading1"/>
      </w:pPr>
      <w:bookmarkStart w:id="20" w:name="_Toc177078554"/>
      <w:r>
        <w:t>Programsko rješenje</w:t>
      </w:r>
      <w:bookmarkEnd w:id="20"/>
    </w:p>
    <w:p w:rsidR="004E023D" w:rsidRDefault="00971AEE" w:rsidP="008A1212">
      <w:pPr>
        <w:ind w:firstLine="720"/>
        <w:jc w:val="both"/>
      </w:pPr>
      <w:r>
        <w:t>U ovom poglavlju izložena je implementacija Floyd-Warshall algoritma kroz konzolnu aplikaciju za pronalaženje matrice</w:t>
      </w:r>
      <w:r w:rsidR="00E1590D">
        <w:t xml:space="preserve"> najkraćih udaljenosti u grafu. Aplikacija je iskodirana u C programskom jeziku, korištenjem Microsoft Visual Studio 2022 programsko okruženje. Izrada aplikacije je započeta kreiranjem novog projekta u pomenutom programskom okruženju i uključivanjem openMP biblioteke na način koji je naveden u prethodnim poglavljima rada.</w:t>
      </w:r>
      <w:r w:rsidR="001647DB">
        <w:t xml:space="preserve"> Upoterebljena je openMP tehnologija za paralelizaciju jer omogućava jednostavno uvođenje niti u postojeći kod, s fokusom na skraćenje vremena izvršenja algoritma, a poseban akcenat je stavljen na razumno korišćenje memorije i resursa.</w:t>
      </w:r>
    </w:p>
    <w:p w:rsidR="00DF1CEF" w:rsidRDefault="00DF1CEF" w:rsidP="00F34696">
      <w:pPr>
        <w:pStyle w:val="Heading2"/>
        <w:numPr>
          <w:ilvl w:val="1"/>
          <w:numId w:val="24"/>
        </w:numPr>
      </w:pPr>
      <w:bookmarkStart w:id="21" w:name="_Toc177078555"/>
      <w:r>
        <w:t>Opis aplikacije</w:t>
      </w:r>
      <w:bookmarkEnd w:id="21"/>
    </w:p>
    <w:p w:rsidR="00F47ABD" w:rsidRDefault="00F47ABD" w:rsidP="00CC45B8">
      <w:pPr>
        <w:ind w:firstLine="720"/>
        <w:jc w:val="both"/>
      </w:pPr>
      <w:r w:rsidRPr="00F47ABD">
        <w:t>Konzolna aplikacija je jednostavna za upotrebu. Nakon pokretanja aplikacije od korisnika se zahtjeva da unese broj čvorova grafa. Neophodno je unijeti pozitivan cijeli broj veći od 2, jer je to minimalan broj čvorova povezanog grafa.</w:t>
      </w:r>
      <w:r w:rsidR="00CC45B8">
        <w:t xml:space="preserve"> Broj čvorova grafa određuje dimenziju kvadratne matrice udaljenosti između čvorova.</w:t>
      </w:r>
      <w:r w:rsidRPr="00F47ABD">
        <w:t xml:space="preserve"> U slučaju da korisnik unese neodgovarajuću vrijednost </w:t>
      </w:r>
      <w:r w:rsidRPr="00F47ABD">
        <w:lastRenderedPageBreak/>
        <w:t>broja čvorova omogućen je ponovni unos.</w:t>
      </w:r>
      <w:r>
        <w:t xml:space="preserve"> Potom korisnik ima mogućnost da izabere da li želi ispis matrice najkraćih udaljenosti</w:t>
      </w:r>
      <w:r w:rsidR="00652E7C">
        <w:t xml:space="preserve"> i da li će se program izvršavati na sekvencijalni ili paralelan način.</w:t>
      </w:r>
    </w:p>
    <w:p w:rsidR="00CC45B8" w:rsidRPr="00CC45B8" w:rsidRDefault="00F47ABD" w:rsidP="00CC45B8">
      <w:pPr>
        <w:keepNext/>
        <w:jc w:val="center"/>
        <w:rPr>
          <w:b/>
        </w:rPr>
      </w:pPr>
      <w:r w:rsidRPr="00F47ABD">
        <w:rPr>
          <w:noProof/>
        </w:rPr>
        <w:drawing>
          <wp:inline distT="0" distB="0" distL="0" distR="0" wp14:anchorId="58AE9FBD" wp14:editId="3E3307C7">
            <wp:extent cx="5788325" cy="238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8325" cy="2387600"/>
                    </a:xfrm>
                    <a:prstGeom prst="rect">
                      <a:avLst/>
                    </a:prstGeom>
                  </pic:spPr>
                </pic:pic>
              </a:graphicData>
            </a:graphic>
          </wp:inline>
        </w:drawing>
      </w:r>
      <w:r w:rsidR="00652E7C" w:rsidRPr="00CC45B8">
        <w:rPr>
          <w:b/>
          <w:sz w:val="20"/>
        </w:rPr>
        <w:t xml:space="preserve">Slika </w:t>
      </w:r>
      <w:r w:rsidR="00652E7C" w:rsidRPr="00CC45B8">
        <w:rPr>
          <w:b/>
          <w:sz w:val="20"/>
        </w:rPr>
        <w:fldChar w:fldCharType="begin"/>
      </w:r>
      <w:r w:rsidR="00652E7C" w:rsidRPr="00CC45B8">
        <w:rPr>
          <w:b/>
          <w:sz w:val="20"/>
        </w:rPr>
        <w:instrText xml:space="preserve"> SEQ Slika \* ARABIC </w:instrText>
      </w:r>
      <w:r w:rsidR="00652E7C" w:rsidRPr="00CC45B8">
        <w:rPr>
          <w:b/>
          <w:sz w:val="20"/>
        </w:rPr>
        <w:fldChar w:fldCharType="separate"/>
      </w:r>
      <w:r w:rsidR="00B8492E">
        <w:rPr>
          <w:b/>
          <w:noProof/>
          <w:sz w:val="20"/>
        </w:rPr>
        <w:t>4</w:t>
      </w:r>
      <w:r w:rsidR="00652E7C" w:rsidRPr="00CC45B8">
        <w:rPr>
          <w:b/>
          <w:sz w:val="20"/>
        </w:rPr>
        <w:fldChar w:fldCharType="end"/>
      </w:r>
      <w:r w:rsidR="00652E7C" w:rsidRPr="00CC45B8">
        <w:rPr>
          <w:b/>
          <w:sz w:val="20"/>
        </w:rPr>
        <w:t xml:space="preserve"> - Izgled pokrenute aplikacije i slučaj kada se zahtjeva ponovni unos</w:t>
      </w:r>
    </w:p>
    <w:p w:rsidR="00DF1CEF" w:rsidRPr="00CC45B8" w:rsidRDefault="00DF1CEF" w:rsidP="00CC45B8">
      <w:pPr>
        <w:pStyle w:val="Caption"/>
        <w:jc w:val="center"/>
        <w:rPr>
          <w:color w:val="auto"/>
          <w:sz w:val="20"/>
        </w:rPr>
      </w:pPr>
      <w:r w:rsidRPr="00DF1CEF">
        <w:rPr>
          <w:noProof/>
        </w:rPr>
        <w:drawing>
          <wp:inline distT="0" distB="0" distL="0" distR="0" wp14:anchorId="46BE2945" wp14:editId="08421CF4">
            <wp:extent cx="5836478" cy="2881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40142" cy="2883031"/>
                    </a:xfrm>
                    <a:prstGeom prst="rect">
                      <a:avLst/>
                    </a:prstGeom>
                  </pic:spPr>
                </pic:pic>
              </a:graphicData>
            </a:graphic>
          </wp:inline>
        </w:drawing>
      </w:r>
      <w:r w:rsidR="00F47ABD" w:rsidRPr="00F47ABD">
        <w:rPr>
          <w:color w:val="auto"/>
          <w:sz w:val="20"/>
        </w:rPr>
        <w:t xml:space="preserve">Slika </w:t>
      </w:r>
      <w:r w:rsidR="00F47ABD" w:rsidRPr="00F47ABD">
        <w:rPr>
          <w:color w:val="auto"/>
          <w:sz w:val="20"/>
        </w:rPr>
        <w:fldChar w:fldCharType="begin"/>
      </w:r>
      <w:r w:rsidR="00F47ABD" w:rsidRPr="00F47ABD">
        <w:rPr>
          <w:color w:val="auto"/>
          <w:sz w:val="20"/>
        </w:rPr>
        <w:instrText xml:space="preserve"> SEQ Slika \* ARABIC </w:instrText>
      </w:r>
      <w:r w:rsidR="00F47ABD" w:rsidRPr="00F47ABD">
        <w:rPr>
          <w:color w:val="auto"/>
          <w:sz w:val="20"/>
        </w:rPr>
        <w:fldChar w:fldCharType="separate"/>
      </w:r>
      <w:r w:rsidR="00B8492E">
        <w:rPr>
          <w:noProof/>
          <w:color w:val="auto"/>
          <w:sz w:val="20"/>
        </w:rPr>
        <w:t>5</w:t>
      </w:r>
      <w:r w:rsidR="00F47ABD" w:rsidRPr="00F47ABD">
        <w:rPr>
          <w:color w:val="auto"/>
          <w:sz w:val="20"/>
        </w:rPr>
        <w:fldChar w:fldCharType="end"/>
      </w:r>
      <w:r w:rsidR="00F47ABD" w:rsidRPr="00F47ABD">
        <w:rPr>
          <w:color w:val="auto"/>
          <w:sz w:val="20"/>
        </w:rPr>
        <w:t xml:space="preserve"> - Izgled pokrenute konzolne aplikacije</w:t>
      </w:r>
      <w:r w:rsidR="00652E7C">
        <w:rPr>
          <w:color w:val="auto"/>
          <w:sz w:val="20"/>
        </w:rPr>
        <w:t xml:space="preserve"> i slučaj kada je korisnik unio odgovarajući broj</w:t>
      </w:r>
    </w:p>
    <w:p w:rsidR="00F8505A" w:rsidRDefault="00F8505A" w:rsidP="00CC45B8">
      <w:pPr>
        <w:keepNext/>
        <w:jc w:val="center"/>
        <w:rPr>
          <w:noProof/>
        </w:rPr>
      </w:pPr>
      <w:r>
        <w:rPr>
          <w:noProof/>
        </w:rPr>
        <mc:AlternateContent>
          <mc:Choice Requires="wps">
            <w:drawing>
              <wp:anchor distT="0" distB="0" distL="114300" distR="114300" simplePos="0" relativeHeight="251676672" behindDoc="0" locked="0" layoutInCell="1" allowOverlap="1" wp14:anchorId="6B5D6ACB" wp14:editId="79D6E9C0">
                <wp:simplePos x="0" y="0"/>
                <wp:positionH relativeFrom="column">
                  <wp:posOffset>-647700</wp:posOffset>
                </wp:positionH>
                <wp:positionV relativeFrom="paragraph">
                  <wp:posOffset>-609600</wp:posOffset>
                </wp:positionV>
                <wp:extent cx="7280694" cy="5732145"/>
                <wp:effectExtent l="0" t="0" r="15875" b="20955"/>
                <wp:wrapNone/>
                <wp:docPr id="23" name="Text Box 23"/>
                <wp:cNvGraphicFramePr/>
                <a:graphic xmlns:a="http://schemas.openxmlformats.org/drawingml/2006/main">
                  <a:graphicData uri="http://schemas.microsoft.com/office/word/2010/wordprocessingShape">
                    <wps:wsp>
                      <wps:cNvSpPr txBox="1"/>
                      <wps:spPr>
                        <a:xfrm>
                          <a:off x="0" y="0"/>
                          <a:ext cx="7280694" cy="5732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054774" w:rsidRDefault="00054774" w:rsidP="00F8505A">
                            <w:pPr>
                              <w:autoSpaceDE w:val="0"/>
                              <w:autoSpaceDN w:val="0"/>
                              <w:adjustRightInd w:val="0"/>
                              <w:spacing w:after="0"/>
                              <w:rPr>
                                <w:rFonts w:ascii="Cascadia Mono" w:hAnsi="Cascadia Mono" w:cs="Cascadia Mono"/>
                                <w:color w:val="000000"/>
                                <w:sz w:val="19"/>
                                <w:szCs w:val="19"/>
                              </w:rPr>
                            </w:pP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054774" w:rsidRDefault="00054774" w:rsidP="00F8505A">
                            <w:pPr>
                              <w:autoSpaceDE w:val="0"/>
                              <w:autoSpaceDN w:val="0"/>
                              <w:adjustRightInd w:val="0"/>
                              <w:spacing w:after="0"/>
                              <w:rPr>
                                <w:rFonts w:ascii="Cascadia Mono" w:hAnsi="Cascadia Mono" w:cs="Cascadia Mono"/>
                                <w:color w:val="000000"/>
                                <w:sz w:val="19"/>
                                <w:szCs w:val="19"/>
                              </w:rPr>
                            </w:pP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//popunjavanje matrice udaljenosti brojnim vrijednostima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054774" w:rsidRDefault="0005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51pt;margin-top:-48pt;width:573.3pt;height:45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xmgIAALw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" fillcolor="white [3201]" strokeweight=".5pt">
                <v:textbox>
                  <w:txbxContent>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054774" w:rsidRDefault="00054774" w:rsidP="00F8505A">
                      <w:pPr>
                        <w:autoSpaceDE w:val="0"/>
                        <w:autoSpaceDN w:val="0"/>
                        <w:adjustRightInd w:val="0"/>
                        <w:spacing w:after="0"/>
                        <w:rPr>
                          <w:rFonts w:ascii="Cascadia Mono" w:hAnsi="Cascadia Mono" w:cs="Cascadia Mono"/>
                          <w:color w:val="000000"/>
                          <w:sz w:val="19"/>
                          <w:szCs w:val="19"/>
                        </w:rPr>
                      </w:pP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054774" w:rsidRDefault="00054774" w:rsidP="00F8505A">
                      <w:pPr>
                        <w:autoSpaceDE w:val="0"/>
                        <w:autoSpaceDN w:val="0"/>
                        <w:adjustRightInd w:val="0"/>
                        <w:spacing w:after="0"/>
                        <w:rPr>
                          <w:rFonts w:ascii="Cascadia Mono" w:hAnsi="Cascadia Mono" w:cs="Cascadia Mono"/>
                          <w:color w:val="000000"/>
                          <w:sz w:val="19"/>
                          <w:szCs w:val="19"/>
                        </w:rPr>
                      </w:pP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//popunjavanje matrice udaljenosti brojnim vrijednostima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F8505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054774" w:rsidRDefault="00054774"/>
                  </w:txbxContent>
                </v:textbox>
              </v:shape>
            </w:pict>
          </mc:Fallback>
        </mc:AlternateContent>
      </w:r>
    </w:p>
    <w:p w:rsidR="00F8505A" w:rsidRDefault="00F8505A" w:rsidP="00CC45B8">
      <w:pPr>
        <w:keepNext/>
        <w:jc w:val="center"/>
        <w:rPr>
          <w:noProof/>
        </w:rPr>
      </w:pPr>
    </w:p>
    <w:p w:rsidR="00F8505A" w:rsidRDefault="00F8505A" w:rsidP="00CC45B8">
      <w:pPr>
        <w:keepNext/>
        <w:jc w:val="center"/>
        <w:rPr>
          <w:noProof/>
        </w:rPr>
      </w:pPr>
    </w:p>
    <w:p w:rsidR="00B477E2" w:rsidRPr="00F8505A" w:rsidRDefault="004C3830" w:rsidP="00F8505A">
      <w:pPr>
        <w:spacing w:line="276" w:lineRule="auto"/>
        <w:rPr>
          <w:noProof/>
        </w:rPr>
      </w:pPr>
      <w:r>
        <w:rPr>
          <w:noProof/>
        </w:rPr>
        <mc:AlternateContent>
          <mc:Choice Requires="wps">
            <w:drawing>
              <wp:anchor distT="0" distB="0" distL="114300" distR="114300" simplePos="0" relativeHeight="251673600" behindDoc="0" locked="0" layoutInCell="1" allowOverlap="1" wp14:anchorId="44D25C44" wp14:editId="552A7DBC">
                <wp:simplePos x="0" y="0"/>
                <wp:positionH relativeFrom="column">
                  <wp:posOffset>212090</wp:posOffset>
                </wp:positionH>
                <wp:positionV relativeFrom="paragraph">
                  <wp:posOffset>4273550</wp:posOffset>
                </wp:positionV>
                <wp:extent cx="5063490" cy="2870200"/>
                <wp:effectExtent l="0" t="0" r="22860" b="25400"/>
                <wp:wrapNone/>
                <wp:docPr id="21" name="Text Box 21"/>
                <wp:cNvGraphicFramePr/>
                <a:graphic xmlns:a="http://schemas.openxmlformats.org/drawingml/2006/main">
                  <a:graphicData uri="http://schemas.microsoft.com/office/word/2010/wordprocessingShape">
                    <wps:wsp>
                      <wps:cNvSpPr txBox="1"/>
                      <wps:spPr>
                        <a:xfrm>
                          <a:off x="0" y="0"/>
                          <a:ext cx="5063490" cy="287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srand(28);</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16.7pt;margin-top:336.5pt;width:398.7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" fillcolor="white [3201]" strokeweight=".5pt">
                <v:textbox>
                  <w:txbxContent>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srand(28);</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r>
                        <w:rPr>
                          <w:rFonts w:ascii="Cascadia Mono" w:hAnsi="Cascadia Mono" w:cs="Cascadia Mono"/>
                          <w:color w:val="000000"/>
                          <w:sz w:val="19"/>
                          <w:szCs w:val="19"/>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A2677C0" wp14:editId="10CCF484">
                <wp:simplePos x="0" y="0"/>
                <wp:positionH relativeFrom="column">
                  <wp:posOffset>213360</wp:posOffset>
                </wp:positionH>
                <wp:positionV relativeFrom="paragraph">
                  <wp:posOffset>7168677</wp:posOffset>
                </wp:positionV>
                <wp:extent cx="5063490" cy="635"/>
                <wp:effectExtent l="0" t="0" r="3810" b="0"/>
                <wp:wrapNone/>
                <wp:docPr id="22" name="Text Box 22"/>
                <wp:cNvGraphicFramePr/>
                <a:graphic xmlns:a="http://schemas.openxmlformats.org/drawingml/2006/main">
                  <a:graphicData uri="http://schemas.microsoft.com/office/word/2010/wordprocessingShape">
                    <wps:wsp>
                      <wps:cNvSpPr txBox="1"/>
                      <wps:spPr>
                        <a:xfrm>
                          <a:off x="0" y="0"/>
                          <a:ext cx="5063490" cy="635"/>
                        </a:xfrm>
                        <a:prstGeom prst="rect">
                          <a:avLst/>
                        </a:prstGeom>
                        <a:solidFill>
                          <a:prstClr val="white"/>
                        </a:solidFill>
                        <a:ln>
                          <a:noFill/>
                        </a:ln>
                        <a:effectLst/>
                      </wps:spPr>
                      <wps:txbx>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2</w:t>
                            </w:r>
                            <w:r w:rsidRPr="0060282C">
                              <w:rPr>
                                <w:color w:val="auto"/>
                                <w:sz w:val="20"/>
                              </w:rPr>
                              <w:fldChar w:fldCharType="end"/>
                            </w:r>
                            <w:r w:rsidRPr="0060282C">
                              <w:rPr>
                                <w:color w:val="auto"/>
                                <w:sz w:val="20"/>
                              </w:rPr>
                              <w:t xml:space="preserve"> - funkcija za popunjavanje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0" type="#_x0000_t202" style="position:absolute;margin-left:16.8pt;margin-top:564.45pt;width:398.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OPNQIAAHQ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" stroked="f">
                <v:textbox style="mso-fit-shape-to-text:t" inset="0,0,0,0">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2</w:t>
                      </w:r>
                      <w:r w:rsidRPr="0060282C">
                        <w:rPr>
                          <w:color w:val="auto"/>
                          <w:sz w:val="20"/>
                        </w:rPr>
                        <w:fldChar w:fldCharType="end"/>
                      </w:r>
                      <w:r w:rsidRPr="0060282C">
                        <w:rPr>
                          <w:color w:val="auto"/>
                          <w:sz w:val="20"/>
                        </w:rPr>
                        <w:t xml:space="preserve"> - funkcija za popunjavanje matrice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1CD37C8" wp14:editId="58E1C69A">
                <wp:simplePos x="0" y="0"/>
                <wp:positionH relativeFrom="column">
                  <wp:posOffset>-78740</wp:posOffset>
                </wp:positionH>
                <wp:positionV relativeFrom="paragraph">
                  <wp:posOffset>3977418</wp:posOffset>
                </wp:positionV>
                <wp:extent cx="5960745" cy="635"/>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a:effectLst/>
                      </wps:spPr>
                      <wps:txbx>
                        <w:txbxContent>
                          <w:p w:rsidR="00054774" w:rsidRPr="00F8505A" w:rsidRDefault="00054774"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Pr>
                                <w:noProof/>
                                <w:color w:val="auto"/>
                                <w:sz w:val="20"/>
                              </w:rPr>
                              <w:t>3</w:t>
                            </w:r>
                            <w:r w:rsidRPr="00F8505A">
                              <w:rPr>
                                <w:color w:val="auto"/>
                                <w:sz w:val="20"/>
                              </w:rPr>
                              <w:fldChar w:fldCharType="end"/>
                            </w:r>
                            <w:r w:rsidRPr="00F8505A">
                              <w:rPr>
                                <w:color w:val="auto"/>
                                <w:sz w:val="20"/>
                              </w:rPr>
                              <w:t xml:space="preserve"> - kod koji implementira main funkciju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1" type="#_x0000_t202" style="position:absolute;margin-left:-6.2pt;margin-top:313.2pt;width:46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" stroked="f">
                <v:textbox style="mso-fit-shape-to-text:t" inset="0,0,0,0">
                  <w:txbxContent>
                    <w:p w:rsidR="00054774" w:rsidRPr="00F8505A" w:rsidRDefault="00054774"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Pr>
                          <w:noProof/>
                          <w:color w:val="auto"/>
                          <w:sz w:val="20"/>
                        </w:rPr>
                        <w:t>3</w:t>
                      </w:r>
                      <w:r w:rsidRPr="00F8505A">
                        <w:rPr>
                          <w:color w:val="auto"/>
                          <w:sz w:val="20"/>
                        </w:rPr>
                        <w:fldChar w:fldCharType="end"/>
                      </w:r>
                      <w:r w:rsidRPr="00F8505A">
                        <w:rPr>
                          <w:color w:val="auto"/>
                          <w:sz w:val="20"/>
                        </w:rPr>
                        <w:t xml:space="preserve"> - kod koji implementira main funkciju</w:t>
                      </w:r>
                    </w:p>
                  </w:txbxContent>
                </v:textbox>
              </v:shape>
            </w:pict>
          </mc:Fallback>
        </mc:AlternateContent>
      </w:r>
      <w:r w:rsidR="00F8505A">
        <w:rPr>
          <w:noProof/>
        </w:rPr>
        <w:br w:type="page"/>
      </w:r>
    </w:p>
    <w:p w:rsidR="0060282C" w:rsidRDefault="00CC45B8" w:rsidP="002F27C9">
      <w:pPr>
        <w:jc w:val="both"/>
      </w:pPr>
      <w:r>
        <w:lastRenderedPageBreak/>
        <w:t xml:space="preserve">U priloženom kodu su prvo uključene standardne biblioteke pomoću direktive #include. Biblioteka </w:t>
      </w:r>
      <w:r>
        <w:rPr>
          <w:i/>
        </w:rPr>
        <w:t xml:space="preserve">omp.h </w:t>
      </w:r>
      <w:r>
        <w:t xml:space="preserve">je namjenjena planiranoj paralelnoj implementaciji, </w:t>
      </w:r>
      <w:r>
        <w:rPr>
          <w:i/>
        </w:rPr>
        <w:t xml:space="preserve">stdio.h </w:t>
      </w:r>
      <w:r>
        <w:t xml:space="preserve">je osnovna biblioteka programskog jezika C, </w:t>
      </w:r>
      <w:r>
        <w:rPr>
          <w:i/>
        </w:rPr>
        <w:t xml:space="preserve">stdlib.h </w:t>
      </w:r>
      <w:r>
        <w:t xml:space="preserve">omogućuje rad sa dinamičkom memorijom, </w:t>
      </w:r>
      <w:r w:rsidR="005C0724">
        <w:t xml:space="preserve">a </w:t>
      </w:r>
      <w:r w:rsidR="005C0724">
        <w:rPr>
          <w:i/>
        </w:rPr>
        <w:t xml:space="preserve">windows.h </w:t>
      </w:r>
      <w:r w:rsidR="005C0724">
        <w:t xml:space="preserve">je iskorištena samo zbog postavljanja naziva aplikacije pomoću SetConsoleTitle funkcije iz te biblioteke. Nakon toga su navedene definicije funkcija. </w:t>
      </w:r>
      <w:r w:rsidR="005C0724" w:rsidRPr="005C0724">
        <w:t>Ovaj dio koda se izvršava sekvencijalno.</w:t>
      </w:r>
      <w:r w:rsidR="005C0724">
        <w:t xml:space="preserve"> Na osnovu korisničkog unosa alocira se memorija za matricu u vidu jednodimenzinalnog niza i matrica se popunjava po pozivu odgovarajuće funkcije. </w:t>
      </w:r>
    </w:p>
    <w:p w:rsidR="00125F37" w:rsidRPr="00125F37" w:rsidRDefault="00125F37" w:rsidP="002F27C9">
      <w:pPr>
        <w:jc w:val="both"/>
      </w:pPr>
      <w:r>
        <w:t>F</w:t>
      </w:r>
      <w:r w:rsidRPr="00125F37">
        <w:t>unk</w:t>
      </w:r>
      <w:r>
        <w:t xml:space="preserve">ciji </w:t>
      </w:r>
      <w:r w:rsidRPr="00B44D07">
        <w:rPr>
          <w:i/>
        </w:rPr>
        <w:t>popuniMatricu</w:t>
      </w:r>
      <w:r>
        <w:t xml:space="preserve"> se proslijeđ</w:t>
      </w:r>
      <w:r w:rsidRPr="00125F37">
        <w:t>uje pokazivac na matricu udalj</w:t>
      </w:r>
      <w:r>
        <w:t>enosti grafa i broj čvorova grafa. G</w:t>
      </w:r>
      <w:r w:rsidRPr="00125F37">
        <w:t>lavna dijagonala se popunjava nulama j</w:t>
      </w:r>
      <w:r>
        <w:t>er je udaljenost izmedju nekog č</w:t>
      </w:r>
      <w:r w:rsidRPr="00125F37">
        <w:t>vora i samog sebe 0</w:t>
      </w:r>
      <w:r>
        <w:t>. O</w:t>
      </w:r>
      <w:r w:rsidRPr="00125F37">
        <w:t>statak matrice se popunjava random pseudoslucajnim pozitivnim vrijednostima</w:t>
      </w:r>
      <w:r>
        <w:t xml:space="preserve">, izimajući u obzir da su gornja i donja trougaona matrica simetrična. Pretpostavili smo da je graf potpuno povezan tj. da postoji grana izmedju bilo koja dva čvora grafa i zato nema beskonačnih vrijednosti. Za dobijanje vrijednosti </w:t>
      </w:r>
      <w:r w:rsidR="00B44D07">
        <w:t>udaljenosti upotrebljena je f</w:t>
      </w:r>
      <w:r w:rsidR="00B44D07" w:rsidRPr="00B44D07">
        <w:t xml:space="preserve">unkcija </w:t>
      </w:r>
      <w:r w:rsidR="00B44D07" w:rsidRPr="00B44D07">
        <w:rPr>
          <w:i/>
        </w:rPr>
        <w:t>srand()</w:t>
      </w:r>
      <w:r w:rsidR="00B44D07" w:rsidRPr="00B44D07">
        <w:t xml:space="preserve"> u C</w:t>
      </w:r>
      <w:r w:rsidR="00B44D07">
        <w:t xml:space="preserve"> programskom</w:t>
      </w:r>
      <w:r w:rsidR="00B44D07" w:rsidRPr="00B44D07">
        <w:t xml:space="preserve"> jeziku</w:t>
      </w:r>
      <w:r w:rsidR="00B44D07">
        <w:t xml:space="preserve"> koja</w:t>
      </w:r>
      <w:r w:rsidR="00B44D07" w:rsidRPr="00B44D07">
        <w:t xml:space="preserve"> koristi se za postavljanje s</w:t>
      </w:r>
      <w:r w:rsidR="00B44D07">
        <w:t>j</w:t>
      </w:r>
      <w:r w:rsidR="00B44D07" w:rsidRPr="00B44D07">
        <w:t xml:space="preserve">emena (eng. </w:t>
      </w:r>
      <w:r w:rsidR="00B44D07" w:rsidRPr="00B44D07">
        <w:rPr>
          <w:i/>
        </w:rPr>
        <w:t>seed</w:t>
      </w:r>
      <w:r w:rsidR="00B44D07" w:rsidRPr="00B44D07">
        <w:t>) za generator slučajnih brojeva k</w:t>
      </w:r>
      <w:r w:rsidR="00B44D07">
        <w:t xml:space="preserve">oji koristi funkcija </w:t>
      </w:r>
      <w:r w:rsidR="00B44D07" w:rsidRPr="00B44D07">
        <w:rPr>
          <w:i/>
        </w:rPr>
        <w:t>rand()</w:t>
      </w:r>
      <w:r w:rsidR="00B44D07">
        <w:t>. Pošto je ovo aplikacija koja je fokusirana na ispitivanje algoritma pronalaska najkrać</w:t>
      </w:r>
      <w:r w:rsidR="001923E8">
        <w:t>ih udaljenosti nije u velikoj mjeri zna</w:t>
      </w:r>
      <w:r w:rsidR="001923E8">
        <w:rPr>
          <w:lang w:val="sr-Latn-BA"/>
        </w:rPr>
        <w:t>čajno</w:t>
      </w:r>
      <w:r w:rsidR="00B44D07">
        <w:t xml:space="preserve"> koje se vrijednosti nalaze u matrici, jer matrica služi kao pokazni primjer, a korištenje ponovljenih vrijednosti olakšava terstiranje. Po potrebi se može promijeniti broj koji se proslijeđuje </w:t>
      </w:r>
      <w:r w:rsidR="00B44D07" w:rsidRPr="00B44D07">
        <w:rPr>
          <w:i/>
        </w:rPr>
        <w:t>srand</w:t>
      </w:r>
      <w:r w:rsidR="00B44D07">
        <w:rPr>
          <w:i/>
        </w:rPr>
        <w:t>()</w:t>
      </w:r>
      <w:r w:rsidR="00B44D07">
        <w:t xml:space="preserve"> funkciji i način računanja sadržaja promjenljive </w:t>
      </w:r>
      <w:r w:rsidR="00B44D07" w:rsidRPr="00B44D07">
        <w:rPr>
          <w:i/>
        </w:rPr>
        <w:t>vrijednost</w:t>
      </w:r>
      <w:r w:rsidR="00B44D07">
        <w:t>. G</w:t>
      </w:r>
      <w:r w:rsidR="00B44D07" w:rsidRPr="00B44D07">
        <w:t>enerator slučajnih brojeva svaki put daje istu sekvencu brojeva kada se program pokrene.</w:t>
      </w:r>
      <w:r w:rsidR="00B44D07">
        <w:t xml:space="preserve"> </w:t>
      </w:r>
      <w:r w:rsidR="00B44D07" w:rsidRPr="00B44D07">
        <w:t>Pseudo-slučajni</w:t>
      </w:r>
      <w:r w:rsidR="00B44D07">
        <w:t xml:space="preserve"> brojevi nisu potpuno slučajni jer</w:t>
      </w:r>
      <w:r w:rsidR="00B44D07" w:rsidRPr="00B44D07">
        <w:t xml:space="preserve"> se generišu deterministički na osnovu formule i početne vr</w:t>
      </w:r>
      <w:r w:rsidR="00B44D07">
        <w:t>ij</w:t>
      </w:r>
      <w:r w:rsidR="00B44D07" w:rsidRPr="00B44D07">
        <w:t>ednosti (s</w:t>
      </w:r>
      <w:r w:rsidR="00B44D07">
        <w:t>j</w:t>
      </w:r>
      <w:r w:rsidR="00B44D07" w:rsidRPr="00B44D07">
        <w:t>emena).</w:t>
      </w:r>
      <w:r w:rsidR="001923E8">
        <w:t xml:space="preserve"> Sav dosadašanji kod aplikacije se izvršava sekvencijalno.</w:t>
      </w:r>
    </w:p>
    <w:p w:rsidR="00E1590D" w:rsidRDefault="00F34696" w:rsidP="001E14B5">
      <w:pPr>
        <w:pStyle w:val="Heading1"/>
      </w:pPr>
      <w:r>
        <w:t xml:space="preserve"> </w:t>
      </w:r>
      <w:bookmarkStart w:id="22" w:name="_Toc177078556"/>
      <w:r w:rsidR="00DB0829">
        <w:t>Sekvencijalna implementacija</w:t>
      </w:r>
      <w:bookmarkEnd w:id="22"/>
    </w:p>
    <w:p w:rsidR="002F5CA8" w:rsidRDefault="001647DB" w:rsidP="008A1212">
      <w:pPr>
        <w:ind w:firstLine="720"/>
        <w:jc w:val="both"/>
      </w:pPr>
      <w:r>
        <w:t xml:space="preserve">U sekvencijalnom kodu kod tradicionalnih programskih jezika naredbe se izvršavaju jedna za drugom po redoslijedu kako su napisane. </w:t>
      </w:r>
      <w:r w:rsidR="002F5CA8">
        <w:t>P</w:t>
      </w:r>
      <w:r>
        <w:t>ri</w:t>
      </w:r>
      <w:r w:rsidR="002F5CA8">
        <w:t xml:space="preserve"> ovakvom izvršavanju</w:t>
      </w:r>
      <w:r>
        <w:t xml:space="preserve"> se problem razdvaja na više diskretnih serija instrukcija, a u jednom trenutku se može izvršavati samo jedna </w:t>
      </w:r>
      <w:r w:rsidR="002F5CA8">
        <w:t xml:space="preserve">instrukcija. U suštini, </w:t>
      </w:r>
      <w:r w:rsidR="002F5CA8" w:rsidRPr="002F5CA8">
        <w:t>svaka operacija mora biti završena pre nego što sl</w:t>
      </w:r>
      <w:r w:rsidR="002F5CA8">
        <w:t>j</w:t>
      </w:r>
      <w:r w:rsidR="002F5CA8" w:rsidRPr="002F5CA8">
        <w:t>edeća počne.</w:t>
      </w:r>
      <w:r w:rsidR="002F5CA8">
        <w:t xml:space="preserve"> </w:t>
      </w:r>
    </w:p>
    <w:p w:rsidR="001647DB" w:rsidRDefault="002F5CA8" w:rsidP="008A1212">
      <w:pPr>
        <w:jc w:val="both"/>
      </w:pPr>
      <w:r>
        <w:t xml:space="preserve">Obzirom da su prednosti i nedostaci paralelne obrade ranije izloženi, neophodno je razmotriti još pozitivne i negativne aspekte sekvencijalne obrade. </w:t>
      </w:r>
      <w:r w:rsidRPr="002F5CA8">
        <w:t>Sekvencijalni programi s</w:t>
      </w:r>
      <w:r>
        <w:t xml:space="preserve">u lakši za pisanje </w:t>
      </w:r>
      <w:r w:rsidRPr="002F5CA8">
        <w:t>i održavanje</w:t>
      </w:r>
      <w:r>
        <w:t xml:space="preserve"> koda,</w:t>
      </w:r>
      <w:r w:rsidRPr="002F5CA8">
        <w:t xml:space="preserve"> jer se iz</w:t>
      </w:r>
      <w:r>
        <w:t>vršavanje događa po</w:t>
      </w:r>
      <w:r w:rsidRPr="002F5CA8">
        <w:t xml:space="preserve"> redosl</w:t>
      </w:r>
      <w:r>
        <w:t>ij</w:t>
      </w:r>
      <w:r w:rsidRPr="002F5CA8">
        <w:t>edu</w:t>
      </w:r>
      <w:r>
        <w:t xml:space="preserve"> koji je predvidljiv. S tim u vezi je olakšano debagovanje i testiranje programa. </w:t>
      </w:r>
      <w:r w:rsidRPr="002F5CA8">
        <w:t xml:space="preserve">Pošto </w:t>
      </w:r>
      <w:r>
        <w:t>nema paralelnih niti izbjegnuti su problemi</w:t>
      </w:r>
      <w:r w:rsidRPr="002F5CA8">
        <w:t xml:space="preserve"> kao što</w:t>
      </w:r>
      <w:r>
        <w:t xml:space="preserve"> je</w:t>
      </w:r>
      <w:r w:rsidRPr="002F5CA8">
        <w:t xml:space="preserve"> </w:t>
      </w:r>
      <w:r>
        <w:t>zaglavljenje i ne treba razmišljati o</w:t>
      </w:r>
      <w:r w:rsidRPr="002F5CA8">
        <w:t xml:space="preserve"> sinhronizacij</w:t>
      </w:r>
      <w:r>
        <w:t>i i zaključavanju</w:t>
      </w:r>
      <w:r w:rsidRPr="002F5CA8">
        <w:t xml:space="preserve"> resursa.</w:t>
      </w:r>
      <w:r>
        <w:t xml:space="preserve"> Determinizam</w:t>
      </w:r>
      <w:r w:rsidR="008A1212">
        <w:t xml:space="preserve"> je bitna karakteristika</w:t>
      </w:r>
      <w:r>
        <w:t xml:space="preserve"> </w:t>
      </w:r>
      <w:r w:rsidR="008A1212">
        <w:t xml:space="preserve">sekvencijalnog </w:t>
      </w:r>
      <w:r>
        <w:t>programa</w:t>
      </w:r>
      <w:r w:rsidR="008A1212">
        <w:t>, što</w:t>
      </w:r>
      <w:r>
        <w:t xml:space="preserve"> </w:t>
      </w:r>
      <w:r w:rsidRPr="002F5CA8">
        <w:t>znači da se uv</w:t>
      </w:r>
      <w:r>
        <w:t>ij</w:t>
      </w:r>
      <w:r w:rsidRPr="002F5CA8">
        <w:t>ek izvo</w:t>
      </w:r>
      <w:r>
        <w:t>di na isti način i daje</w:t>
      </w:r>
      <w:r w:rsidRPr="002F5CA8">
        <w:t xml:space="preserve"> iste rez</w:t>
      </w:r>
      <w:r w:rsidR="008A1212">
        <w:t>ultate svaki put kada se pokree, dok paralelni program može varirati</w:t>
      </w:r>
      <w:r w:rsidRPr="002F5CA8">
        <w:t xml:space="preserve"> u ponašanju zbog različitih redosl</w:t>
      </w:r>
      <w:r w:rsidR="008A1212">
        <w:t>ij</w:t>
      </w:r>
      <w:r w:rsidRPr="002F5CA8">
        <w:t>eda izvršavanja niti.</w:t>
      </w:r>
      <w:r w:rsidR="008A1212">
        <w:t xml:space="preserve"> </w:t>
      </w:r>
    </w:p>
    <w:p w:rsidR="0060282C" w:rsidRDefault="008A1212" w:rsidP="008A1212">
      <w:pPr>
        <w:jc w:val="both"/>
      </w:pPr>
      <w:r>
        <w:t>Najočiglednije mane sekvencijalne obrade su ograničene performanse i dugotrajno izvršavanje složenih zadataka. Neefikasno se iskorištavaju hardverski resursi</w:t>
      </w:r>
      <w:r w:rsidRPr="008A1212">
        <w:t>,</w:t>
      </w:r>
      <w:r>
        <w:t xml:space="preserve"> npr.</w:t>
      </w:r>
      <w:r w:rsidRPr="008A1212">
        <w:t xml:space="preserve"> čak i na modernim računarima sa više jezgara, sekvencijalni program će koristiti samo jedno jezgro, dok ostala jezgra ostaju neiskorišćena.</w:t>
      </w:r>
      <w:r>
        <w:t xml:space="preserve"> </w:t>
      </w:r>
      <w:r w:rsidRPr="008A1212">
        <w:t>U aplikacijama gd</w:t>
      </w:r>
      <w:r>
        <w:t>j</w:t>
      </w:r>
      <w:r w:rsidRPr="008A1212">
        <w:t>e se zaht</w:t>
      </w:r>
      <w:r>
        <w:t>j</w:t>
      </w:r>
      <w:r w:rsidRPr="008A1212">
        <w:t>eva brza ob</w:t>
      </w:r>
      <w:r>
        <w:t xml:space="preserve">rada podataka u realnom vremenu često nije </w:t>
      </w:r>
      <w:r w:rsidRPr="008A1212">
        <w:t>dovoljno brza da odgovori na zaht</w:t>
      </w:r>
      <w:r>
        <w:t>j</w:t>
      </w:r>
      <w:r w:rsidRPr="008A1212">
        <w:t>eve za pravovremeno izvršavanje.</w:t>
      </w:r>
      <w:r w:rsidR="00DF1CEF">
        <w:t xml:space="preserve"> Iako jednostavna i pouzdana,</w:t>
      </w:r>
      <w:r w:rsidR="00DF1CEF" w:rsidRPr="00DF1CEF">
        <w:t xml:space="preserve"> u današnje vreme, sa sve većim zaht</w:t>
      </w:r>
      <w:r w:rsidR="00DF1CEF">
        <w:t>j</w:t>
      </w:r>
      <w:r w:rsidR="00DF1CEF" w:rsidRPr="00DF1CEF">
        <w:t>evima za perfor</w:t>
      </w:r>
      <w:r w:rsidR="00DF1CEF">
        <w:t>mansama</w:t>
      </w:r>
      <w:r w:rsidR="00DF1CEF" w:rsidRPr="00DF1CEF">
        <w:t>, često postaje ograničavajući faktor.</w:t>
      </w:r>
    </w:p>
    <w:p w:rsidR="0060282C" w:rsidRDefault="0060282C" w:rsidP="008A1212">
      <w:pPr>
        <w:jc w:val="both"/>
      </w:pPr>
      <w:r>
        <w:rPr>
          <w:noProof/>
        </w:rPr>
        <w:lastRenderedPageBreak/>
        <mc:AlternateContent>
          <mc:Choice Requires="wps">
            <w:drawing>
              <wp:anchor distT="0" distB="0" distL="114300" distR="114300" simplePos="0" relativeHeight="251672576" behindDoc="0" locked="0" layoutInCell="1" allowOverlap="1" wp14:anchorId="688CDEB4" wp14:editId="7F489AA5">
                <wp:simplePos x="0" y="0"/>
                <wp:positionH relativeFrom="column">
                  <wp:posOffset>-491490</wp:posOffset>
                </wp:positionH>
                <wp:positionV relativeFrom="paragraph">
                  <wp:posOffset>4813300</wp:posOffset>
                </wp:positionV>
                <wp:extent cx="705612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56120" cy="635"/>
                        </a:xfrm>
                        <a:prstGeom prst="rect">
                          <a:avLst/>
                        </a:prstGeom>
                        <a:solidFill>
                          <a:prstClr val="white"/>
                        </a:solidFill>
                        <a:ln>
                          <a:noFill/>
                        </a:ln>
                        <a:effectLst/>
                      </wps:spPr>
                      <wps:txbx>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4</w:t>
                            </w:r>
                            <w:r w:rsidRPr="0060282C">
                              <w:rPr>
                                <w:color w:val="auto"/>
                                <w:sz w:val="20"/>
                              </w:rPr>
                              <w:fldChar w:fldCharType="end"/>
                            </w:r>
                            <w:r w:rsidRPr="0060282C">
                              <w:rPr>
                                <w:color w:val="auto"/>
                                <w:sz w:val="20"/>
                              </w:rPr>
                              <w:t xml:space="preserve"> - sekvencijalna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2" type="#_x0000_t202" style="position:absolute;left:0;text-align:left;margin-left:-38.7pt;margin-top:379pt;width:555.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" stroked="f">
                <v:textbox style="mso-fit-shape-to-text:t" inset="0,0,0,0">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4</w:t>
                      </w:r>
                      <w:r w:rsidRPr="0060282C">
                        <w:rPr>
                          <w:color w:val="auto"/>
                          <w:sz w:val="20"/>
                        </w:rPr>
                        <w:fldChar w:fldCharType="end"/>
                      </w:r>
                      <w:r w:rsidRPr="0060282C">
                        <w:rPr>
                          <w:color w:val="auto"/>
                          <w:sz w:val="20"/>
                        </w:rPr>
                        <w:t xml:space="preserve"> - sekvencijalna implementacija Floyd-Warshall algoritma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F61A46E" wp14:editId="7FEDC66E">
                <wp:simplePos x="0" y="0"/>
                <wp:positionH relativeFrom="column">
                  <wp:posOffset>-491490</wp:posOffset>
                </wp:positionH>
                <wp:positionV relativeFrom="paragraph">
                  <wp:posOffset>46355</wp:posOffset>
                </wp:positionV>
                <wp:extent cx="7056120" cy="4709795"/>
                <wp:effectExtent l="0" t="0" r="11430" b="14605"/>
                <wp:wrapNone/>
                <wp:docPr id="19" name="Text Box 19"/>
                <wp:cNvGraphicFramePr/>
                <a:graphic xmlns:a="http://schemas.openxmlformats.org/drawingml/2006/main">
                  <a:graphicData uri="http://schemas.microsoft.com/office/word/2010/wordprocessingShape">
                    <wps:wsp>
                      <wps:cNvSpPr txBox="1"/>
                      <wps:spPr>
                        <a:xfrm>
                          <a:off x="0" y="0"/>
                          <a:ext cx="7056120" cy="4709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//poziv funkcije koja prikazuje matricu najkracih udaljenosti</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054774" w:rsidRDefault="00054774"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left:0;text-align:left;margin-left:-38.7pt;margin-top:3.65pt;width:555.6pt;height:3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" fillcolor="white [3201]" strokeweight=".5pt">
                <v:textbox>
                  <w:txbxContent>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//poziv funkcije koja prikazuje matricu najkracih udaljenosti</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60282C">
                      <w:pPr>
                        <w:autoSpaceDE w:val="0"/>
                        <w:autoSpaceDN w:val="0"/>
                        <w:adjustRightInd w:val="0"/>
                        <w:spacing w:after="0"/>
                        <w:rPr>
                          <w:rFonts w:ascii="Cascadia Mono" w:hAnsi="Cascadia Mono" w:cs="Cascadia Mono"/>
                          <w:color w:val="000000"/>
                          <w:sz w:val="19"/>
                          <w:szCs w:val="19"/>
                        </w:rPr>
                      </w:pP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054774" w:rsidRDefault="00054774" w:rsidP="0060282C">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054774" w:rsidRDefault="00054774" w:rsidP="0060282C">
                      <w:r>
                        <w:rPr>
                          <w:rFonts w:ascii="Cascadia Mono" w:hAnsi="Cascadia Mono" w:cs="Cascadia Mono"/>
                          <w:color w:val="000000"/>
                          <w:sz w:val="19"/>
                          <w:szCs w:val="19"/>
                        </w:rPr>
                        <w:t>}</w:t>
                      </w:r>
                    </w:p>
                  </w:txbxContent>
                </v:textbox>
              </v:shape>
            </w:pict>
          </mc:Fallback>
        </mc:AlternateContent>
      </w:r>
    </w:p>
    <w:p w:rsidR="001923E8" w:rsidRPr="00B347C4" w:rsidRDefault="0060282C" w:rsidP="0029140D">
      <w:pPr>
        <w:jc w:val="both"/>
      </w:pPr>
      <w:r>
        <w:br w:type="page"/>
      </w:r>
      <w:r w:rsidR="00B347C4">
        <w:lastRenderedPageBreak/>
        <w:t xml:space="preserve">Funkcija </w:t>
      </w:r>
      <w:r w:rsidR="00B347C4" w:rsidRPr="00B347C4">
        <w:rPr>
          <w:i/>
        </w:rPr>
        <w:t>sekvencijalniAlgoritam</w:t>
      </w:r>
      <w:r w:rsidR="00B347C4">
        <w:t xml:space="preserve"> vrši pronalazak najkraćih putanja u matrici udaljenosti čiji se pokazivač proslijeđuje kao parametar funkcije. Parametar </w:t>
      </w:r>
      <w:r w:rsidR="00B347C4" w:rsidRPr="00B347C4">
        <w:rPr>
          <w:i/>
        </w:rPr>
        <w:t>n</w:t>
      </w:r>
      <w:r w:rsidR="00B347C4">
        <w:t xml:space="preserve"> je broj čvorova grafa, a od vrijednosti parametra </w:t>
      </w:r>
      <w:r w:rsidR="00B347C4" w:rsidRPr="00B347C4">
        <w:rPr>
          <w:i/>
        </w:rPr>
        <w:t>odg</w:t>
      </w:r>
      <w:r w:rsidR="00B347C4">
        <w:t xml:space="preserve"> zavisi da li će se konačna matrica ispisivati na konzoli. Promjenljive </w:t>
      </w:r>
      <w:r w:rsidR="00B347C4" w:rsidRPr="00B347C4">
        <w:rPr>
          <w:i/>
        </w:rPr>
        <w:t>pocetak</w:t>
      </w:r>
      <w:r w:rsidR="00B347C4">
        <w:t xml:space="preserve"> i </w:t>
      </w:r>
      <w:r w:rsidR="00B347C4" w:rsidRPr="00B347C4">
        <w:rPr>
          <w:i/>
        </w:rPr>
        <w:t>kraj</w:t>
      </w:r>
      <w:r w:rsidR="00B347C4">
        <w:rPr>
          <w:i/>
        </w:rPr>
        <w:t xml:space="preserve"> </w:t>
      </w:r>
      <w:r w:rsidR="00B347C4">
        <w:t xml:space="preserve">služe bilježenju početnog i završnog trenutka izvršavanja algoritma. Njihova vrijednost je dobijena zahvaljujući funkciji </w:t>
      </w:r>
      <w:r w:rsidR="00B347C4">
        <w:rPr>
          <w:i/>
        </w:rPr>
        <w:t>omp_get_wtime()</w:t>
      </w:r>
      <w:r w:rsidR="00B347C4">
        <w:t xml:space="preserve"> iz biblioteke </w:t>
      </w:r>
      <w:r w:rsidR="00B347C4">
        <w:rPr>
          <w:i/>
        </w:rPr>
        <w:t>omp.h</w:t>
      </w:r>
      <w:r w:rsidR="00B347C4">
        <w:t xml:space="preserve"> koja</w:t>
      </w:r>
      <w:r w:rsidR="00B347C4" w:rsidRPr="00B347C4">
        <w:t xml:space="preserve"> vraća vr</w:t>
      </w:r>
      <w:r w:rsidR="00B347C4">
        <w:t>ij</w:t>
      </w:r>
      <w:r w:rsidR="00B347C4" w:rsidRPr="00B347C4">
        <w:t>ednost dvostruke preciznosti jednaku broju sekundi od početne vr</w:t>
      </w:r>
      <w:r w:rsidR="00B347C4">
        <w:t>ij</w:t>
      </w:r>
      <w:r w:rsidR="00B347C4" w:rsidRPr="00B347C4">
        <w:t>ednosti sata realnog vremena operativnog sistema.</w:t>
      </w:r>
      <w:r w:rsidR="00B347C4">
        <w:t xml:space="preserve"> </w:t>
      </w:r>
    </w:p>
    <w:p w:rsidR="0020361D" w:rsidRDefault="00B45D1B" w:rsidP="0029140D">
      <w:pPr>
        <w:jc w:val="both"/>
      </w:pPr>
      <w:r>
        <w:t>Algoritam za računanje n</w:t>
      </w:r>
      <w:r w:rsidR="0020361D">
        <w:t xml:space="preserve">ajkraćih putanja se sastoji od tri ugniježdene petlje koje iteriraju kroz sve parove čvorova u grafu. Spoljna petlja sa promenljivom </w:t>
      </w:r>
      <w:r w:rsidR="0020361D" w:rsidRPr="0020361D">
        <w:rPr>
          <w:i/>
        </w:rPr>
        <w:t>k</w:t>
      </w:r>
      <w:r w:rsidR="0020361D">
        <w:t xml:space="preserve"> prolazi kroz sve čvorove, što omogućava ispitivanje da li postoji kraći put između bilo koja dva čvora i i j putem čvora k.</w:t>
      </w:r>
    </w:p>
    <w:p w:rsidR="00DF1CEF" w:rsidRDefault="0020361D" w:rsidP="0029140D">
      <w:pPr>
        <w:jc w:val="both"/>
      </w:pPr>
      <w:r>
        <w:t xml:space="preserve">Unutar unutrašnjih petlji, uvijek se preskaču elementi na glavnoj dijagonali jer je rastojanje od bilo kojeg čvora do samog sebe uvijek 0. Zatim, kod provjerava da li je pronađen kraći put između čvorova i i j preko čvora k, te ako jeste, vrijednost u matrici se ažurira, odnosno postavlja se na novu, manju vrednost. Ako kraći put ne postoji, vrednost matrice u presijeku i-te vrste i j-te kolone ostaje nepromjenjena. </w:t>
      </w:r>
    </w:p>
    <w:p w:rsidR="00972037" w:rsidRDefault="0020361D" w:rsidP="0029140D">
      <w:pPr>
        <w:jc w:val="both"/>
      </w:pPr>
      <w:r>
        <w:t>Zavisno od prethodnog izbora korisnika, ispis sadržaja matrice najkraćih udaljenosti se vrši ili ne vrši, a potom se ispiše ukupno vrijeme izvršenja algoritma</w:t>
      </w:r>
      <w:r w:rsidR="00C44B60">
        <w:t xml:space="preserve"> reda milisekundi (10</w:t>
      </w:r>
      <w:r w:rsidR="00C44B60">
        <w:rPr>
          <w:vertAlign w:val="superscript"/>
        </w:rPr>
        <w:t xml:space="preserve">-6 </w:t>
      </w:r>
      <w:r w:rsidR="00C44B60">
        <w:t>s). Pri bilježenju krajnjeg vremena uzet je trenutak kada je završena posljednja iteracija petlji Floyd-Warshall algoritma, jer je opšte poznato da u slučaju da je potrebno ispisati konačnu matricu najviše vremena bi bilo utrošeno na ispis pojedinačnih vrijednosti</w:t>
      </w:r>
      <w:r w:rsidR="0029140D">
        <w:t xml:space="preserve"> iz matrice najkraćih udaljenosti</w:t>
      </w:r>
      <w:r w:rsidR="00C44B60">
        <w:t xml:space="preserve"> na konzolu.</w:t>
      </w:r>
    </w:p>
    <w:p w:rsidR="00972037" w:rsidRDefault="00972037" w:rsidP="00972037">
      <w:pPr>
        <w:jc w:val="both"/>
      </w:pPr>
    </w:p>
    <w:p w:rsidR="00972037" w:rsidRPr="00972037" w:rsidRDefault="0060282C" w:rsidP="00972037">
      <w:pPr>
        <w:jc w:val="center"/>
        <w:rPr>
          <w:rFonts w:eastAsiaTheme="majorEastAsia" w:cstheme="majorBidi"/>
          <w:sz w:val="28"/>
          <w:szCs w:val="28"/>
        </w:rPr>
      </w:pPr>
      <w:r>
        <w:rPr>
          <w:noProof/>
        </w:rPr>
        <mc:AlternateContent>
          <mc:Choice Requires="wps">
            <w:drawing>
              <wp:anchor distT="0" distB="0" distL="114300" distR="114300" simplePos="0" relativeHeight="251669504" behindDoc="0" locked="0" layoutInCell="1" allowOverlap="1" wp14:anchorId="5FE26C2F" wp14:editId="0C5D3B71">
                <wp:simplePos x="0" y="0"/>
                <wp:positionH relativeFrom="column">
                  <wp:posOffset>767715</wp:posOffset>
                </wp:positionH>
                <wp:positionV relativeFrom="paragraph">
                  <wp:posOffset>1473835</wp:posOffset>
                </wp:positionV>
                <wp:extent cx="432181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21810" cy="635"/>
                        </a:xfrm>
                        <a:prstGeom prst="rect">
                          <a:avLst/>
                        </a:prstGeom>
                        <a:solidFill>
                          <a:prstClr val="white"/>
                        </a:solidFill>
                        <a:ln>
                          <a:noFill/>
                        </a:ln>
                        <a:effectLst/>
                      </wps:spPr>
                      <wps:txbx>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5</w:t>
                            </w:r>
                            <w:r w:rsidRPr="0060282C">
                              <w:rPr>
                                <w:color w:val="auto"/>
                                <w:sz w:val="20"/>
                              </w:rPr>
                              <w:fldChar w:fldCharType="end"/>
                            </w:r>
                            <w:r w:rsidRPr="0060282C">
                              <w:rPr>
                                <w:color w:val="auto"/>
                                <w:sz w:val="20"/>
                              </w:rPr>
                              <w:t xml:space="preserve"> - kod fun</w:t>
                            </w:r>
                            <w:bookmarkStart w:id="23" w:name="_GoBack"/>
                            <w:bookmarkEnd w:id="23"/>
                            <w:r w:rsidRPr="0060282C">
                              <w:rPr>
                                <w:color w:val="auto"/>
                                <w:sz w:val="20"/>
                              </w:rPr>
                              <w:t>kcije za ispis sadržaja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4" type="#_x0000_t202" style="position:absolute;left:0;text-align:left;margin-left:60.45pt;margin-top:116.05pt;width:34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" stroked="f">
                <v:textbox style="mso-fit-shape-to-text:t" inset="0,0,0,0">
                  <w:txbxContent>
                    <w:p w:rsidR="00054774" w:rsidRPr="0060282C" w:rsidRDefault="00054774"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5</w:t>
                      </w:r>
                      <w:r w:rsidRPr="0060282C">
                        <w:rPr>
                          <w:color w:val="auto"/>
                          <w:sz w:val="20"/>
                        </w:rPr>
                        <w:fldChar w:fldCharType="end"/>
                      </w:r>
                      <w:r w:rsidRPr="0060282C">
                        <w:rPr>
                          <w:color w:val="auto"/>
                          <w:sz w:val="20"/>
                        </w:rPr>
                        <w:t xml:space="preserve"> - kod fun</w:t>
                      </w:r>
                      <w:bookmarkStart w:id="24" w:name="_GoBack"/>
                      <w:bookmarkEnd w:id="24"/>
                      <w:r w:rsidRPr="0060282C">
                        <w:rPr>
                          <w:color w:val="auto"/>
                          <w:sz w:val="20"/>
                        </w:rPr>
                        <w:t>kcije za ispis sadržaja matrice</w:t>
                      </w:r>
                    </w:p>
                  </w:txbxContent>
                </v:textbox>
              </v:shape>
            </w:pict>
          </mc:Fallback>
        </mc:AlternateContent>
      </w:r>
      <w:r w:rsidR="00972037">
        <w:rPr>
          <w:noProof/>
        </w:rPr>
        <mc:AlternateContent>
          <mc:Choice Requires="wps">
            <w:drawing>
              <wp:anchor distT="0" distB="0" distL="114300" distR="114300" simplePos="0" relativeHeight="251667456" behindDoc="0" locked="0" layoutInCell="1" allowOverlap="1" wp14:anchorId="6FBE14E5" wp14:editId="6A3493E5">
                <wp:simplePos x="0" y="0"/>
                <wp:positionH relativeFrom="column">
                  <wp:posOffset>767751</wp:posOffset>
                </wp:positionH>
                <wp:positionV relativeFrom="paragraph">
                  <wp:posOffset>63404</wp:posOffset>
                </wp:positionV>
                <wp:extent cx="4321810" cy="1354347"/>
                <wp:effectExtent l="0" t="0" r="21590" b="17780"/>
                <wp:wrapNone/>
                <wp:docPr id="17" name="Text Box 17"/>
                <wp:cNvGraphicFramePr/>
                <a:graphic xmlns:a="http://schemas.openxmlformats.org/drawingml/2006/main">
                  <a:graphicData uri="http://schemas.microsoft.com/office/word/2010/wordprocessingShape">
                    <wps:wsp>
                      <wps:cNvSpPr txBox="1"/>
                      <wps:spPr>
                        <a:xfrm>
                          <a:off x="0" y="0"/>
                          <a:ext cx="4321810" cy="1354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972037">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left:0;text-align:left;margin-left:60.45pt;margin-top:5pt;width:340.3pt;height:10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" fillcolor="white [3201]" strokeweight=".5pt">
                <v:textbox>
                  <w:txbxContent>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054774" w:rsidRDefault="00054774" w:rsidP="00972037">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054774" w:rsidRDefault="00054774" w:rsidP="00972037">
                      <w:r>
                        <w:rPr>
                          <w:rFonts w:ascii="Cascadia Mono" w:hAnsi="Cascadia Mono" w:cs="Cascadia Mono"/>
                          <w:color w:val="000000"/>
                          <w:sz w:val="19"/>
                          <w:szCs w:val="19"/>
                        </w:rPr>
                        <w:t>}</w:t>
                      </w:r>
                    </w:p>
                  </w:txbxContent>
                </v:textbox>
              </v:shape>
            </w:pict>
          </mc:Fallback>
        </mc:AlternateContent>
      </w:r>
    </w:p>
    <w:p w:rsidR="00972037" w:rsidRDefault="00972037" w:rsidP="00972037">
      <w:pPr>
        <w:rPr>
          <w:rFonts w:eastAsiaTheme="majorEastAsia" w:cstheme="majorBidi"/>
          <w:sz w:val="28"/>
          <w:szCs w:val="28"/>
        </w:rPr>
      </w:pPr>
      <w:r>
        <w:br w:type="page"/>
      </w:r>
    </w:p>
    <w:p w:rsidR="00FE651A" w:rsidRPr="00FE651A" w:rsidRDefault="00F34696" w:rsidP="00FE651A">
      <w:pPr>
        <w:pStyle w:val="Heading2"/>
        <w:numPr>
          <w:ilvl w:val="1"/>
          <w:numId w:val="24"/>
        </w:numPr>
        <w:spacing w:line="276" w:lineRule="auto"/>
        <w:rPr>
          <w:szCs w:val="28"/>
        </w:rPr>
      </w:pPr>
      <w:r>
        <w:lastRenderedPageBreak/>
        <w:t xml:space="preserve"> </w:t>
      </w:r>
      <w:bookmarkStart w:id="25" w:name="_Toc177078557"/>
      <w:r w:rsidR="00DB0829">
        <w:t>Paralelna implementacija</w:t>
      </w:r>
      <w:bookmarkStart w:id="26" w:name="_Toc177078558"/>
      <w:bookmarkEnd w:id="25"/>
      <w:bookmarkEnd w:id="26"/>
    </w:p>
    <w:p w:rsidR="00E1590D" w:rsidRPr="00FE651A" w:rsidRDefault="00FE651A" w:rsidP="00FE651A">
      <w:pPr>
        <w:pStyle w:val="Heading2"/>
        <w:numPr>
          <w:ilvl w:val="0"/>
          <w:numId w:val="0"/>
        </w:numPr>
        <w:spacing w:line="276" w:lineRule="auto"/>
        <w:ind w:left="720" w:hanging="360"/>
        <w:rPr>
          <w:szCs w:val="28"/>
        </w:rPr>
      </w:pPr>
      <w:r>
        <w:rPr>
          <w:noProof/>
        </w:rPr>
        <mc:AlternateContent>
          <mc:Choice Requires="wps">
            <w:drawing>
              <wp:anchor distT="0" distB="0" distL="114300" distR="114300" simplePos="0" relativeHeight="251666432" behindDoc="0" locked="0" layoutInCell="1" allowOverlap="1" wp14:anchorId="7E1A9805" wp14:editId="5D47043B">
                <wp:simplePos x="0" y="0"/>
                <wp:positionH relativeFrom="column">
                  <wp:posOffset>-335915</wp:posOffset>
                </wp:positionH>
                <wp:positionV relativeFrom="paragraph">
                  <wp:posOffset>7859970</wp:posOffset>
                </wp:positionV>
                <wp:extent cx="688276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a:effectLst/>
                      </wps:spPr>
                      <wps:txbx>
                        <w:txbxContent>
                          <w:p w:rsidR="00054774" w:rsidRPr="00972037" w:rsidRDefault="00054774"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Pr>
                                <w:noProof/>
                                <w:color w:val="auto"/>
                                <w:sz w:val="20"/>
                              </w:rPr>
                              <w:t>6</w:t>
                            </w:r>
                            <w:r w:rsidRPr="00972037">
                              <w:rPr>
                                <w:color w:val="auto"/>
                                <w:sz w:val="20"/>
                              </w:rPr>
                              <w:fldChar w:fldCharType="end"/>
                            </w:r>
                            <w:r>
                              <w:rPr>
                                <w:color w:val="auto"/>
                                <w:sz w:val="20"/>
                              </w:rPr>
                              <w:t xml:space="preserve"> </w:t>
                            </w:r>
                            <w:r w:rsidRPr="00972037">
                              <w:rPr>
                                <w:color w:val="auto"/>
                                <w:sz w:val="20"/>
                              </w:rPr>
                              <w:t>- paralelna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6" type="#_x0000_t202" style="position:absolute;left:0;text-align:left;margin-left:-26.45pt;margin-top:618.9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" stroked="f">
                <v:textbox style="mso-fit-shape-to-text:t" inset="0,0,0,0">
                  <w:txbxContent>
                    <w:p w:rsidR="00054774" w:rsidRPr="00972037" w:rsidRDefault="00054774"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Pr>
                          <w:noProof/>
                          <w:color w:val="auto"/>
                          <w:sz w:val="20"/>
                        </w:rPr>
                        <w:t>6</w:t>
                      </w:r>
                      <w:r w:rsidRPr="00972037">
                        <w:rPr>
                          <w:color w:val="auto"/>
                          <w:sz w:val="20"/>
                        </w:rPr>
                        <w:fldChar w:fldCharType="end"/>
                      </w:r>
                      <w:r>
                        <w:rPr>
                          <w:color w:val="auto"/>
                          <w:sz w:val="20"/>
                        </w:rPr>
                        <w:t xml:space="preserve"> </w:t>
                      </w:r>
                      <w:r w:rsidRPr="00972037">
                        <w:rPr>
                          <w:color w:val="auto"/>
                          <w:sz w:val="20"/>
                        </w:rPr>
                        <w:t>- paralelna implementacija Floyd-Warshall algoritma</w:t>
                      </w:r>
                    </w:p>
                  </w:txbxContent>
                </v:textbox>
              </v:shape>
            </w:pict>
          </mc:Fallback>
        </mc:AlternateContent>
      </w:r>
      <w:r>
        <w:rPr>
          <w:noProof/>
        </w:rPr>
        <mc:AlternateContent>
          <mc:Choice Requires="wps">
            <w:drawing>
              <wp:inline distT="0" distB="0" distL="0" distR="0" wp14:anchorId="087A3469" wp14:editId="533965FA">
                <wp:extent cx="6313422" cy="7599872"/>
                <wp:effectExtent l="0" t="0" r="11430" b="20320"/>
                <wp:docPr id="15" name="Text Box 15"/>
                <wp:cNvGraphicFramePr/>
                <a:graphic xmlns:a="http://schemas.openxmlformats.org/drawingml/2006/main">
                  <a:graphicData uri="http://schemas.microsoft.com/office/word/2010/wordprocessingShape">
                    <wps:wsp>
                      <wps:cNvSpPr txBox="1"/>
                      <wps:spPr>
                        <a:xfrm>
                          <a:off x="0" y="0"/>
                          <a:ext cx="6313422" cy="7599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FE651A"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054774" w:rsidRPr="00972037" w:rsidRDefault="00054774" w:rsidP="001E14B5">
                            <w:pPr>
                              <w:autoSpaceDE w:val="0"/>
                              <w:autoSpaceDN w:val="0"/>
                              <w:adjustRightInd w:val="0"/>
                              <w:spacing w:after="0"/>
                              <w:ind w:firstLine="720"/>
                              <w:rPr>
                                <w:rFonts w:ascii="Cascadia Mono" w:hAnsi="Cascadia Mono" w:cs="Cascadia Mono"/>
                                <w:color w:val="000000"/>
                                <w:sz w:val="18"/>
                                <w:szCs w:val="16"/>
                              </w:rPr>
                            </w:pP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vrijemeNiti[idNiti] += zavrstakRadaNiti - pocetakRadaNiti;</w:t>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054774" w:rsidRPr="00972037" w:rsidRDefault="00054774" w:rsidP="00FE651A">
                            <w:pPr>
                              <w:rPr>
                                <w:sz w:val="18"/>
                                <w:szCs w:val="16"/>
                              </w:rPr>
                            </w:pPr>
                            <w:r w:rsidRPr="00972037">
                              <w:rPr>
                                <w:rFonts w:ascii="Cascadia Mono" w:hAnsi="Cascadia Mono" w:cs="Cascadia Mono"/>
                                <w:color w:val="000000"/>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7" type="#_x0000_t202" style="width:497.1pt;height:5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" fillcolor="white [3201]" strokeweight=".5pt">
                <v:textbox>
                  <w:txbxContent>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FE651A"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054774" w:rsidRPr="00972037" w:rsidRDefault="00054774" w:rsidP="001E14B5">
                      <w:pPr>
                        <w:autoSpaceDE w:val="0"/>
                        <w:autoSpaceDN w:val="0"/>
                        <w:adjustRightInd w:val="0"/>
                        <w:spacing w:after="0"/>
                        <w:ind w:firstLine="720"/>
                        <w:rPr>
                          <w:rFonts w:ascii="Cascadia Mono" w:hAnsi="Cascadia Mono" w:cs="Cascadia Mono"/>
                          <w:color w:val="000000"/>
                          <w:sz w:val="18"/>
                          <w:szCs w:val="16"/>
                        </w:rPr>
                      </w:pP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vrijemeNiti[idNiti] += zavrstakRadaNiti - pocetakRadaNiti;</w:t>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054774" w:rsidRPr="00972037" w:rsidRDefault="00054774" w:rsidP="00FE651A">
                      <w:pPr>
                        <w:autoSpaceDE w:val="0"/>
                        <w:autoSpaceDN w:val="0"/>
                        <w:adjustRightInd w:val="0"/>
                        <w:spacing w:after="0"/>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054774" w:rsidRPr="00972037" w:rsidRDefault="00054774" w:rsidP="00FE651A">
                      <w:pPr>
                        <w:rPr>
                          <w:sz w:val="18"/>
                          <w:szCs w:val="16"/>
                        </w:rPr>
                      </w:pPr>
                      <w:r w:rsidRPr="00972037">
                        <w:rPr>
                          <w:rFonts w:ascii="Cascadia Mono" w:hAnsi="Cascadia Mono" w:cs="Cascadia Mono"/>
                          <w:color w:val="000000"/>
                          <w:sz w:val="18"/>
                          <w:szCs w:val="16"/>
                        </w:rPr>
                        <w:t>}</w:t>
                      </w:r>
                    </w:p>
                  </w:txbxContent>
                </v:textbox>
                <w10:anchorlock/>
              </v:shape>
            </w:pict>
          </mc:Fallback>
        </mc:AlternateContent>
      </w:r>
      <w:r w:rsidR="00E1590D">
        <w:br w:type="page"/>
      </w:r>
    </w:p>
    <w:p w:rsidR="004D2EF4" w:rsidRDefault="005E327F" w:rsidP="001C153F">
      <w:pPr>
        <w:jc w:val="both"/>
        <w:rPr>
          <w:lang w:val="sr-Latn-BA"/>
        </w:rPr>
      </w:pPr>
      <w:r>
        <w:rPr>
          <w:lang w:val="sr-Latn-BA"/>
        </w:rPr>
        <w:lastRenderedPageBreak/>
        <w:t xml:space="preserve">Funkcija </w:t>
      </w:r>
      <w:r>
        <w:rPr>
          <w:i/>
          <w:lang w:val="sr-Latn-BA"/>
        </w:rPr>
        <w:t xml:space="preserve">paralelniAlgoritam </w:t>
      </w:r>
      <w:r>
        <w:rPr>
          <w:lang w:val="sr-Latn-BA"/>
        </w:rPr>
        <w:t xml:space="preserve">implementira paralelizovanu verziju Floyd-Warshall algoritma. Pored promjenljivih za iteraciju kroz petlje i bilježenje vremena početka i završetka izvršenja kod, deklarisana je promjenljiva </w:t>
      </w:r>
      <w:r>
        <w:rPr>
          <w:i/>
          <w:lang w:val="sr-Latn-BA"/>
        </w:rPr>
        <w:t xml:space="preserve">brojNiti </w:t>
      </w:r>
      <w:r>
        <w:rPr>
          <w:lang w:val="sr-Latn-BA"/>
        </w:rPr>
        <w:t xml:space="preserve">i njena vrijednost je inicijalizovana pomoću funkcije </w:t>
      </w:r>
      <w:r>
        <w:rPr>
          <w:i/>
          <w:lang w:val="sr-Latn-BA"/>
        </w:rPr>
        <w:t>omp_get_max_threads()</w:t>
      </w:r>
      <w:r>
        <w:rPr>
          <w:lang w:val="sr-Latn-BA"/>
        </w:rPr>
        <w:t xml:space="preserve">. Pomoću ove funkcije se sačuva ukupan broj niti koje posjeduje računar na kom je aplikacija pokrenuta. Informacija o broju niti se </w:t>
      </w:r>
      <w:r w:rsidR="001C153F">
        <w:rPr>
          <w:lang w:val="sr-Latn-BA"/>
        </w:rPr>
        <w:t>potom ispiše</w:t>
      </w:r>
      <w:r>
        <w:rPr>
          <w:lang w:val="sr-Latn-BA"/>
        </w:rPr>
        <w:t xml:space="preserve"> na konzoli. </w:t>
      </w:r>
    </w:p>
    <w:p w:rsidR="004E5DCA" w:rsidRDefault="001C153F" w:rsidP="001C153F">
      <w:pPr>
        <w:jc w:val="both"/>
        <w:rPr>
          <w:lang w:val="sr-Latn-BA"/>
        </w:rPr>
      </w:pPr>
      <w:r>
        <w:rPr>
          <w:lang w:val="sr-Latn-BA"/>
        </w:rPr>
        <w:t xml:space="preserve">Da bi se mogli čuvati podaci o tome koja nit je koliko bila aktivna koristi se dinamički niz </w:t>
      </w:r>
      <w:r>
        <w:rPr>
          <w:i/>
          <w:lang w:val="sr-Latn-BA"/>
        </w:rPr>
        <w:t>vrijemeNiti</w:t>
      </w:r>
      <w:r>
        <w:rPr>
          <w:lang w:val="sr-Latn-BA"/>
        </w:rPr>
        <w:t>. Niz se alocira za onoliko niti koliko računar posjeduje i za početak se svaki element niza inicijalizuje na vrijednost 0.</w:t>
      </w:r>
      <w:r w:rsidR="004E5DCA">
        <w:rPr>
          <w:lang w:val="sr-Latn-BA"/>
        </w:rPr>
        <w:t xml:space="preserve"> </w:t>
      </w:r>
      <w:r w:rsidR="00B912D0" w:rsidRPr="00B912D0">
        <w:rPr>
          <w:lang w:val="sr-Latn-BA"/>
        </w:rPr>
        <w:t>Takođe zbog iste namjene</w:t>
      </w:r>
      <w:r w:rsidR="00B912D0">
        <w:rPr>
          <w:lang w:val="sr-Latn-BA"/>
        </w:rPr>
        <w:t>, n</w:t>
      </w:r>
      <w:r w:rsidR="00B912D0" w:rsidRPr="00B912D0">
        <w:rPr>
          <w:lang w:val="sr-Latn-BA"/>
        </w:rPr>
        <w:t xml:space="preserve">a početku svake niti, nit dobija svoj jedinstveni identifikator pomoću funkcije </w:t>
      </w:r>
      <w:r w:rsidR="00B912D0" w:rsidRPr="00B912D0">
        <w:rPr>
          <w:i/>
          <w:lang w:val="sr-Latn-BA"/>
        </w:rPr>
        <w:t>omp_get_thread_num().</w:t>
      </w:r>
      <w:r w:rsidR="00B912D0" w:rsidRPr="00B912D0">
        <w:rPr>
          <w:lang w:val="sr-Latn-BA"/>
        </w:rPr>
        <w:t xml:space="preserve"> Ovaj identifikator (</w:t>
      </w:r>
      <w:r w:rsidR="00B912D0" w:rsidRPr="00B912D0">
        <w:rPr>
          <w:i/>
          <w:lang w:val="sr-Latn-BA"/>
        </w:rPr>
        <w:t>idNiti</w:t>
      </w:r>
      <w:r w:rsidR="00B912D0" w:rsidRPr="00B912D0">
        <w:rPr>
          <w:lang w:val="sr-Latn-BA"/>
        </w:rPr>
        <w:t>) koristi se za praćenje vremena koje svaka</w:t>
      </w:r>
      <w:r w:rsidR="0029140D">
        <w:rPr>
          <w:lang w:val="sr-Latn-BA"/>
        </w:rPr>
        <w:t xml:space="preserve"> nit provodi na svom dijelu posla</w:t>
      </w:r>
      <w:r w:rsidR="004E5DCA">
        <w:rPr>
          <w:lang w:val="sr-Latn-BA"/>
        </w:rPr>
        <w:t xml:space="preserve">, i njihovo vrijeme aktiviranja i deaktiviranja se čuva kao vrijednost promjenljivih </w:t>
      </w:r>
      <w:r w:rsidR="004E5DCA">
        <w:rPr>
          <w:i/>
          <w:lang w:val="sr-Latn-BA"/>
        </w:rPr>
        <w:t xml:space="preserve">pocetakRadaNiti </w:t>
      </w:r>
      <w:r w:rsidR="004E5DCA" w:rsidRPr="004E5DCA">
        <w:rPr>
          <w:lang w:val="sr-Latn-BA"/>
        </w:rPr>
        <w:t>i</w:t>
      </w:r>
      <w:r w:rsidR="004E5DCA">
        <w:rPr>
          <w:i/>
          <w:lang w:val="sr-Latn-BA"/>
        </w:rPr>
        <w:t xml:space="preserve"> zavrsetakRadaNiti</w:t>
      </w:r>
      <w:r w:rsidR="004E5DCA">
        <w:rPr>
          <w:lang w:val="sr-Latn-BA"/>
        </w:rPr>
        <w:t xml:space="preserve">. </w:t>
      </w:r>
      <w:r>
        <w:rPr>
          <w:lang w:val="sr-Latn-BA"/>
        </w:rPr>
        <w:t xml:space="preserve">Upotrebom funkcije </w:t>
      </w:r>
      <w:r>
        <w:rPr>
          <w:i/>
          <w:lang w:val="sr-Latn-BA"/>
        </w:rPr>
        <w:t xml:space="preserve">omp_set_num_threads() </w:t>
      </w:r>
      <w:r>
        <w:rPr>
          <w:lang w:val="sr-Latn-BA"/>
        </w:rPr>
        <w:t xml:space="preserve">iz biblioteke </w:t>
      </w:r>
      <w:r>
        <w:rPr>
          <w:i/>
          <w:lang w:val="sr-Latn-BA"/>
        </w:rPr>
        <w:t xml:space="preserve">omp.h </w:t>
      </w:r>
      <w:r>
        <w:rPr>
          <w:lang w:val="sr-Latn-BA"/>
        </w:rPr>
        <w:t xml:space="preserve">postavi se da je broj niti koji će učestvovati u narednoj paralelnoj sekciji jednak maksimalnom broju niti, a to je </w:t>
      </w:r>
      <w:r>
        <w:rPr>
          <w:i/>
          <w:lang w:val="sr-Latn-BA"/>
        </w:rPr>
        <w:t>brojNiti</w:t>
      </w:r>
      <w:r>
        <w:rPr>
          <w:lang w:val="sr-Latn-BA"/>
        </w:rPr>
        <w:t>.</w:t>
      </w:r>
      <w:r w:rsidR="004E5DCA">
        <w:rPr>
          <w:lang w:val="sr-Latn-BA"/>
        </w:rPr>
        <w:t xml:space="preserve"> </w:t>
      </w:r>
    </w:p>
    <w:p w:rsidR="004E5DCA" w:rsidRDefault="001C153F" w:rsidP="001C153F">
      <w:pPr>
        <w:jc w:val="both"/>
        <w:rPr>
          <w:lang w:val="sr-Latn-BA"/>
        </w:rPr>
      </w:pPr>
      <w:r w:rsidRPr="001C153F">
        <w:rPr>
          <w:b/>
          <w:lang w:val="sr-Latn-BA"/>
        </w:rPr>
        <w:t>#pragma omp parallel private(i,j,k)</w:t>
      </w:r>
      <w:r>
        <w:rPr>
          <w:b/>
          <w:lang w:val="sr-Latn-BA"/>
        </w:rPr>
        <w:t xml:space="preserve"> </w:t>
      </w:r>
      <w:r>
        <w:rPr>
          <w:lang w:val="sr-Latn-BA"/>
        </w:rPr>
        <w:t>direktiva označava početak paralelne sekcije, odnosno da naglasi da će se naredni kod višenitno izvršavati i s</w:t>
      </w:r>
      <w:r w:rsidRPr="001C153F">
        <w:rPr>
          <w:lang w:val="sr-Latn-BA"/>
        </w:rPr>
        <w:t>va</w:t>
      </w:r>
      <w:r>
        <w:rPr>
          <w:lang w:val="sr-Latn-BA"/>
        </w:rPr>
        <w:t>ka nit ima svoju kopiju privatnih</w:t>
      </w:r>
      <w:r w:rsidRPr="001C153F">
        <w:rPr>
          <w:lang w:val="sr-Latn-BA"/>
        </w:rPr>
        <w:t xml:space="preserve"> promenl</w:t>
      </w:r>
      <w:r>
        <w:rPr>
          <w:lang w:val="sr-Latn-BA"/>
        </w:rPr>
        <w:t xml:space="preserve">jivih </w:t>
      </w:r>
      <w:r>
        <w:rPr>
          <w:i/>
          <w:lang w:val="sr-Latn-BA"/>
        </w:rPr>
        <w:t xml:space="preserve">i, j </w:t>
      </w:r>
      <w:r>
        <w:rPr>
          <w:lang w:val="sr-Latn-BA"/>
        </w:rPr>
        <w:t>i</w:t>
      </w:r>
      <w:r>
        <w:rPr>
          <w:i/>
          <w:lang w:val="sr-Latn-BA"/>
        </w:rPr>
        <w:t xml:space="preserve"> k</w:t>
      </w:r>
      <w:r>
        <w:rPr>
          <w:lang w:val="sr-Latn-BA"/>
        </w:rPr>
        <w:t xml:space="preserve">. </w:t>
      </w:r>
      <w:r w:rsidRPr="001C153F">
        <w:rPr>
          <w:lang w:val="sr-Latn-BA"/>
        </w:rPr>
        <w:t xml:space="preserve">Deklaracija promenljivih kao privatnih (private) u kontekstu paralelizma </w:t>
      </w:r>
      <w:r>
        <w:rPr>
          <w:lang w:val="sr-Latn-BA"/>
        </w:rPr>
        <w:t>donosi nekoliko prednosti. Spriječeni su sukobi</w:t>
      </w:r>
      <w:r w:rsidRPr="001C153F">
        <w:rPr>
          <w:lang w:val="sr-Latn-BA"/>
        </w:rPr>
        <w:t xml:space="preserve"> koji mogu nastati kada više niti pokušava istovremeno da pristupi </w:t>
      </w:r>
      <w:r>
        <w:rPr>
          <w:lang w:val="sr-Latn-BA"/>
        </w:rPr>
        <w:t>ili modifikuje istu promenljivu. N</w:t>
      </w:r>
      <w:r w:rsidRPr="001C153F">
        <w:rPr>
          <w:lang w:val="sr-Latn-BA"/>
        </w:rPr>
        <w:t xml:space="preserve">iti ne moraju da sinhronizuju pristup privatnim promenljivama, </w:t>
      </w:r>
      <w:r>
        <w:rPr>
          <w:lang w:val="sr-Latn-BA"/>
        </w:rPr>
        <w:t>što znači da se smanjuje</w:t>
      </w:r>
      <w:r w:rsidRPr="001C153F">
        <w:rPr>
          <w:lang w:val="sr-Latn-BA"/>
        </w:rPr>
        <w:t xml:space="preserve"> potreba za dodatnim mehanizmima sinhronizac</w:t>
      </w:r>
      <w:r>
        <w:rPr>
          <w:lang w:val="sr-Latn-BA"/>
        </w:rPr>
        <w:t>ije, poput zakljucavanja</w:t>
      </w:r>
      <w:r w:rsidRPr="001C153F">
        <w:rPr>
          <w:lang w:val="sr-Latn-BA"/>
        </w:rPr>
        <w:t>, što može poboljšati ukupne performanse programa.</w:t>
      </w:r>
      <w:r w:rsidR="004E5DCA">
        <w:rPr>
          <w:lang w:val="sr-Latn-BA"/>
        </w:rPr>
        <w:t xml:space="preserve"> </w:t>
      </w:r>
    </w:p>
    <w:p w:rsidR="00E66BC9" w:rsidRDefault="004E5DCA" w:rsidP="001C153F">
      <w:pPr>
        <w:jc w:val="both"/>
        <w:rPr>
          <w:lang w:val="sr-Latn-BA"/>
        </w:rPr>
      </w:pPr>
      <w:r w:rsidRPr="004E5DCA">
        <w:rPr>
          <w:b/>
          <w:lang w:val="sr-Latn-BA"/>
        </w:rPr>
        <w:t>#pragma omp for schedule(static)</w:t>
      </w:r>
      <w:r>
        <w:rPr>
          <w:b/>
          <w:lang w:val="sr-Latn-BA"/>
        </w:rPr>
        <w:t xml:space="preserve"> </w:t>
      </w:r>
      <w:r>
        <w:rPr>
          <w:lang w:val="sr-Latn-BA"/>
        </w:rPr>
        <w:t>direktiva naglašava paralelizaciju unutrašnjih petlji Floyd-Warshall algoritma. Z</w:t>
      </w:r>
      <w:r w:rsidRPr="004E5DCA">
        <w:rPr>
          <w:lang w:val="sr-Latn-BA"/>
        </w:rPr>
        <w:t>adatak se</w:t>
      </w:r>
      <w:r>
        <w:rPr>
          <w:lang w:val="sr-Latn-BA"/>
        </w:rPr>
        <w:t xml:space="preserve"> u </w:t>
      </w:r>
      <w:r>
        <w:rPr>
          <w:i/>
          <w:lang w:val="sr-Latn-BA"/>
        </w:rPr>
        <w:t xml:space="preserve">for </w:t>
      </w:r>
      <w:r>
        <w:rPr>
          <w:lang w:val="sr-Latn-BA"/>
        </w:rPr>
        <w:t>perlji dijeli između niti koristeći statičko raspoređ</w:t>
      </w:r>
      <w:r w:rsidRPr="004E5DCA">
        <w:rPr>
          <w:lang w:val="sr-Latn-BA"/>
        </w:rPr>
        <w:t>ivanje</w:t>
      </w:r>
      <w:r>
        <w:rPr>
          <w:lang w:val="sr-Latn-BA"/>
        </w:rPr>
        <w:t xml:space="preserve"> posla. </w:t>
      </w:r>
      <w:r w:rsidRPr="004E5DCA">
        <w:rPr>
          <w:lang w:val="sr-Latn-BA"/>
        </w:rPr>
        <w:t>Ova pod</w:t>
      </w:r>
      <w:r>
        <w:rPr>
          <w:lang w:val="sr-Latn-BA"/>
        </w:rPr>
        <w:t>j</w:t>
      </w:r>
      <w:r w:rsidRPr="004E5DCA">
        <w:rPr>
          <w:lang w:val="sr-Latn-BA"/>
        </w:rPr>
        <w:t>ela se vrši jednom, pr</w:t>
      </w:r>
      <w:r>
        <w:rPr>
          <w:lang w:val="sr-Latn-BA"/>
        </w:rPr>
        <w:t>ij</w:t>
      </w:r>
      <w:r w:rsidRPr="004E5DCA">
        <w:rPr>
          <w:lang w:val="sr-Latn-BA"/>
        </w:rPr>
        <w:t>e početka iz</w:t>
      </w:r>
      <w:r>
        <w:rPr>
          <w:lang w:val="sr-Latn-BA"/>
        </w:rPr>
        <w:t xml:space="preserve">vršenja petlje, i ostaje fiksna tokom daljeg izvršavanja. </w:t>
      </w:r>
      <w:r w:rsidRPr="004E5DCA">
        <w:rPr>
          <w:lang w:val="sr-Latn-BA"/>
        </w:rPr>
        <w:t>Statičko raspoređivanje je efikasno kada su iteracije petlje približno jednako zaht</w:t>
      </w:r>
      <w:r>
        <w:rPr>
          <w:lang w:val="sr-Latn-BA"/>
        </w:rPr>
        <w:t>j</w:t>
      </w:r>
      <w:r w:rsidRPr="004E5DCA">
        <w:rPr>
          <w:lang w:val="sr-Latn-BA"/>
        </w:rPr>
        <w:t>evne u smi</w:t>
      </w:r>
      <w:r>
        <w:rPr>
          <w:lang w:val="sr-Latn-BA"/>
        </w:rPr>
        <w:t>slu vremena izvršenja. U ovom slučaju</w:t>
      </w:r>
      <w:r w:rsidRPr="004E5DCA">
        <w:rPr>
          <w:lang w:val="sr-Latn-BA"/>
        </w:rPr>
        <w:t>, svaka nit će imati približno isto radno opterećenje, što vodi do uravnoteženog i efikasnog paralelnog izvršenja.</w:t>
      </w:r>
      <w:r w:rsidR="00E66BC9">
        <w:rPr>
          <w:lang w:val="sr-Latn-BA"/>
        </w:rPr>
        <w:t xml:space="preserve"> Kod</w:t>
      </w:r>
      <w:r w:rsidR="00E66BC9" w:rsidRPr="00E66BC9">
        <w:rPr>
          <w:lang w:val="sr-Latn-BA"/>
        </w:rPr>
        <w:t xml:space="preserve"> Floyd-Warshall</w:t>
      </w:r>
      <w:r w:rsidR="00E66BC9">
        <w:rPr>
          <w:lang w:val="sr-Latn-BA"/>
        </w:rPr>
        <w:t xml:space="preserve"> algoritma</w:t>
      </w:r>
      <w:r w:rsidR="00E66BC9" w:rsidRPr="00E66BC9">
        <w:rPr>
          <w:lang w:val="sr-Latn-BA"/>
        </w:rPr>
        <w:t xml:space="preserve"> svaka iteracija petlje ima sličan posao jer se u svakoj iteraciji ažurira matrica udaljenosti sa sli</w:t>
      </w:r>
      <w:r w:rsidR="00E66BC9">
        <w:rPr>
          <w:lang w:val="sr-Latn-BA"/>
        </w:rPr>
        <w:t>čnim brojem operacija. Zato je statička raspodjela bolja opcija u odnosu na dinamičku</w:t>
      </w:r>
      <w:r w:rsidR="00E66BC9" w:rsidRPr="00E66BC9">
        <w:rPr>
          <w:lang w:val="sr-Latn-BA"/>
        </w:rPr>
        <w:t>, jer sve niti imaju sličan broj iteracija i obavljaju podjednako težak posao.</w:t>
      </w:r>
    </w:p>
    <w:p w:rsidR="00E66BC9" w:rsidRDefault="0029140D" w:rsidP="001C153F">
      <w:pPr>
        <w:jc w:val="both"/>
        <w:rPr>
          <w:lang w:val="sr-Latn-BA"/>
        </w:rPr>
      </w:pPr>
      <w:r>
        <w:rPr>
          <w:lang w:val="sr-Latn-BA"/>
        </w:rPr>
        <w:t>Svaka nit dobija određeni broj vrsta</w:t>
      </w:r>
      <w:r w:rsidR="00B912D0" w:rsidRPr="00B912D0">
        <w:rPr>
          <w:lang w:val="sr-Latn-BA"/>
        </w:rPr>
        <w:t xml:space="preserve"> matrice na obradu</w:t>
      </w:r>
      <w:r w:rsidR="00B912D0">
        <w:rPr>
          <w:lang w:val="sr-Latn-BA"/>
        </w:rPr>
        <w:t xml:space="preserve">. </w:t>
      </w:r>
      <w:r w:rsidR="00B912D0" w:rsidRPr="00B912D0">
        <w:rPr>
          <w:lang w:val="sr-Latn-BA"/>
        </w:rPr>
        <w:t>Pr</w:t>
      </w:r>
      <w:r w:rsidR="00B912D0">
        <w:rPr>
          <w:lang w:val="sr-Latn-BA"/>
        </w:rPr>
        <w:t>ij</w:t>
      </w:r>
      <w:r w:rsidR="00B912D0" w:rsidRPr="00B912D0">
        <w:rPr>
          <w:lang w:val="sr-Latn-BA"/>
        </w:rPr>
        <w:t>e nego št</w:t>
      </w:r>
      <w:r w:rsidR="00B912D0">
        <w:rPr>
          <w:lang w:val="sr-Latn-BA"/>
        </w:rPr>
        <w:t>o počne da obrađuj</w:t>
      </w:r>
      <w:r>
        <w:rPr>
          <w:lang w:val="sr-Latn-BA"/>
        </w:rPr>
        <w:t>e jednu</w:t>
      </w:r>
      <w:r w:rsidR="00B912D0">
        <w:rPr>
          <w:lang w:val="sr-Latn-BA"/>
        </w:rPr>
        <w:t xml:space="preserve"> vrstu matrice, nit bi</w:t>
      </w:r>
      <w:r w:rsidR="00B912D0" w:rsidRPr="00B912D0">
        <w:rPr>
          <w:lang w:val="sr-Latn-BA"/>
        </w:rPr>
        <w:t>l</w:t>
      </w:r>
      <w:r w:rsidR="00B912D0">
        <w:rPr>
          <w:lang w:val="sr-Latn-BA"/>
        </w:rPr>
        <w:t>j</w:t>
      </w:r>
      <w:r w:rsidR="00B912D0" w:rsidRPr="00B912D0">
        <w:rPr>
          <w:lang w:val="sr-Latn-BA"/>
        </w:rPr>
        <w:t>eži vr</w:t>
      </w:r>
      <w:r w:rsidR="00B912D0">
        <w:rPr>
          <w:lang w:val="sr-Latn-BA"/>
        </w:rPr>
        <w:t>ij</w:t>
      </w:r>
      <w:r w:rsidR="00B912D0" w:rsidRPr="00B912D0">
        <w:rPr>
          <w:lang w:val="sr-Latn-BA"/>
        </w:rPr>
        <w:t>eme početka</w:t>
      </w:r>
      <w:r w:rsidR="00B912D0">
        <w:rPr>
          <w:lang w:val="sr-Latn-BA"/>
        </w:rPr>
        <w:t>.</w:t>
      </w:r>
      <w:r w:rsidR="00B912D0" w:rsidRPr="00B912D0">
        <w:t xml:space="preserve"> </w:t>
      </w:r>
      <w:r w:rsidR="00B912D0" w:rsidRPr="00B912D0">
        <w:rPr>
          <w:lang w:val="sr-Latn-BA"/>
        </w:rPr>
        <w:t>Unutar svake dod</w:t>
      </w:r>
      <w:r w:rsidR="00B912D0">
        <w:rPr>
          <w:lang w:val="sr-Latn-BA"/>
        </w:rPr>
        <w:t>ij</w:t>
      </w:r>
      <w:r w:rsidR="00B912D0" w:rsidRPr="00B912D0">
        <w:rPr>
          <w:lang w:val="sr-Latn-BA"/>
        </w:rPr>
        <w:t>eljene iteracije spoljne petlje (za svaku vr</w:t>
      </w:r>
      <w:r w:rsidR="00B912D0">
        <w:rPr>
          <w:lang w:val="sr-Latn-BA"/>
        </w:rPr>
        <w:t>ij</w:t>
      </w:r>
      <w:r w:rsidR="00B912D0" w:rsidRPr="00B912D0">
        <w:rPr>
          <w:lang w:val="sr-Latn-BA"/>
        </w:rPr>
        <w:t xml:space="preserve">ednost </w:t>
      </w:r>
      <w:r w:rsidR="00B912D0" w:rsidRPr="00B912D0">
        <w:rPr>
          <w:i/>
          <w:lang w:val="sr-Latn-BA"/>
        </w:rPr>
        <w:t>i</w:t>
      </w:r>
      <w:r w:rsidR="00B912D0" w:rsidRPr="00B912D0">
        <w:rPr>
          <w:lang w:val="sr-Latn-BA"/>
        </w:rPr>
        <w:t>), nit prolazi kroz sve vr</w:t>
      </w:r>
      <w:r w:rsidR="00B912D0">
        <w:rPr>
          <w:lang w:val="sr-Latn-BA"/>
        </w:rPr>
        <w:t>ij</w:t>
      </w:r>
      <w:r w:rsidR="00B912D0" w:rsidRPr="00B912D0">
        <w:rPr>
          <w:lang w:val="sr-Latn-BA"/>
        </w:rPr>
        <w:t>ednosti</w:t>
      </w:r>
      <w:r w:rsidR="00B912D0" w:rsidRPr="00B912D0">
        <w:rPr>
          <w:i/>
          <w:lang w:val="sr-Latn-BA"/>
        </w:rPr>
        <w:t xml:space="preserve"> j</w:t>
      </w:r>
      <w:r w:rsidR="00B912D0" w:rsidRPr="00B912D0">
        <w:rPr>
          <w:lang w:val="sr-Latn-BA"/>
        </w:rPr>
        <w:t xml:space="preserve"> i računa najkraći put između čvorova i i j, koristeći posredni čvor k. Ako se nađe kraći put između čvorova i i j, nit ažurira matricu sa novom, manjom vrednošću.</w:t>
      </w:r>
      <w:r w:rsidR="00B912D0">
        <w:rPr>
          <w:lang w:val="sr-Latn-BA"/>
        </w:rPr>
        <w:t xml:space="preserve"> P</w:t>
      </w:r>
      <w:r w:rsidR="00B912D0" w:rsidRPr="00B912D0">
        <w:rPr>
          <w:lang w:val="sr-Latn-BA"/>
        </w:rPr>
        <w:t>roces se ponavlja za sve vr</w:t>
      </w:r>
      <w:r w:rsidR="00B912D0">
        <w:rPr>
          <w:lang w:val="sr-Latn-BA"/>
        </w:rPr>
        <w:t>ij</w:t>
      </w:r>
      <w:r w:rsidR="00B912D0" w:rsidRPr="00B912D0">
        <w:rPr>
          <w:lang w:val="sr-Latn-BA"/>
        </w:rPr>
        <w:t>ednosti j, osim za one na glavnoj dijagonali (kada je i == j), jer se rastojanje od čvora do samog sebe ne m</w:t>
      </w:r>
      <w:r w:rsidR="00B912D0">
        <w:rPr>
          <w:lang w:val="sr-Latn-BA"/>
        </w:rPr>
        <w:t>ij</w:t>
      </w:r>
      <w:r w:rsidR="00B912D0" w:rsidRPr="00B912D0">
        <w:rPr>
          <w:lang w:val="sr-Latn-BA"/>
        </w:rPr>
        <w:t>enja.</w:t>
      </w:r>
      <w:r w:rsidR="00B912D0">
        <w:rPr>
          <w:lang w:val="sr-Latn-BA"/>
        </w:rPr>
        <w:t xml:space="preserve"> </w:t>
      </w:r>
      <w:r w:rsidR="00B912D0" w:rsidRPr="00B912D0">
        <w:rPr>
          <w:lang w:val="sr-Latn-BA"/>
        </w:rPr>
        <w:t>Na kraju svake iteracije, nit izračunava koliko je vremena provela radeći na svom zadatku, oduzimajući vr</w:t>
      </w:r>
      <w:r>
        <w:rPr>
          <w:lang w:val="sr-Latn-BA"/>
        </w:rPr>
        <w:t>ij</w:t>
      </w:r>
      <w:r w:rsidR="00B912D0" w:rsidRPr="00B912D0">
        <w:rPr>
          <w:lang w:val="sr-Latn-BA"/>
        </w:rPr>
        <w:t>eme početka rada od vremena završetka. Ovo vr</w:t>
      </w:r>
      <w:r w:rsidR="00B912D0">
        <w:rPr>
          <w:lang w:val="sr-Latn-BA"/>
        </w:rPr>
        <w:t>ij</w:t>
      </w:r>
      <w:r w:rsidR="00B912D0" w:rsidRPr="00B912D0">
        <w:rPr>
          <w:lang w:val="sr-Latn-BA"/>
        </w:rPr>
        <w:t xml:space="preserve">eme se zatim dodaje ukupnom vremenu koje je nit provela aktivno radeći, i zapisuje se u niz </w:t>
      </w:r>
      <w:r w:rsidR="00B912D0" w:rsidRPr="00B912D0">
        <w:rPr>
          <w:i/>
          <w:lang w:val="sr-Latn-BA"/>
        </w:rPr>
        <w:t>vrijemeNiti[].</w:t>
      </w:r>
      <w:r w:rsidR="00B912D0" w:rsidRPr="00B912D0">
        <w:rPr>
          <w:lang w:val="sr-Latn-BA"/>
        </w:rPr>
        <w:t xml:space="preserve"> </w:t>
      </w:r>
      <w:r w:rsidR="00B912D0">
        <w:rPr>
          <w:lang w:val="sr-Latn-BA"/>
        </w:rPr>
        <w:t>Zaključujemo da su z</w:t>
      </w:r>
      <w:r w:rsidR="00E66BC9">
        <w:rPr>
          <w:lang w:val="sr-Latn-BA"/>
        </w:rPr>
        <w:t>a</w:t>
      </w:r>
      <w:r w:rsidR="00B912D0">
        <w:rPr>
          <w:lang w:val="sr-Latn-BA"/>
        </w:rPr>
        <w:t>daci svake pojedinačne niti su da obradi dobijeni di</w:t>
      </w:r>
      <w:r w:rsidR="00E66BC9" w:rsidRPr="00E66BC9">
        <w:rPr>
          <w:lang w:val="sr-Latn-BA"/>
        </w:rPr>
        <w:t>o matrice, ažurira vr</w:t>
      </w:r>
      <w:r w:rsidR="00B912D0">
        <w:rPr>
          <w:lang w:val="sr-Latn-BA"/>
        </w:rPr>
        <w:t>ijednosti za svoje</w:t>
      </w:r>
      <w:r>
        <w:rPr>
          <w:lang w:val="sr-Latn-BA"/>
        </w:rPr>
        <w:t xml:space="preserve"> vrste</w:t>
      </w:r>
      <w:r w:rsidR="00B912D0">
        <w:rPr>
          <w:lang w:val="sr-Latn-BA"/>
        </w:rPr>
        <w:t>, i bi</w:t>
      </w:r>
      <w:r w:rsidR="00E66BC9" w:rsidRPr="00E66BC9">
        <w:rPr>
          <w:lang w:val="sr-Latn-BA"/>
        </w:rPr>
        <w:t>l</w:t>
      </w:r>
      <w:r w:rsidR="00B912D0">
        <w:rPr>
          <w:lang w:val="sr-Latn-BA"/>
        </w:rPr>
        <w:t>j</w:t>
      </w:r>
      <w:r w:rsidR="00E66BC9" w:rsidRPr="00E66BC9">
        <w:rPr>
          <w:lang w:val="sr-Latn-BA"/>
        </w:rPr>
        <w:t>eži vr</w:t>
      </w:r>
      <w:r w:rsidR="00B912D0">
        <w:rPr>
          <w:lang w:val="sr-Latn-BA"/>
        </w:rPr>
        <w:t>ij</w:t>
      </w:r>
      <w:r w:rsidR="00E66BC9" w:rsidRPr="00E66BC9">
        <w:rPr>
          <w:lang w:val="sr-Latn-BA"/>
        </w:rPr>
        <w:t>eme koje je provela u radu.</w:t>
      </w:r>
    </w:p>
    <w:p w:rsidR="00ED5E6A" w:rsidRDefault="00B912D0" w:rsidP="001C153F">
      <w:pPr>
        <w:jc w:val="both"/>
        <w:rPr>
          <w:lang w:val="sr-Latn-BA"/>
        </w:rPr>
      </w:pPr>
      <w:r>
        <w:rPr>
          <w:lang w:val="sr-Latn-BA"/>
        </w:rPr>
        <w:t xml:space="preserve">Na kraju se vrši ispis konačnih vrijednosti najkraćih udaljenosti između čvorova, ako je to korisnik odabrao,  zatim ukupno trajanje izvršavanja algoritma te vrijeme rada i procentualno </w:t>
      </w:r>
      <w:r>
        <w:rPr>
          <w:lang w:val="sr-Latn-BA"/>
        </w:rPr>
        <w:lastRenderedPageBreak/>
        <w:t>učešće aktivnog vremena svake pojedinačne niti u ukupnom vremenu izvršavanja.</w:t>
      </w:r>
      <w:r w:rsidR="0029140D">
        <w:rPr>
          <w:lang w:val="sr-Latn-BA"/>
        </w:rPr>
        <w:t xml:space="preserve"> I u ovom slučaju je p</w:t>
      </w:r>
      <w:r w:rsidR="0029140D" w:rsidRPr="0029140D">
        <w:rPr>
          <w:lang w:val="sr-Latn-BA"/>
        </w:rPr>
        <w:t>ri bil</w:t>
      </w:r>
      <w:r w:rsidR="0029140D">
        <w:rPr>
          <w:lang w:val="sr-Latn-BA"/>
        </w:rPr>
        <w:t>ježenju krajnjeg vremena uzet</w:t>
      </w:r>
      <w:r w:rsidR="0029140D" w:rsidRPr="0029140D">
        <w:rPr>
          <w:lang w:val="sr-Latn-BA"/>
        </w:rPr>
        <w:t xml:space="preserve"> trenutak kada je završena posljednja iteracija petlji Floyd-Warshall algoritma, </w:t>
      </w:r>
      <w:r w:rsidR="0029140D">
        <w:rPr>
          <w:lang w:val="sr-Latn-BA"/>
        </w:rPr>
        <w:t xml:space="preserve">a ne vrijeme nakon </w:t>
      </w:r>
      <w:r w:rsidR="0029140D" w:rsidRPr="0029140D">
        <w:rPr>
          <w:lang w:val="sr-Latn-BA"/>
        </w:rPr>
        <w:t>ispis</w:t>
      </w:r>
      <w:r w:rsidR="0029140D">
        <w:rPr>
          <w:lang w:val="sr-Latn-BA"/>
        </w:rPr>
        <w:t>a sadržaja matrice najkraćih udaljenosti</w:t>
      </w:r>
      <w:r w:rsidR="0029140D" w:rsidRPr="0029140D">
        <w:rPr>
          <w:lang w:val="sr-Latn-BA"/>
        </w:rPr>
        <w:t xml:space="preserve"> na konzolu.</w:t>
      </w:r>
    </w:p>
    <w:p w:rsidR="00B477E2" w:rsidRDefault="00B477E2" w:rsidP="00B477E2">
      <w:pPr>
        <w:keepNext/>
        <w:spacing w:line="276" w:lineRule="auto"/>
      </w:pPr>
      <w:r w:rsidRPr="00B477E2">
        <w:rPr>
          <w:noProof/>
        </w:rPr>
        <w:drawing>
          <wp:inline distT="0" distB="0" distL="0" distR="0" wp14:anchorId="5C0A0CBF" wp14:editId="0897EEEE">
            <wp:extent cx="5943600" cy="3897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97630"/>
                    </a:xfrm>
                    <a:prstGeom prst="rect">
                      <a:avLst/>
                    </a:prstGeom>
                  </pic:spPr>
                </pic:pic>
              </a:graphicData>
            </a:graphic>
          </wp:inline>
        </w:drawing>
      </w:r>
    </w:p>
    <w:p w:rsidR="00B477E2" w:rsidRPr="00B477E2" w:rsidRDefault="00B477E2" w:rsidP="00B477E2">
      <w:pPr>
        <w:pStyle w:val="Caption"/>
        <w:jc w:val="center"/>
        <w:rPr>
          <w:color w:val="auto"/>
          <w:sz w:val="20"/>
          <w:lang w:val="sr-Latn-BA"/>
        </w:rPr>
      </w:pPr>
      <w:r w:rsidRPr="00B477E2">
        <w:rPr>
          <w:color w:val="auto"/>
          <w:sz w:val="20"/>
        </w:rPr>
        <w:t xml:space="preserve">Slika </w:t>
      </w:r>
      <w:r w:rsidRPr="00B477E2">
        <w:rPr>
          <w:color w:val="auto"/>
          <w:sz w:val="20"/>
        </w:rPr>
        <w:fldChar w:fldCharType="begin"/>
      </w:r>
      <w:r w:rsidRPr="00B477E2">
        <w:rPr>
          <w:color w:val="auto"/>
          <w:sz w:val="20"/>
        </w:rPr>
        <w:instrText xml:space="preserve"> SEQ Slika \* ARABIC </w:instrText>
      </w:r>
      <w:r w:rsidRPr="00B477E2">
        <w:rPr>
          <w:color w:val="auto"/>
          <w:sz w:val="20"/>
        </w:rPr>
        <w:fldChar w:fldCharType="separate"/>
      </w:r>
      <w:r w:rsidR="00B8492E">
        <w:rPr>
          <w:noProof/>
          <w:color w:val="auto"/>
          <w:sz w:val="20"/>
        </w:rPr>
        <w:t>6</w:t>
      </w:r>
      <w:r w:rsidRPr="00B477E2">
        <w:rPr>
          <w:color w:val="auto"/>
          <w:sz w:val="20"/>
        </w:rPr>
        <w:fldChar w:fldCharType="end"/>
      </w:r>
      <w:r w:rsidRPr="00B477E2">
        <w:rPr>
          <w:color w:val="auto"/>
          <w:sz w:val="20"/>
        </w:rPr>
        <w:t xml:space="preserve"> - primjer izvršavanja aplikacije</w:t>
      </w:r>
    </w:p>
    <w:p w:rsidR="00B477E2" w:rsidRDefault="00B477E2">
      <w:pPr>
        <w:spacing w:line="276" w:lineRule="auto"/>
        <w:rPr>
          <w:lang w:val="sr-Latn-BA"/>
        </w:rPr>
      </w:pPr>
      <w:r>
        <w:rPr>
          <w:lang w:val="sr-Latn-BA"/>
        </w:rPr>
        <w:br w:type="page"/>
      </w:r>
    </w:p>
    <w:p w:rsidR="00B477E2" w:rsidRPr="00607D35" w:rsidRDefault="00B477E2" w:rsidP="001E14B5">
      <w:pPr>
        <w:pStyle w:val="Heading1"/>
      </w:pPr>
      <w:bookmarkStart w:id="27" w:name="_Toc177078559"/>
      <w:r w:rsidRPr="00607D35">
        <w:lastRenderedPageBreak/>
        <w:t>Testiranje</w:t>
      </w:r>
      <w:bookmarkEnd w:id="27"/>
    </w:p>
    <w:p w:rsidR="00607D35" w:rsidRDefault="00B477E2" w:rsidP="00607D35">
      <w:pPr>
        <w:ind w:firstLine="720"/>
        <w:jc w:val="both"/>
      </w:pPr>
      <w:r w:rsidRPr="00B477E2">
        <w:t xml:space="preserve">Testiranje aplikacije </w:t>
      </w:r>
      <w:r w:rsidR="00607D35">
        <w:t>iz</w:t>
      </w:r>
      <w:r w:rsidRPr="00B477E2">
        <w:t>vršeno je na dva različita računara</w:t>
      </w:r>
      <w:r w:rsidR="00607D35">
        <w:t>.</w:t>
      </w:r>
      <w:r w:rsidRPr="00B477E2">
        <w:t xml:space="preserve"> Cilj</w:t>
      </w:r>
      <w:r w:rsidR="00607D35">
        <w:t xml:space="preserve"> testiranja bio je da se uporede</w:t>
      </w:r>
      <w:r w:rsidRPr="00B477E2">
        <w:t xml:space="preserve"> performanse aplikacije u različitim hardverskim okruženjima i da se analizira kako se ponašanje algoritma m</w:t>
      </w:r>
      <w:r w:rsidR="00607D35">
        <w:t>ij</w:t>
      </w:r>
      <w:r w:rsidRPr="00B477E2">
        <w:t>enja u zavisnosti od dostupnih resursa. M</w:t>
      </w:r>
      <w:r w:rsidR="00607D35">
        <w:t>j</w:t>
      </w:r>
      <w:r w:rsidRPr="00B477E2">
        <w:t>erenja su vršena na računarima različitih specifikacija kako bi se obuhvatili različiti procesorski kapaciteti i broj jezgara, što omogućava detaljnu analizu paralelne obrade i skalabilnosti rešenja.</w:t>
      </w:r>
      <w:r w:rsidR="00607D35">
        <w:t xml:space="preserve"> T</w:t>
      </w:r>
      <w:r w:rsidR="000119AB">
        <w:t>akođe namjera testiranja je</w:t>
      </w:r>
      <w:r w:rsidR="00607D35">
        <w:t xml:space="preserve"> dokazivanje da paralelni način obrade skraćuje vrijeme izvršavanja zadatka u odnosu na sekvencijalno izvršavanje koda, te da veći broj niti stvara značajnu razliku</w:t>
      </w:r>
      <w:r w:rsidR="000119AB">
        <w:t xml:space="preserve"> u rezultatima</w:t>
      </w:r>
      <w:r w:rsidR="00607D35">
        <w:t>.</w:t>
      </w:r>
      <w:r w:rsidR="000119AB">
        <w:t xml:space="preserve"> Na osnovu rezultata dobijenih nakon testiranja koda</w:t>
      </w:r>
      <w:r w:rsidR="00607D35">
        <w:t xml:space="preserve"> </w:t>
      </w:r>
      <w:r w:rsidR="000119AB">
        <w:t>lakše je dobiti jasnu sliku u kojim slučajevima je bolje koristiti sekvencijalnu obradu, a kada paralelnu obradu.</w:t>
      </w:r>
    </w:p>
    <w:p w:rsidR="000119AB" w:rsidRDefault="00607D35" w:rsidP="00372868">
      <w:pPr>
        <w:jc w:val="both"/>
      </w:pPr>
      <w:r>
        <w:t xml:space="preserve">Testiranje koda i mjerenje vremena izvršavanja je obavljeno za naredni broj čvorova grafa: </w:t>
      </w:r>
    </w:p>
    <w:p w:rsidR="000119AB" w:rsidRDefault="00607D35" w:rsidP="00372868">
      <w:pPr>
        <w:jc w:val="both"/>
      </w:pPr>
      <w:r>
        <w:t xml:space="preserve">10, 50, 100, 250, 500, 1000, 2000 i 5000 čvorova. </w:t>
      </w:r>
    </w:p>
    <w:p w:rsidR="00372868" w:rsidRDefault="00AF6212" w:rsidP="00AF6212">
      <w:pPr>
        <w:pStyle w:val="Heading2"/>
        <w:numPr>
          <w:ilvl w:val="1"/>
          <w:numId w:val="24"/>
        </w:numPr>
      </w:pPr>
      <w:r>
        <w:t xml:space="preserve"> </w:t>
      </w:r>
      <w:bookmarkStart w:id="28" w:name="_Toc177078560"/>
      <w:r w:rsidR="00372868">
        <w:t>Prvo testiranje</w:t>
      </w:r>
      <w:bookmarkEnd w:id="28"/>
    </w:p>
    <w:p w:rsidR="00372868" w:rsidRDefault="00372868" w:rsidP="00925922">
      <w:pPr>
        <w:ind w:firstLine="360"/>
        <w:jc w:val="both"/>
      </w:pPr>
      <w:r>
        <w:t>Prvo testiranje je obavljeno na laptop računaru</w:t>
      </w:r>
      <w:r w:rsidR="00925922">
        <w:t xml:space="preserve"> Lenovo T440</w:t>
      </w:r>
      <w:r>
        <w:t xml:space="preserve"> koji posjeduje</w:t>
      </w:r>
      <w:r w:rsidR="006E41D8">
        <w:t xml:space="preserve"> 2 procesorska jezgra i 4 niti, te</w:t>
      </w:r>
      <w:r>
        <w:t xml:space="preserve"> sljedeće specifikacije:</w:t>
      </w:r>
    </w:p>
    <w:p w:rsidR="00372868" w:rsidRPr="00925922" w:rsidRDefault="00372868" w:rsidP="00925922">
      <w:pPr>
        <w:pStyle w:val="ListParagraph"/>
        <w:numPr>
          <w:ilvl w:val="0"/>
          <w:numId w:val="13"/>
        </w:numPr>
        <w:jc w:val="both"/>
      </w:pPr>
      <w:r>
        <w:t xml:space="preserve">Operativni sistem: </w:t>
      </w:r>
      <w:r>
        <w:rPr>
          <w:i/>
        </w:rPr>
        <w:t>Windows 10 Pro</w:t>
      </w:r>
    </w:p>
    <w:p w:rsidR="00925922" w:rsidRDefault="00925922" w:rsidP="00925922">
      <w:pPr>
        <w:pStyle w:val="ListParagraph"/>
        <w:numPr>
          <w:ilvl w:val="0"/>
          <w:numId w:val="13"/>
        </w:numPr>
        <w:jc w:val="both"/>
        <w:rPr>
          <w:i/>
        </w:rPr>
      </w:pPr>
      <w:r>
        <w:t xml:space="preserve">Procesor: </w:t>
      </w:r>
      <w:r w:rsidRPr="00925922">
        <w:rPr>
          <w:i/>
        </w:rPr>
        <w:t>Intel(R) Core(TM) i5-4300U CPU @ 1.90GHz   2.49 GHz</w:t>
      </w:r>
    </w:p>
    <w:p w:rsidR="00925922" w:rsidRDefault="00925922" w:rsidP="00925922">
      <w:pPr>
        <w:pStyle w:val="ListParagraph"/>
        <w:numPr>
          <w:ilvl w:val="0"/>
          <w:numId w:val="13"/>
        </w:numPr>
        <w:jc w:val="both"/>
        <w:rPr>
          <w:i/>
        </w:rPr>
      </w:pPr>
      <w:r>
        <w:t xml:space="preserve">RAM: </w:t>
      </w:r>
      <w:r w:rsidRPr="00925922">
        <w:rPr>
          <w:i/>
        </w:rPr>
        <w:t>8,00 GB (7,69 GB upotrebljivo)</w:t>
      </w:r>
    </w:p>
    <w:p w:rsidR="00925922" w:rsidRPr="00925922" w:rsidRDefault="00925922" w:rsidP="00925922">
      <w:pPr>
        <w:pStyle w:val="ListParagraph"/>
        <w:numPr>
          <w:ilvl w:val="0"/>
          <w:numId w:val="13"/>
        </w:numPr>
        <w:jc w:val="both"/>
        <w:rPr>
          <w:i/>
        </w:rPr>
      </w:pPr>
      <w:r>
        <w:t>Grafička kartica:</w:t>
      </w:r>
      <w:r>
        <w:rPr>
          <w:i/>
        </w:rPr>
        <w:t xml:space="preserve"> Intel (R) Graphics family</w:t>
      </w:r>
    </w:p>
    <w:p w:rsidR="00B477E2" w:rsidRDefault="00925922" w:rsidP="00925922">
      <w:pPr>
        <w:jc w:val="both"/>
      </w:pPr>
      <w:r>
        <w:t>Rezultati izvršavanju su dati u narednoj tabeli:</w:t>
      </w:r>
    </w:p>
    <w:tbl>
      <w:tblPr>
        <w:tblStyle w:val="TableGrid"/>
        <w:tblW w:w="0" w:type="auto"/>
        <w:tblLook w:val="04A0" w:firstRow="1" w:lastRow="0" w:firstColumn="1" w:lastColumn="0" w:noHBand="0" w:noVBand="1"/>
      </w:tblPr>
      <w:tblGrid>
        <w:gridCol w:w="1809"/>
        <w:gridCol w:w="3969"/>
        <w:gridCol w:w="3798"/>
      </w:tblGrid>
      <w:tr w:rsidR="00011C83" w:rsidTr="00011C83">
        <w:trPr>
          <w:trHeight w:val="826"/>
        </w:trPr>
        <w:tc>
          <w:tcPr>
            <w:tcW w:w="1809" w:type="dxa"/>
            <w:shd w:val="clear" w:color="auto" w:fill="548DD4" w:themeFill="text2" w:themeFillTint="99"/>
            <w:vAlign w:val="center"/>
          </w:tcPr>
          <w:p w:rsidR="00011C83" w:rsidRDefault="00011C83" w:rsidP="00011C83">
            <w:pPr>
              <w:jc w:val="center"/>
            </w:pPr>
            <w:r>
              <w:t>Broj čvorova</w:t>
            </w:r>
          </w:p>
        </w:tc>
        <w:tc>
          <w:tcPr>
            <w:tcW w:w="3969" w:type="dxa"/>
            <w:shd w:val="clear" w:color="auto" w:fill="548DD4" w:themeFill="text2" w:themeFillTint="99"/>
            <w:vAlign w:val="center"/>
          </w:tcPr>
          <w:p w:rsidR="00011C83" w:rsidRDefault="00011C83" w:rsidP="00011C83">
            <w:pPr>
              <w:jc w:val="center"/>
            </w:pPr>
            <w:r>
              <w:t>Vrijeme sekvencijalnog izvršavanja [s]</w:t>
            </w:r>
          </w:p>
        </w:tc>
        <w:tc>
          <w:tcPr>
            <w:tcW w:w="3798" w:type="dxa"/>
            <w:shd w:val="clear" w:color="auto" w:fill="548DD4" w:themeFill="text2" w:themeFillTint="99"/>
            <w:vAlign w:val="center"/>
          </w:tcPr>
          <w:p w:rsidR="00011C83" w:rsidRDefault="00011C83" w:rsidP="00011C83">
            <w:pPr>
              <w:jc w:val="center"/>
            </w:pPr>
            <w:r>
              <w:t>Vrijeme paralelnog izvršavanja [s]</w:t>
            </w:r>
          </w:p>
        </w:tc>
      </w:tr>
      <w:tr w:rsidR="00011C83" w:rsidTr="00011C83">
        <w:tc>
          <w:tcPr>
            <w:tcW w:w="1809" w:type="dxa"/>
            <w:vAlign w:val="center"/>
          </w:tcPr>
          <w:p w:rsidR="00011C83" w:rsidRPr="00011C83" w:rsidRDefault="00011C83" w:rsidP="00011C83">
            <w:pPr>
              <w:jc w:val="center"/>
              <w:rPr>
                <w:b/>
              </w:rPr>
            </w:pPr>
            <w:r w:rsidRPr="00011C83">
              <w:rPr>
                <w:b/>
              </w:rPr>
              <w:t>10</w:t>
            </w:r>
          </w:p>
        </w:tc>
        <w:tc>
          <w:tcPr>
            <w:tcW w:w="3969" w:type="dxa"/>
            <w:vAlign w:val="center"/>
          </w:tcPr>
          <w:p w:rsidR="00011C83" w:rsidRDefault="006E41D8" w:rsidP="00011C83">
            <w:pPr>
              <w:jc w:val="center"/>
            </w:pPr>
            <w:r>
              <w:t>0.00001</w:t>
            </w:r>
          </w:p>
        </w:tc>
        <w:tc>
          <w:tcPr>
            <w:tcW w:w="3798" w:type="dxa"/>
            <w:vAlign w:val="center"/>
          </w:tcPr>
          <w:p w:rsidR="00011C83" w:rsidRDefault="006E41D8" w:rsidP="00011C83">
            <w:pPr>
              <w:jc w:val="center"/>
            </w:pPr>
            <w:r>
              <w:t>0.004698</w:t>
            </w:r>
          </w:p>
        </w:tc>
      </w:tr>
      <w:tr w:rsidR="00011C83" w:rsidTr="00011C83">
        <w:tc>
          <w:tcPr>
            <w:tcW w:w="1809" w:type="dxa"/>
            <w:vAlign w:val="center"/>
          </w:tcPr>
          <w:p w:rsidR="00011C83" w:rsidRPr="00011C83" w:rsidRDefault="00011C83" w:rsidP="00011C83">
            <w:pPr>
              <w:jc w:val="center"/>
              <w:rPr>
                <w:b/>
              </w:rPr>
            </w:pPr>
            <w:r w:rsidRPr="00011C83">
              <w:rPr>
                <w:b/>
              </w:rPr>
              <w:t>50</w:t>
            </w:r>
          </w:p>
        </w:tc>
        <w:tc>
          <w:tcPr>
            <w:tcW w:w="3969" w:type="dxa"/>
            <w:vAlign w:val="center"/>
          </w:tcPr>
          <w:p w:rsidR="00011C83" w:rsidRDefault="006E41D8" w:rsidP="00011C83">
            <w:pPr>
              <w:jc w:val="center"/>
            </w:pPr>
            <w:r>
              <w:t>0.000911</w:t>
            </w:r>
          </w:p>
        </w:tc>
        <w:tc>
          <w:tcPr>
            <w:tcW w:w="3798" w:type="dxa"/>
            <w:vAlign w:val="center"/>
          </w:tcPr>
          <w:p w:rsidR="00011C83" w:rsidRDefault="006E41D8" w:rsidP="00011C83">
            <w:pPr>
              <w:jc w:val="center"/>
            </w:pPr>
            <w:r>
              <w:t>0.001</w:t>
            </w:r>
          </w:p>
        </w:tc>
      </w:tr>
      <w:tr w:rsidR="00011C83" w:rsidTr="00011C83">
        <w:tc>
          <w:tcPr>
            <w:tcW w:w="1809" w:type="dxa"/>
            <w:vAlign w:val="center"/>
          </w:tcPr>
          <w:p w:rsidR="00011C83" w:rsidRPr="00011C83" w:rsidRDefault="00011C83" w:rsidP="00011C83">
            <w:pPr>
              <w:jc w:val="center"/>
              <w:rPr>
                <w:b/>
              </w:rPr>
            </w:pPr>
            <w:r w:rsidRPr="00011C83">
              <w:rPr>
                <w:b/>
              </w:rPr>
              <w:t>100</w:t>
            </w:r>
          </w:p>
        </w:tc>
        <w:tc>
          <w:tcPr>
            <w:tcW w:w="3969" w:type="dxa"/>
            <w:vAlign w:val="center"/>
          </w:tcPr>
          <w:p w:rsidR="00011C83" w:rsidRDefault="006E41D8" w:rsidP="00011C83">
            <w:pPr>
              <w:jc w:val="center"/>
            </w:pPr>
            <w:r>
              <w:t>0.005023</w:t>
            </w:r>
          </w:p>
        </w:tc>
        <w:tc>
          <w:tcPr>
            <w:tcW w:w="3798" w:type="dxa"/>
            <w:vAlign w:val="center"/>
          </w:tcPr>
          <w:p w:rsidR="00011C83" w:rsidRDefault="006E41D8" w:rsidP="00011C83">
            <w:pPr>
              <w:jc w:val="center"/>
            </w:pPr>
            <w:r>
              <w:t>0.00384</w:t>
            </w:r>
          </w:p>
        </w:tc>
      </w:tr>
      <w:tr w:rsidR="00011C83" w:rsidTr="00011C83">
        <w:tc>
          <w:tcPr>
            <w:tcW w:w="1809" w:type="dxa"/>
            <w:vAlign w:val="center"/>
          </w:tcPr>
          <w:p w:rsidR="00011C83" w:rsidRPr="00011C83" w:rsidRDefault="00011C83" w:rsidP="00011C83">
            <w:pPr>
              <w:jc w:val="center"/>
              <w:rPr>
                <w:b/>
              </w:rPr>
            </w:pPr>
            <w:r w:rsidRPr="00011C83">
              <w:rPr>
                <w:b/>
              </w:rPr>
              <w:t>250</w:t>
            </w:r>
          </w:p>
        </w:tc>
        <w:tc>
          <w:tcPr>
            <w:tcW w:w="3969" w:type="dxa"/>
            <w:vAlign w:val="center"/>
          </w:tcPr>
          <w:p w:rsidR="00011C83" w:rsidRDefault="006E41D8" w:rsidP="00011C83">
            <w:pPr>
              <w:jc w:val="center"/>
            </w:pPr>
            <w:r>
              <w:t>0.071925</w:t>
            </w:r>
          </w:p>
        </w:tc>
        <w:tc>
          <w:tcPr>
            <w:tcW w:w="3798" w:type="dxa"/>
            <w:vAlign w:val="center"/>
          </w:tcPr>
          <w:p w:rsidR="00011C83" w:rsidRDefault="006E41D8" w:rsidP="00011C83">
            <w:pPr>
              <w:jc w:val="center"/>
            </w:pPr>
            <w:r>
              <w:t>0.051428</w:t>
            </w:r>
          </w:p>
        </w:tc>
      </w:tr>
      <w:tr w:rsidR="00011C83" w:rsidTr="00011C83">
        <w:tc>
          <w:tcPr>
            <w:tcW w:w="1809" w:type="dxa"/>
            <w:vAlign w:val="center"/>
          </w:tcPr>
          <w:p w:rsidR="00011C83" w:rsidRPr="00011C83" w:rsidRDefault="00011C83" w:rsidP="00011C83">
            <w:pPr>
              <w:jc w:val="center"/>
              <w:rPr>
                <w:b/>
              </w:rPr>
            </w:pPr>
            <w:r w:rsidRPr="00011C83">
              <w:rPr>
                <w:b/>
              </w:rPr>
              <w:t>500</w:t>
            </w:r>
          </w:p>
        </w:tc>
        <w:tc>
          <w:tcPr>
            <w:tcW w:w="3969" w:type="dxa"/>
            <w:vAlign w:val="center"/>
          </w:tcPr>
          <w:p w:rsidR="00011C83" w:rsidRDefault="006E41D8" w:rsidP="00011C83">
            <w:pPr>
              <w:jc w:val="center"/>
            </w:pPr>
            <w:r>
              <w:t>0.60215</w:t>
            </w:r>
          </w:p>
        </w:tc>
        <w:tc>
          <w:tcPr>
            <w:tcW w:w="3798" w:type="dxa"/>
            <w:vAlign w:val="center"/>
          </w:tcPr>
          <w:p w:rsidR="00011C83" w:rsidRDefault="006E41D8" w:rsidP="00011C83">
            <w:pPr>
              <w:jc w:val="center"/>
            </w:pPr>
            <w:r>
              <w:t>0.369864</w:t>
            </w:r>
          </w:p>
        </w:tc>
      </w:tr>
      <w:tr w:rsidR="00011C83" w:rsidTr="00011C83">
        <w:tc>
          <w:tcPr>
            <w:tcW w:w="1809" w:type="dxa"/>
            <w:vAlign w:val="center"/>
          </w:tcPr>
          <w:p w:rsidR="00011C83" w:rsidRPr="00011C83" w:rsidRDefault="00011C83" w:rsidP="00011C83">
            <w:pPr>
              <w:jc w:val="center"/>
              <w:rPr>
                <w:b/>
              </w:rPr>
            </w:pPr>
            <w:r w:rsidRPr="00011C83">
              <w:rPr>
                <w:b/>
              </w:rPr>
              <w:t>1000</w:t>
            </w:r>
          </w:p>
        </w:tc>
        <w:tc>
          <w:tcPr>
            <w:tcW w:w="3969" w:type="dxa"/>
            <w:vAlign w:val="center"/>
          </w:tcPr>
          <w:p w:rsidR="00011C83" w:rsidRDefault="006E41D8" w:rsidP="00011C83">
            <w:pPr>
              <w:jc w:val="center"/>
            </w:pPr>
            <w:r>
              <w:t>4.316286</w:t>
            </w:r>
          </w:p>
        </w:tc>
        <w:tc>
          <w:tcPr>
            <w:tcW w:w="3798" w:type="dxa"/>
            <w:vAlign w:val="center"/>
          </w:tcPr>
          <w:p w:rsidR="00011C83" w:rsidRDefault="006E41D8" w:rsidP="00011C83">
            <w:pPr>
              <w:jc w:val="center"/>
            </w:pPr>
            <w:r>
              <w:t>2.9531</w:t>
            </w:r>
          </w:p>
        </w:tc>
      </w:tr>
      <w:tr w:rsidR="00011C83" w:rsidTr="00011C83">
        <w:tc>
          <w:tcPr>
            <w:tcW w:w="1809" w:type="dxa"/>
            <w:vAlign w:val="center"/>
          </w:tcPr>
          <w:p w:rsidR="00011C83" w:rsidRPr="00011C83" w:rsidRDefault="00011C83" w:rsidP="00011C83">
            <w:pPr>
              <w:jc w:val="center"/>
              <w:rPr>
                <w:b/>
              </w:rPr>
            </w:pPr>
            <w:r w:rsidRPr="00011C83">
              <w:rPr>
                <w:b/>
              </w:rPr>
              <w:t>2000</w:t>
            </w:r>
          </w:p>
        </w:tc>
        <w:tc>
          <w:tcPr>
            <w:tcW w:w="3969" w:type="dxa"/>
            <w:vAlign w:val="center"/>
          </w:tcPr>
          <w:p w:rsidR="00011C83" w:rsidRDefault="006E41D8" w:rsidP="00011C83">
            <w:pPr>
              <w:jc w:val="center"/>
            </w:pPr>
            <w:r>
              <w:t>33.763259</w:t>
            </w:r>
          </w:p>
        </w:tc>
        <w:tc>
          <w:tcPr>
            <w:tcW w:w="3798" w:type="dxa"/>
            <w:vAlign w:val="center"/>
          </w:tcPr>
          <w:p w:rsidR="00011C83" w:rsidRDefault="006E41D8" w:rsidP="00011C83">
            <w:pPr>
              <w:jc w:val="center"/>
            </w:pPr>
            <w:r>
              <w:t>22.953227</w:t>
            </w:r>
          </w:p>
        </w:tc>
      </w:tr>
      <w:tr w:rsidR="00011C83" w:rsidTr="00011C83">
        <w:tc>
          <w:tcPr>
            <w:tcW w:w="1809" w:type="dxa"/>
            <w:vAlign w:val="center"/>
          </w:tcPr>
          <w:p w:rsidR="00011C83" w:rsidRPr="00011C83" w:rsidRDefault="00011C83" w:rsidP="00011C83">
            <w:pPr>
              <w:jc w:val="center"/>
              <w:rPr>
                <w:b/>
              </w:rPr>
            </w:pPr>
            <w:r w:rsidRPr="00011C83">
              <w:rPr>
                <w:b/>
              </w:rPr>
              <w:t>5000</w:t>
            </w:r>
          </w:p>
        </w:tc>
        <w:tc>
          <w:tcPr>
            <w:tcW w:w="3969" w:type="dxa"/>
            <w:vAlign w:val="center"/>
          </w:tcPr>
          <w:p w:rsidR="00011C83" w:rsidRDefault="006E41D8" w:rsidP="00011C83">
            <w:pPr>
              <w:jc w:val="center"/>
            </w:pPr>
            <w:r>
              <w:t>527.69813</w:t>
            </w:r>
          </w:p>
        </w:tc>
        <w:tc>
          <w:tcPr>
            <w:tcW w:w="3798" w:type="dxa"/>
            <w:vAlign w:val="center"/>
          </w:tcPr>
          <w:p w:rsidR="00011C83" w:rsidRDefault="006E41D8" w:rsidP="002F27C9">
            <w:pPr>
              <w:keepNext/>
              <w:jc w:val="center"/>
            </w:pPr>
            <w:r>
              <w:t>404.772939</w:t>
            </w:r>
          </w:p>
        </w:tc>
      </w:tr>
    </w:tbl>
    <w:p w:rsidR="002F27C9" w:rsidRPr="002F27C9" w:rsidRDefault="002F27C9" w:rsidP="002F27C9">
      <w:pPr>
        <w:pStyle w:val="Caption"/>
        <w:jc w:val="center"/>
        <w:rPr>
          <w:color w:val="auto"/>
          <w:sz w:val="20"/>
        </w:rPr>
      </w:pPr>
      <w:r w:rsidRPr="002F27C9">
        <w:rPr>
          <w:color w:val="auto"/>
          <w:sz w:val="20"/>
        </w:rPr>
        <w:t xml:space="preserve">Tabela </w:t>
      </w:r>
      <w:r w:rsidRPr="002F27C9">
        <w:rPr>
          <w:color w:val="auto"/>
          <w:sz w:val="20"/>
        </w:rPr>
        <w:fldChar w:fldCharType="begin"/>
      </w:r>
      <w:r w:rsidRPr="002F27C9">
        <w:rPr>
          <w:color w:val="auto"/>
          <w:sz w:val="20"/>
        </w:rPr>
        <w:instrText xml:space="preserve"> SEQ Tabela \* ARABIC </w:instrText>
      </w:r>
      <w:r w:rsidRPr="002F27C9">
        <w:rPr>
          <w:color w:val="auto"/>
          <w:sz w:val="20"/>
        </w:rPr>
        <w:fldChar w:fldCharType="separate"/>
      </w:r>
      <w:r w:rsidRPr="002F27C9">
        <w:rPr>
          <w:noProof/>
          <w:color w:val="auto"/>
          <w:sz w:val="20"/>
        </w:rPr>
        <w:t>1</w:t>
      </w:r>
      <w:r w:rsidRPr="002F27C9">
        <w:rPr>
          <w:color w:val="auto"/>
          <w:sz w:val="20"/>
        </w:rPr>
        <w:fldChar w:fldCharType="end"/>
      </w:r>
      <w:r w:rsidRPr="002F27C9">
        <w:rPr>
          <w:color w:val="auto"/>
          <w:sz w:val="20"/>
        </w:rPr>
        <w:t xml:space="preserve"> - rezultati prvog testiranja vremena izvršavanja algoritma</w:t>
      </w:r>
    </w:p>
    <w:p w:rsidR="000119AB" w:rsidRDefault="00011C83" w:rsidP="000279CC">
      <w:pPr>
        <w:keepNext/>
        <w:spacing w:line="276" w:lineRule="auto"/>
        <w:jc w:val="center"/>
      </w:pPr>
      <w:r>
        <w:rPr>
          <w:rFonts w:eastAsiaTheme="majorEastAsia" w:cs="Times New Roman"/>
          <w:b/>
          <w:bCs/>
          <w:sz w:val="28"/>
          <w:szCs w:val="26"/>
        </w:rPr>
        <w:br w:type="page"/>
      </w:r>
      <w:r w:rsidR="006E41D8">
        <w:rPr>
          <w:noProof/>
        </w:rPr>
        <w:lastRenderedPageBreak/>
        <w:drawing>
          <wp:inline distT="0" distB="0" distL="0" distR="0" wp14:anchorId="47B5D762" wp14:editId="2614A9EA">
            <wp:extent cx="4390845" cy="2165230"/>
            <wp:effectExtent l="0" t="0" r="10160" b="260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1C83" w:rsidRPr="000119AB" w:rsidRDefault="000119AB" w:rsidP="000119AB">
      <w:pPr>
        <w:pStyle w:val="Caption"/>
        <w:jc w:val="center"/>
        <w:rPr>
          <w:rFonts w:eastAsiaTheme="majorEastAsia" w:cs="Times New Roman"/>
          <w:b w:val="0"/>
          <w:bCs w:val="0"/>
          <w:color w:val="auto"/>
          <w:sz w:val="32"/>
          <w:szCs w:val="26"/>
        </w:rPr>
      </w:pPr>
      <w:r w:rsidRPr="000119AB">
        <w:rPr>
          <w:color w:val="auto"/>
          <w:sz w:val="20"/>
        </w:rPr>
        <w:t xml:space="preserve">Slika </w:t>
      </w:r>
      <w:r w:rsidRPr="000119AB">
        <w:rPr>
          <w:color w:val="auto"/>
          <w:sz w:val="20"/>
        </w:rPr>
        <w:fldChar w:fldCharType="begin"/>
      </w:r>
      <w:r w:rsidRPr="000119AB">
        <w:rPr>
          <w:color w:val="auto"/>
          <w:sz w:val="20"/>
        </w:rPr>
        <w:instrText xml:space="preserve"> SEQ Slika \* ARABIC </w:instrText>
      </w:r>
      <w:r w:rsidRPr="000119AB">
        <w:rPr>
          <w:color w:val="auto"/>
          <w:sz w:val="20"/>
        </w:rPr>
        <w:fldChar w:fldCharType="separate"/>
      </w:r>
      <w:r w:rsidR="00B8492E">
        <w:rPr>
          <w:noProof/>
          <w:color w:val="auto"/>
          <w:sz w:val="20"/>
        </w:rPr>
        <w:t>7</w:t>
      </w:r>
      <w:r w:rsidRPr="000119AB">
        <w:rPr>
          <w:color w:val="auto"/>
          <w:sz w:val="20"/>
        </w:rPr>
        <w:fldChar w:fldCharType="end"/>
      </w:r>
      <w:r w:rsidRPr="000119AB">
        <w:rPr>
          <w:color w:val="auto"/>
          <w:sz w:val="20"/>
        </w:rPr>
        <w:t xml:space="preserve"> - grafički prikaz rezultata prvog testiranja</w:t>
      </w:r>
    </w:p>
    <w:p w:rsidR="000119AB" w:rsidRDefault="00AF6212" w:rsidP="00AF6212">
      <w:pPr>
        <w:pStyle w:val="Heading2"/>
        <w:numPr>
          <w:ilvl w:val="1"/>
          <w:numId w:val="24"/>
        </w:numPr>
      </w:pPr>
      <w:r>
        <w:t xml:space="preserve"> </w:t>
      </w:r>
      <w:bookmarkStart w:id="29" w:name="_Toc177078561"/>
      <w:r w:rsidR="000119AB">
        <w:t>Drugo testiranje</w:t>
      </w:r>
      <w:bookmarkEnd w:id="29"/>
    </w:p>
    <w:p w:rsidR="000119AB" w:rsidRDefault="000119AB" w:rsidP="000119AB">
      <w:pPr>
        <w:ind w:firstLine="360"/>
        <w:jc w:val="both"/>
      </w:pPr>
      <w:r>
        <w:t xml:space="preserve">Prvo testiranje je obavljeno na laptop računaru Lenovo </w:t>
      </w:r>
      <w:r w:rsidR="00BD13BD">
        <w:t>IdeaPad3 15ALC</w:t>
      </w:r>
      <w:r w:rsidR="00BD13BD" w:rsidRPr="00BD13BD">
        <w:t>6</w:t>
      </w:r>
      <w:r>
        <w:t xml:space="preserve"> koji posjeduje 8 procesorskih jezgara i 16 niti, te sljedeće specifikacije:</w:t>
      </w:r>
    </w:p>
    <w:p w:rsidR="000119AB" w:rsidRPr="00925922" w:rsidRDefault="000119AB" w:rsidP="000119AB">
      <w:pPr>
        <w:pStyle w:val="ListParagraph"/>
        <w:numPr>
          <w:ilvl w:val="0"/>
          <w:numId w:val="13"/>
        </w:numPr>
        <w:jc w:val="both"/>
      </w:pPr>
      <w:r>
        <w:t xml:space="preserve">Operativni sistem: </w:t>
      </w:r>
      <w:r>
        <w:rPr>
          <w:i/>
        </w:rPr>
        <w:t>Windows 10 Pro</w:t>
      </w:r>
    </w:p>
    <w:p w:rsidR="000119AB" w:rsidRDefault="000119AB" w:rsidP="000119AB">
      <w:pPr>
        <w:pStyle w:val="ListParagraph"/>
        <w:numPr>
          <w:ilvl w:val="0"/>
          <w:numId w:val="13"/>
        </w:numPr>
        <w:jc w:val="both"/>
        <w:rPr>
          <w:i/>
        </w:rPr>
      </w:pPr>
      <w:r>
        <w:t xml:space="preserve">Procesor: </w:t>
      </w:r>
      <w:r w:rsidR="009A5346">
        <w:rPr>
          <w:i/>
        </w:rPr>
        <w:t>AMD Ryzen 7 5700U with Radeon Graphics 1.80 GHz</w:t>
      </w:r>
    </w:p>
    <w:p w:rsidR="000119AB" w:rsidRDefault="000119AB" w:rsidP="000119AB">
      <w:pPr>
        <w:pStyle w:val="ListParagraph"/>
        <w:numPr>
          <w:ilvl w:val="0"/>
          <w:numId w:val="13"/>
        </w:numPr>
        <w:jc w:val="both"/>
        <w:rPr>
          <w:i/>
        </w:rPr>
      </w:pPr>
      <w:r>
        <w:t xml:space="preserve">RAM: </w:t>
      </w:r>
      <w:r w:rsidR="009A5346">
        <w:rPr>
          <w:i/>
        </w:rPr>
        <w:t>16,00 GB (13,8</w:t>
      </w:r>
      <w:r w:rsidRPr="00925922">
        <w:rPr>
          <w:i/>
        </w:rPr>
        <w:t xml:space="preserve"> GB upotrebljivo)</w:t>
      </w:r>
    </w:p>
    <w:p w:rsidR="00BD13BD" w:rsidRPr="00BD13BD" w:rsidRDefault="000119AB" w:rsidP="00BD13BD">
      <w:pPr>
        <w:pStyle w:val="ListParagraph"/>
        <w:numPr>
          <w:ilvl w:val="0"/>
          <w:numId w:val="13"/>
        </w:numPr>
        <w:jc w:val="both"/>
        <w:rPr>
          <w:i/>
        </w:rPr>
      </w:pPr>
      <w:r>
        <w:t>Grafička kartica:</w:t>
      </w:r>
      <w:r>
        <w:rPr>
          <w:i/>
        </w:rPr>
        <w:t xml:space="preserve"> </w:t>
      </w:r>
      <w:r w:rsidR="00BD13BD">
        <w:rPr>
          <w:i/>
        </w:rPr>
        <w:t>AMD Radeon(TM) Graphics</w:t>
      </w:r>
    </w:p>
    <w:p w:rsidR="000119AB" w:rsidRDefault="000119AB" w:rsidP="000119AB">
      <w:pPr>
        <w:jc w:val="both"/>
      </w:pPr>
      <w:r>
        <w:t>Rezultati izvršavanju su dati u narednoj tabeli:</w:t>
      </w:r>
    </w:p>
    <w:p w:rsidR="009A5346" w:rsidRDefault="00011C83" w:rsidP="000119AB">
      <w:r>
        <w:br w:type="page"/>
      </w:r>
    </w:p>
    <w:tbl>
      <w:tblPr>
        <w:tblStyle w:val="TableGrid"/>
        <w:tblW w:w="0" w:type="auto"/>
        <w:tblLook w:val="04A0" w:firstRow="1" w:lastRow="0" w:firstColumn="1" w:lastColumn="0" w:noHBand="0" w:noVBand="1"/>
      </w:tblPr>
      <w:tblGrid>
        <w:gridCol w:w="1809"/>
        <w:gridCol w:w="3969"/>
        <w:gridCol w:w="3798"/>
      </w:tblGrid>
      <w:tr w:rsidR="009A5346" w:rsidTr="007004BC">
        <w:trPr>
          <w:trHeight w:val="826"/>
        </w:trPr>
        <w:tc>
          <w:tcPr>
            <w:tcW w:w="1809" w:type="dxa"/>
            <w:shd w:val="clear" w:color="auto" w:fill="548DD4" w:themeFill="text2" w:themeFillTint="99"/>
            <w:vAlign w:val="center"/>
          </w:tcPr>
          <w:p w:rsidR="009A5346" w:rsidRDefault="009A5346" w:rsidP="007004BC">
            <w:pPr>
              <w:jc w:val="center"/>
            </w:pPr>
            <w:r>
              <w:lastRenderedPageBreak/>
              <w:t>Broj čvorova</w:t>
            </w:r>
          </w:p>
        </w:tc>
        <w:tc>
          <w:tcPr>
            <w:tcW w:w="3969" w:type="dxa"/>
            <w:shd w:val="clear" w:color="auto" w:fill="548DD4" w:themeFill="text2" w:themeFillTint="99"/>
            <w:vAlign w:val="center"/>
          </w:tcPr>
          <w:p w:rsidR="009A5346" w:rsidRDefault="009A5346" w:rsidP="007004BC">
            <w:pPr>
              <w:jc w:val="center"/>
            </w:pPr>
            <w:r>
              <w:t>Vrijeme sekvencijalnog izvršavanja [s]</w:t>
            </w:r>
          </w:p>
        </w:tc>
        <w:tc>
          <w:tcPr>
            <w:tcW w:w="3798" w:type="dxa"/>
            <w:shd w:val="clear" w:color="auto" w:fill="548DD4" w:themeFill="text2" w:themeFillTint="99"/>
            <w:vAlign w:val="center"/>
          </w:tcPr>
          <w:p w:rsidR="009A5346" w:rsidRDefault="009A5346" w:rsidP="007004BC">
            <w:pPr>
              <w:jc w:val="center"/>
            </w:pPr>
            <w:r>
              <w:t>Vrijeme paralelnog izvršavanja [s]</w:t>
            </w:r>
          </w:p>
        </w:tc>
      </w:tr>
      <w:tr w:rsidR="009A5346" w:rsidTr="007004BC">
        <w:tc>
          <w:tcPr>
            <w:tcW w:w="1809" w:type="dxa"/>
            <w:vAlign w:val="center"/>
          </w:tcPr>
          <w:p w:rsidR="009A5346" w:rsidRPr="00011C83" w:rsidRDefault="009A5346" w:rsidP="007004BC">
            <w:pPr>
              <w:jc w:val="center"/>
              <w:rPr>
                <w:b/>
              </w:rPr>
            </w:pPr>
            <w:r w:rsidRPr="00011C83">
              <w:rPr>
                <w:b/>
              </w:rPr>
              <w:t>10</w:t>
            </w:r>
          </w:p>
        </w:tc>
        <w:tc>
          <w:tcPr>
            <w:tcW w:w="3969" w:type="dxa"/>
            <w:vAlign w:val="center"/>
          </w:tcPr>
          <w:p w:rsidR="009A5346" w:rsidRDefault="009A5346" w:rsidP="007004BC">
            <w:pPr>
              <w:jc w:val="center"/>
            </w:pPr>
            <w:r>
              <w:t>0.00001</w:t>
            </w:r>
          </w:p>
        </w:tc>
        <w:tc>
          <w:tcPr>
            <w:tcW w:w="3798" w:type="dxa"/>
            <w:vAlign w:val="center"/>
          </w:tcPr>
          <w:p w:rsidR="009A5346" w:rsidRDefault="002F27C9" w:rsidP="007004BC">
            <w:pPr>
              <w:jc w:val="center"/>
            </w:pPr>
            <w:r>
              <w:t>0.0011021</w:t>
            </w:r>
          </w:p>
        </w:tc>
      </w:tr>
      <w:tr w:rsidR="009A5346" w:rsidTr="007004BC">
        <w:tc>
          <w:tcPr>
            <w:tcW w:w="1809" w:type="dxa"/>
            <w:vAlign w:val="center"/>
          </w:tcPr>
          <w:p w:rsidR="009A5346" w:rsidRPr="00011C83" w:rsidRDefault="009A5346" w:rsidP="007004BC">
            <w:pPr>
              <w:jc w:val="center"/>
              <w:rPr>
                <w:b/>
              </w:rPr>
            </w:pPr>
            <w:r w:rsidRPr="00011C83">
              <w:rPr>
                <w:b/>
              </w:rPr>
              <w:t>50</w:t>
            </w:r>
          </w:p>
        </w:tc>
        <w:tc>
          <w:tcPr>
            <w:tcW w:w="3969" w:type="dxa"/>
            <w:vAlign w:val="center"/>
          </w:tcPr>
          <w:p w:rsidR="009A5346" w:rsidRDefault="009A5346" w:rsidP="002F27C9">
            <w:pPr>
              <w:jc w:val="center"/>
            </w:pPr>
            <w:r>
              <w:t>0.000</w:t>
            </w:r>
            <w:r w:rsidR="002F27C9">
              <w:t>109</w:t>
            </w:r>
          </w:p>
        </w:tc>
        <w:tc>
          <w:tcPr>
            <w:tcW w:w="3798" w:type="dxa"/>
            <w:vAlign w:val="center"/>
          </w:tcPr>
          <w:p w:rsidR="009A5346" w:rsidRDefault="009A5346" w:rsidP="007004BC">
            <w:pPr>
              <w:jc w:val="center"/>
            </w:pPr>
            <w:r>
              <w:t>0.001</w:t>
            </w:r>
            <w:r w:rsidR="002F27C9">
              <w:t>163</w:t>
            </w:r>
          </w:p>
        </w:tc>
      </w:tr>
      <w:tr w:rsidR="009A5346" w:rsidTr="007004BC">
        <w:tc>
          <w:tcPr>
            <w:tcW w:w="1809" w:type="dxa"/>
            <w:vAlign w:val="center"/>
          </w:tcPr>
          <w:p w:rsidR="009A5346" w:rsidRPr="00011C83" w:rsidRDefault="009A5346" w:rsidP="007004BC">
            <w:pPr>
              <w:jc w:val="center"/>
              <w:rPr>
                <w:b/>
              </w:rPr>
            </w:pPr>
            <w:r w:rsidRPr="00011C83">
              <w:rPr>
                <w:b/>
              </w:rPr>
              <w:t>100</w:t>
            </w:r>
          </w:p>
        </w:tc>
        <w:tc>
          <w:tcPr>
            <w:tcW w:w="3969" w:type="dxa"/>
            <w:vAlign w:val="center"/>
          </w:tcPr>
          <w:p w:rsidR="009A5346" w:rsidRDefault="002F27C9" w:rsidP="007004BC">
            <w:pPr>
              <w:jc w:val="center"/>
            </w:pPr>
            <w:r>
              <w:t>0.007672</w:t>
            </w:r>
          </w:p>
        </w:tc>
        <w:tc>
          <w:tcPr>
            <w:tcW w:w="3798" w:type="dxa"/>
            <w:vAlign w:val="center"/>
          </w:tcPr>
          <w:p w:rsidR="009A5346" w:rsidRDefault="002F27C9" w:rsidP="007004BC">
            <w:pPr>
              <w:jc w:val="center"/>
            </w:pPr>
            <w:r>
              <w:t>0.003888</w:t>
            </w:r>
          </w:p>
        </w:tc>
      </w:tr>
      <w:tr w:rsidR="009A5346" w:rsidTr="007004BC">
        <w:tc>
          <w:tcPr>
            <w:tcW w:w="1809" w:type="dxa"/>
            <w:vAlign w:val="center"/>
          </w:tcPr>
          <w:p w:rsidR="009A5346" w:rsidRPr="00011C83" w:rsidRDefault="009A5346" w:rsidP="007004BC">
            <w:pPr>
              <w:jc w:val="center"/>
              <w:rPr>
                <w:b/>
              </w:rPr>
            </w:pPr>
            <w:r w:rsidRPr="00011C83">
              <w:rPr>
                <w:b/>
              </w:rPr>
              <w:t>250</w:t>
            </w:r>
          </w:p>
        </w:tc>
        <w:tc>
          <w:tcPr>
            <w:tcW w:w="3969" w:type="dxa"/>
            <w:vAlign w:val="center"/>
          </w:tcPr>
          <w:p w:rsidR="009A5346" w:rsidRDefault="009A5346" w:rsidP="007004BC">
            <w:pPr>
              <w:jc w:val="center"/>
            </w:pPr>
            <w:r>
              <w:t>0.</w:t>
            </w:r>
            <w:r w:rsidR="002F27C9">
              <w:t>112165</w:t>
            </w:r>
          </w:p>
        </w:tc>
        <w:tc>
          <w:tcPr>
            <w:tcW w:w="3798" w:type="dxa"/>
            <w:vAlign w:val="center"/>
          </w:tcPr>
          <w:p w:rsidR="009A5346" w:rsidRDefault="009A5346" w:rsidP="002F27C9">
            <w:pPr>
              <w:jc w:val="center"/>
            </w:pPr>
            <w:r>
              <w:t>0.</w:t>
            </w:r>
            <w:r w:rsidR="002F27C9">
              <w:t>04661</w:t>
            </w:r>
          </w:p>
        </w:tc>
      </w:tr>
      <w:tr w:rsidR="009A5346" w:rsidTr="007004BC">
        <w:tc>
          <w:tcPr>
            <w:tcW w:w="1809" w:type="dxa"/>
            <w:vAlign w:val="center"/>
          </w:tcPr>
          <w:p w:rsidR="009A5346" w:rsidRPr="00011C83" w:rsidRDefault="009A5346" w:rsidP="007004BC">
            <w:pPr>
              <w:jc w:val="center"/>
              <w:rPr>
                <w:b/>
              </w:rPr>
            </w:pPr>
            <w:r w:rsidRPr="00011C83">
              <w:rPr>
                <w:b/>
              </w:rPr>
              <w:t>500</w:t>
            </w:r>
          </w:p>
        </w:tc>
        <w:tc>
          <w:tcPr>
            <w:tcW w:w="3969" w:type="dxa"/>
            <w:vAlign w:val="center"/>
          </w:tcPr>
          <w:p w:rsidR="009A5346" w:rsidRDefault="002F27C9" w:rsidP="007004BC">
            <w:pPr>
              <w:jc w:val="center"/>
            </w:pPr>
            <w:r>
              <w:t>0.84674</w:t>
            </w:r>
          </w:p>
        </w:tc>
        <w:tc>
          <w:tcPr>
            <w:tcW w:w="3798" w:type="dxa"/>
            <w:vAlign w:val="center"/>
          </w:tcPr>
          <w:p w:rsidR="009A5346" w:rsidRDefault="002F27C9" w:rsidP="007004BC">
            <w:pPr>
              <w:jc w:val="center"/>
            </w:pPr>
            <w:r>
              <w:t>0.26574</w:t>
            </w:r>
          </w:p>
        </w:tc>
      </w:tr>
      <w:tr w:rsidR="009A5346" w:rsidTr="007004BC">
        <w:tc>
          <w:tcPr>
            <w:tcW w:w="1809" w:type="dxa"/>
            <w:vAlign w:val="center"/>
          </w:tcPr>
          <w:p w:rsidR="009A5346" w:rsidRPr="00011C83" w:rsidRDefault="009A5346" w:rsidP="007004BC">
            <w:pPr>
              <w:jc w:val="center"/>
              <w:rPr>
                <w:b/>
              </w:rPr>
            </w:pPr>
            <w:r w:rsidRPr="00011C83">
              <w:rPr>
                <w:b/>
              </w:rPr>
              <w:t>1000</w:t>
            </w:r>
          </w:p>
        </w:tc>
        <w:tc>
          <w:tcPr>
            <w:tcW w:w="3969" w:type="dxa"/>
            <w:vAlign w:val="center"/>
          </w:tcPr>
          <w:p w:rsidR="009A5346" w:rsidRDefault="009A5346" w:rsidP="007004BC">
            <w:pPr>
              <w:jc w:val="center"/>
            </w:pPr>
            <w:r>
              <w:t>4.316286</w:t>
            </w:r>
          </w:p>
        </w:tc>
        <w:tc>
          <w:tcPr>
            <w:tcW w:w="3798" w:type="dxa"/>
            <w:vAlign w:val="center"/>
          </w:tcPr>
          <w:p w:rsidR="009A5346" w:rsidRDefault="002F27C9" w:rsidP="007004BC">
            <w:pPr>
              <w:jc w:val="center"/>
            </w:pPr>
            <w:r>
              <w:t>1.14624</w:t>
            </w:r>
          </w:p>
        </w:tc>
      </w:tr>
      <w:tr w:rsidR="009A5346" w:rsidTr="007004BC">
        <w:tc>
          <w:tcPr>
            <w:tcW w:w="1809" w:type="dxa"/>
            <w:vAlign w:val="center"/>
          </w:tcPr>
          <w:p w:rsidR="009A5346" w:rsidRPr="00011C83" w:rsidRDefault="009A5346" w:rsidP="007004BC">
            <w:pPr>
              <w:jc w:val="center"/>
              <w:rPr>
                <w:b/>
              </w:rPr>
            </w:pPr>
            <w:r w:rsidRPr="00011C83">
              <w:rPr>
                <w:b/>
              </w:rPr>
              <w:t>2000</w:t>
            </w:r>
          </w:p>
        </w:tc>
        <w:tc>
          <w:tcPr>
            <w:tcW w:w="3969" w:type="dxa"/>
            <w:vAlign w:val="center"/>
          </w:tcPr>
          <w:p w:rsidR="009A5346" w:rsidRDefault="002F27C9" w:rsidP="007004BC">
            <w:pPr>
              <w:jc w:val="center"/>
            </w:pPr>
            <w:r>
              <w:t>51.715785</w:t>
            </w:r>
          </w:p>
        </w:tc>
        <w:tc>
          <w:tcPr>
            <w:tcW w:w="3798" w:type="dxa"/>
            <w:vAlign w:val="center"/>
          </w:tcPr>
          <w:p w:rsidR="009A5346" w:rsidRDefault="002F27C9" w:rsidP="007004BC">
            <w:pPr>
              <w:jc w:val="center"/>
            </w:pPr>
            <w:r>
              <w:t>7.721513</w:t>
            </w:r>
          </w:p>
        </w:tc>
      </w:tr>
      <w:tr w:rsidR="009A5346" w:rsidTr="007004BC">
        <w:tc>
          <w:tcPr>
            <w:tcW w:w="1809" w:type="dxa"/>
            <w:vAlign w:val="center"/>
          </w:tcPr>
          <w:p w:rsidR="009A5346" w:rsidRPr="00011C83" w:rsidRDefault="009A5346" w:rsidP="007004BC">
            <w:pPr>
              <w:jc w:val="center"/>
              <w:rPr>
                <w:b/>
              </w:rPr>
            </w:pPr>
            <w:r w:rsidRPr="00011C83">
              <w:rPr>
                <w:b/>
              </w:rPr>
              <w:t>5000</w:t>
            </w:r>
          </w:p>
        </w:tc>
        <w:tc>
          <w:tcPr>
            <w:tcW w:w="3969" w:type="dxa"/>
            <w:vAlign w:val="center"/>
          </w:tcPr>
          <w:p w:rsidR="009A5346" w:rsidRDefault="00BD13BD" w:rsidP="007004BC">
            <w:pPr>
              <w:jc w:val="center"/>
            </w:pPr>
            <w:r>
              <w:t>800.178412</w:t>
            </w:r>
          </w:p>
        </w:tc>
        <w:tc>
          <w:tcPr>
            <w:tcW w:w="3798" w:type="dxa"/>
            <w:vAlign w:val="center"/>
          </w:tcPr>
          <w:p w:rsidR="009A5346" w:rsidRDefault="002F27C9" w:rsidP="009A5346">
            <w:pPr>
              <w:keepNext/>
              <w:jc w:val="center"/>
            </w:pPr>
            <w:r>
              <w:t>113.971538</w:t>
            </w:r>
          </w:p>
        </w:tc>
      </w:tr>
    </w:tbl>
    <w:p w:rsidR="00011C83" w:rsidRDefault="009A5346" w:rsidP="009A5346">
      <w:pPr>
        <w:pStyle w:val="Caption"/>
        <w:jc w:val="center"/>
        <w:rPr>
          <w:color w:val="auto"/>
          <w:sz w:val="20"/>
        </w:rPr>
      </w:pPr>
      <w:r w:rsidRPr="009A5346">
        <w:rPr>
          <w:color w:val="auto"/>
          <w:sz w:val="20"/>
        </w:rPr>
        <w:t xml:space="preserve">Tabela </w:t>
      </w:r>
      <w:r w:rsidRPr="009A5346">
        <w:rPr>
          <w:color w:val="auto"/>
          <w:sz w:val="20"/>
        </w:rPr>
        <w:fldChar w:fldCharType="begin"/>
      </w:r>
      <w:r w:rsidRPr="009A5346">
        <w:rPr>
          <w:color w:val="auto"/>
          <w:sz w:val="20"/>
        </w:rPr>
        <w:instrText xml:space="preserve"> SEQ Tabela \* ARABIC </w:instrText>
      </w:r>
      <w:r w:rsidRPr="009A5346">
        <w:rPr>
          <w:color w:val="auto"/>
          <w:sz w:val="20"/>
        </w:rPr>
        <w:fldChar w:fldCharType="separate"/>
      </w:r>
      <w:r w:rsidR="002F27C9">
        <w:rPr>
          <w:noProof/>
          <w:color w:val="auto"/>
          <w:sz w:val="20"/>
        </w:rPr>
        <w:t>2</w:t>
      </w:r>
      <w:r w:rsidRPr="009A5346">
        <w:rPr>
          <w:color w:val="auto"/>
          <w:sz w:val="20"/>
        </w:rPr>
        <w:fldChar w:fldCharType="end"/>
      </w:r>
      <w:r w:rsidRPr="009A5346">
        <w:rPr>
          <w:color w:val="auto"/>
          <w:sz w:val="20"/>
        </w:rPr>
        <w:t xml:space="preserve"> - rezultati drugog testiranja vremena izvršavanja algoritma</w:t>
      </w:r>
    </w:p>
    <w:p w:rsidR="00B8492E" w:rsidRDefault="000279CC" w:rsidP="00054774">
      <w:pPr>
        <w:jc w:val="center"/>
      </w:pPr>
      <w:r>
        <w:rPr>
          <w:noProof/>
        </w:rPr>
        <w:drawing>
          <wp:inline distT="0" distB="0" distL="0" distR="0" wp14:anchorId="01C72B49" wp14:editId="50D4489D">
            <wp:extent cx="4149306" cy="2484408"/>
            <wp:effectExtent l="0" t="0" r="2286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279CC" w:rsidRPr="00B8492E" w:rsidRDefault="00B8492E" w:rsidP="00B8492E">
      <w:pPr>
        <w:pStyle w:val="Caption"/>
        <w:jc w:val="center"/>
        <w:rPr>
          <w:color w:val="auto"/>
          <w:sz w:val="20"/>
        </w:rPr>
      </w:pPr>
      <w:r w:rsidRPr="00B8492E">
        <w:rPr>
          <w:color w:val="auto"/>
          <w:sz w:val="20"/>
        </w:rPr>
        <w:t xml:space="preserve">Slika </w:t>
      </w:r>
      <w:r w:rsidRPr="00B8492E">
        <w:rPr>
          <w:color w:val="auto"/>
          <w:sz w:val="20"/>
        </w:rPr>
        <w:fldChar w:fldCharType="begin"/>
      </w:r>
      <w:r w:rsidRPr="00B8492E">
        <w:rPr>
          <w:color w:val="auto"/>
          <w:sz w:val="20"/>
        </w:rPr>
        <w:instrText xml:space="preserve"> SEQ Slika \* ARABIC </w:instrText>
      </w:r>
      <w:r w:rsidRPr="00B8492E">
        <w:rPr>
          <w:color w:val="auto"/>
          <w:sz w:val="20"/>
        </w:rPr>
        <w:fldChar w:fldCharType="separate"/>
      </w:r>
      <w:r w:rsidRPr="00B8492E">
        <w:rPr>
          <w:noProof/>
          <w:color w:val="auto"/>
          <w:sz w:val="20"/>
        </w:rPr>
        <w:t>8</w:t>
      </w:r>
      <w:r w:rsidRPr="00B8492E">
        <w:rPr>
          <w:color w:val="auto"/>
          <w:sz w:val="20"/>
        </w:rPr>
        <w:fldChar w:fldCharType="end"/>
      </w:r>
      <w:r w:rsidRPr="00B8492E">
        <w:rPr>
          <w:color w:val="auto"/>
          <w:sz w:val="20"/>
        </w:rPr>
        <w:t xml:space="preserve"> - grafički prikaz rezultata drugog testiranja</w:t>
      </w:r>
    </w:p>
    <w:p w:rsidR="002F27C9" w:rsidRDefault="00AF6212" w:rsidP="00AF6212">
      <w:pPr>
        <w:pStyle w:val="Heading2"/>
        <w:numPr>
          <w:ilvl w:val="1"/>
          <w:numId w:val="24"/>
        </w:numPr>
      </w:pPr>
      <w:r>
        <w:t xml:space="preserve"> </w:t>
      </w:r>
      <w:bookmarkStart w:id="30" w:name="_Toc177078562"/>
      <w:r w:rsidR="002F27C9">
        <w:t>Analiza rezultata testiranja</w:t>
      </w:r>
      <w:bookmarkEnd w:id="30"/>
    </w:p>
    <w:p w:rsidR="002F27C9" w:rsidRDefault="006569D7" w:rsidP="00AF2576">
      <w:pPr>
        <w:jc w:val="both"/>
        <w:rPr>
          <w:lang w:val="sr-Latn-BA"/>
        </w:rPr>
      </w:pPr>
      <w:r>
        <w:rPr>
          <w:lang w:val="sr-Latn-BA"/>
        </w:rPr>
        <w:tab/>
        <w:t xml:space="preserve">Na osnovu brojnih vrijednosti i grafičkog prikaza rezultata testiranja </w:t>
      </w:r>
      <w:r w:rsidR="00AF2576">
        <w:rPr>
          <w:lang w:val="sr-Latn-BA"/>
        </w:rPr>
        <w:t>moguće je izvesti određene zaključke.</w:t>
      </w:r>
      <w:r w:rsidR="00A8458B">
        <w:rPr>
          <w:lang w:val="sr-Latn-BA"/>
        </w:rPr>
        <w:t xml:space="preserve"> </w:t>
      </w:r>
      <w:r w:rsidR="00A8458B" w:rsidRPr="00A8458B">
        <w:rPr>
          <w:lang w:val="sr-Latn-BA"/>
        </w:rPr>
        <w:t>Za manje od 10 čvorova, tj. za matricu udaljenosti grafa čija je dimenzija manja od 10 vrijeme sekvencijalnog izvršavanja je manje od 1 ms, a vrijeme paralelnog izvršenja je reda nekoliko milisekundi pri testiranju na oba uređaja.</w:t>
      </w:r>
      <w:r w:rsidR="00AF2576">
        <w:rPr>
          <w:lang w:val="sr-Latn-BA"/>
        </w:rPr>
        <w:t xml:space="preserve"> Za slučajeve u kojima je broj čvorova grafa manji od 100, u oba testiranja, bolje se pokazalo sekvencijalno izvršavanje Floyd-Warshall algoritma za pronalazak najkraćih putanja u grafu, s obzirom da su vremena izvršavanja kraća nego pri upotrebi paralelne obrade.</w:t>
      </w:r>
      <w:r w:rsidR="002817B8">
        <w:rPr>
          <w:lang w:val="sr-Latn-BA"/>
        </w:rPr>
        <w:t xml:space="preserve"> To je vjerovatno zbog manje količine podataka koje je potrebno obraditi</w:t>
      </w:r>
      <w:r w:rsidR="0029024F">
        <w:rPr>
          <w:lang w:val="sr-Latn-BA"/>
        </w:rPr>
        <w:t xml:space="preserve"> i više je vremena utrošeno na podjelu posla između niti nego na izračunavanja.</w:t>
      </w:r>
      <w:r w:rsidR="00AF2576">
        <w:rPr>
          <w:lang w:val="sr-Latn-BA"/>
        </w:rPr>
        <w:t xml:space="preserve"> </w:t>
      </w:r>
      <w:r w:rsidR="002817B8">
        <w:rPr>
          <w:lang w:val="sr-Latn-BA"/>
        </w:rPr>
        <w:t xml:space="preserve">Pri prvom testiranju je i za slučaj sa 100 čvorova vrijeme sekvencijalne obrade bilo kraće nego vrijeme paralelne obrade, međutim pri drugom testiranju vrijeme paralelne obrada je bilo već upola kraće. </w:t>
      </w:r>
      <w:r w:rsidR="00AF2576">
        <w:rPr>
          <w:lang w:val="sr-Latn-BA"/>
        </w:rPr>
        <w:t>U svim ostalim slučajevima sa brojem čvorova većim od 100, vrijeme paralelnog izvršavanja je kraće nego vrijeme sekvencijalnog. Ovo je posebno izraženo u drugom testiranju na računaru koji posjeduje 16 niti. O</w:t>
      </w:r>
      <w:r w:rsidR="002817B8">
        <w:rPr>
          <w:lang w:val="sr-Latn-BA"/>
        </w:rPr>
        <w:t>čigledno</w:t>
      </w:r>
      <w:r w:rsidR="00AF2576">
        <w:rPr>
          <w:lang w:val="sr-Latn-BA"/>
        </w:rPr>
        <w:t xml:space="preserve"> je da u pojedinačnim slučajevima vrijeme paralelne obrade biva upola kraće ili čak nekoliko puta kraće u odnosu na vrijeme sekvencijalne obrade.</w:t>
      </w:r>
    </w:p>
    <w:p w:rsidR="00AF3C65" w:rsidRDefault="00AF3C65" w:rsidP="00AF2576">
      <w:pPr>
        <w:jc w:val="both"/>
        <w:rPr>
          <w:lang w:val="sr-Latn-BA"/>
        </w:rPr>
      </w:pPr>
      <w:r>
        <w:rPr>
          <w:lang w:val="sr-Latn-BA"/>
        </w:rPr>
        <w:lastRenderedPageBreak/>
        <w:t>Zanimljivo je primjetiti da je sekvencijalno izvršavanje bilo brže pri prvom testiranju. To je vjerovatno zato što br</w:t>
      </w:r>
      <w:r w:rsidRPr="00AF3C65">
        <w:rPr>
          <w:lang w:val="sr-Latn-BA"/>
        </w:rPr>
        <w:t>oj jez</w:t>
      </w:r>
      <w:r>
        <w:rPr>
          <w:lang w:val="sr-Latn-BA"/>
        </w:rPr>
        <w:t>gara</w:t>
      </w:r>
      <w:r w:rsidRPr="00AF3C65">
        <w:rPr>
          <w:lang w:val="sr-Latn-BA"/>
        </w:rPr>
        <w:t xml:space="preserve"> nije relevantan, jer sekvencijalni algoritam koristi samo jedno jezgro, ali performanse </w:t>
      </w:r>
      <w:r>
        <w:rPr>
          <w:lang w:val="sr-Latn-BA"/>
        </w:rPr>
        <w:t>pojedinačnog jezgra su presudne, što može zavisiti od same arhitekture procesora.</w:t>
      </w:r>
    </w:p>
    <w:p w:rsidR="00AF2576" w:rsidRDefault="002817B8" w:rsidP="00AF2576">
      <w:pPr>
        <w:jc w:val="both"/>
        <w:rPr>
          <w:lang w:val="sr-Latn-BA"/>
        </w:rPr>
      </w:pPr>
      <w:r>
        <w:rPr>
          <w:lang w:val="sr-Latn-BA"/>
        </w:rPr>
        <w:t xml:space="preserve">Tokom testiranja pri paralelnoj obradi takođe se može primjetiti, na osnovu ispisa vremena rada pojedinačnih niti, da su sve niti približno jednako aktivne. </w:t>
      </w:r>
      <w:r w:rsidRPr="002817B8">
        <w:rPr>
          <w:lang w:val="sr-Latn-BA"/>
        </w:rPr>
        <w:t xml:space="preserve">Rezultati pokazuju relativno ujednačena vremena rada za sve niti, što je </w:t>
      </w:r>
      <w:r>
        <w:rPr>
          <w:lang w:val="sr-Latn-BA"/>
        </w:rPr>
        <w:t xml:space="preserve">siguran </w:t>
      </w:r>
      <w:r w:rsidRPr="002817B8">
        <w:rPr>
          <w:lang w:val="sr-Latn-BA"/>
        </w:rPr>
        <w:t>znak da je opterećenje među nitima bilo prilično dobro raspoređeno.</w:t>
      </w:r>
    </w:p>
    <w:p w:rsidR="0029024F" w:rsidRDefault="0029024F" w:rsidP="00AF2576">
      <w:pPr>
        <w:jc w:val="both"/>
        <w:rPr>
          <w:lang w:val="sr-Latn-BA"/>
        </w:rPr>
      </w:pPr>
      <w:r>
        <w:rPr>
          <w:lang w:val="sr-Latn-BA"/>
        </w:rPr>
        <w:t>Sve pomenuto ukazuje na to da je paralelno izvršavanje algoritma povoljniji izbor za grafove sa većim brojem čvorova.</w:t>
      </w:r>
    </w:p>
    <w:p w:rsidR="0029024F" w:rsidRDefault="0029024F" w:rsidP="001E14B5">
      <w:pPr>
        <w:pStyle w:val="Heading1"/>
        <w:numPr>
          <w:ilvl w:val="0"/>
          <w:numId w:val="0"/>
        </w:numPr>
      </w:pPr>
      <w:bookmarkStart w:id="31" w:name="_Toc177078563"/>
      <w:r>
        <w:t>Zaključak</w:t>
      </w:r>
      <w:bookmarkEnd w:id="31"/>
    </w:p>
    <w:p w:rsidR="0029024F" w:rsidRDefault="0029024F" w:rsidP="0029024F">
      <w:pPr>
        <w:ind w:firstLine="720"/>
        <w:jc w:val="both"/>
        <w:rPr>
          <w:lang w:val="sr-Latn-BA"/>
        </w:rPr>
      </w:pPr>
      <w:r>
        <w:rPr>
          <w:lang w:val="sr-Latn-BA"/>
        </w:rPr>
        <w:t>U</w:t>
      </w:r>
      <w:r w:rsidR="00A8458B">
        <w:rPr>
          <w:lang w:val="sr-Latn-BA"/>
        </w:rPr>
        <w:t xml:space="preserve"> seminarskom</w:t>
      </w:r>
      <w:r>
        <w:rPr>
          <w:lang w:val="sr-Latn-BA"/>
        </w:rPr>
        <w:t xml:space="preserve"> </w:t>
      </w:r>
      <w:r w:rsidRPr="0029024F">
        <w:rPr>
          <w:lang w:val="sr-Latn-BA"/>
        </w:rPr>
        <w:t>radu predstavljen je</w:t>
      </w:r>
      <w:r w:rsidR="00A8458B">
        <w:rPr>
          <w:lang w:val="sr-Latn-BA"/>
        </w:rPr>
        <w:t xml:space="preserve"> kompletan</w:t>
      </w:r>
      <w:r w:rsidRPr="0029024F">
        <w:rPr>
          <w:lang w:val="sr-Latn-BA"/>
        </w:rPr>
        <w:t xml:space="preserve"> proces paralelizacije Floyd-Warshall algoritma korišćenjem OpenMP tehnologije. Kroz</w:t>
      </w:r>
      <w:r w:rsidR="00A8458B">
        <w:rPr>
          <w:lang w:val="sr-Latn-BA"/>
        </w:rPr>
        <w:t xml:space="preserve"> teorijsku</w:t>
      </w:r>
      <w:r w:rsidRPr="0029024F">
        <w:rPr>
          <w:lang w:val="sr-Latn-BA"/>
        </w:rPr>
        <w:t xml:space="preserve"> analizu i</w:t>
      </w:r>
      <w:r w:rsidR="00A8458B">
        <w:rPr>
          <w:lang w:val="sr-Latn-BA"/>
        </w:rPr>
        <w:t xml:space="preserve"> kodnu</w:t>
      </w:r>
      <w:r w:rsidRPr="0029024F">
        <w:rPr>
          <w:lang w:val="sr-Latn-BA"/>
        </w:rPr>
        <w:t xml:space="preserve"> implementaciju prikazana su poboljšanja u brzini izvršavanja paralelnog algoritma u poređenju sa njegovom sekvencijalnom verzijom. Testiranja su obavljena na dva različita računara kako bi se ispitale performanse u različitim hardverskim okruženjima, pri čemu su paralelne verzije algoritma pokazale značajno ubrzanje, posebno na računarima sa više jezgara.</w:t>
      </w:r>
    </w:p>
    <w:p w:rsidR="00A8458B" w:rsidRDefault="00A8458B" w:rsidP="0029024F">
      <w:pPr>
        <w:ind w:firstLine="720"/>
        <w:jc w:val="both"/>
        <w:rPr>
          <w:lang w:val="sr-Latn-BA"/>
        </w:rPr>
      </w:pPr>
      <w:r>
        <w:rPr>
          <w:lang w:val="sr-Latn-BA"/>
        </w:rPr>
        <w:t xml:space="preserve">Glavni zaključak istraživanja je da je paralelizacija Floyd-Warshall algoritma korisna za guste grafove sa velikim brojem čvorova. </w:t>
      </w:r>
      <w:r w:rsidRPr="00A8458B">
        <w:rPr>
          <w:lang w:val="sr-Latn-BA"/>
        </w:rPr>
        <w:t>Paralel</w:t>
      </w:r>
      <w:r>
        <w:rPr>
          <w:lang w:val="sr-Latn-BA"/>
        </w:rPr>
        <w:t>izacija</w:t>
      </w:r>
      <w:r w:rsidRPr="00A8458B">
        <w:rPr>
          <w:lang w:val="sr-Latn-BA"/>
        </w:rPr>
        <w:t xml:space="preserve"> može biti nepoželjna i</w:t>
      </w:r>
      <w:r>
        <w:rPr>
          <w:lang w:val="sr-Latn-BA"/>
        </w:rPr>
        <w:t>li čak kontraproduktivna k</w:t>
      </w:r>
      <w:r w:rsidRPr="00A8458B">
        <w:rPr>
          <w:lang w:val="sr-Latn-BA"/>
        </w:rPr>
        <w:t>ada graf ima mali broj čvorova,</w:t>
      </w:r>
      <w:r>
        <w:rPr>
          <w:lang w:val="sr-Latn-BA"/>
        </w:rPr>
        <w:t xml:space="preserve"> jer</w:t>
      </w:r>
      <w:r w:rsidRPr="00A8458B">
        <w:rPr>
          <w:lang w:val="sr-Latn-BA"/>
        </w:rPr>
        <w:t xml:space="preserve"> </w:t>
      </w:r>
      <w:r>
        <w:rPr>
          <w:lang w:val="sr-Latn-BA"/>
        </w:rPr>
        <w:t>se koristi</w:t>
      </w:r>
      <w:r w:rsidRPr="00A8458B">
        <w:rPr>
          <w:lang w:val="sr-Latn-BA"/>
        </w:rPr>
        <w:t xml:space="preserve"> relativno malo računskih resursa. Troškovi ko</w:t>
      </w:r>
      <w:r>
        <w:rPr>
          <w:lang w:val="sr-Latn-BA"/>
        </w:rPr>
        <w:t>ji nastaju zbog paralelizacije, a to</w:t>
      </w:r>
      <w:r w:rsidRPr="00A8458B">
        <w:rPr>
          <w:lang w:val="sr-Latn-BA"/>
        </w:rPr>
        <w:t xml:space="preserve"> su </w:t>
      </w:r>
      <w:r>
        <w:rPr>
          <w:lang w:val="sr-Latn-BA"/>
        </w:rPr>
        <w:t xml:space="preserve">kreiranje i upravljanje nitima, </w:t>
      </w:r>
      <w:r w:rsidRPr="00A8458B">
        <w:rPr>
          <w:lang w:val="sr-Latn-BA"/>
        </w:rPr>
        <w:t>mogu biti veći od dobitaka u brzini izvršavanja.</w:t>
      </w:r>
      <w:r w:rsidR="003B47C8">
        <w:rPr>
          <w:lang w:val="sr-Latn-BA"/>
        </w:rPr>
        <w:t xml:space="preserve"> Tada je poželjnije koristiti sekvencijalni algoritam.</w:t>
      </w:r>
      <w:r>
        <w:rPr>
          <w:lang w:val="sr-Latn-BA"/>
        </w:rPr>
        <w:t xml:space="preserve"> Ako</w:t>
      </w:r>
      <w:r w:rsidRPr="00A8458B">
        <w:rPr>
          <w:lang w:val="sr-Latn-BA"/>
        </w:rPr>
        <w:t xml:space="preserve"> je graf specifičn</w:t>
      </w:r>
      <w:r>
        <w:rPr>
          <w:lang w:val="sr-Latn-BA"/>
        </w:rPr>
        <w:t>o strukturiran, tako da je</w:t>
      </w:r>
      <w:r w:rsidRPr="00A8458B">
        <w:rPr>
          <w:lang w:val="sr-Latn-BA"/>
        </w:rPr>
        <w:t xml:space="preserve"> većina čvorova već direktno povezana, ili postoji vrlo ma</w:t>
      </w:r>
      <w:r>
        <w:rPr>
          <w:lang w:val="sr-Latn-BA"/>
        </w:rPr>
        <w:t>lo putanja koje treba ažurirati, veći di</w:t>
      </w:r>
      <w:r w:rsidRPr="00A8458B">
        <w:rPr>
          <w:lang w:val="sr-Latn-BA"/>
        </w:rPr>
        <w:t>o rada u unutrašnjim petljama algoritma sastoji od prov</w:t>
      </w:r>
      <w:r>
        <w:rPr>
          <w:lang w:val="sr-Latn-BA"/>
        </w:rPr>
        <w:t>j</w:t>
      </w:r>
      <w:r w:rsidRPr="00A8458B">
        <w:rPr>
          <w:lang w:val="sr-Latn-BA"/>
        </w:rPr>
        <w:t>era koje ne zahtevaju puno obrade. Paralelizacija može biti nepotrebna i u tom slučaju.</w:t>
      </w:r>
    </w:p>
    <w:p w:rsidR="00A8458B" w:rsidRPr="0029024F" w:rsidRDefault="00A8458B" w:rsidP="0029024F">
      <w:pPr>
        <w:ind w:firstLine="720"/>
        <w:jc w:val="both"/>
        <w:rPr>
          <w:lang w:val="sr-Latn-BA"/>
        </w:rPr>
      </w:pPr>
      <w:r>
        <w:rPr>
          <w:lang w:val="sr-Latn-BA"/>
        </w:rPr>
        <w:t xml:space="preserve">Budući rad može biti fokusiran </w:t>
      </w:r>
      <w:r w:rsidRPr="00A8458B">
        <w:rPr>
          <w:lang w:val="sr-Latn-BA"/>
        </w:rPr>
        <w:t xml:space="preserve"> na dalju optimizaciju algoritma</w:t>
      </w:r>
      <w:r>
        <w:rPr>
          <w:lang w:val="sr-Latn-BA"/>
        </w:rPr>
        <w:t xml:space="preserve"> uz</w:t>
      </w:r>
      <w:r w:rsidRPr="00A8458B">
        <w:rPr>
          <w:lang w:val="sr-Latn-BA"/>
        </w:rPr>
        <w:t xml:space="preserve"> korišćenje hibridnog modela paralelizacije, gd</w:t>
      </w:r>
      <w:r>
        <w:rPr>
          <w:lang w:val="sr-Latn-BA"/>
        </w:rPr>
        <w:t>j</w:t>
      </w:r>
      <w:r w:rsidRPr="00A8458B">
        <w:rPr>
          <w:lang w:val="sr-Latn-BA"/>
        </w:rPr>
        <w:t>e</w:t>
      </w:r>
      <w:r>
        <w:rPr>
          <w:lang w:val="sr-Latn-BA"/>
        </w:rPr>
        <w:t xml:space="preserve"> bi OpenMP bio kombinovan sa drugim tehnologijama, kao što je MPI. </w:t>
      </w:r>
      <w:r w:rsidR="00620749">
        <w:rPr>
          <w:lang w:val="sr-Latn-BA"/>
        </w:rPr>
        <w:t>Potrebno je istražiti primenjenu optimizovanog algoritma</w:t>
      </w:r>
      <w:r w:rsidRPr="00A8458B">
        <w:rPr>
          <w:lang w:val="sr-Latn-BA"/>
        </w:rPr>
        <w:t xml:space="preserve"> na realnim problemima, kao što su mrežni protokoli, analiza društvenih mreža ili planiranje logističkih ruta</w:t>
      </w:r>
      <w:r w:rsidR="00620749">
        <w:rPr>
          <w:lang w:val="sr-Latn-BA"/>
        </w:rPr>
        <w:t>.</w:t>
      </w:r>
    </w:p>
    <w:p w:rsidR="002F27C9" w:rsidRPr="002F27C9" w:rsidRDefault="002F27C9" w:rsidP="002F27C9"/>
    <w:p w:rsidR="00ED5E6A" w:rsidRPr="00ED5E6A" w:rsidRDefault="00ED5E6A" w:rsidP="001E14B5">
      <w:pPr>
        <w:pStyle w:val="Heading1"/>
      </w:pPr>
      <w:bookmarkStart w:id="32" w:name="_Toc177078564"/>
      <w:r w:rsidRPr="00ED5E6A">
        <w:t>Literatura</w:t>
      </w:r>
      <w:bookmarkEnd w:id="32"/>
    </w:p>
    <w:p w:rsidR="00ED5E6A" w:rsidRPr="00ED5E6A" w:rsidRDefault="00ED5E6A" w:rsidP="00ED5E6A">
      <w:pPr>
        <w:rPr>
          <w:lang w:val="sr-Latn-BA"/>
        </w:rPr>
      </w:pPr>
      <w:r w:rsidRPr="00ED5E6A">
        <w:t>[1] Milo</w:t>
      </w:r>
      <w:r w:rsidRPr="00ED5E6A">
        <w:rPr>
          <w:lang w:val="sr-Latn-BA"/>
        </w:rPr>
        <w:t xml:space="preserve">š Ivanović, </w:t>
      </w:r>
      <w:r w:rsidRPr="00ED5E6A">
        <w:rPr>
          <w:i/>
          <w:lang w:val="sr-Latn-BA"/>
        </w:rPr>
        <w:t>Paralelno programiranje – skripta sa primjerima</w:t>
      </w:r>
      <w:r w:rsidRPr="00ED5E6A">
        <w:rPr>
          <w:lang w:val="sr-Latn-BA"/>
        </w:rPr>
        <w:t>, Prirodno-matematički fakultet Univerziteta u Kragujevcu, Kragujevac, 2016</w:t>
      </w:r>
    </w:p>
    <w:p w:rsidR="00ED5E6A" w:rsidRDefault="00ED5E6A" w:rsidP="00ED5E6A">
      <w:pPr>
        <w:rPr>
          <w:color w:val="0000FF" w:themeColor="hyperlink"/>
          <w:u w:val="single"/>
          <w:lang w:val="sr-Latn-BA"/>
        </w:rPr>
      </w:pPr>
      <w:r w:rsidRPr="00ED5E6A">
        <w:rPr>
          <w:lang w:val="sr-Latn-BA"/>
        </w:rPr>
        <w:t>[2] Wikip</w:t>
      </w:r>
      <w:r w:rsidR="008C71F1">
        <w:rPr>
          <w:lang w:val="sr-Latn-BA"/>
        </w:rPr>
        <w:t xml:space="preserve">edia, Paralelna obrada, pristupano 6.9.2024. </w:t>
      </w:r>
      <w:r w:rsidRPr="00ED5E6A">
        <w:rPr>
          <w:lang w:val="sr-Cyrl-BA"/>
        </w:rPr>
        <w:t xml:space="preserve"> </w:t>
      </w:r>
      <w:hyperlink r:id="rId23" w:history="1">
        <w:r w:rsidRPr="00ED5E6A">
          <w:rPr>
            <w:color w:val="0000FF" w:themeColor="hyperlink"/>
            <w:u w:val="single"/>
            <w:lang w:val="sr-Latn-BA"/>
          </w:rPr>
          <w:t>https://sr.wikipedia.org/wiki/Паралелна_обрада</w:t>
        </w:r>
      </w:hyperlink>
    </w:p>
    <w:p w:rsidR="007004BC" w:rsidRPr="007004BC" w:rsidRDefault="007004BC" w:rsidP="00ED5E6A">
      <w:r w:rsidRPr="007004BC">
        <w:rPr>
          <w:lang w:val="sr-Latn-BA"/>
        </w:rPr>
        <w:t xml:space="preserve">[3] </w:t>
      </w:r>
      <w:r>
        <w:rPr>
          <w:lang w:val="sr-Latn-BA"/>
        </w:rPr>
        <w:t xml:space="preserve">Laslo Kraus, </w:t>
      </w:r>
      <w:r>
        <w:rPr>
          <w:i/>
          <w:lang w:val="sr-Latn-BA"/>
        </w:rPr>
        <w:t>Programski jezik C sa rešenim zadacima</w:t>
      </w:r>
      <w:r>
        <w:rPr>
          <w:lang w:val="sr-Latn-BA"/>
        </w:rPr>
        <w:t xml:space="preserve">, Akademska misao, Beograd, 2006 </w:t>
      </w:r>
    </w:p>
    <w:p w:rsidR="00ED5E6A" w:rsidRPr="00ED5E6A" w:rsidRDefault="007004BC" w:rsidP="00ED5E6A">
      <w:pPr>
        <w:rPr>
          <w:lang w:val="sr-Latn-BA"/>
        </w:rPr>
      </w:pPr>
      <w:r>
        <w:rPr>
          <w:lang w:val="sr-Latn-BA"/>
        </w:rPr>
        <w:lastRenderedPageBreak/>
        <w:t>[4</w:t>
      </w:r>
      <w:r w:rsidR="00ED5E6A" w:rsidRPr="00ED5E6A">
        <w:rPr>
          <w:lang w:val="sr-Latn-BA"/>
        </w:rPr>
        <w:t xml:space="preserve">] Skillicorn, David B., </w:t>
      </w:r>
      <w:r w:rsidR="00ED5E6A" w:rsidRPr="00ED5E6A">
        <w:rPr>
          <w:i/>
          <w:lang w:val="sr-Latn-BA"/>
        </w:rPr>
        <w:t>Models for practical parallel computation</w:t>
      </w:r>
      <w:r w:rsidR="00ED5E6A" w:rsidRPr="00ED5E6A">
        <w:rPr>
          <w:lang w:val="sr-Latn-BA"/>
        </w:rPr>
        <w:t>, International Journal of Parallel Programming, 20.2 133–158 (1991)</w:t>
      </w:r>
    </w:p>
    <w:p w:rsidR="00ED5E6A" w:rsidRDefault="007004BC" w:rsidP="00ED5E6A">
      <w:pPr>
        <w:rPr>
          <w:color w:val="0000FF" w:themeColor="hyperlink"/>
          <w:u w:val="single"/>
          <w:lang w:val="sr-Latn-BA"/>
        </w:rPr>
      </w:pPr>
      <w:r>
        <w:rPr>
          <w:lang w:val="sr-Latn-BA"/>
        </w:rPr>
        <w:t>[5</w:t>
      </w:r>
      <w:r w:rsidR="00ED5E6A" w:rsidRPr="00ED5E6A">
        <w:rPr>
          <w:lang w:val="sr-Latn-BA"/>
        </w:rPr>
        <w:t xml:space="preserve">] Suzana Filipović, </w:t>
      </w:r>
      <w:r w:rsidR="00ED5E6A" w:rsidRPr="00ED5E6A">
        <w:rPr>
          <w:i/>
          <w:lang w:val="sr-Latn-BA"/>
        </w:rPr>
        <w:t>Niti,</w:t>
      </w:r>
      <w:r w:rsidR="00ED5E6A" w:rsidRPr="00ED5E6A">
        <w:rPr>
          <w:lang w:val="sr-Latn-BA"/>
        </w:rPr>
        <w:t xml:space="preserve"> 18.10.2019. pristupano 6.9.2024. </w:t>
      </w:r>
      <w:hyperlink r:id="rId24" w:history="1">
        <w:r w:rsidR="00ED5E6A" w:rsidRPr="00ED5E6A">
          <w:rPr>
            <w:color w:val="0000FF" w:themeColor="hyperlink"/>
            <w:u w:val="single"/>
            <w:lang w:val="sr-Latn-BA"/>
          </w:rPr>
          <w:t>https://racunariprogramiranje.wordpress.com/2019/10/18/нити</w:t>
        </w:r>
      </w:hyperlink>
    </w:p>
    <w:p w:rsidR="005C6C3C" w:rsidRDefault="005C6C3C" w:rsidP="00ED5E6A">
      <w:pPr>
        <w:rPr>
          <w:lang w:val="sr-Latn-BA"/>
        </w:rPr>
      </w:pPr>
      <w:r w:rsidRPr="005C6C3C">
        <w:rPr>
          <w:lang w:val="sr-Latn-BA"/>
        </w:rPr>
        <w:t>[</w:t>
      </w:r>
      <w:r>
        <w:rPr>
          <w:lang w:val="sr-Latn-BA"/>
        </w:rPr>
        <w:t>6</w:t>
      </w:r>
      <w:r w:rsidRPr="005C6C3C">
        <w:rPr>
          <w:lang w:val="sr-Latn-BA"/>
        </w:rPr>
        <w:t>]</w:t>
      </w:r>
      <w:r>
        <w:rPr>
          <w:lang w:val="sr-Latn-BA"/>
        </w:rPr>
        <w:t xml:space="preserve"> </w:t>
      </w:r>
      <w:r w:rsidRPr="005C6C3C">
        <w:rPr>
          <w:lang w:val="sr-Latn-BA"/>
        </w:rPr>
        <w:t>Research Computing</w:t>
      </w:r>
      <w:r>
        <w:rPr>
          <w:lang w:val="sr-Latn-BA"/>
        </w:rPr>
        <w:t xml:space="preserve">, </w:t>
      </w:r>
      <w:r>
        <w:rPr>
          <w:i/>
          <w:lang w:val="sr-Latn-BA"/>
        </w:rPr>
        <w:t>Using OpenMP with C</w:t>
      </w:r>
      <w:r>
        <w:rPr>
          <w:lang w:val="sr-Latn-BA"/>
        </w:rPr>
        <w:t>, pristupano 12.9.2024.</w:t>
      </w:r>
    </w:p>
    <w:p w:rsidR="005C6C3C" w:rsidRDefault="005C6C3C" w:rsidP="00ED5E6A">
      <w:pPr>
        <w:rPr>
          <w:lang w:val="sr-Latn-BA"/>
        </w:rPr>
      </w:pPr>
      <w:hyperlink r:id="rId25" w:history="1">
        <w:r w:rsidRPr="005C6C3C">
          <w:rPr>
            <w:rStyle w:val="Hyperlink"/>
            <w:lang w:val="sr-Latn-BA"/>
          </w:rPr>
          <w:t>https://curc.readthedocs.io/en/latest/programming/OpenMP-C.html</w:t>
        </w:r>
      </w:hyperlink>
    </w:p>
    <w:p w:rsidR="001E11EF" w:rsidRPr="001E11EF" w:rsidRDefault="001E11EF" w:rsidP="001E11EF">
      <w:pPr>
        <w:rPr>
          <w:lang w:val="sr-Latn-BA"/>
        </w:rPr>
      </w:pPr>
      <w:r>
        <w:rPr>
          <w:lang w:val="sr-Latn-BA"/>
        </w:rPr>
        <w:t>[7]</w:t>
      </w:r>
      <w:r w:rsidRPr="001E11EF">
        <w:rPr>
          <w:lang w:val="sr-Latn-BA"/>
        </w:rPr>
        <w:t xml:space="preserve"> David</w:t>
      </w:r>
      <w:r>
        <w:rPr>
          <w:lang w:val="sr-Latn-BA"/>
        </w:rPr>
        <w:t xml:space="preserve"> </w:t>
      </w:r>
      <w:r w:rsidRPr="001E11EF">
        <w:rPr>
          <w:lang w:val="sr-Latn-BA"/>
        </w:rPr>
        <w:t>Ber</w:t>
      </w:r>
      <w:r>
        <w:rPr>
          <w:lang w:val="sr-Latn-BA"/>
        </w:rPr>
        <w:t xml:space="preserve">toldi, </w:t>
      </w:r>
      <w:r w:rsidRPr="001E11EF">
        <w:rPr>
          <w:i/>
          <w:lang w:val="sr-Latn-BA"/>
        </w:rPr>
        <w:t>Parallelization of the Floyd-Warshall algorithm</w:t>
      </w:r>
      <w:r>
        <w:rPr>
          <w:lang w:val="sr-Latn-BA"/>
        </w:rPr>
        <w:t xml:space="preserve">, </w:t>
      </w:r>
      <w:r w:rsidRPr="001E11EF">
        <w:rPr>
          <w:lang w:val="sr-Latn-BA"/>
        </w:rPr>
        <w:t>Department</w:t>
      </w:r>
      <w:r>
        <w:rPr>
          <w:lang w:val="sr-Latn-BA"/>
        </w:rPr>
        <w:t xml:space="preserve"> </w:t>
      </w:r>
      <w:r w:rsidRPr="001E11EF">
        <w:rPr>
          <w:lang w:val="sr-Latn-BA"/>
        </w:rPr>
        <w:t>of</w:t>
      </w:r>
      <w:r>
        <w:rPr>
          <w:lang w:val="sr-Latn-BA"/>
        </w:rPr>
        <w:t xml:space="preserve"> </w:t>
      </w:r>
      <w:r w:rsidRPr="001E11EF">
        <w:rPr>
          <w:lang w:val="sr-Latn-BA"/>
        </w:rPr>
        <w:t>Informatics,</w:t>
      </w:r>
      <w:r>
        <w:rPr>
          <w:lang w:val="sr-Latn-BA"/>
        </w:rPr>
        <w:t xml:space="preserve"> </w:t>
      </w:r>
      <w:r w:rsidRPr="001E11EF">
        <w:rPr>
          <w:lang w:val="sr-Latn-BA"/>
        </w:rPr>
        <w:t>Systems</w:t>
      </w:r>
      <w:r>
        <w:rPr>
          <w:lang w:val="sr-Latn-BA"/>
        </w:rPr>
        <w:t xml:space="preserve"> </w:t>
      </w:r>
      <w:r w:rsidRPr="001E11EF">
        <w:rPr>
          <w:lang w:val="sr-Latn-BA"/>
        </w:rPr>
        <w:t>and</w:t>
      </w:r>
      <w:r>
        <w:rPr>
          <w:lang w:val="sr-Latn-BA"/>
        </w:rPr>
        <w:t xml:space="preserve"> </w:t>
      </w:r>
      <w:r w:rsidRPr="001E11EF">
        <w:rPr>
          <w:lang w:val="sr-Latn-BA"/>
        </w:rPr>
        <w:t>Communication</w:t>
      </w:r>
      <w:r>
        <w:rPr>
          <w:lang w:val="sr-Latn-BA"/>
        </w:rPr>
        <w:t xml:space="preserve">, </w:t>
      </w:r>
      <w:r w:rsidRPr="001E11EF">
        <w:rPr>
          <w:lang w:val="sr-Latn-BA"/>
        </w:rPr>
        <w:t xml:space="preserve"> University</w:t>
      </w:r>
      <w:r>
        <w:rPr>
          <w:lang w:val="sr-Latn-BA"/>
        </w:rPr>
        <w:t xml:space="preserve"> </w:t>
      </w:r>
      <w:r w:rsidRPr="001E11EF">
        <w:rPr>
          <w:lang w:val="sr-Latn-BA"/>
        </w:rPr>
        <w:t>of</w:t>
      </w:r>
      <w:r>
        <w:rPr>
          <w:lang w:val="sr-Latn-BA"/>
        </w:rPr>
        <w:t xml:space="preserve"> </w:t>
      </w:r>
      <w:r w:rsidRPr="001E11EF">
        <w:rPr>
          <w:lang w:val="sr-Latn-BA"/>
        </w:rPr>
        <w:t>Milano-Bicocca</w:t>
      </w:r>
    </w:p>
    <w:p w:rsidR="00B912D0" w:rsidRDefault="00C87530" w:rsidP="001E14B5">
      <w:pPr>
        <w:pStyle w:val="Heading1"/>
      </w:pPr>
      <w:bookmarkStart w:id="33" w:name="_Toc177078565"/>
      <w:r>
        <w:t>Dodaci</w:t>
      </w:r>
      <w:bookmarkEnd w:id="33"/>
    </w:p>
    <w:p w:rsidR="00C87530" w:rsidRDefault="00C87530" w:rsidP="001E14B5">
      <w:pPr>
        <w:pStyle w:val="Heading1"/>
      </w:pPr>
      <w:bookmarkStart w:id="34" w:name="_Toc177078566"/>
      <w:r>
        <w:t>Popis slika</w:t>
      </w:r>
      <w:bookmarkEnd w:id="34"/>
    </w:p>
    <w:p w:rsidR="00C87530" w:rsidRDefault="00C87530" w:rsidP="001E14B5">
      <w:pPr>
        <w:pStyle w:val="Heading1"/>
      </w:pPr>
      <w:bookmarkStart w:id="35" w:name="_Toc177078567"/>
      <w:r>
        <w:t>Popis tabela</w:t>
      </w:r>
      <w:bookmarkEnd w:id="35"/>
    </w:p>
    <w:p w:rsidR="00C87530" w:rsidRPr="00C87530" w:rsidRDefault="00C87530" w:rsidP="001E14B5">
      <w:pPr>
        <w:pStyle w:val="Heading1"/>
      </w:pPr>
      <w:bookmarkStart w:id="36" w:name="_Toc177078568"/>
      <w:r>
        <w:t>Popis kodnih listinga</w:t>
      </w:r>
      <w:bookmarkEnd w:id="36"/>
    </w:p>
    <w:sectPr w:rsidR="00C87530" w:rsidRPr="00C87530" w:rsidSect="009424FE">
      <w:footerReference w:type="default" r:id="rId26"/>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7D4" w:rsidRDefault="00F147D4" w:rsidP="00CD4420">
      <w:pPr>
        <w:spacing w:after="0"/>
      </w:pPr>
      <w:r>
        <w:separator/>
      </w:r>
    </w:p>
  </w:endnote>
  <w:endnote w:type="continuationSeparator" w:id="0">
    <w:p w:rsidR="00F147D4" w:rsidRDefault="00F147D4" w:rsidP="00CD4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054774" w:rsidRDefault="00054774">
        <w:pPr>
          <w:pStyle w:val="Footer"/>
          <w:jc w:val="right"/>
        </w:pPr>
        <w:r>
          <w:fldChar w:fldCharType="begin"/>
        </w:r>
        <w:r>
          <w:instrText xml:space="preserve"> PAGE   \* MERGEFORMAT </w:instrText>
        </w:r>
        <w:r>
          <w:fldChar w:fldCharType="separate"/>
        </w:r>
        <w:r w:rsidR="001E14B5">
          <w:rPr>
            <w:noProof/>
          </w:rPr>
          <w:t>25</w:t>
        </w:r>
        <w:r>
          <w:rPr>
            <w:noProof/>
          </w:rPr>
          <w:fldChar w:fldCharType="end"/>
        </w:r>
      </w:p>
    </w:sdtContent>
  </w:sdt>
  <w:p w:rsidR="00054774" w:rsidRDefault="000547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774" w:rsidRDefault="00054774">
    <w:pPr>
      <w:pStyle w:val="Footer"/>
      <w:jc w:val="right"/>
    </w:pPr>
  </w:p>
  <w:p w:rsidR="00054774" w:rsidRDefault="00054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7D4" w:rsidRDefault="00F147D4" w:rsidP="00CD4420">
      <w:pPr>
        <w:spacing w:after="0"/>
      </w:pPr>
      <w:r>
        <w:separator/>
      </w:r>
    </w:p>
  </w:footnote>
  <w:footnote w:type="continuationSeparator" w:id="0">
    <w:p w:rsidR="00F147D4" w:rsidRDefault="00F147D4" w:rsidP="00CD44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863"/>
    <w:multiLevelType w:val="multilevel"/>
    <w:tmpl w:val="87C05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00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AF5A18"/>
    <w:multiLevelType w:val="hybridMultilevel"/>
    <w:tmpl w:val="35DCC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04970"/>
    <w:multiLevelType w:val="hybridMultilevel"/>
    <w:tmpl w:val="8B8E6CCE"/>
    <w:lvl w:ilvl="0" w:tplc="455AF96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97B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B131D2"/>
    <w:multiLevelType w:val="hybridMultilevel"/>
    <w:tmpl w:val="F940AA44"/>
    <w:lvl w:ilvl="0" w:tplc="455AF96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84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7B2C30"/>
    <w:multiLevelType w:val="hybridMultilevel"/>
    <w:tmpl w:val="D598E2C2"/>
    <w:lvl w:ilvl="0" w:tplc="455AF96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D381F"/>
    <w:multiLevelType w:val="hybridMultilevel"/>
    <w:tmpl w:val="5AAA9FA2"/>
    <w:lvl w:ilvl="0" w:tplc="0A1A06A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967E6"/>
    <w:multiLevelType w:val="hybridMultilevel"/>
    <w:tmpl w:val="6380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859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CE4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8">
    <w:nsid w:val="3BA315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20">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9D28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0B6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8346E6"/>
    <w:multiLevelType w:val="hybridMultilevel"/>
    <w:tmpl w:val="83BC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246D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3D07734"/>
    <w:multiLevelType w:val="hybridMultilevel"/>
    <w:tmpl w:val="8C16CED4"/>
    <w:lvl w:ilvl="0" w:tplc="455AF96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6563592C"/>
    <w:multiLevelType w:val="hybridMultilevel"/>
    <w:tmpl w:val="4798100C"/>
    <w:lvl w:ilvl="0" w:tplc="455AF960">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3809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30">
    <w:nsid w:val="765E37D8"/>
    <w:multiLevelType w:val="multilevel"/>
    <w:tmpl w:val="0266843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5"/>
  </w:num>
  <w:num w:numId="4">
    <w:abstractNumId w:val="31"/>
  </w:num>
  <w:num w:numId="5">
    <w:abstractNumId w:val="20"/>
  </w:num>
  <w:num w:numId="6">
    <w:abstractNumId w:val="29"/>
  </w:num>
  <w:num w:numId="7">
    <w:abstractNumId w:val="16"/>
  </w:num>
  <w:num w:numId="8">
    <w:abstractNumId w:val="19"/>
  </w:num>
  <w:num w:numId="9">
    <w:abstractNumId w:val="17"/>
  </w:num>
  <w:num w:numId="10">
    <w:abstractNumId w:val="3"/>
  </w:num>
  <w:num w:numId="11">
    <w:abstractNumId w:val="15"/>
  </w:num>
  <w:num w:numId="12">
    <w:abstractNumId w:val="0"/>
  </w:num>
  <w:num w:numId="13">
    <w:abstractNumId w:val="23"/>
  </w:num>
  <w:num w:numId="14">
    <w:abstractNumId w:val="4"/>
  </w:num>
  <w:num w:numId="15">
    <w:abstractNumId w:val="12"/>
  </w:num>
  <w:num w:numId="16">
    <w:abstractNumId w:val="6"/>
  </w:num>
  <w:num w:numId="17">
    <w:abstractNumId w:val="10"/>
  </w:num>
  <w:num w:numId="18">
    <w:abstractNumId w:val="8"/>
  </w:num>
  <w:num w:numId="19">
    <w:abstractNumId w:val="27"/>
  </w:num>
  <w:num w:numId="20">
    <w:abstractNumId w:val="25"/>
  </w:num>
  <w:num w:numId="21">
    <w:abstractNumId w:val="22"/>
  </w:num>
  <w:num w:numId="22">
    <w:abstractNumId w:val="11"/>
  </w:num>
  <w:num w:numId="23">
    <w:abstractNumId w:val="7"/>
  </w:num>
  <w:num w:numId="24">
    <w:abstractNumId w:val="30"/>
  </w:num>
  <w:num w:numId="25">
    <w:abstractNumId w:val="21"/>
  </w:num>
  <w:num w:numId="26">
    <w:abstractNumId w:val="18"/>
  </w:num>
  <w:num w:numId="27">
    <w:abstractNumId w:val="2"/>
  </w:num>
  <w:num w:numId="28">
    <w:abstractNumId w:val="14"/>
  </w:num>
  <w:num w:numId="29">
    <w:abstractNumId w:val="13"/>
  </w:num>
  <w:num w:numId="30">
    <w:abstractNumId w:val="24"/>
  </w:num>
  <w:num w:numId="31">
    <w:abstractNumId w:val="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119AB"/>
    <w:rsid w:val="00011C83"/>
    <w:rsid w:val="00015F13"/>
    <w:rsid w:val="000279CC"/>
    <w:rsid w:val="000415B4"/>
    <w:rsid w:val="00045D83"/>
    <w:rsid w:val="00054774"/>
    <w:rsid w:val="000820B8"/>
    <w:rsid w:val="000D659F"/>
    <w:rsid w:val="000E1C44"/>
    <w:rsid w:val="000F51B5"/>
    <w:rsid w:val="00125F37"/>
    <w:rsid w:val="0013146A"/>
    <w:rsid w:val="001647DB"/>
    <w:rsid w:val="0017599C"/>
    <w:rsid w:val="0018190C"/>
    <w:rsid w:val="001923E8"/>
    <w:rsid w:val="001C153F"/>
    <w:rsid w:val="001C3273"/>
    <w:rsid w:val="001E11EF"/>
    <w:rsid w:val="001E14B5"/>
    <w:rsid w:val="001F5B51"/>
    <w:rsid w:val="0020039E"/>
    <w:rsid w:val="0020361D"/>
    <w:rsid w:val="0024764B"/>
    <w:rsid w:val="0025394B"/>
    <w:rsid w:val="002817B8"/>
    <w:rsid w:val="0029024F"/>
    <w:rsid w:val="0029140D"/>
    <w:rsid w:val="002A5406"/>
    <w:rsid w:val="002F0CD1"/>
    <w:rsid w:val="002F27C9"/>
    <w:rsid w:val="002F5CA8"/>
    <w:rsid w:val="00316BE6"/>
    <w:rsid w:val="00330655"/>
    <w:rsid w:val="003415D5"/>
    <w:rsid w:val="00354D3E"/>
    <w:rsid w:val="00366E9A"/>
    <w:rsid w:val="00372868"/>
    <w:rsid w:val="003B47C8"/>
    <w:rsid w:val="003C19A3"/>
    <w:rsid w:val="003D0DD0"/>
    <w:rsid w:val="003D0E9F"/>
    <w:rsid w:val="00425406"/>
    <w:rsid w:val="004339C2"/>
    <w:rsid w:val="00445170"/>
    <w:rsid w:val="004608CF"/>
    <w:rsid w:val="004C1280"/>
    <w:rsid w:val="004C3830"/>
    <w:rsid w:val="004C5A50"/>
    <w:rsid w:val="004D2EF4"/>
    <w:rsid w:val="004D665C"/>
    <w:rsid w:val="004E023D"/>
    <w:rsid w:val="004E5DCA"/>
    <w:rsid w:val="004F0750"/>
    <w:rsid w:val="00536E66"/>
    <w:rsid w:val="00541DE0"/>
    <w:rsid w:val="005C0724"/>
    <w:rsid w:val="005C6C3C"/>
    <w:rsid w:val="005D2471"/>
    <w:rsid w:val="005E327F"/>
    <w:rsid w:val="005E7A88"/>
    <w:rsid w:val="005F2386"/>
    <w:rsid w:val="0060282C"/>
    <w:rsid w:val="00607D35"/>
    <w:rsid w:val="006201E9"/>
    <w:rsid w:val="00620749"/>
    <w:rsid w:val="006245B2"/>
    <w:rsid w:val="00652E7C"/>
    <w:rsid w:val="006569D7"/>
    <w:rsid w:val="0069470B"/>
    <w:rsid w:val="00695654"/>
    <w:rsid w:val="006963B8"/>
    <w:rsid w:val="006B6455"/>
    <w:rsid w:val="006E41D8"/>
    <w:rsid w:val="007004BC"/>
    <w:rsid w:val="007172DE"/>
    <w:rsid w:val="007250C6"/>
    <w:rsid w:val="00760BCA"/>
    <w:rsid w:val="0076658E"/>
    <w:rsid w:val="008130F4"/>
    <w:rsid w:val="00837A97"/>
    <w:rsid w:val="0086102F"/>
    <w:rsid w:val="00897846"/>
    <w:rsid w:val="008A1212"/>
    <w:rsid w:val="008C71F1"/>
    <w:rsid w:val="00925922"/>
    <w:rsid w:val="00941F2E"/>
    <w:rsid w:val="009424FE"/>
    <w:rsid w:val="00963673"/>
    <w:rsid w:val="00971AEE"/>
    <w:rsid w:val="00972037"/>
    <w:rsid w:val="009779D4"/>
    <w:rsid w:val="0099145D"/>
    <w:rsid w:val="009A5346"/>
    <w:rsid w:val="009C6548"/>
    <w:rsid w:val="009D05D1"/>
    <w:rsid w:val="009D6604"/>
    <w:rsid w:val="00A049E8"/>
    <w:rsid w:val="00A22CB3"/>
    <w:rsid w:val="00A23D02"/>
    <w:rsid w:val="00A27825"/>
    <w:rsid w:val="00A32014"/>
    <w:rsid w:val="00A71F09"/>
    <w:rsid w:val="00A8458B"/>
    <w:rsid w:val="00AC2157"/>
    <w:rsid w:val="00AF2576"/>
    <w:rsid w:val="00AF3C65"/>
    <w:rsid w:val="00AF6212"/>
    <w:rsid w:val="00B347C4"/>
    <w:rsid w:val="00B44D07"/>
    <w:rsid w:val="00B45D1B"/>
    <w:rsid w:val="00B477E2"/>
    <w:rsid w:val="00B6502C"/>
    <w:rsid w:val="00B714A9"/>
    <w:rsid w:val="00B8492E"/>
    <w:rsid w:val="00B912D0"/>
    <w:rsid w:val="00BC7D02"/>
    <w:rsid w:val="00BD13BD"/>
    <w:rsid w:val="00C44B60"/>
    <w:rsid w:val="00C74A19"/>
    <w:rsid w:val="00C75A33"/>
    <w:rsid w:val="00C87530"/>
    <w:rsid w:val="00CC45B8"/>
    <w:rsid w:val="00CD215F"/>
    <w:rsid w:val="00CD4420"/>
    <w:rsid w:val="00CF2C3D"/>
    <w:rsid w:val="00D1641B"/>
    <w:rsid w:val="00D5259D"/>
    <w:rsid w:val="00D61529"/>
    <w:rsid w:val="00DA376F"/>
    <w:rsid w:val="00DB0829"/>
    <w:rsid w:val="00DB1108"/>
    <w:rsid w:val="00DD6196"/>
    <w:rsid w:val="00DF1CEF"/>
    <w:rsid w:val="00E063BD"/>
    <w:rsid w:val="00E1590D"/>
    <w:rsid w:val="00E335E5"/>
    <w:rsid w:val="00E35BEF"/>
    <w:rsid w:val="00E4009D"/>
    <w:rsid w:val="00E53F9F"/>
    <w:rsid w:val="00E66BC9"/>
    <w:rsid w:val="00E856FC"/>
    <w:rsid w:val="00ED5E6A"/>
    <w:rsid w:val="00EE0C1B"/>
    <w:rsid w:val="00EE71BD"/>
    <w:rsid w:val="00F147D4"/>
    <w:rsid w:val="00F22514"/>
    <w:rsid w:val="00F32B1F"/>
    <w:rsid w:val="00F34696"/>
    <w:rsid w:val="00F47ABD"/>
    <w:rsid w:val="00F8505A"/>
    <w:rsid w:val="00F95BAC"/>
    <w:rsid w:val="00FB2399"/>
    <w:rsid w:val="00FD73A9"/>
    <w:rsid w:val="00FE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E66"/>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E14B5"/>
    <w:pPr>
      <w:keepNext/>
      <w:keepLines/>
      <w:numPr>
        <w:numId w:val="24"/>
      </w:numPr>
      <w:spacing w:before="480" w:after="0"/>
      <w:jc w:val="center"/>
      <w:outlineLvl w:val="0"/>
    </w:pPr>
    <w:rPr>
      <w:rFonts w:eastAsiaTheme="majorEastAsia" w:cstheme="majorBidi"/>
      <w:b/>
      <w:bCs/>
      <w:sz w:val="28"/>
      <w:szCs w:val="28"/>
      <w:lang w:val="sr-Latn-BA"/>
    </w:rPr>
  </w:style>
  <w:style w:type="paragraph" w:styleId="Heading2">
    <w:name w:val="heading 2"/>
    <w:basedOn w:val="Normal"/>
    <w:next w:val="Normal"/>
    <w:link w:val="Heading2Char"/>
    <w:uiPriority w:val="9"/>
    <w:unhideWhenUsed/>
    <w:qFormat/>
    <w:rsid w:val="00C74A19"/>
    <w:pPr>
      <w:keepNext/>
      <w:keepLines/>
      <w:numPr>
        <w:numId w:val="22"/>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6E66"/>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14B5"/>
    <w:rPr>
      <w:rFonts w:ascii="Times New Roman" w:eastAsiaTheme="majorEastAsia" w:hAnsi="Times New Roman" w:cstheme="majorBidi"/>
      <w:b/>
      <w:bCs/>
      <w:sz w:val="28"/>
      <w:szCs w:val="28"/>
      <w:lang w:val="sr-Latn-BA"/>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C74A19"/>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FE651A"/>
    <w:pPr>
      <w:tabs>
        <w:tab w:val="left" w:pos="1100"/>
        <w:tab w:val="right" w:leader="dot" w:pos="9350"/>
      </w:tabs>
      <w:spacing w:after="100"/>
    </w:pPr>
  </w:style>
  <w:style w:type="paragraph" w:styleId="Caption">
    <w:name w:val="caption"/>
    <w:basedOn w:val="Normal"/>
    <w:next w:val="Normal"/>
    <w:uiPriority w:val="35"/>
    <w:unhideWhenUsed/>
    <w:qFormat/>
    <w:rsid w:val="00E063BD"/>
    <w:rPr>
      <w:b/>
      <w:bCs/>
      <w:color w:val="4F81BD" w:themeColor="accent1"/>
      <w:sz w:val="18"/>
      <w:szCs w:val="18"/>
    </w:rPr>
  </w:style>
  <w:style w:type="table" w:customStyle="1" w:styleId="ListTable4Accent5">
    <w:name w:val="List Table 4 Accent 5"/>
    <w:basedOn w:val="TableNormal"/>
    <w:uiPriority w:val="49"/>
    <w:rsid w:val="00925922"/>
    <w:pPr>
      <w:spacing w:after="0" w:line="240" w:lineRule="auto"/>
    </w:pPr>
    <w:rPr>
      <w:rFonts w:eastAsiaTheme="minorEastAsia"/>
      <w:kern w:val="2"/>
      <w:sz w:val="24"/>
      <w:szCs w:val="24"/>
      <w:lang w:val="bs-Latn-BA" w:eastAsia="bs-Latn-BA"/>
      <w14:ligatures w14:val="standardContextua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Grid1-Accent1">
    <w:name w:val="Medium Grid 1 Accent 1"/>
    <w:basedOn w:val="TableNormal"/>
    <w:uiPriority w:val="67"/>
    <w:rsid w:val="00011C8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011C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11C8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011C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011C8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rsid w:val="00536E66"/>
    <w:rPr>
      <w:rFonts w:ascii="Times New Roman" w:eastAsiaTheme="majorEastAsia" w:hAnsi="Times New Roman" w:cstheme="majorBidi"/>
      <w:b/>
      <w:bCs/>
      <w:sz w:val="24"/>
    </w:rPr>
  </w:style>
  <w:style w:type="character" w:styleId="Strong">
    <w:name w:val="Strong"/>
    <w:basedOn w:val="DefaultParagraphFont"/>
    <w:uiPriority w:val="22"/>
    <w:qFormat/>
    <w:rsid w:val="004608CF"/>
    <w:rPr>
      <w:b/>
      <w:bCs/>
    </w:rPr>
  </w:style>
  <w:style w:type="character" w:styleId="HTMLCode">
    <w:name w:val="HTML Code"/>
    <w:basedOn w:val="DefaultParagraphFont"/>
    <w:uiPriority w:val="99"/>
    <w:semiHidden/>
    <w:unhideWhenUsed/>
    <w:rsid w:val="004608CF"/>
    <w:rPr>
      <w:rFonts w:ascii="Courier New" w:eastAsia="Times New Roman" w:hAnsi="Courier New" w:cs="Courier New"/>
      <w:sz w:val="20"/>
      <w:szCs w:val="20"/>
    </w:rPr>
  </w:style>
  <w:style w:type="paragraph" w:styleId="NormalWeb">
    <w:name w:val="Normal (Web)"/>
    <w:basedOn w:val="Normal"/>
    <w:uiPriority w:val="99"/>
    <w:unhideWhenUsed/>
    <w:rsid w:val="0076658E"/>
    <w:pPr>
      <w:spacing w:before="100" w:beforeAutospacing="1" w:after="100" w:afterAutospacing="1"/>
    </w:pPr>
    <w:rPr>
      <w:rFonts w:eastAsia="Times New Roman" w:cs="Times New Roman"/>
      <w:szCs w:val="24"/>
    </w:rPr>
  </w:style>
  <w:style w:type="paragraph" w:styleId="TOC3">
    <w:name w:val="toc 3"/>
    <w:basedOn w:val="Normal"/>
    <w:next w:val="Normal"/>
    <w:autoRedefine/>
    <w:uiPriority w:val="39"/>
    <w:unhideWhenUsed/>
    <w:rsid w:val="0005477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E66"/>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E14B5"/>
    <w:pPr>
      <w:keepNext/>
      <w:keepLines/>
      <w:numPr>
        <w:numId w:val="24"/>
      </w:numPr>
      <w:spacing w:before="480" w:after="0"/>
      <w:jc w:val="center"/>
      <w:outlineLvl w:val="0"/>
    </w:pPr>
    <w:rPr>
      <w:rFonts w:eastAsiaTheme="majorEastAsia" w:cstheme="majorBidi"/>
      <w:b/>
      <w:bCs/>
      <w:sz w:val="28"/>
      <w:szCs w:val="28"/>
      <w:lang w:val="sr-Latn-BA"/>
    </w:rPr>
  </w:style>
  <w:style w:type="paragraph" w:styleId="Heading2">
    <w:name w:val="heading 2"/>
    <w:basedOn w:val="Normal"/>
    <w:next w:val="Normal"/>
    <w:link w:val="Heading2Char"/>
    <w:uiPriority w:val="9"/>
    <w:unhideWhenUsed/>
    <w:qFormat/>
    <w:rsid w:val="00C74A19"/>
    <w:pPr>
      <w:keepNext/>
      <w:keepLines/>
      <w:numPr>
        <w:numId w:val="22"/>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6E66"/>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14B5"/>
    <w:rPr>
      <w:rFonts w:ascii="Times New Roman" w:eastAsiaTheme="majorEastAsia" w:hAnsi="Times New Roman" w:cstheme="majorBidi"/>
      <w:b/>
      <w:bCs/>
      <w:sz w:val="28"/>
      <w:szCs w:val="28"/>
      <w:lang w:val="sr-Latn-BA"/>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C74A19"/>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FE651A"/>
    <w:pPr>
      <w:tabs>
        <w:tab w:val="left" w:pos="1100"/>
        <w:tab w:val="right" w:leader="dot" w:pos="9350"/>
      </w:tabs>
      <w:spacing w:after="100"/>
    </w:pPr>
  </w:style>
  <w:style w:type="paragraph" w:styleId="Caption">
    <w:name w:val="caption"/>
    <w:basedOn w:val="Normal"/>
    <w:next w:val="Normal"/>
    <w:uiPriority w:val="35"/>
    <w:unhideWhenUsed/>
    <w:qFormat/>
    <w:rsid w:val="00E063BD"/>
    <w:rPr>
      <w:b/>
      <w:bCs/>
      <w:color w:val="4F81BD" w:themeColor="accent1"/>
      <w:sz w:val="18"/>
      <w:szCs w:val="18"/>
    </w:rPr>
  </w:style>
  <w:style w:type="table" w:customStyle="1" w:styleId="ListTable4Accent5">
    <w:name w:val="List Table 4 Accent 5"/>
    <w:basedOn w:val="TableNormal"/>
    <w:uiPriority w:val="49"/>
    <w:rsid w:val="00925922"/>
    <w:pPr>
      <w:spacing w:after="0" w:line="240" w:lineRule="auto"/>
    </w:pPr>
    <w:rPr>
      <w:rFonts w:eastAsiaTheme="minorEastAsia"/>
      <w:kern w:val="2"/>
      <w:sz w:val="24"/>
      <w:szCs w:val="24"/>
      <w:lang w:val="bs-Latn-BA" w:eastAsia="bs-Latn-BA"/>
      <w14:ligatures w14:val="standardContextua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Grid1-Accent1">
    <w:name w:val="Medium Grid 1 Accent 1"/>
    <w:basedOn w:val="TableNormal"/>
    <w:uiPriority w:val="67"/>
    <w:rsid w:val="00011C8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011C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11C8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011C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011C8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rsid w:val="00536E66"/>
    <w:rPr>
      <w:rFonts w:ascii="Times New Roman" w:eastAsiaTheme="majorEastAsia" w:hAnsi="Times New Roman" w:cstheme="majorBidi"/>
      <w:b/>
      <w:bCs/>
      <w:sz w:val="24"/>
    </w:rPr>
  </w:style>
  <w:style w:type="character" w:styleId="Strong">
    <w:name w:val="Strong"/>
    <w:basedOn w:val="DefaultParagraphFont"/>
    <w:uiPriority w:val="22"/>
    <w:qFormat/>
    <w:rsid w:val="004608CF"/>
    <w:rPr>
      <w:b/>
      <w:bCs/>
    </w:rPr>
  </w:style>
  <w:style w:type="character" w:styleId="HTMLCode">
    <w:name w:val="HTML Code"/>
    <w:basedOn w:val="DefaultParagraphFont"/>
    <w:uiPriority w:val="99"/>
    <w:semiHidden/>
    <w:unhideWhenUsed/>
    <w:rsid w:val="004608CF"/>
    <w:rPr>
      <w:rFonts w:ascii="Courier New" w:eastAsia="Times New Roman" w:hAnsi="Courier New" w:cs="Courier New"/>
      <w:sz w:val="20"/>
      <w:szCs w:val="20"/>
    </w:rPr>
  </w:style>
  <w:style w:type="paragraph" w:styleId="NormalWeb">
    <w:name w:val="Normal (Web)"/>
    <w:basedOn w:val="Normal"/>
    <w:uiPriority w:val="99"/>
    <w:unhideWhenUsed/>
    <w:rsid w:val="0076658E"/>
    <w:pPr>
      <w:spacing w:before="100" w:beforeAutospacing="1" w:after="100" w:afterAutospacing="1"/>
    </w:pPr>
    <w:rPr>
      <w:rFonts w:eastAsia="Times New Roman" w:cs="Times New Roman"/>
      <w:szCs w:val="24"/>
    </w:rPr>
  </w:style>
  <w:style w:type="paragraph" w:styleId="TOC3">
    <w:name w:val="toc 3"/>
    <w:basedOn w:val="Normal"/>
    <w:next w:val="Normal"/>
    <w:autoRedefine/>
    <w:uiPriority w:val="39"/>
    <w:unhideWhenUsed/>
    <w:rsid w:val="000547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1572">
      <w:bodyDiv w:val="1"/>
      <w:marLeft w:val="0"/>
      <w:marRight w:val="0"/>
      <w:marTop w:val="0"/>
      <w:marBottom w:val="0"/>
      <w:divBdr>
        <w:top w:val="none" w:sz="0" w:space="0" w:color="auto"/>
        <w:left w:val="none" w:sz="0" w:space="0" w:color="auto"/>
        <w:bottom w:val="none" w:sz="0" w:space="0" w:color="auto"/>
        <w:right w:val="none" w:sz="0" w:space="0" w:color="auto"/>
      </w:divBdr>
    </w:div>
    <w:div w:id="214202130">
      <w:bodyDiv w:val="1"/>
      <w:marLeft w:val="0"/>
      <w:marRight w:val="0"/>
      <w:marTop w:val="0"/>
      <w:marBottom w:val="0"/>
      <w:divBdr>
        <w:top w:val="none" w:sz="0" w:space="0" w:color="auto"/>
        <w:left w:val="none" w:sz="0" w:space="0" w:color="auto"/>
        <w:bottom w:val="none" w:sz="0" w:space="0" w:color="auto"/>
        <w:right w:val="none" w:sz="0" w:space="0" w:color="auto"/>
      </w:divBdr>
    </w:div>
    <w:div w:id="307780323">
      <w:bodyDiv w:val="1"/>
      <w:marLeft w:val="0"/>
      <w:marRight w:val="0"/>
      <w:marTop w:val="0"/>
      <w:marBottom w:val="0"/>
      <w:divBdr>
        <w:top w:val="none" w:sz="0" w:space="0" w:color="auto"/>
        <w:left w:val="none" w:sz="0" w:space="0" w:color="auto"/>
        <w:bottom w:val="none" w:sz="0" w:space="0" w:color="auto"/>
        <w:right w:val="none" w:sz="0" w:space="0" w:color="auto"/>
      </w:divBdr>
    </w:div>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69461467">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754284229">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880946655">
      <w:bodyDiv w:val="1"/>
      <w:marLeft w:val="0"/>
      <w:marRight w:val="0"/>
      <w:marTop w:val="0"/>
      <w:marBottom w:val="0"/>
      <w:divBdr>
        <w:top w:val="none" w:sz="0" w:space="0" w:color="auto"/>
        <w:left w:val="none" w:sz="0" w:space="0" w:color="auto"/>
        <w:bottom w:val="none" w:sz="0" w:space="0" w:color="auto"/>
        <w:right w:val="none" w:sz="0" w:space="0" w:color="auto"/>
      </w:divBdr>
    </w:div>
    <w:div w:id="924921034">
      <w:bodyDiv w:val="1"/>
      <w:marLeft w:val="0"/>
      <w:marRight w:val="0"/>
      <w:marTop w:val="0"/>
      <w:marBottom w:val="0"/>
      <w:divBdr>
        <w:top w:val="none" w:sz="0" w:space="0" w:color="auto"/>
        <w:left w:val="none" w:sz="0" w:space="0" w:color="auto"/>
        <w:bottom w:val="none" w:sz="0" w:space="0" w:color="auto"/>
        <w:right w:val="none" w:sz="0" w:space="0" w:color="auto"/>
      </w:divBdr>
    </w:div>
    <w:div w:id="1046685673">
      <w:bodyDiv w:val="1"/>
      <w:marLeft w:val="0"/>
      <w:marRight w:val="0"/>
      <w:marTop w:val="0"/>
      <w:marBottom w:val="0"/>
      <w:divBdr>
        <w:top w:val="none" w:sz="0" w:space="0" w:color="auto"/>
        <w:left w:val="none" w:sz="0" w:space="0" w:color="auto"/>
        <w:bottom w:val="none" w:sz="0" w:space="0" w:color="auto"/>
        <w:right w:val="none" w:sz="0" w:space="0" w:color="auto"/>
      </w:divBdr>
    </w:div>
    <w:div w:id="1047877853">
      <w:bodyDiv w:val="1"/>
      <w:marLeft w:val="0"/>
      <w:marRight w:val="0"/>
      <w:marTop w:val="0"/>
      <w:marBottom w:val="0"/>
      <w:divBdr>
        <w:top w:val="none" w:sz="0" w:space="0" w:color="auto"/>
        <w:left w:val="none" w:sz="0" w:space="0" w:color="auto"/>
        <w:bottom w:val="none" w:sz="0" w:space="0" w:color="auto"/>
        <w:right w:val="none" w:sz="0" w:space="0" w:color="auto"/>
      </w:divBdr>
    </w:div>
    <w:div w:id="1136948295">
      <w:bodyDiv w:val="1"/>
      <w:marLeft w:val="0"/>
      <w:marRight w:val="0"/>
      <w:marTop w:val="0"/>
      <w:marBottom w:val="0"/>
      <w:divBdr>
        <w:top w:val="none" w:sz="0" w:space="0" w:color="auto"/>
        <w:left w:val="none" w:sz="0" w:space="0" w:color="auto"/>
        <w:bottom w:val="none" w:sz="0" w:space="0" w:color="auto"/>
        <w:right w:val="none" w:sz="0" w:space="0" w:color="auto"/>
      </w:divBdr>
    </w:div>
    <w:div w:id="1199586303">
      <w:bodyDiv w:val="1"/>
      <w:marLeft w:val="0"/>
      <w:marRight w:val="0"/>
      <w:marTop w:val="0"/>
      <w:marBottom w:val="0"/>
      <w:divBdr>
        <w:top w:val="none" w:sz="0" w:space="0" w:color="auto"/>
        <w:left w:val="none" w:sz="0" w:space="0" w:color="auto"/>
        <w:bottom w:val="none" w:sz="0" w:space="0" w:color="auto"/>
        <w:right w:val="none" w:sz="0" w:space="0" w:color="auto"/>
      </w:divBdr>
    </w:div>
    <w:div w:id="1279608992">
      <w:bodyDiv w:val="1"/>
      <w:marLeft w:val="0"/>
      <w:marRight w:val="0"/>
      <w:marTop w:val="0"/>
      <w:marBottom w:val="0"/>
      <w:divBdr>
        <w:top w:val="none" w:sz="0" w:space="0" w:color="auto"/>
        <w:left w:val="none" w:sz="0" w:space="0" w:color="auto"/>
        <w:bottom w:val="none" w:sz="0" w:space="0" w:color="auto"/>
        <w:right w:val="none" w:sz="0" w:space="0" w:color="auto"/>
      </w:divBdr>
    </w:div>
    <w:div w:id="1281448436">
      <w:bodyDiv w:val="1"/>
      <w:marLeft w:val="0"/>
      <w:marRight w:val="0"/>
      <w:marTop w:val="0"/>
      <w:marBottom w:val="0"/>
      <w:divBdr>
        <w:top w:val="none" w:sz="0" w:space="0" w:color="auto"/>
        <w:left w:val="none" w:sz="0" w:space="0" w:color="auto"/>
        <w:bottom w:val="none" w:sz="0" w:space="0" w:color="auto"/>
        <w:right w:val="none" w:sz="0" w:space="0" w:color="auto"/>
      </w:divBdr>
      <w:divsChild>
        <w:div w:id="481893889">
          <w:marLeft w:val="0"/>
          <w:marRight w:val="0"/>
          <w:marTop w:val="0"/>
          <w:marBottom w:val="0"/>
          <w:divBdr>
            <w:top w:val="none" w:sz="0" w:space="0" w:color="auto"/>
            <w:left w:val="none" w:sz="0" w:space="0" w:color="auto"/>
            <w:bottom w:val="none" w:sz="0" w:space="0" w:color="auto"/>
            <w:right w:val="none" w:sz="0" w:space="0" w:color="auto"/>
          </w:divBdr>
        </w:div>
        <w:div w:id="198395914">
          <w:marLeft w:val="0"/>
          <w:marRight w:val="0"/>
          <w:marTop w:val="0"/>
          <w:marBottom w:val="0"/>
          <w:divBdr>
            <w:top w:val="none" w:sz="0" w:space="0" w:color="auto"/>
            <w:left w:val="none" w:sz="0" w:space="0" w:color="auto"/>
            <w:bottom w:val="none" w:sz="0" w:space="0" w:color="auto"/>
            <w:right w:val="none" w:sz="0" w:space="0" w:color="auto"/>
          </w:divBdr>
        </w:div>
      </w:divsChild>
    </w:div>
    <w:div w:id="1430542269">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489517858">
      <w:bodyDiv w:val="1"/>
      <w:marLeft w:val="0"/>
      <w:marRight w:val="0"/>
      <w:marTop w:val="0"/>
      <w:marBottom w:val="0"/>
      <w:divBdr>
        <w:top w:val="none" w:sz="0" w:space="0" w:color="auto"/>
        <w:left w:val="none" w:sz="0" w:space="0" w:color="auto"/>
        <w:bottom w:val="none" w:sz="0" w:space="0" w:color="auto"/>
        <w:right w:val="none" w:sz="0" w:space="0" w:color="auto"/>
      </w:divBdr>
    </w:div>
    <w:div w:id="1609847274">
      <w:bodyDiv w:val="1"/>
      <w:marLeft w:val="0"/>
      <w:marRight w:val="0"/>
      <w:marTop w:val="0"/>
      <w:marBottom w:val="0"/>
      <w:divBdr>
        <w:top w:val="none" w:sz="0" w:space="0" w:color="auto"/>
        <w:left w:val="none" w:sz="0" w:space="0" w:color="auto"/>
        <w:bottom w:val="none" w:sz="0" w:space="0" w:color="auto"/>
        <w:right w:val="none" w:sz="0" w:space="0" w:color="auto"/>
      </w:divBdr>
    </w:div>
    <w:div w:id="1628000285">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 w:id="19819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curc.readthedocs.io/en/latest/programming/OpenMP-C.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racunariprogramiranje.wordpress.com/2019/10/18/&#1085;&#1080;&#1090;&#108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r.wikipedia.org/wiki/&#1055;&#1072;&#1088;&#1072;&#1083;&#1077;&#1083;&#1085;&#1072;_&#1086;&#1073;&#1088;&#1072;&#1076;&#1072;"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Sheet1!$B$3</c:f>
              <c:strCache>
                <c:ptCount val="1"/>
                <c:pt idx="0">
                  <c:v>Vrijeme sekvencijalnog izvršavanja [s]</c:v>
                </c:pt>
              </c:strCache>
            </c:strRef>
          </c:tx>
          <c:marker>
            <c:symbol val="none"/>
          </c:marker>
          <c:cat>
            <c:numRef>
              <c:f>Sheet1!$A$4:$A$11</c:f>
              <c:numCache>
                <c:formatCode>General</c:formatCode>
                <c:ptCount val="8"/>
                <c:pt idx="0">
                  <c:v>10</c:v>
                </c:pt>
                <c:pt idx="1">
                  <c:v>50</c:v>
                </c:pt>
                <c:pt idx="2">
                  <c:v>100</c:v>
                </c:pt>
                <c:pt idx="3">
                  <c:v>250</c:v>
                </c:pt>
                <c:pt idx="4">
                  <c:v>500</c:v>
                </c:pt>
                <c:pt idx="5">
                  <c:v>1000</c:v>
                </c:pt>
                <c:pt idx="6">
                  <c:v>2000</c:v>
                </c:pt>
                <c:pt idx="7">
                  <c:v>5000</c:v>
                </c:pt>
              </c:numCache>
            </c:numRef>
          </c:cat>
          <c:val>
            <c:numRef>
              <c:f>Sheet1!$B$4:$B$11</c:f>
              <c:numCache>
                <c:formatCode>General</c:formatCode>
                <c:ptCount val="8"/>
                <c:pt idx="0">
                  <c:v>1.0000000000000001E-5</c:v>
                </c:pt>
                <c:pt idx="1">
                  <c:v>9.1100000000000003E-4</c:v>
                </c:pt>
                <c:pt idx="2">
                  <c:v>5.0229999999999997E-3</c:v>
                </c:pt>
                <c:pt idx="3">
                  <c:v>7.1925000000000003E-2</c:v>
                </c:pt>
                <c:pt idx="4">
                  <c:v>0.60214999999999996</c:v>
                </c:pt>
                <c:pt idx="5">
                  <c:v>4.3162859999999998</c:v>
                </c:pt>
                <c:pt idx="6">
                  <c:v>33.763258999999998</c:v>
                </c:pt>
                <c:pt idx="7">
                  <c:v>527.69812999999999</c:v>
                </c:pt>
              </c:numCache>
            </c:numRef>
          </c:val>
          <c:smooth val="0"/>
        </c:ser>
        <c:ser>
          <c:idx val="1"/>
          <c:order val="1"/>
          <c:tx>
            <c:strRef>
              <c:f>Sheet1!$C$3</c:f>
              <c:strCache>
                <c:ptCount val="1"/>
                <c:pt idx="0">
                  <c:v>Vrijeme paralelnog izvršavanja [s]</c:v>
                </c:pt>
              </c:strCache>
            </c:strRef>
          </c:tx>
          <c:marker>
            <c:symbol val="none"/>
          </c:marker>
          <c:cat>
            <c:numRef>
              <c:f>Sheet1!$A$4:$A$11</c:f>
              <c:numCache>
                <c:formatCode>General</c:formatCode>
                <c:ptCount val="8"/>
                <c:pt idx="0">
                  <c:v>10</c:v>
                </c:pt>
                <c:pt idx="1">
                  <c:v>50</c:v>
                </c:pt>
                <c:pt idx="2">
                  <c:v>100</c:v>
                </c:pt>
                <c:pt idx="3">
                  <c:v>250</c:v>
                </c:pt>
                <c:pt idx="4">
                  <c:v>500</c:v>
                </c:pt>
                <c:pt idx="5">
                  <c:v>1000</c:v>
                </c:pt>
                <c:pt idx="6">
                  <c:v>2000</c:v>
                </c:pt>
                <c:pt idx="7">
                  <c:v>5000</c:v>
                </c:pt>
              </c:numCache>
            </c:numRef>
          </c:cat>
          <c:val>
            <c:numRef>
              <c:f>Sheet1!$C$4:$C$11</c:f>
              <c:numCache>
                <c:formatCode>General</c:formatCode>
                <c:ptCount val="8"/>
                <c:pt idx="0">
                  <c:v>4.6979999999999999E-3</c:v>
                </c:pt>
                <c:pt idx="1">
                  <c:v>1E-3</c:v>
                </c:pt>
                <c:pt idx="2">
                  <c:v>3.8400000000000001E-3</c:v>
                </c:pt>
                <c:pt idx="3">
                  <c:v>5.1428000000000001E-2</c:v>
                </c:pt>
                <c:pt idx="4">
                  <c:v>0.36986400000000003</c:v>
                </c:pt>
                <c:pt idx="5">
                  <c:v>2.9531000000000001</c:v>
                </c:pt>
                <c:pt idx="6">
                  <c:v>22.953226999999998</c:v>
                </c:pt>
                <c:pt idx="7">
                  <c:v>404.77293900000001</c:v>
                </c:pt>
              </c:numCache>
            </c:numRef>
          </c:val>
          <c:smooth val="0"/>
        </c:ser>
        <c:dLbls>
          <c:showLegendKey val="0"/>
          <c:showVal val="0"/>
          <c:showCatName val="0"/>
          <c:showSerName val="0"/>
          <c:showPercent val="0"/>
          <c:showBubbleSize val="0"/>
        </c:dLbls>
        <c:marker val="1"/>
        <c:smooth val="0"/>
        <c:axId val="177878912"/>
        <c:axId val="178115712"/>
      </c:lineChart>
      <c:catAx>
        <c:axId val="177878912"/>
        <c:scaling>
          <c:orientation val="minMax"/>
        </c:scaling>
        <c:delete val="0"/>
        <c:axPos val="b"/>
        <c:numFmt formatCode="General" sourceLinked="1"/>
        <c:majorTickMark val="out"/>
        <c:minorTickMark val="none"/>
        <c:tickLblPos val="nextTo"/>
        <c:crossAx val="178115712"/>
        <c:crosses val="autoZero"/>
        <c:auto val="1"/>
        <c:lblAlgn val="ctr"/>
        <c:lblOffset val="100"/>
        <c:noMultiLvlLbl val="0"/>
      </c:catAx>
      <c:valAx>
        <c:axId val="178115712"/>
        <c:scaling>
          <c:orientation val="minMax"/>
        </c:scaling>
        <c:delete val="0"/>
        <c:axPos val="l"/>
        <c:majorGridlines/>
        <c:minorGridlines/>
        <c:numFmt formatCode="General" sourceLinked="1"/>
        <c:majorTickMark val="out"/>
        <c:minorTickMark val="none"/>
        <c:tickLblPos val="nextTo"/>
        <c:crossAx val="177878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Vrijeme sekvencijalnog izvršavanja [s]</c:v>
                </c:pt>
              </c:strCache>
            </c:strRef>
          </c:tx>
          <c:marker>
            <c:symbol val="none"/>
          </c:marker>
          <c:cat>
            <c:numRef>
              <c:f>Sheet1!$A$2:$A$9</c:f>
              <c:numCache>
                <c:formatCode>General</c:formatCode>
                <c:ptCount val="8"/>
                <c:pt idx="0">
                  <c:v>10</c:v>
                </c:pt>
                <c:pt idx="1">
                  <c:v>50</c:v>
                </c:pt>
                <c:pt idx="2">
                  <c:v>100</c:v>
                </c:pt>
                <c:pt idx="3">
                  <c:v>250</c:v>
                </c:pt>
                <c:pt idx="4">
                  <c:v>500</c:v>
                </c:pt>
                <c:pt idx="5">
                  <c:v>1000</c:v>
                </c:pt>
                <c:pt idx="6">
                  <c:v>2000</c:v>
                </c:pt>
                <c:pt idx="7">
                  <c:v>5000</c:v>
                </c:pt>
              </c:numCache>
            </c:numRef>
          </c:cat>
          <c:val>
            <c:numRef>
              <c:f>Sheet1!$B$2:$B$9</c:f>
              <c:numCache>
                <c:formatCode>General</c:formatCode>
                <c:ptCount val="8"/>
                <c:pt idx="0">
                  <c:v>1.0000000000000001E-5</c:v>
                </c:pt>
                <c:pt idx="1">
                  <c:v>1.0900000000000001E-4</c:v>
                </c:pt>
                <c:pt idx="2">
                  <c:v>7.672E-3</c:v>
                </c:pt>
                <c:pt idx="3">
                  <c:v>0.112165</c:v>
                </c:pt>
                <c:pt idx="4">
                  <c:v>0.84674000000000005</c:v>
                </c:pt>
                <c:pt idx="5">
                  <c:v>4.3162859999999998</c:v>
                </c:pt>
                <c:pt idx="6">
                  <c:v>51.715784999999997</c:v>
                </c:pt>
                <c:pt idx="7">
                  <c:v>800.17841199999998</c:v>
                </c:pt>
              </c:numCache>
            </c:numRef>
          </c:val>
          <c:smooth val="0"/>
        </c:ser>
        <c:ser>
          <c:idx val="1"/>
          <c:order val="1"/>
          <c:tx>
            <c:strRef>
              <c:f>Sheet1!$C$1</c:f>
              <c:strCache>
                <c:ptCount val="1"/>
                <c:pt idx="0">
                  <c:v>Vrijeme paralelnog izvršavanja [s]</c:v>
                </c:pt>
              </c:strCache>
            </c:strRef>
          </c:tx>
          <c:marker>
            <c:symbol val="none"/>
          </c:marker>
          <c:cat>
            <c:numRef>
              <c:f>Sheet1!$A$2:$A$9</c:f>
              <c:numCache>
                <c:formatCode>General</c:formatCode>
                <c:ptCount val="8"/>
                <c:pt idx="0">
                  <c:v>10</c:v>
                </c:pt>
                <c:pt idx="1">
                  <c:v>50</c:v>
                </c:pt>
                <c:pt idx="2">
                  <c:v>100</c:v>
                </c:pt>
                <c:pt idx="3">
                  <c:v>250</c:v>
                </c:pt>
                <c:pt idx="4">
                  <c:v>500</c:v>
                </c:pt>
                <c:pt idx="5">
                  <c:v>1000</c:v>
                </c:pt>
                <c:pt idx="6">
                  <c:v>2000</c:v>
                </c:pt>
                <c:pt idx="7">
                  <c:v>5000</c:v>
                </c:pt>
              </c:numCache>
            </c:numRef>
          </c:cat>
          <c:val>
            <c:numRef>
              <c:f>Sheet1!$C$2:$C$9</c:f>
              <c:numCache>
                <c:formatCode>General</c:formatCode>
                <c:ptCount val="8"/>
                <c:pt idx="0">
                  <c:v>1.1021E-3</c:v>
                </c:pt>
                <c:pt idx="1">
                  <c:v>1.163E-3</c:v>
                </c:pt>
                <c:pt idx="2">
                  <c:v>3.888E-3</c:v>
                </c:pt>
                <c:pt idx="3">
                  <c:v>4.6609999999999999E-2</c:v>
                </c:pt>
                <c:pt idx="4">
                  <c:v>0.26573999999999998</c:v>
                </c:pt>
                <c:pt idx="5">
                  <c:v>1.1462399999999999</c:v>
                </c:pt>
                <c:pt idx="6">
                  <c:v>7.7215129999999998</c:v>
                </c:pt>
                <c:pt idx="7">
                  <c:v>113.971538</c:v>
                </c:pt>
              </c:numCache>
            </c:numRef>
          </c:val>
          <c:smooth val="0"/>
        </c:ser>
        <c:dLbls>
          <c:showLegendKey val="0"/>
          <c:showVal val="0"/>
          <c:showCatName val="0"/>
          <c:showSerName val="0"/>
          <c:showPercent val="0"/>
          <c:showBubbleSize val="0"/>
        </c:dLbls>
        <c:marker val="1"/>
        <c:smooth val="0"/>
        <c:axId val="200673152"/>
        <c:axId val="200674688"/>
      </c:lineChart>
      <c:catAx>
        <c:axId val="200673152"/>
        <c:scaling>
          <c:orientation val="minMax"/>
        </c:scaling>
        <c:delete val="0"/>
        <c:axPos val="b"/>
        <c:numFmt formatCode="General" sourceLinked="1"/>
        <c:majorTickMark val="out"/>
        <c:minorTickMark val="none"/>
        <c:tickLblPos val="nextTo"/>
        <c:crossAx val="200674688"/>
        <c:crosses val="autoZero"/>
        <c:auto val="1"/>
        <c:lblAlgn val="ctr"/>
        <c:lblOffset val="100"/>
        <c:noMultiLvlLbl val="0"/>
      </c:catAx>
      <c:valAx>
        <c:axId val="200674688"/>
        <c:scaling>
          <c:orientation val="minMax"/>
        </c:scaling>
        <c:delete val="0"/>
        <c:axPos val="l"/>
        <c:majorGridlines/>
        <c:minorGridlines/>
        <c:numFmt formatCode="General" sourceLinked="1"/>
        <c:majorTickMark val="out"/>
        <c:minorTickMark val="none"/>
        <c:tickLblPos val="nextTo"/>
        <c:crossAx val="2006731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E54F7E96-5F55-49F8-A115-1DF2125A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34</Pages>
  <Words>10617</Words>
  <Characters>60521</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44</cp:revision>
  <dcterms:created xsi:type="dcterms:W3CDTF">2024-05-03T12:15:00Z</dcterms:created>
  <dcterms:modified xsi:type="dcterms:W3CDTF">2024-09-12T22:19:00Z</dcterms:modified>
</cp:coreProperties>
</file>