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9B5F" w14:textId="77777777" w:rsidR="00F02FD9" w:rsidRPr="00386121" w:rsidRDefault="00ED7519" w:rsidP="00EB45C0">
      <w:pPr>
        <w:jc w:val="center"/>
        <w:rPr>
          <w:rFonts w:ascii="Bookman Old Style" w:hAnsi="Bookman Old Style" w:cs="Bookman Old Style"/>
          <w:b/>
          <w:sz w:val="18"/>
          <w:szCs w:val="28"/>
        </w:rPr>
      </w:pPr>
      <w:r>
        <w:rPr>
          <w:rFonts w:ascii="Bookman Old Style" w:hAnsi="Bookman Old Style" w:cs="Bookman Old Style"/>
          <w:b/>
          <w:sz w:val="18"/>
          <w:szCs w:val="28"/>
        </w:rPr>
        <w:t>AUTOMAT</w:t>
      </w:r>
    </w:p>
    <w:p w14:paraId="6FD16666" w14:textId="77777777" w:rsidR="00EB45C0" w:rsidRPr="00386121" w:rsidRDefault="00ED7519" w:rsidP="00EB45C0">
      <w:pPr>
        <w:jc w:val="center"/>
        <w:rPr>
          <w:rFonts w:ascii="Bookman Old Style" w:hAnsi="Bookman Old Style" w:cs="Bookman Old Style"/>
          <w:b/>
          <w:sz w:val="18"/>
          <w:szCs w:val="28"/>
        </w:rPr>
      </w:pPr>
      <w:r>
        <w:rPr>
          <w:rFonts w:ascii="Bookman Old Style" w:hAnsi="Bookman Old Style" w:cs="Bookman Old Style"/>
          <w:b/>
          <w:sz w:val="18"/>
          <w:szCs w:val="28"/>
        </w:rPr>
        <w:t>MACHINE PROBLEMS 1 and 2</w:t>
      </w:r>
    </w:p>
    <w:p w14:paraId="4F524905" w14:textId="77777777" w:rsidR="00F02FD9" w:rsidRDefault="00ED7519" w:rsidP="00EB45C0">
      <w:pPr>
        <w:jc w:val="center"/>
        <w:rPr>
          <w:rFonts w:ascii="Bookman Old Style" w:hAnsi="Bookman Old Style" w:cs="Bookman Old Style"/>
          <w:b/>
          <w:sz w:val="18"/>
          <w:szCs w:val="28"/>
        </w:rPr>
      </w:pPr>
      <w:r>
        <w:rPr>
          <w:rFonts w:ascii="Bookman Old Style" w:hAnsi="Bookman Old Style" w:cs="Bookman Old Style"/>
          <w:b/>
          <w:sz w:val="18"/>
          <w:szCs w:val="28"/>
        </w:rPr>
        <w:t>1</w:t>
      </w:r>
      <w:r w:rsidRPr="00ED7519">
        <w:rPr>
          <w:rFonts w:ascii="Bookman Old Style" w:hAnsi="Bookman Old Style" w:cs="Bookman Old Style"/>
          <w:b/>
          <w:sz w:val="18"/>
          <w:szCs w:val="28"/>
          <w:vertAlign w:val="superscript"/>
        </w:rPr>
        <w:t>st</w:t>
      </w:r>
      <w:r>
        <w:rPr>
          <w:rFonts w:ascii="Bookman Old Style" w:hAnsi="Bookman Old Style" w:cs="Bookman Old Style"/>
          <w:b/>
          <w:sz w:val="18"/>
          <w:szCs w:val="28"/>
        </w:rPr>
        <w:t xml:space="preserve"> Term 2015-16</w:t>
      </w:r>
    </w:p>
    <w:p w14:paraId="22C8294C" w14:textId="77777777" w:rsidR="00FD4ECC" w:rsidRPr="00386121" w:rsidRDefault="00FD4ECC" w:rsidP="00EB45C0">
      <w:pPr>
        <w:jc w:val="center"/>
        <w:rPr>
          <w:rFonts w:ascii="Bookman Old Style" w:hAnsi="Bookman Old Style" w:cs="Bookman Old Style"/>
          <w:b/>
          <w:sz w:val="18"/>
          <w:szCs w:val="28"/>
        </w:rPr>
      </w:pPr>
      <w:r>
        <w:rPr>
          <w:rFonts w:ascii="Bookman Old Style" w:hAnsi="Bookman Old Style" w:cs="Bookman Old Style"/>
          <w:b/>
          <w:sz w:val="18"/>
          <w:szCs w:val="28"/>
        </w:rPr>
        <w:t>Released: November 27, 2015</w:t>
      </w:r>
      <w:r w:rsidR="00587526">
        <w:rPr>
          <w:rFonts w:ascii="Bookman Old Style" w:hAnsi="Bookman Old Style" w:cs="Bookman Old Style"/>
          <w:b/>
          <w:sz w:val="18"/>
          <w:szCs w:val="28"/>
        </w:rPr>
        <w:t xml:space="preserve"> </w:t>
      </w:r>
    </w:p>
    <w:p w14:paraId="73E51256" w14:textId="77777777" w:rsidR="00EB45C0" w:rsidRPr="00386121" w:rsidRDefault="00EB45C0" w:rsidP="00EB45C0">
      <w:pPr>
        <w:jc w:val="center"/>
        <w:rPr>
          <w:rFonts w:ascii="Bookman Old Style" w:hAnsi="Bookman Old Style" w:cs="Bookman Old Style"/>
          <w:b/>
          <w:sz w:val="18"/>
          <w:szCs w:val="28"/>
        </w:rPr>
      </w:pPr>
    </w:p>
    <w:p w14:paraId="35FD6341" w14:textId="77777777" w:rsidR="00EB45C0" w:rsidRPr="00386121" w:rsidRDefault="00EB45C0" w:rsidP="00EB45C0">
      <w:pPr>
        <w:rPr>
          <w:rFonts w:ascii="Bookman Old Style" w:hAnsi="Bookman Old Style" w:cs="Bookman Old Style"/>
          <w:sz w:val="18"/>
          <w:szCs w:val="28"/>
        </w:rPr>
      </w:pPr>
      <w:r w:rsidRPr="00386121">
        <w:rPr>
          <w:rFonts w:ascii="Bookman Old Style" w:hAnsi="Bookman Old Style" w:cs="Bookman Old Style"/>
          <w:sz w:val="18"/>
          <w:szCs w:val="28"/>
        </w:rPr>
        <w:t>General Instructions:</w:t>
      </w:r>
    </w:p>
    <w:p w14:paraId="54D591C0" w14:textId="77777777" w:rsidR="00EB45C0" w:rsidRPr="00386121" w:rsidRDefault="00EB45C0" w:rsidP="00EB45C0">
      <w:pPr>
        <w:numPr>
          <w:ilvl w:val="0"/>
          <w:numId w:val="2"/>
        </w:numPr>
        <w:jc w:val="both"/>
        <w:rPr>
          <w:rFonts w:ascii="Bookman Old Style" w:hAnsi="Bookman Old Style" w:cs="Bookman Old Style"/>
          <w:sz w:val="18"/>
          <w:szCs w:val="28"/>
        </w:rPr>
      </w:pPr>
      <w:r w:rsidRPr="00386121">
        <w:rPr>
          <w:rFonts w:ascii="Bookman Old Style" w:hAnsi="Bookman Old Style" w:cs="Bookman Old Style"/>
          <w:sz w:val="18"/>
          <w:szCs w:val="28"/>
        </w:rPr>
        <w:t>Submit through</w:t>
      </w:r>
      <w:r w:rsidR="0085009C">
        <w:rPr>
          <w:rFonts w:ascii="Bookman Old Style" w:hAnsi="Bookman Old Style" w:cs="Bookman Old Style"/>
          <w:sz w:val="18"/>
          <w:szCs w:val="28"/>
        </w:rPr>
        <w:t xml:space="preserve"> google classroom</w:t>
      </w:r>
      <w:r w:rsidRPr="00386121">
        <w:rPr>
          <w:rFonts w:ascii="Bookman Old Style" w:hAnsi="Bookman Old Style" w:cs="Bookman Old Style"/>
          <w:sz w:val="18"/>
          <w:szCs w:val="28"/>
        </w:rPr>
        <w:t xml:space="preserve"> your text/saved files. </w:t>
      </w:r>
    </w:p>
    <w:p w14:paraId="20454420" w14:textId="77777777" w:rsidR="00EB45C0" w:rsidRPr="00386121" w:rsidRDefault="00EB45C0" w:rsidP="00EB45C0">
      <w:pPr>
        <w:numPr>
          <w:ilvl w:val="0"/>
          <w:numId w:val="2"/>
        </w:numPr>
        <w:jc w:val="both"/>
        <w:rPr>
          <w:rFonts w:ascii="Bookman Old Style" w:hAnsi="Bookman Old Style" w:cs="Bookman Old Style"/>
          <w:sz w:val="18"/>
          <w:szCs w:val="28"/>
        </w:rPr>
      </w:pPr>
      <w:r w:rsidRPr="00386121">
        <w:rPr>
          <w:rFonts w:ascii="Bookman Old Style" w:hAnsi="Bookman Old Style" w:cs="Bookman Old Style"/>
          <w:sz w:val="18"/>
          <w:szCs w:val="28"/>
        </w:rPr>
        <w:t>A softcopy of this instruction</w:t>
      </w:r>
      <w:r w:rsidR="00ED7519">
        <w:rPr>
          <w:rFonts w:ascii="Bookman Old Style" w:hAnsi="Bookman Old Style" w:cs="Bookman Old Style"/>
          <w:sz w:val="18"/>
          <w:szCs w:val="28"/>
        </w:rPr>
        <w:t>,</w:t>
      </w:r>
      <w:r w:rsidRPr="00386121">
        <w:rPr>
          <w:rFonts w:ascii="Bookman Old Style" w:hAnsi="Bookman Old Style" w:cs="Bookman Old Style"/>
          <w:sz w:val="18"/>
          <w:szCs w:val="28"/>
        </w:rPr>
        <w:t xml:space="preserve"> as well as the</w:t>
      </w:r>
      <w:r w:rsidR="0090401D">
        <w:rPr>
          <w:rFonts w:ascii="Bookman Old Style" w:hAnsi="Bookman Old Style" w:cs="Bookman Old Style"/>
          <w:sz w:val="18"/>
          <w:szCs w:val="28"/>
        </w:rPr>
        <w:t xml:space="preserve"> Kara </w:t>
      </w:r>
      <w:r w:rsidR="00AB7E46">
        <w:rPr>
          <w:rFonts w:ascii="Bookman Old Style" w:hAnsi="Bookman Old Style" w:cs="Bookman Old Style"/>
          <w:sz w:val="18"/>
          <w:szCs w:val="28"/>
        </w:rPr>
        <w:t xml:space="preserve">and JFLAP </w:t>
      </w:r>
      <w:r w:rsidR="0090401D">
        <w:rPr>
          <w:rFonts w:ascii="Bookman Old Style" w:hAnsi="Bookman Old Style" w:cs="Bookman Old Style"/>
          <w:sz w:val="18"/>
          <w:szCs w:val="28"/>
        </w:rPr>
        <w:t>software</w:t>
      </w:r>
      <w:r w:rsidR="00ED7519">
        <w:rPr>
          <w:rFonts w:ascii="Bookman Old Style" w:hAnsi="Bookman Old Style" w:cs="Bookman Old Style"/>
          <w:sz w:val="18"/>
          <w:szCs w:val="28"/>
        </w:rPr>
        <w:t>,</w:t>
      </w:r>
      <w:r w:rsidR="0090401D">
        <w:rPr>
          <w:rFonts w:ascii="Bookman Old Style" w:hAnsi="Bookman Old Style" w:cs="Bookman Old Style"/>
          <w:sz w:val="18"/>
          <w:szCs w:val="28"/>
        </w:rPr>
        <w:t xml:space="preserve"> is accessible in the </w:t>
      </w:r>
      <w:r w:rsidR="00ED7519">
        <w:rPr>
          <w:rFonts w:ascii="Bookman Old Style" w:hAnsi="Bookman Old Style" w:cs="Bookman Old Style"/>
          <w:sz w:val="18"/>
          <w:szCs w:val="28"/>
        </w:rPr>
        <w:t>AUTOMAT</w:t>
      </w:r>
      <w:r w:rsidR="0090401D">
        <w:rPr>
          <w:rFonts w:ascii="Bookman Old Style" w:hAnsi="Bookman Old Style" w:cs="Bookman Old Style"/>
          <w:sz w:val="18"/>
          <w:szCs w:val="28"/>
        </w:rPr>
        <w:t xml:space="preserve"> google classroom.</w:t>
      </w:r>
    </w:p>
    <w:p w14:paraId="1C533D25" w14:textId="0F9FA0EA" w:rsidR="00EB45C0" w:rsidRDefault="001A7205" w:rsidP="00185E20">
      <w:pPr>
        <w:numPr>
          <w:ilvl w:val="0"/>
          <w:numId w:val="2"/>
        </w:numPr>
        <w:rPr>
          <w:rFonts w:ascii="Bookman Old Style" w:hAnsi="Bookman Old Style" w:cs="Bookman Old Style"/>
          <w:sz w:val="18"/>
          <w:szCs w:val="28"/>
        </w:rPr>
      </w:pPr>
      <w:r>
        <w:rPr>
          <w:rFonts w:ascii="Bookman Old Style" w:hAnsi="Bookman Old Style" w:cs="Bookman Old Style"/>
          <w:sz w:val="18"/>
          <w:szCs w:val="28"/>
        </w:rPr>
        <w:t xml:space="preserve">Put all your files in a ZIP file. </w:t>
      </w:r>
      <w:r w:rsidR="00305688">
        <w:rPr>
          <w:rFonts w:ascii="Bookman Old Style" w:hAnsi="Bookman Old Style" w:cs="Bookman Old Style"/>
          <w:sz w:val="18"/>
          <w:szCs w:val="28"/>
        </w:rPr>
        <w:t>For Kara, submit</w:t>
      </w:r>
      <w:r w:rsidR="00EB45C0" w:rsidRPr="00386121">
        <w:rPr>
          <w:rFonts w:ascii="Bookman Old Style" w:hAnsi="Bookman Old Style" w:cs="Bookman Old Style"/>
          <w:sz w:val="18"/>
          <w:szCs w:val="28"/>
        </w:rPr>
        <w:t xml:space="preserve"> the </w:t>
      </w:r>
      <w:r w:rsidR="00EB45C0" w:rsidRPr="00386121">
        <w:rPr>
          <w:rFonts w:ascii="Bookman Old Style" w:hAnsi="Bookman Old Style" w:cs="Bookman Old Style"/>
          <w:b/>
          <w:sz w:val="18"/>
          <w:szCs w:val="28"/>
        </w:rPr>
        <w:t>world files</w:t>
      </w:r>
      <w:r w:rsidR="00EB45C0" w:rsidRPr="00386121">
        <w:rPr>
          <w:rFonts w:ascii="Bookman Old Style" w:hAnsi="Bookman Old Style" w:cs="Bookman Old Style"/>
          <w:sz w:val="18"/>
          <w:szCs w:val="28"/>
        </w:rPr>
        <w:t xml:space="preserve"> and the corresponding </w:t>
      </w:r>
      <w:r w:rsidR="00EB45C0" w:rsidRPr="00386121">
        <w:rPr>
          <w:rFonts w:ascii="Bookman Old Style" w:hAnsi="Bookman Old Style" w:cs="Bookman Old Style"/>
          <w:b/>
          <w:sz w:val="18"/>
          <w:szCs w:val="28"/>
        </w:rPr>
        <w:t>code files</w:t>
      </w:r>
      <w:r w:rsidR="00EB45C0" w:rsidRPr="00386121">
        <w:rPr>
          <w:rFonts w:ascii="Bookman Old Style" w:hAnsi="Bookman Old Style" w:cs="Bookman Old Style"/>
          <w:sz w:val="18"/>
          <w:szCs w:val="28"/>
        </w:rPr>
        <w:t xml:space="preserve">. For </w:t>
      </w:r>
      <w:r w:rsidR="00185E20">
        <w:rPr>
          <w:rFonts w:ascii="Bookman Old Style" w:hAnsi="Bookman Old Style" w:cs="Bookman Old Style"/>
          <w:sz w:val="18"/>
          <w:szCs w:val="28"/>
        </w:rPr>
        <w:t>Push Down Automata</w:t>
      </w:r>
      <w:r w:rsidR="00EB45C0" w:rsidRPr="00386121">
        <w:rPr>
          <w:rFonts w:ascii="Bookman Old Style" w:hAnsi="Bookman Old Style" w:cs="Bookman Old Style"/>
          <w:sz w:val="18"/>
          <w:szCs w:val="28"/>
        </w:rPr>
        <w:t xml:space="preserve"> and </w:t>
      </w:r>
      <w:r w:rsidR="00185E20">
        <w:rPr>
          <w:rFonts w:ascii="Bookman Old Style" w:hAnsi="Bookman Old Style" w:cs="Bookman Old Style"/>
          <w:sz w:val="18"/>
          <w:szCs w:val="28"/>
        </w:rPr>
        <w:t>Turing</w:t>
      </w:r>
      <w:r w:rsidR="00EB45C0" w:rsidRPr="00386121">
        <w:rPr>
          <w:rFonts w:ascii="Bookman Old Style" w:hAnsi="Bookman Old Style" w:cs="Bookman Old Style"/>
          <w:sz w:val="18"/>
          <w:szCs w:val="28"/>
        </w:rPr>
        <w:t xml:space="preserve"> simulator</w:t>
      </w:r>
      <w:r w:rsidR="00185E20">
        <w:rPr>
          <w:rFonts w:ascii="Bookman Old Style" w:hAnsi="Bookman Old Style" w:cs="Bookman Old Style"/>
          <w:sz w:val="18"/>
          <w:szCs w:val="28"/>
        </w:rPr>
        <w:t>, submit the saved JFLAP file.</w:t>
      </w:r>
      <w:r w:rsidR="00EB45C0" w:rsidRPr="00386121">
        <w:rPr>
          <w:rFonts w:ascii="Bookman Old Style" w:hAnsi="Bookman Old Style" w:cs="Bookman Old Style"/>
          <w:sz w:val="18"/>
          <w:szCs w:val="28"/>
        </w:rPr>
        <w:t xml:space="preserve"> Make sure that your files contains the saved data. If there are problems with loading Kara or saving the files, download a working version: </w:t>
      </w:r>
      <w:hyperlink r:id="rId7" w:history="1">
        <w:r w:rsidR="00185E20" w:rsidRPr="00DB6F9E">
          <w:rPr>
            <w:rStyle w:val="Hyperlink"/>
            <w:rFonts w:ascii="Bookman Old Style" w:hAnsi="Bookman Old Style" w:cs="Bookman Old Style"/>
            <w:sz w:val="18"/>
            <w:szCs w:val="28"/>
          </w:rPr>
          <w:t>http://www.swisseduc.ch/informatik/karatojava/download.html</w:t>
        </w:r>
      </w:hyperlink>
    </w:p>
    <w:p w14:paraId="405D6CCA" w14:textId="77777777" w:rsidR="00185E20" w:rsidRPr="00386121" w:rsidRDefault="00185E20" w:rsidP="00185E20">
      <w:pPr>
        <w:ind w:left="720"/>
        <w:jc w:val="both"/>
        <w:rPr>
          <w:rFonts w:ascii="Bookman Old Style" w:hAnsi="Bookman Old Style" w:cs="Bookman Old Style"/>
          <w:sz w:val="18"/>
          <w:szCs w:val="28"/>
        </w:rPr>
      </w:pPr>
    </w:p>
    <w:p w14:paraId="5B234BA3" w14:textId="77777777" w:rsidR="00EB45C0" w:rsidRPr="00386121" w:rsidRDefault="00EB45C0" w:rsidP="00EB45C0">
      <w:pPr>
        <w:numPr>
          <w:ilvl w:val="0"/>
          <w:numId w:val="2"/>
        </w:numPr>
        <w:jc w:val="both"/>
        <w:rPr>
          <w:rFonts w:ascii="Bookman Old Style" w:hAnsi="Bookman Old Style" w:cs="Bookman Old Style"/>
          <w:sz w:val="18"/>
          <w:szCs w:val="28"/>
        </w:rPr>
      </w:pPr>
      <w:r w:rsidRPr="00386121">
        <w:rPr>
          <w:rFonts w:ascii="Bookman Old Style" w:hAnsi="Bookman Old Style" w:cs="Bookman Old Style"/>
          <w:b/>
          <w:sz w:val="18"/>
          <w:szCs w:val="28"/>
        </w:rPr>
        <w:t>Deadline of submission</w:t>
      </w:r>
      <w:r w:rsidR="00185E20">
        <w:rPr>
          <w:rFonts w:ascii="Bookman Old Style" w:hAnsi="Bookman Old Style" w:cs="Bookman Old Style"/>
          <w:sz w:val="18"/>
          <w:szCs w:val="28"/>
        </w:rPr>
        <w:t xml:space="preserve"> </w:t>
      </w:r>
      <w:r w:rsidR="00587526">
        <w:rPr>
          <w:rFonts w:ascii="Bookman Old Style" w:hAnsi="Bookman Old Style" w:cs="Bookman Old Style"/>
          <w:sz w:val="18"/>
          <w:szCs w:val="28"/>
        </w:rPr>
        <w:t xml:space="preserve">The MP is very doable within 1 week. Deadline is on </w:t>
      </w:r>
      <w:r w:rsidR="00813DCE">
        <w:rPr>
          <w:rFonts w:ascii="Bookman Old Style" w:hAnsi="Bookman Old Style" w:cs="Bookman Old Style"/>
          <w:sz w:val="18"/>
          <w:szCs w:val="28"/>
        </w:rPr>
        <w:t>December 4, 2015 before the start of the AUTOMAT Finals schedule (11:30AM, December 4, 2015)</w:t>
      </w:r>
      <w:r w:rsidR="00587526">
        <w:rPr>
          <w:rFonts w:ascii="Bookman Old Style" w:hAnsi="Bookman Old Style" w:cs="Bookman Old Style"/>
          <w:sz w:val="18"/>
          <w:szCs w:val="28"/>
        </w:rPr>
        <w:t xml:space="preserve">. </w:t>
      </w:r>
    </w:p>
    <w:p w14:paraId="74198647" w14:textId="77777777" w:rsidR="00EB45C0" w:rsidRPr="00386121" w:rsidRDefault="00813DCE" w:rsidP="00EB45C0">
      <w:pPr>
        <w:numPr>
          <w:ilvl w:val="0"/>
          <w:numId w:val="2"/>
        </w:numPr>
        <w:jc w:val="both"/>
        <w:rPr>
          <w:rFonts w:ascii="Bookman Old Style" w:hAnsi="Bookman Old Style" w:cs="Bookman Old Style"/>
          <w:sz w:val="18"/>
          <w:szCs w:val="28"/>
        </w:rPr>
      </w:pPr>
      <w:r>
        <w:rPr>
          <w:rFonts w:ascii="Bookman Old Style" w:hAnsi="Bookman Old Style" w:cs="Bookman Old Style"/>
          <w:b/>
          <w:sz w:val="18"/>
          <w:szCs w:val="28"/>
        </w:rPr>
        <w:t>This is done by groups (maximum of 3 members)</w:t>
      </w:r>
      <w:r w:rsidR="00EB45C0" w:rsidRPr="00386121">
        <w:rPr>
          <w:rFonts w:ascii="Bookman Old Style" w:hAnsi="Bookman Old Style" w:cs="Bookman Old Style"/>
          <w:b/>
          <w:sz w:val="18"/>
          <w:szCs w:val="28"/>
        </w:rPr>
        <w:t>.</w:t>
      </w:r>
      <w:r>
        <w:rPr>
          <w:rFonts w:ascii="Bookman Old Style" w:hAnsi="Bookman Old Style" w:cs="Bookman Old Style"/>
          <w:b/>
          <w:sz w:val="18"/>
          <w:szCs w:val="28"/>
        </w:rPr>
        <w:t xml:space="preserve"> Use the same grouping as your</w:t>
      </w:r>
      <w:r w:rsidR="00EB45C0" w:rsidRPr="00386121">
        <w:rPr>
          <w:rFonts w:ascii="Bookman Old Style" w:hAnsi="Bookman Old Style" w:cs="Bookman Old Style"/>
          <w:b/>
          <w:sz w:val="18"/>
          <w:szCs w:val="28"/>
        </w:rPr>
        <w:t xml:space="preserve"> </w:t>
      </w:r>
      <w:r>
        <w:rPr>
          <w:rFonts w:ascii="Bookman Old Style" w:hAnsi="Bookman Old Style" w:cs="Bookman Old Style"/>
          <w:b/>
          <w:sz w:val="18"/>
          <w:szCs w:val="28"/>
        </w:rPr>
        <w:t>case study group.</w:t>
      </w:r>
    </w:p>
    <w:p w14:paraId="1241385F" w14:textId="77777777" w:rsidR="00EB45C0" w:rsidRPr="00386121" w:rsidRDefault="00EB45C0" w:rsidP="00EB45C0">
      <w:pPr>
        <w:ind w:left="360"/>
        <w:jc w:val="both"/>
        <w:rPr>
          <w:rFonts w:ascii="Bookman Old Style" w:hAnsi="Bookman Old Style" w:cs="Bookman Old Style"/>
          <w:b/>
          <w:bCs/>
          <w:sz w:val="18"/>
          <w:szCs w:val="28"/>
        </w:rPr>
      </w:pPr>
    </w:p>
    <w:p w14:paraId="6B1C619C" w14:textId="77777777" w:rsidR="00EB45C0" w:rsidRPr="00386121" w:rsidRDefault="00587526" w:rsidP="00EB45C0">
      <w:pPr>
        <w:numPr>
          <w:ilvl w:val="0"/>
          <w:numId w:val="1"/>
        </w:numPr>
        <w:rPr>
          <w:rFonts w:ascii="Bookman Old Style" w:hAnsi="Bookman Old Style" w:cs="Bookman Old Style"/>
          <w:b/>
          <w:bCs/>
          <w:sz w:val="18"/>
          <w:szCs w:val="28"/>
        </w:rPr>
      </w:pPr>
      <w:r>
        <w:rPr>
          <w:rFonts w:ascii="Bookman Old Style" w:hAnsi="Bookman Old Style" w:cs="Bookman Old Style"/>
          <w:b/>
          <w:bCs/>
          <w:sz w:val="18"/>
          <w:szCs w:val="28"/>
        </w:rPr>
        <w:t xml:space="preserve">(Part of MP 1) </w:t>
      </w:r>
      <w:r w:rsidR="00EB45C0" w:rsidRPr="00386121">
        <w:rPr>
          <w:rFonts w:ascii="Bookman Old Style" w:hAnsi="Bookman Old Style" w:cs="Bookman Old Style"/>
          <w:b/>
          <w:bCs/>
          <w:sz w:val="18"/>
          <w:szCs w:val="28"/>
        </w:rPr>
        <w:t>Using the Kara Software</w:t>
      </w:r>
      <w:r>
        <w:rPr>
          <w:rFonts w:ascii="Bookman Old Style" w:hAnsi="Bookman Old Style" w:cs="Bookman Old Style"/>
          <w:b/>
          <w:bCs/>
          <w:sz w:val="18"/>
          <w:szCs w:val="28"/>
        </w:rPr>
        <w:t xml:space="preserve"> </w:t>
      </w:r>
    </w:p>
    <w:p w14:paraId="3AD99A5A" w14:textId="77777777" w:rsidR="00EB45C0" w:rsidRPr="00386121" w:rsidRDefault="00EB45C0" w:rsidP="00EB45C0">
      <w:pPr>
        <w:ind w:left="360"/>
        <w:rPr>
          <w:rFonts w:ascii="Bookman Old Style" w:hAnsi="Bookman Old Style" w:cs="Bookman Old Style"/>
          <w:b/>
          <w:bCs/>
          <w:sz w:val="18"/>
          <w:szCs w:val="28"/>
        </w:rPr>
      </w:pPr>
      <w:r w:rsidRPr="00386121">
        <w:rPr>
          <w:rFonts w:ascii="Bookman Old Style" w:hAnsi="Bookman Old Style" w:cs="Bookman Old Style"/>
          <w:b/>
          <w:bCs/>
          <w:sz w:val="18"/>
          <w:szCs w:val="28"/>
        </w:rPr>
        <w:t>(Download and use: allkara-en.jar)</w:t>
      </w:r>
    </w:p>
    <w:p w14:paraId="49035220" w14:textId="77777777" w:rsidR="00EB45C0" w:rsidRPr="00386121" w:rsidRDefault="00EB45C0" w:rsidP="00EB45C0">
      <w:pPr>
        <w:ind w:left="360"/>
        <w:rPr>
          <w:rFonts w:ascii="Bookman Old Style" w:hAnsi="Bookman Old Style" w:cs="Bookman Old Style"/>
          <w:b/>
          <w:bCs/>
          <w:sz w:val="18"/>
          <w:szCs w:val="28"/>
        </w:rPr>
      </w:pPr>
    </w:p>
    <w:p w14:paraId="1F7270E4" w14:textId="77777777" w:rsidR="00EB45C0" w:rsidRPr="00386121" w:rsidRDefault="00EB45C0" w:rsidP="00EB45C0">
      <w:pPr>
        <w:numPr>
          <w:ilvl w:val="1"/>
          <w:numId w:val="1"/>
        </w:numPr>
        <w:rPr>
          <w:rFonts w:ascii="Bookman Old Style" w:hAnsi="Bookman Old Style" w:cs="Bookman Old Style"/>
          <w:b/>
          <w:sz w:val="18"/>
          <w:szCs w:val="28"/>
        </w:rPr>
      </w:pPr>
      <w:r w:rsidRPr="00386121">
        <w:rPr>
          <w:rFonts w:ascii="Bookman Old Style" w:hAnsi="Bookman Old Style" w:cs="Bookman Old Style"/>
          <w:b/>
          <w:sz w:val="18"/>
          <w:szCs w:val="28"/>
        </w:rPr>
        <w:t>Kara – programming with state machines</w:t>
      </w:r>
    </w:p>
    <w:p w14:paraId="04619773" w14:textId="77777777" w:rsidR="00EB45C0" w:rsidRPr="00386121" w:rsidRDefault="00EB45C0" w:rsidP="00EB45C0">
      <w:pPr>
        <w:numPr>
          <w:ilvl w:val="2"/>
          <w:numId w:val="1"/>
        </w:numPr>
        <w:rPr>
          <w:rFonts w:ascii="Bookman Old Style" w:hAnsi="Bookman Old Style" w:cs="Bookman Old Style"/>
          <w:sz w:val="18"/>
          <w:szCs w:val="28"/>
        </w:rPr>
      </w:pPr>
      <w:r w:rsidRPr="00386121">
        <w:rPr>
          <w:rFonts w:ascii="Bookman Old Style" w:hAnsi="Bookman Old Style" w:cs="Bookman Old Style"/>
          <w:sz w:val="18"/>
          <w:szCs w:val="28"/>
        </w:rPr>
        <w:t>Recognition of floating point numbers – kara twist</w:t>
      </w:r>
    </w:p>
    <w:p w14:paraId="2EFBC83B"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Input/Starting Configuration</w:t>
      </w:r>
    </w:p>
    <w:p w14:paraId="0C3D54C8" w14:textId="77777777" w:rsidR="00EB45C0" w:rsidRPr="00386121" w:rsidRDefault="00632CC3" w:rsidP="00EB45C0">
      <w:pPr>
        <w:ind w:left="1980"/>
        <w:rPr>
          <w:rFonts w:ascii="Bookman Old Style" w:hAnsi="Bookman Old Style" w:cs="Bookman Old Style"/>
          <w:sz w:val="18"/>
          <w:szCs w:val="28"/>
        </w:rPr>
      </w:pPr>
      <w:r w:rsidRPr="00386121">
        <w:rPr>
          <w:rFonts w:ascii="Bookman Old Style" w:hAnsi="Bookman Old Style" w:cs="Bookman Old Style"/>
          <w:noProof/>
          <w:sz w:val="18"/>
          <w:szCs w:val="28"/>
        </w:rPr>
        <w:drawing>
          <wp:inline distT="0" distB="0" distL="0" distR="0" wp14:anchorId="4A4A7E59" wp14:editId="26DDE83C">
            <wp:extent cx="2550795" cy="65786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0795" cy="657860"/>
                    </a:xfrm>
                    <a:prstGeom prst="rect">
                      <a:avLst/>
                    </a:prstGeom>
                    <a:noFill/>
                    <a:ln>
                      <a:noFill/>
                    </a:ln>
                  </pic:spPr>
                </pic:pic>
              </a:graphicData>
            </a:graphic>
          </wp:inline>
        </w:drawing>
      </w:r>
    </w:p>
    <w:p w14:paraId="27EA2BDD"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Output/Final Configuration</w:t>
      </w:r>
    </w:p>
    <w:p w14:paraId="5DA18165" w14:textId="77777777" w:rsidR="00EB45C0" w:rsidRPr="00386121" w:rsidRDefault="00632CC3" w:rsidP="00EB45C0">
      <w:pPr>
        <w:ind w:left="1980"/>
        <w:rPr>
          <w:rFonts w:ascii="Bookman Old Style" w:hAnsi="Bookman Old Style" w:cs="Bookman Old Style"/>
          <w:sz w:val="18"/>
          <w:szCs w:val="28"/>
        </w:rPr>
      </w:pPr>
      <w:r w:rsidRPr="00386121">
        <w:rPr>
          <w:rFonts w:ascii="Bookman Old Style" w:hAnsi="Bookman Old Style" w:cs="Bookman Old Style"/>
          <w:noProof/>
          <w:sz w:val="18"/>
          <w:szCs w:val="28"/>
        </w:rPr>
        <w:drawing>
          <wp:inline distT="0" distB="0" distL="0" distR="0" wp14:anchorId="2A231FB6" wp14:editId="208461C2">
            <wp:extent cx="2515870" cy="6350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870" cy="635000"/>
                    </a:xfrm>
                    <a:prstGeom prst="rect">
                      <a:avLst/>
                    </a:prstGeom>
                    <a:noFill/>
                    <a:ln>
                      <a:noFill/>
                    </a:ln>
                  </pic:spPr>
                </pic:pic>
              </a:graphicData>
            </a:graphic>
          </wp:inline>
        </w:drawing>
      </w:r>
    </w:p>
    <w:p w14:paraId="17EDDDCE"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Description</w:t>
      </w:r>
    </w:p>
    <w:p w14:paraId="1B62E0B6" w14:textId="77777777" w:rsidR="00EB45C0" w:rsidRPr="00386121" w:rsidRDefault="00EB45C0" w:rsidP="00EB45C0">
      <w:pPr>
        <w:ind w:left="720" w:firstLine="720"/>
        <w:rPr>
          <w:rFonts w:ascii="Bookman Old Style" w:hAnsi="Bookman Old Style" w:cs="Bookman Old Style"/>
          <w:sz w:val="18"/>
          <w:szCs w:val="28"/>
        </w:rPr>
      </w:pPr>
      <w:r w:rsidRPr="00386121">
        <w:rPr>
          <w:rFonts w:ascii="Bookman Old Style" w:hAnsi="Bookman Old Style" w:cs="Bookman Old Style"/>
          <w:sz w:val="18"/>
          <w:szCs w:val="28"/>
        </w:rPr>
        <w:t>Refer to the table/legend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6660"/>
      </w:tblGrid>
      <w:tr w:rsidR="00EB45C0" w:rsidRPr="00386121" w14:paraId="0AD892C4" w14:textId="77777777">
        <w:trPr>
          <w:trHeight w:val="600"/>
          <w:jc w:val="center"/>
        </w:trPr>
        <w:tc>
          <w:tcPr>
            <w:tcW w:w="900" w:type="dxa"/>
            <w:vMerge w:val="restart"/>
            <w:vAlign w:val="center"/>
          </w:tcPr>
          <w:p w14:paraId="3B53546C" w14:textId="77777777" w:rsidR="00EB45C0" w:rsidRPr="00386121" w:rsidRDefault="00632CC3" w:rsidP="00EB45C0">
            <w:pPr>
              <w:jc w:val="center"/>
              <w:rPr>
                <w:rFonts w:ascii="Bookman Old Style" w:hAnsi="Bookman Old Style" w:cs="Bookman Old Style"/>
                <w:sz w:val="18"/>
                <w:szCs w:val="28"/>
              </w:rPr>
            </w:pPr>
            <w:r w:rsidRPr="00386121">
              <w:rPr>
                <w:rFonts w:ascii="Bookman Old Style" w:hAnsi="Bookman Old Style" w:cs="Bookman Old Style"/>
                <w:noProof/>
                <w:sz w:val="18"/>
                <w:szCs w:val="28"/>
              </w:rPr>
              <w:drawing>
                <wp:inline distT="0" distB="0" distL="0" distR="0" wp14:anchorId="11A724C0" wp14:editId="543981FC">
                  <wp:extent cx="367030" cy="146177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 cy="1461770"/>
                          </a:xfrm>
                          <a:prstGeom prst="rect">
                            <a:avLst/>
                          </a:prstGeom>
                          <a:noFill/>
                          <a:ln>
                            <a:noFill/>
                          </a:ln>
                        </pic:spPr>
                      </pic:pic>
                    </a:graphicData>
                  </a:graphic>
                </wp:inline>
              </w:drawing>
            </w:r>
          </w:p>
        </w:tc>
        <w:tc>
          <w:tcPr>
            <w:tcW w:w="6660" w:type="dxa"/>
            <w:vAlign w:val="center"/>
          </w:tcPr>
          <w:p w14:paraId="06DA96D1" w14:textId="77777777" w:rsidR="00EB45C0" w:rsidRPr="00386121" w:rsidRDefault="00EB45C0" w:rsidP="00EB45C0">
            <w:pPr>
              <w:jc w:val="center"/>
              <w:rPr>
                <w:rFonts w:ascii="Bookman Old Style" w:hAnsi="Bookman Old Style" w:cs="Bookman Old Style"/>
                <w:sz w:val="18"/>
                <w:szCs w:val="28"/>
              </w:rPr>
            </w:pPr>
            <w:r w:rsidRPr="00386121">
              <w:rPr>
                <w:rFonts w:ascii="Bookman Old Style" w:hAnsi="Bookman Old Style" w:cs="Bookman Old Style"/>
                <w:sz w:val="18"/>
                <w:szCs w:val="28"/>
              </w:rPr>
              <w:t>Lady Bug is the “Tape Head” of the Finite State Machine</w:t>
            </w:r>
          </w:p>
        </w:tc>
      </w:tr>
      <w:tr w:rsidR="00EB45C0" w:rsidRPr="00386121" w14:paraId="79117E2D" w14:textId="77777777">
        <w:trPr>
          <w:trHeight w:val="600"/>
          <w:jc w:val="center"/>
        </w:trPr>
        <w:tc>
          <w:tcPr>
            <w:tcW w:w="900" w:type="dxa"/>
            <w:vMerge/>
            <w:vAlign w:val="center"/>
          </w:tcPr>
          <w:p w14:paraId="31831D94" w14:textId="77777777" w:rsidR="00EB45C0" w:rsidRPr="00386121" w:rsidRDefault="00EB45C0" w:rsidP="00EB45C0">
            <w:pPr>
              <w:jc w:val="center"/>
              <w:rPr>
                <w:rFonts w:ascii="Bookman Old Style" w:hAnsi="Bookman Old Style" w:cs="Bookman Old Style"/>
                <w:noProof/>
                <w:sz w:val="18"/>
                <w:szCs w:val="28"/>
              </w:rPr>
            </w:pPr>
          </w:p>
        </w:tc>
        <w:tc>
          <w:tcPr>
            <w:tcW w:w="6660" w:type="dxa"/>
            <w:vAlign w:val="center"/>
          </w:tcPr>
          <w:p w14:paraId="0E128F56" w14:textId="77777777" w:rsidR="00EB45C0" w:rsidRPr="00386121" w:rsidRDefault="00EB45C0" w:rsidP="00EB45C0">
            <w:pPr>
              <w:jc w:val="center"/>
              <w:rPr>
                <w:rFonts w:ascii="Bookman Old Style" w:hAnsi="Bookman Old Style" w:cs="Bookman Old Style"/>
                <w:sz w:val="18"/>
                <w:szCs w:val="28"/>
              </w:rPr>
            </w:pPr>
            <w:r w:rsidRPr="00386121">
              <w:rPr>
                <w:rFonts w:ascii="Bookman Old Style" w:hAnsi="Bookman Old Style" w:cs="Bookman Old Style"/>
                <w:sz w:val="18"/>
                <w:szCs w:val="28"/>
              </w:rPr>
              <w:t>Treated as ‘E’ or ‘e’</w:t>
            </w:r>
          </w:p>
        </w:tc>
      </w:tr>
      <w:tr w:rsidR="00EB45C0" w:rsidRPr="00386121" w14:paraId="0DDC6CF9" w14:textId="77777777">
        <w:trPr>
          <w:trHeight w:val="600"/>
          <w:jc w:val="center"/>
        </w:trPr>
        <w:tc>
          <w:tcPr>
            <w:tcW w:w="900" w:type="dxa"/>
            <w:vMerge/>
            <w:vAlign w:val="center"/>
          </w:tcPr>
          <w:p w14:paraId="2F227D6F" w14:textId="77777777" w:rsidR="00EB45C0" w:rsidRPr="00386121" w:rsidRDefault="00EB45C0" w:rsidP="00EB45C0">
            <w:pPr>
              <w:jc w:val="center"/>
              <w:rPr>
                <w:rFonts w:ascii="Bookman Old Style" w:hAnsi="Bookman Old Style" w:cs="Bookman Old Style"/>
                <w:noProof/>
                <w:sz w:val="18"/>
                <w:szCs w:val="28"/>
              </w:rPr>
            </w:pPr>
          </w:p>
        </w:tc>
        <w:tc>
          <w:tcPr>
            <w:tcW w:w="6660" w:type="dxa"/>
            <w:vAlign w:val="center"/>
          </w:tcPr>
          <w:p w14:paraId="5932D32E" w14:textId="77777777" w:rsidR="00EB45C0" w:rsidRPr="00386121" w:rsidRDefault="00EB45C0" w:rsidP="00EB45C0">
            <w:pPr>
              <w:jc w:val="center"/>
              <w:rPr>
                <w:rFonts w:ascii="Bookman Old Style" w:hAnsi="Bookman Old Style" w:cs="Bookman Old Style"/>
                <w:sz w:val="18"/>
                <w:szCs w:val="28"/>
              </w:rPr>
            </w:pPr>
            <w:r w:rsidRPr="00386121">
              <w:rPr>
                <w:rFonts w:ascii="Bookman Old Style" w:hAnsi="Bookman Old Style" w:cs="Bookman Old Style"/>
                <w:sz w:val="18"/>
                <w:szCs w:val="28"/>
              </w:rPr>
              <w:t>Treated as any 1 digit</w:t>
            </w:r>
          </w:p>
        </w:tc>
      </w:tr>
      <w:tr w:rsidR="00EB45C0" w:rsidRPr="00386121" w14:paraId="608B636D" w14:textId="77777777">
        <w:trPr>
          <w:trHeight w:val="600"/>
          <w:jc w:val="center"/>
        </w:trPr>
        <w:tc>
          <w:tcPr>
            <w:tcW w:w="900" w:type="dxa"/>
            <w:vMerge/>
            <w:vAlign w:val="center"/>
          </w:tcPr>
          <w:p w14:paraId="5C4D3717" w14:textId="77777777" w:rsidR="00EB45C0" w:rsidRPr="00386121" w:rsidRDefault="00EB45C0" w:rsidP="00EB45C0">
            <w:pPr>
              <w:jc w:val="center"/>
              <w:rPr>
                <w:rFonts w:ascii="Bookman Old Style" w:hAnsi="Bookman Old Style" w:cs="Bookman Old Style"/>
                <w:noProof/>
                <w:sz w:val="18"/>
                <w:szCs w:val="28"/>
              </w:rPr>
            </w:pPr>
          </w:p>
        </w:tc>
        <w:tc>
          <w:tcPr>
            <w:tcW w:w="6660" w:type="dxa"/>
            <w:vAlign w:val="center"/>
          </w:tcPr>
          <w:p w14:paraId="194754C2" w14:textId="77777777" w:rsidR="00EB45C0" w:rsidRPr="00386121" w:rsidRDefault="00EB45C0" w:rsidP="00EB45C0">
            <w:pPr>
              <w:jc w:val="center"/>
              <w:rPr>
                <w:rFonts w:ascii="Bookman Old Style" w:hAnsi="Bookman Old Style" w:cs="Bookman Old Style"/>
                <w:sz w:val="18"/>
                <w:szCs w:val="28"/>
              </w:rPr>
            </w:pPr>
            <w:r w:rsidRPr="00386121">
              <w:rPr>
                <w:rFonts w:ascii="Bookman Old Style" w:hAnsi="Bookman Old Style" w:cs="Bookman Old Style"/>
                <w:sz w:val="18"/>
                <w:szCs w:val="28"/>
              </w:rPr>
              <w:t>Treated as the decimal point ‘.’</w:t>
            </w:r>
          </w:p>
        </w:tc>
      </w:tr>
    </w:tbl>
    <w:p w14:paraId="5E723B57" w14:textId="77777777" w:rsidR="00EB45C0" w:rsidRPr="00386121" w:rsidRDefault="00EB45C0" w:rsidP="00EB45C0">
      <w:pPr>
        <w:ind w:left="1418"/>
        <w:jc w:val="both"/>
        <w:rPr>
          <w:rFonts w:ascii="Bookman Old Style" w:hAnsi="Bookman Old Style" w:cs="Bookman Old Style"/>
          <w:sz w:val="18"/>
          <w:szCs w:val="28"/>
        </w:rPr>
      </w:pPr>
      <w:r w:rsidRPr="00386121">
        <w:rPr>
          <w:rFonts w:ascii="Bookman Old Style" w:hAnsi="Bookman Old Style" w:cs="Bookman Old Style"/>
          <w:sz w:val="18"/>
          <w:szCs w:val="28"/>
        </w:rPr>
        <w:t>Construct the kara program such that given a floating point number (without the signs), kara would be able to accept or reject the series of symbols if it reaches one square after the end of the series. Otherwise, it’s a reject if kara doesn’t achieve the final configuration as show above.</w:t>
      </w:r>
    </w:p>
    <w:p w14:paraId="5F5B6447" w14:textId="77777777" w:rsidR="00EB45C0" w:rsidRPr="00386121" w:rsidRDefault="00EB45C0" w:rsidP="00EB45C0">
      <w:pPr>
        <w:ind w:left="1980"/>
        <w:jc w:val="both"/>
        <w:rPr>
          <w:rFonts w:ascii="Bookman Old Style" w:hAnsi="Bookman Old Style" w:cs="Bookman Old Style"/>
          <w:sz w:val="18"/>
          <w:szCs w:val="28"/>
        </w:rPr>
      </w:pPr>
    </w:p>
    <w:p w14:paraId="5022D24E" w14:textId="77777777" w:rsidR="00EB45C0" w:rsidRPr="00386121" w:rsidRDefault="00EB45C0" w:rsidP="00EB45C0">
      <w:pPr>
        <w:ind w:left="1980"/>
        <w:jc w:val="both"/>
        <w:rPr>
          <w:rFonts w:ascii="Bookman Old Style" w:hAnsi="Bookman Old Style" w:cs="Bookman Old Style"/>
          <w:sz w:val="18"/>
          <w:szCs w:val="28"/>
        </w:rPr>
      </w:pPr>
      <w:r w:rsidRPr="00386121">
        <w:rPr>
          <w:rFonts w:ascii="Bookman Old Style" w:hAnsi="Bookman Old Style" w:cs="Bookman Old Style"/>
          <w:sz w:val="18"/>
          <w:szCs w:val="28"/>
        </w:rPr>
        <w:t>Examples of floating point numbers would be:</w:t>
      </w:r>
    </w:p>
    <w:p w14:paraId="62EAE45C" w14:textId="77777777" w:rsidR="00EB45C0" w:rsidRPr="00386121" w:rsidRDefault="00EB45C0" w:rsidP="00EB45C0">
      <w:pPr>
        <w:ind w:left="1980"/>
        <w:jc w:val="both"/>
        <w:rPr>
          <w:rFonts w:ascii="Bookman Old Style" w:hAnsi="Bookman Old Style" w:cs="Bookman Old Style"/>
          <w:sz w:val="18"/>
          <w:szCs w:val="28"/>
        </w:rPr>
      </w:pPr>
      <w:r w:rsidRPr="00386121">
        <w:rPr>
          <w:rFonts w:ascii="Bookman Old Style" w:hAnsi="Bookman Old Style" w:cs="Bookman Old Style"/>
          <w:sz w:val="18"/>
          <w:szCs w:val="28"/>
        </w:rPr>
        <w:t>1</w:t>
      </w:r>
    </w:p>
    <w:p w14:paraId="68477815" w14:textId="77777777" w:rsidR="00EB45C0" w:rsidRPr="00386121" w:rsidRDefault="00EB45C0" w:rsidP="00EB45C0">
      <w:pPr>
        <w:ind w:left="1980"/>
        <w:jc w:val="both"/>
        <w:rPr>
          <w:rFonts w:ascii="Bookman Old Style" w:hAnsi="Bookman Old Style" w:cs="Bookman Old Style"/>
          <w:sz w:val="18"/>
          <w:szCs w:val="28"/>
        </w:rPr>
      </w:pPr>
      <w:r w:rsidRPr="00386121">
        <w:rPr>
          <w:rFonts w:ascii="Bookman Old Style" w:hAnsi="Bookman Old Style" w:cs="Bookman Old Style"/>
          <w:sz w:val="18"/>
          <w:szCs w:val="28"/>
        </w:rPr>
        <w:t>123.45</w:t>
      </w:r>
    </w:p>
    <w:p w14:paraId="18D6B598" w14:textId="77777777" w:rsidR="00EB45C0" w:rsidRPr="00386121" w:rsidRDefault="00EB45C0" w:rsidP="00EB45C0">
      <w:pPr>
        <w:ind w:left="1980"/>
        <w:jc w:val="both"/>
        <w:rPr>
          <w:rFonts w:ascii="Bookman Old Style" w:hAnsi="Bookman Old Style" w:cs="Bookman Old Style"/>
          <w:sz w:val="18"/>
          <w:szCs w:val="28"/>
        </w:rPr>
      </w:pPr>
      <w:r w:rsidRPr="00386121">
        <w:rPr>
          <w:rFonts w:ascii="Bookman Old Style" w:hAnsi="Bookman Old Style" w:cs="Bookman Old Style"/>
          <w:sz w:val="18"/>
          <w:szCs w:val="28"/>
        </w:rPr>
        <w:t>123.45E67</w:t>
      </w:r>
    </w:p>
    <w:p w14:paraId="00013448" w14:textId="77777777" w:rsidR="00EB45C0" w:rsidRPr="00386121" w:rsidRDefault="00EB45C0" w:rsidP="00EB45C0">
      <w:pPr>
        <w:ind w:left="1980"/>
        <w:jc w:val="both"/>
        <w:rPr>
          <w:rFonts w:ascii="Bookman Old Style" w:hAnsi="Bookman Old Style" w:cs="Bookman Old Style"/>
          <w:sz w:val="18"/>
          <w:szCs w:val="28"/>
        </w:rPr>
      </w:pPr>
      <w:r w:rsidRPr="00386121">
        <w:rPr>
          <w:rFonts w:ascii="Bookman Old Style" w:hAnsi="Bookman Old Style" w:cs="Bookman Old Style"/>
          <w:sz w:val="18"/>
          <w:szCs w:val="28"/>
        </w:rPr>
        <w:t>123E45</w:t>
      </w:r>
    </w:p>
    <w:p w14:paraId="493F5A24" w14:textId="77777777" w:rsidR="00185E20" w:rsidRDefault="00185E20" w:rsidP="00587526">
      <w:pPr>
        <w:jc w:val="both"/>
        <w:rPr>
          <w:rFonts w:ascii="Bookman Old Style" w:hAnsi="Bookman Old Style" w:cs="Bookman Old Style"/>
          <w:sz w:val="18"/>
          <w:szCs w:val="28"/>
        </w:rPr>
      </w:pPr>
    </w:p>
    <w:p w14:paraId="1E71E276" w14:textId="77777777" w:rsidR="00185E20" w:rsidRDefault="00185E20" w:rsidP="00EB45C0">
      <w:pPr>
        <w:ind w:left="1980"/>
        <w:jc w:val="both"/>
        <w:rPr>
          <w:rFonts w:ascii="Bookman Old Style" w:hAnsi="Bookman Old Style" w:cs="Bookman Old Style"/>
          <w:sz w:val="18"/>
          <w:szCs w:val="28"/>
        </w:rPr>
      </w:pPr>
    </w:p>
    <w:p w14:paraId="12097FDE" w14:textId="77777777" w:rsidR="00386121" w:rsidRPr="00386121" w:rsidRDefault="00386121" w:rsidP="00EB45C0">
      <w:pPr>
        <w:ind w:left="1980"/>
        <w:jc w:val="both"/>
        <w:rPr>
          <w:rFonts w:ascii="Bookman Old Style" w:hAnsi="Bookman Old Style" w:cs="Bookman Old Style"/>
          <w:sz w:val="18"/>
          <w:szCs w:val="28"/>
        </w:rPr>
      </w:pPr>
    </w:p>
    <w:p w14:paraId="117B2791" w14:textId="77777777" w:rsidR="00EB45C0" w:rsidRPr="00386121" w:rsidRDefault="00587526" w:rsidP="00EB45C0">
      <w:pPr>
        <w:numPr>
          <w:ilvl w:val="1"/>
          <w:numId w:val="1"/>
        </w:numPr>
        <w:rPr>
          <w:rFonts w:ascii="Bookman Old Style" w:hAnsi="Bookman Old Style" w:cs="Bookman Old Style"/>
          <w:b/>
          <w:sz w:val="18"/>
          <w:szCs w:val="28"/>
        </w:rPr>
      </w:pPr>
      <w:r>
        <w:rPr>
          <w:rFonts w:ascii="Bookman Old Style" w:hAnsi="Bookman Old Style" w:cs="Bookman Old Style"/>
          <w:b/>
          <w:bCs/>
          <w:sz w:val="18"/>
          <w:szCs w:val="28"/>
        </w:rPr>
        <w:t>(Part of MP 2</w:t>
      </w:r>
      <w:r>
        <w:rPr>
          <w:rFonts w:ascii="Bookman Old Style" w:hAnsi="Bookman Old Style" w:cs="Bookman Old Style"/>
          <w:b/>
          <w:bCs/>
          <w:sz w:val="18"/>
          <w:szCs w:val="28"/>
        </w:rPr>
        <w:t xml:space="preserve">) </w:t>
      </w:r>
      <w:r w:rsidR="00EB45C0" w:rsidRPr="00386121">
        <w:rPr>
          <w:rFonts w:ascii="Bookman Old Style" w:hAnsi="Bookman Old Style" w:cs="Bookman Old Style"/>
          <w:b/>
          <w:sz w:val="18"/>
          <w:szCs w:val="28"/>
        </w:rPr>
        <w:t>TuringKara – 2d Turing machines illustrated</w:t>
      </w:r>
    </w:p>
    <w:p w14:paraId="3CA996D4" w14:textId="77777777" w:rsidR="00EB45C0" w:rsidRPr="00386121" w:rsidRDefault="00EB45C0" w:rsidP="00EB45C0">
      <w:pPr>
        <w:rPr>
          <w:rFonts w:ascii="Bookman Old Style" w:hAnsi="Bookman Old Style" w:cs="Bookman Old Style"/>
          <w:b/>
          <w:sz w:val="18"/>
          <w:szCs w:val="28"/>
        </w:rPr>
      </w:pPr>
      <w:r w:rsidRPr="00386121">
        <w:rPr>
          <w:rFonts w:ascii="Bookman Old Style" w:hAnsi="Bookman Old Style" w:cs="Bookman Old Style"/>
          <w:b/>
          <w:sz w:val="18"/>
          <w:szCs w:val="28"/>
        </w:rPr>
        <w:tab/>
      </w:r>
      <w:r w:rsidRPr="00386121">
        <w:rPr>
          <w:rFonts w:ascii="Bookman Old Style" w:hAnsi="Bookman Old Style" w:cs="Bookman Old Style"/>
          <w:b/>
          <w:sz w:val="18"/>
          <w:szCs w:val="28"/>
        </w:rPr>
        <w:tab/>
        <w:t>(Download and use: allkara-en.jar</w:t>
      </w:r>
      <w:r w:rsidR="00587526">
        <w:rPr>
          <w:rFonts w:ascii="Bookman Old Style" w:hAnsi="Bookman Old Style" w:cs="Bookman Old Style"/>
          <w:b/>
          <w:sz w:val="18"/>
          <w:szCs w:val="28"/>
        </w:rPr>
        <w:t xml:space="preserve"> or turingkara-en.jar</w:t>
      </w:r>
      <w:r w:rsidRPr="00386121">
        <w:rPr>
          <w:rFonts w:ascii="Bookman Old Style" w:hAnsi="Bookman Old Style" w:cs="Bookman Old Style"/>
          <w:b/>
          <w:sz w:val="18"/>
          <w:szCs w:val="28"/>
        </w:rPr>
        <w:t>)</w:t>
      </w:r>
    </w:p>
    <w:p w14:paraId="510C22D9" w14:textId="77777777" w:rsidR="00EB45C0" w:rsidRPr="00386121" w:rsidRDefault="00EB45C0" w:rsidP="00EB45C0">
      <w:pPr>
        <w:rPr>
          <w:rFonts w:ascii="Bookman Old Style" w:hAnsi="Bookman Old Style" w:cs="Bookman Old Style"/>
          <w:b/>
          <w:sz w:val="18"/>
          <w:szCs w:val="28"/>
        </w:rPr>
      </w:pPr>
    </w:p>
    <w:p w14:paraId="59A1C4E2" w14:textId="77777777" w:rsidR="00EB45C0" w:rsidRPr="00386121" w:rsidRDefault="00EB45C0" w:rsidP="00EB45C0">
      <w:pPr>
        <w:numPr>
          <w:ilvl w:val="2"/>
          <w:numId w:val="1"/>
        </w:numPr>
        <w:rPr>
          <w:rFonts w:ascii="Bookman Old Style" w:hAnsi="Bookman Old Style" w:cs="Bookman Old Style"/>
          <w:b/>
          <w:sz w:val="18"/>
          <w:szCs w:val="28"/>
        </w:rPr>
      </w:pPr>
      <w:r w:rsidRPr="00386121">
        <w:rPr>
          <w:rFonts w:ascii="Bookman Old Style" w:hAnsi="Bookman Old Style" w:cs="Bookman Old Style"/>
          <w:b/>
          <w:sz w:val="18"/>
          <w:szCs w:val="28"/>
        </w:rPr>
        <w:t>Concatenation of strings</w:t>
      </w:r>
    </w:p>
    <w:p w14:paraId="2E0AFB14"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Input/Initial Configuration</w:t>
      </w:r>
    </w:p>
    <w:p w14:paraId="764EF419" w14:textId="77777777" w:rsidR="00EB45C0" w:rsidRPr="00386121" w:rsidRDefault="00632CC3" w:rsidP="00EB45C0">
      <w:pPr>
        <w:tabs>
          <w:tab w:val="num" w:pos="1800"/>
        </w:tabs>
        <w:ind w:left="1980"/>
        <w:rPr>
          <w:rFonts w:ascii="Bookman Old Style" w:hAnsi="Bookman Old Style" w:cs="Bookman Old Style"/>
          <w:sz w:val="18"/>
          <w:szCs w:val="28"/>
        </w:rPr>
      </w:pPr>
      <w:r w:rsidRPr="00386121">
        <w:rPr>
          <w:rFonts w:ascii="Bookman Old Style" w:hAnsi="Bookman Old Style" w:cs="Bookman Old Style"/>
          <w:noProof/>
          <w:sz w:val="18"/>
          <w:szCs w:val="28"/>
        </w:rPr>
        <w:drawing>
          <wp:inline distT="0" distB="0" distL="0" distR="0" wp14:anchorId="3D3C8F24" wp14:editId="574C35D0">
            <wp:extent cx="1979930" cy="67564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930" cy="675640"/>
                    </a:xfrm>
                    <a:prstGeom prst="rect">
                      <a:avLst/>
                    </a:prstGeom>
                    <a:noFill/>
                    <a:ln>
                      <a:noFill/>
                    </a:ln>
                  </pic:spPr>
                </pic:pic>
              </a:graphicData>
            </a:graphic>
          </wp:inline>
        </w:drawing>
      </w:r>
      <w:r w:rsidR="00EB45C0" w:rsidRPr="00386121">
        <w:rPr>
          <w:rFonts w:ascii="Bookman Old Style" w:hAnsi="Bookman Old Style" w:cs="Bookman Old Style"/>
          <w:noProof/>
          <w:sz w:val="18"/>
          <w:szCs w:val="28"/>
        </w:rPr>
        <w:t xml:space="preserve">  -or- </w:t>
      </w:r>
      <w:r w:rsidRPr="00386121">
        <w:rPr>
          <w:rFonts w:ascii="Bookman Old Style" w:hAnsi="Bookman Old Style" w:cs="Bookman Old Style"/>
          <w:noProof/>
          <w:sz w:val="18"/>
          <w:szCs w:val="28"/>
        </w:rPr>
        <w:drawing>
          <wp:inline distT="0" distB="0" distL="0" distR="0" wp14:anchorId="21B94F52" wp14:editId="5D24BFB3">
            <wp:extent cx="2021205" cy="68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205" cy="681355"/>
                    </a:xfrm>
                    <a:prstGeom prst="rect">
                      <a:avLst/>
                    </a:prstGeom>
                    <a:noFill/>
                    <a:ln>
                      <a:noFill/>
                    </a:ln>
                  </pic:spPr>
                </pic:pic>
              </a:graphicData>
            </a:graphic>
          </wp:inline>
        </w:drawing>
      </w:r>
    </w:p>
    <w:p w14:paraId="4DF74803"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Output/Final Configuration</w:t>
      </w:r>
    </w:p>
    <w:p w14:paraId="22926858" w14:textId="77777777" w:rsidR="00EB45C0" w:rsidRPr="00386121" w:rsidRDefault="00632CC3" w:rsidP="00EB45C0">
      <w:pPr>
        <w:tabs>
          <w:tab w:val="num" w:pos="1800"/>
        </w:tabs>
        <w:ind w:left="1260" w:firstLine="720"/>
        <w:rPr>
          <w:rFonts w:ascii="Bookman Old Style" w:hAnsi="Bookman Old Style" w:cs="Bookman Old Style"/>
          <w:sz w:val="18"/>
          <w:szCs w:val="28"/>
        </w:rPr>
      </w:pPr>
      <w:r w:rsidRPr="00386121">
        <w:rPr>
          <w:rFonts w:ascii="Bookman Old Style" w:hAnsi="Bookman Old Style" w:cs="Bookman Old Style"/>
          <w:noProof/>
          <w:sz w:val="18"/>
          <w:szCs w:val="28"/>
        </w:rPr>
        <w:drawing>
          <wp:inline distT="0" distB="0" distL="0" distR="0" wp14:anchorId="65DB17BB" wp14:editId="212A5BBE">
            <wp:extent cx="1968500" cy="64643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8500" cy="646430"/>
                    </a:xfrm>
                    <a:prstGeom prst="rect">
                      <a:avLst/>
                    </a:prstGeom>
                    <a:noFill/>
                    <a:ln>
                      <a:noFill/>
                    </a:ln>
                  </pic:spPr>
                </pic:pic>
              </a:graphicData>
            </a:graphic>
          </wp:inline>
        </w:drawing>
      </w:r>
      <w:r w:rsidR="00EB45C0" w:rsidRPr="00386121">
        <w:rPr>
          <w:rFonts w:ascii="Bookman Old Style" w:hAnsi="Bookman Old Style" w:cs="Bookman Old Style"/>
          <w:noProof/>
          <w:sz w:val="18"/>
          <w:szCs w:val="28"/>
        </w:rPr>
        <w:t xml:space="preserve">  -or-  </w:t>
      </w:r>
      <w:r w:rsidRPr="00386121">
        <w:rPr>
          <w:rFonts w:ascii="Bookman Old Style" w:hAnsi="Bookman Old Style" w:cs="Bookman Old Style"/>
          <w:noProof/>
          <w:sz w:val="18"/>
          <w:szCs w:val="28"/>
        </w:rPr>
        <w:drawing>
          <wp:inline distT="0" distB="0" distL="0" distR="0" wp14:anchorId="710E56B2" wp14:editId="4E20E03A">
            <wp:extent cx="1927860" cy="657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657860"/>
                    </a:xfrm>
                    <a:prstGeom prst="rect">
                      <a:avLst/>
                    </a:prstGeom>
                    <a:noFill/>
                    <a:ln>
                      <a:noFill/>
                    </a:ln>
                  </pic:spPr>
                </pic:pic>
              </a:graphicData>
            </a:graphic>
          </wp:inline>
        </w:drawing>
      </w:r>
    </w:p>
    <w:p w14:paraId="65B9B5DC"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Description</w:t>
      </w:r>
    </w:p>
    <w:p w14:paraId="2082941D" w14:textId="77777777" w:rsidR="00EB45C0" w:rsidRPr="00386121" w:rsidRDefault="00EB45C0" w:rsidP="00EB45C0">
      <w:pPr>
        <w:tabs>
          <w:tab w:val="num" w:pos="1800"/>
        </w:tabs>
        <w:ind w:left="1980"/>
        <w:jc w:val="both"/>
        <w:rPr>
          <w:rFonts w:ascii="Bookman Old Style" w:hAnsi="Bookman Old Style" w:cs="Bookman Old Style"/>
          <w:sz w:val="18"/>
          <w:szCs w:val="28"/>
        </w:rPr>
      </w:pPr>
      <w:r w:rsidRPr="00386121">
        <w:rPr>
          <w:rFonts w:ascii="Bookman Old Style" w:hAnsi="Bookman Old Style" w:cs="Bookman Old Style"/>
          <w:sz w:val="18"/>
          <w:szCs w:val="28"/>
        </w:rPr>
        <w:t>Given a series of 1’s followed by a series of at least 1 0’s followed once again by a series of 1’s, your program would simply concatenate the two series of 1’s</w:t>
      </w:r>
    </w:p>
    <w:p w14:paraId="4C78D22F" w14:textId="77777777" w:rsidR="00EB45C0" w:rsidRPr="00386121" w:rsidRDefault="00587526" w:rsidP="00EB45C0">
      <w:pPr>
        <w:rPr>
          <w:rFonts w:ascii="Bookman Old Style" w:hAnsi="Bookman Old Style" w:cs="Bookman Old Style"/>
          <w:sz w:val="18"/>
          <w:szCs w:val="28"/>
        </w:rPr>
      </w:pPr>
      <w:r>
        <w:rPr>
          <w:rFonts w:ascii="Bookman Old Style" w:hAnsi="Bookman Old Style" w:cs="Bookman Old Style"/>
          <w:sz w:val="18"/>
          <w:szCs w:val="28"/>
        </w:rPr>
        <w:br w:type="page"/>
      </w:r>
    </w:p>
    <w:p w14:paraId="52243103" w14:textId="77777777" w:rsidR="00EB45C0" w:rsidRPr="00386121" w:rsidRDefault="00EB45C0" w:rsidP="00EB45C0">
      <w:pPr>
        <w:numPr>
          <w:ilvl w:val="2"/>
          <w:numId w:val="1"/>
        </w:numPr>
        <w:rPr>
          <w:rFonts w:ascii="Bookman Old Style" w:hAnsi="Bookman Old Style" w:cs="Bookman Old Style"/>
          <w:b/>
          <w:sz w:val="18"/>
          <w:szCs w:val="28"/>
        </w:rPr>
      </w:pPr>
      <w:r w:rsidRPr="00386121">
        <w:rPr>
          <w:rFonts w:ascii="Bookman Old Style" w:hAnsi="Bookman Old Style" w:cs="Bookman Old Style"/>
          <w:b/>
          <w:sz w:val="18"/>
          <w:szCs w:val="28"/>
        </w:rPr>
        <w:lastRenderedPageBreak/>
        <w:t>Multiplication</w:t>
      </w:r>
    </w:p>
    <w:p w14:paraId="5179150F"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Input Initial Configuration</w:t>
      </w:r>
    </w:p>
    <w:p w14:paraId="2D29B98A" w14:textId="77777777" w:rsidR="00EB45C0" w:rsidRPr="00386121" w:rsidRDefault="00632CC3" w:rsidP="00EB45C0">
      <w:pPr>
        <w:tabs>
          <w:tab w:val="num" w:pos="1800"/>
        </w:tabs>
        <w:ind w:left="1800"/>
        <w:rPr>
          <w:rFonts w:ascii="Bookman Old Style" w:hAnsi="Bookman Old Style" w:cs="Bookman Old Style"/>
          <w:sz w:val="18"/>
          <w:szCs w:val="28"/>
        </w:rPr>
      </w:pPr>
      <w:r w:rsidRPr="00386121">
        <w:rPr>
          <w:rFonts w:ascii="Bookman Old Style" w:hAnsi="Bookman Old Style" w:cs="Bookman Old Style"/>
          <w:noProof/>
          <w:sz w:val="18"/>
          <w:szCs w:val="28"/>
        </w:rPr>
        <w:drawing>
          <wp:inline distT="0" distB="0" distL="0" distR="0" wp14:anchorId="5E46EAC2" wp14:editId="61A8FE93">
            <wp:extent cx="1741170" cy="64643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1170" cy="646430"/>
                    </a:xfrm>
                    <a:prstGeom prst="rect">
                      <a:avLst/>
                    </a:prstGeom>
                    <a:noFill/>
                    <a:ln>
                      <a:noFill/>
                    </a:ln>
                  </pic:spPr>
                </pic:pic>
              </a:graphicData>
            </a:graphic>
          </wp:inline>
        </w:drawing>
      </w:r>
      <w:r w:rsidR="00EB45C0" w:rsidRPr="00386121">
        <w:rPr>
          <w:rFonts w:ascii="Bookman Old Style" w:hAnsi="Bookman Old Style" w:cs="Bookman Old Style"/>
          <w:noProof/>
          <w:sz w:val="18"/>
          <w:szCs w:val="28"/>
        </w:rPr>
        <w:t xml:space="preserve">  -or-  </w:t>
      </w:r>
      <w:r w:rsidRPr="00386121">
        <w:rPr>
          <w:rFonts w:ascii="Bookman Old Style" w:hAnsi="Bookman Old Style" w:cs="Bookman Old Style"/>
          <w:noProof/>
          <w:sz w:val="18"/>
          <w:szCs w:val="28"/>
        </w:rPr>
        <w:drawing>
          <wp:inline distT="0" distB="0" distL="0" distR="0" wp14:anchorId="2B3B2F09" wp14:editId="188839C0">
            <wp:extent cx="1927860" cy="65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7860" cy="657860"/>
                    </a:xfrm>
                    <a:prstGeom prst="rect">
                      <a:avLst/>
                    </a:prstGeom>
                    <a:noFill/>
                    <a:ln>
                      <a:noFill/>
                    </a:ln>
                  </pic:spPr>
                </pic:pic>
              </a:graphicData>
            </a:graphic>
          </wp:inline>
        </w:drawing>
      </w:r>
    </w:p>
    <w:p w14:paraId="34BFBBD9"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Output Final Configuration</w:t>
      </w:r>
    </w:p>
    <w:p w14:paraId="3A965012" w14:textId="77777777" w:rsidR="00EB45C0" w:rsidRPr="00386121" w:rsidRDefault="00632CC3" w:rsidP="00EB45C0">
      <w:pPr>
        <w:tabs>
          <w:tab w:val="num" w:pos="1800"/>
          <w:tab w:val="center" w:pos="6480"/>
        </w:tabs>
        <w:ind w:left="1800"/>
        <w:rPr>
          <w:rFonts w:ascii="Bookman Old Style" w:hAnsi="Bookman Old Style" w:cs="Bookman Old Style"/>
          <w:sz w:val="18"/>
          <w:szCs w:val="28"/>
        </w:rPr>
      </w:pPr>
      <w:r w:rsidRPr="00386121">
        <w:rPr>
          <w:rFonts w:ascii="Bookman Old Style" w:hAnsi="Bookman Old Style" w:cs="Bookman Old Style"/>
          <w:noProof/>
          <w:sz w:val="18"/>
          <w:szCs w:val="28"/>
        </w:rPr>
        <w:drawing>
          <wp:inline distT="0" distB="0" distL="0" distR="0" wp14:anchorId="3D1C272F" wp14:editId="7C1804E5">
            <wp:extent cx="1957070" cy="675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7070" cy="675640"/>
                    </a:xfrm>
                    <a:prstGeom prst="rect">
                      <a:avLst/>
                    </a:prstGeom>
                    <a:noFill/>
                    <a:ln>
                      <a:noFill/>
                    </a:ln>
                  </pic:spPr>
                </pic:pic>
              </a:graphicData>
            </a:graphic>
          </wp:inline>
        </w:drawing>
      </w:r>
      <w:r w:rsidR="00EB45C0" w:rsidRPr="00386121">
        <w:rPr>
          <w:rFonts w:ascii="Bookman Old Style" w:hAnsi="Bookman Old Style" w:cs="Bookman Old Style"/>
          <w:noProof/>
          <w:sz w:val="18"/>
          <w:szCs w:val="28"/>
        </w:rPr>
        <w:t xml:space="preserve">  -or-  </w:t>
      </w:r>
      <w:r w:rsidR="00EB45C0" w:rsidRPr="00386121">
        <w:rPr>
          <w:rFonts w:ascii="Bookman Old Style" w:hAnsi="Bookman Old Style" w:cs="Bookman Old Style"/>
          <w:noProof/>
          <w:sz w:val="18"/>
          <w:szCs w:val="28"/>
        </w:rPr>
        <w:tab/>
      </w:r>
      <w:r w:rsidRPr="00386121">
        <w:rPr>
          <w:rFonts w:ascii="Bookman Old Style" w:hAnsi="Bookman Old Style" w:cs="Bookman Old Style"/>
          <w:noProof/>
          <w:sz w:val="18"/>
          <w:szCs w:val="28"/>
        </w:rPr>
        <w:drawing>
          <wp:inline distT="0" distB="0" distL="0" distR="0" wp14:anchorId="4080C8B1" wp14:editId="279FFFC0">
            <wp:extent cx="2061845" cy="69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1845" cy="699135"/>
                    </a:xfrm>
                    <a:prstGeom prst="rect">
                      <a:avLst/>
                    </a:prstGeom>
                    <a:noFill/>
                    <a:ln>
                      <a:noFill/>
                    </a:ln>
                  </pic:spPr>
                </pic:pic>
              </a:graphicData>
            </a:graphic>
          </wp:inline>
        </w:drawing>
      </w:r>
    </w:p>
    <w:p w14:paraId="338A8D05" w14:textId="77777777" w:rsidR="00EB45C0" w:rsidRPr="00386121" w:rsidRDefault="00EB45C0" w:rsidP="00EB45C0">
      <w:pPr>
        <w:numPr>
          <w:ilvl w:val="3"/>
          <w:numId w:val="1"/>
        </w:numPr>
        <w:rPr>
          <w:rFonts w:ascii="Bookman Old Style" w:hAnsi="Bookman Old Style" w:cs="Bookman Old Style"/>
          <w:sz w:val="18"/>
          <w:szCs w:val="28"/>
        </w:rPr>
      </w:pPr>
      <w:r w:rsidRPr="00386121">
        <w:rPr>
          <w:rFonts w:ascii="Bookman Old Style" w:hAnsi="Bookman Old Style" w:cs="Bookman Old Style"/>
          <w:sz w:val="18"/>
          <w:szCs w:val="28"/>
        </w:rPr>
        <w:t>Description</w:t>
      </w:r>
    </w:p>
    <w:p w14:paraId="6550C16C" w14:textId="77777777" w:rsidR="00EB45C0" w:rsidRPr="00386121" w:rsidRDefault="00EB45C0" w:rsidP="00EB45C0">
      <w:pPr>
        <w:tabs>
          <w:tab w:val="num" w:pos="1800"/>
        </w:tabs>
        <w:ind w:left="1800"/>
        <w:rPr>
          <w:rFonts w:ascii="Bookman Old Style" w:hAnsi="Bookman Old Style" w:cs="Bookman Old Style"/>
          <w:sz w:val="18"/>
          <w:szCs w:val="28"/>
        </w:rPr>
      </w:pPr>
      <w:r w:rsidRPr="00386121">
        <w:rPr>
          <w:rFonts w:ascii="Bookman Old Style" w:hAnsi="Bookman Old Style" w:cs="Bookman Old Style"/>
          <w:sz w:val="18"/>
          <w:szCs w:val="28"/>
        </w:rPr>
        <w:t>Given a series of 1’s followed by # and then another series of 1’s, define the Turing machine that would multiply the length of the first string of 1’s and the length of the second string of 1’s and output the result by writing 1’s that represents the value of the answer. In other words, given 1</w:t>
      </w:r>
      <w:r w:rsidRPr="00386121">
        <w:rPr>
          <w:rFonts w:ascii="Bookman Old Style" w:hAnsi="Bookman Old Style" w:cs="Bookman Old Style"/>
          <w:sz w:val="18"/>
          <w:szCs w:val="28"/>
          <w:vertAlign w:val="superscript"/>
        </w:rPr>
        <w:t>n</w:t>
      </w:r>
      <w:r w:rsidRPr="00386121">
        <w:rPr>
          <w:rFonts w:ascii="Bookman Old Style" w:hAnsi="Bookman Old Style" w:cs="Bookman Old Style"/>
          <w:sz w:val="18"/>
          <w:szCs w:val="28"/>
        </w:rPr>
        <w:t>#1</w:t>
      </w:r>
      <w:r w:rsidRPr="00386121">
        <w:rPr>
          <w:rFonts w:ascii="Bookman Old Style" w:hAnsi="Bookman Old Style" w:cs="Bookman Old Style"/>
          <w:sz w:val="18"/>
          <w:szCs w:val="28"/>
          <w:vertAlign w:val="superscript"/>
        </w:rPr>
        <w:t>m</w:t>
      </w:r>
      <w:r w:rsidRPr="00386121">
        <w:rPr>
          <w:rFonts w:ascii="Bookman Old Style" w:hAnsi="Bookman Old Style" w:cs="Bookman Old Style"/>
          <w:sz w:val="18"/>
          <w:szCs w:val="28"/>
        </w:rPr>
        <w:t>, output 1</w:t>
      </w:r>
      <w:r w:rsidRPr="00386121">
        <w:rPr>
          <w:rFonts w:ascii="Bookman Old Style" w:hAnsi="Bookman Old Style" w:cs="Bookman Old Style"/>
          <w:sz w:val="18"/>
          <w:szCs w:val="28"/>
          <w:vertAlign w:val="superscript"/>
        </w:rPr>
        <w:t>n*m</w:t>
      </w:r>
      <w:r w:rsidRPr="00386121">
        <w:rPr>
          <w:rFonts w:ascii="Bookman Old Style" w:hAnsi="Bookman Old Style" w:cs="Bookman Old Style"/>
          <w:sz w:val="18"/>
          <w:szCs w:val="28"/>
        </w:rPr>
        <w:t xml:space="preserve">. </w:t>
      </w:r>
    </w:p>
    <w:p w14:paraId="66192672" w14:textId="77777777" w:rsidR="00EB45C0" w:rsidRPr="00386121" w:rsidRDefault="00EB45C0">
      <w:pPr>
        <w:rPr>
          <w:sz w:val="18"/>
        </w:rPr>
      </w:pPr>
    </w:p>
    <w:p w14:paraId="6DE4D7ED" w14:textId="77777777" w:rsidR="00EB45C0" w:rsidRPr="00386121" w:rsidRDefault="00587526" w:rsidP="00EB45C0">
      <w:pPr>
        <w:widowControl w:val="0"/>
        <w:numPr>
          <w:ilvl w:val="0"/>
          <w:numId w:val="1"/>
        </w:numPr>
        <w:tabs>
          <w:tab w:val="clear" w:pos="360"/>
          <w:tab w:val="left" w:pos="709"/>
        </w:tabs>
        <w:autoSpaceDE w:val="0"/>
        <w:autoSpaceDN w:val="0"/>
        <w:adjustRightInd w:val="0"/>
        <w:ind w:left="709" w:right="-2520"/>
        <w:rPr>
          <w:rFonts w:ascii="Bookman Old Style" w:eastAsia="Cambria" w:hAnsi="Bookman Old Style" w:cs="Bookman Old Style"/>
          <w:b/>
          <w:sz w:val="18"/>
          <w:szCs w:val="42"/>
        </w:rPr>
      </w:pPr>
      <w:r>
        <w:rPr>
          <w:rFonts w:ascii="Bookman Old Style" w:hAnsi="Bookman Old Style" w:cs="Bookman Old Style"/>
          <w:b/>
          <w:bCs/>
          <w:sz w:val="18"/>
          <w:szCs w:val="28"/>
        </w:rPr>
        <w:t xml:space="preserve">(Part of MP 1) </w:t>
      </w:r>
      <w:r w:rsidR="00EB45C0" w:rsidRPr="00386121">
        <w:rPr>
          <w:rFonts w:ascii="Bookman Old Style" w:eastAsia="Cambria" w:hAnsi="Bookman Old Style" w:cs="Bookman Old Style"/>
          <w:b/>
          <w:sz w:val="18"/>
          <w:szCs w:val="42"/>
        </w:rPr>
        <w:t xml:space="preserve">Using the </w:t>
      </w:r>
      <w:r w:rsidR="00185E20">
        <w:rPr>
          <w:rFonts w:ascii="Bookman Old Style" w:eastAsia="Cambria" w:hAnsi="Bookman Old Style" w:cs="Bookman Old Style"/>
          <w:b/>
          <w:sz w:val="18"/>
          <w:szCs w:val="42"/>
        </w:rPr>
        <w:t>Pushdown Automata</w:t>
      </w:r>
      <w:r w:rsidR="00EB45C0" w:rsidRPr="00386121">
        <w:rPr>
          <w:rFonts w:ascii="Bookman Old Style" w:eastAsia="Cambria" w:hAnsi="Bookman Old Style" w:cs="Bookman Old Style"/>
          <w:b/>
          <w:sz w:val="18"/>
          <w:szCs w:val="42"/>
        </w:rPr>
        <w:t xml:space="preserve"> </w:t>
      </w:r>
      <w:r w:rsidR="00185E20">
        <w:rPr>
          <w:rFonts w:ascii="Bookman Old Style" w:eastAsia="Cambria" w:hAnsi="Bookman Old Style" w:cs="Bookman Old Style"/>
          <w:b/>
          <w:sz w:val="18"/>
          <w:szCs w:val="42"/>
        </w:rPr>
        <w:t>in JFLAP</w:t>
      </w:r>
    </w:p>
    <w:p w14:paraId="7F3C8A3E" w14:textId="77777777" w:rsidR="00EB45C0" w:rsidRPr="00386121" w:rsidRDefault="00EB45C0" w:rsidP="00EB45C0">
      <w:pPr>
        <w:widowControl w:val="0"/>
        <w:tabs>
          <w:tab w:val="left" w:pos="709"/>
        </w:tabs>
        <w:autoSpaceDE w:val="0"/>
        <w:autoSpaceDN w:val="0"/>
        <w:adjustRightInd w:val="0"/>
        <w:ind w:right="-2520"/>
        <w:rPr>
          <w:rFonts w:ascii="Bookman Old Style" w:eastAsia="Cambria" w:hAnsi="Bookman Old Style" w:cs="Bookman Old Style"/>
          <w:b/>
          <w:sz w:val="18"/>
          <w:szCs w:val="42"/>
        </w:rPr>
      </w:pPr>
      <w:r w:rsidRPr="00386121">
        <w:rPr>
          <w:rFonts w:ascii="Bookman Old Style" w:eastAsia="Cambria" w:hAnsi="Bookman Old Style" w:cs="Bookman Old Style"/>
          <w:b/>
          <w:sz w:val="18"/>
          <w:szCs w:val="42"/>
        </w:rPr>
        <w:tab/>
      </w:r>
      <w:r w:rsidRPr="00386121">
        <w:rPr>
          <w:rFonts w:ascii="Bookman Old Style" w:eastAsia="Cambria" w:hAnsi="Bookman Old Style" w:cs="Bookman Old Style"/>
          <w:b/>
          <w:sz w:val="18"/>
          <w:szCs w:val="42"/>
        </w:rPr>
        <w:tab/>
      </w:r>
    </w:p>
    <w:p w14:paraId="50906322" w14:textId="77777777" w:rsidR="00EB45C0" w:rsidRPr="00386121" w:rsidRDefault="00EB45C0" w:rsidP="00EB45C0">
      <w:pPr>
        <w:widowControl w:val="0"/>
        <w:autoSpaceDE w:val="0"/>
        <w:autoSpaceDN w:val="0"/>
        <w:adjustRightInd w:val="0"/>
        <w:ind w:right="-2520" w:firstLine="720"/>
        <w:rPr>
          <w:rFonts w:ascii="Bookman Old Style" w:eastAsia="Cambria" w:hAnsi="Bookman Old Style" w:cs="Bookman Old Style"/>
          <w:sz w:val="18"/>
          <w:szCs w:val="42"/>
        </w:rPr>
      </w:pPr>
      <w:r w:rsidRPr="00386121">
        <w:rPr>
          <w:rFonts w:ascii="Bookman Old Style" w:eastAsia="Cambria" w:hAnsi="Bookman Old Style" w:cs="Bookman Old Style"/>
          <w:sz w:val="18"/>
          <w:szCs w:val="42"/>
        </w:rPr>
        <w:t xml:space="preserve">Construct/define your </w:t>
      </w:r>
      <w:r w:rsidR="00185E20">
        <w:rPr>
          <w:rFonts w:ascii="Bookman Old Style" w:eastAsia="Cambria" w:hAnsi="Bookman Old Style" w:cs="Bookman Old Style"/>
          <w:sz w:val="18"/>
          <w:szCs w:val="42"/>
        </w:rPr>
        <w:t>automata</w:t>
      </w:r>
      <w:r w:rsidRPr="00386121">
        <w:rPr>
          <w:rFonts w:ascii="Bookman Old Style" w:eastAsia="Cambria" w:hAnsi="Bookman Old Style" w:cs="Bookman Old Style"/>
          <w:sz w:val="18"/>
          <w:szCs w:val="42"/>
        </w:rPr>
        <w:t xml:space="preserve"> for the following problems</w:t>
      </w:r>
    </w:p>
    <w:p w14:paraId="4E37FDDF" w14:textId="77777777" w:rsidR="00EB45C0" w:rsidRPr="00386121" w:rsidRDefault="00813DCE" w:rsidP="00813DCE">
      <w:pPr>
        <w:widowControl w:val="0"/>
        <w:numPr>
          <w:ilvl w:val="1"/>
          <w:numId w:val="4"/>
        </w:numPr>
        <w:tabs>
          <w:tab w:val="clear" w:pos="360"/>
          <w:tab w:val="num" w:pos="720"/>
          <w:tab w:val="left" w:pos="792"/>
        </w:tabs>
        <w:autoSpaceDE w:val="0"/>
        <w:autoSpaceDN w:val="0"/>
        <w:adjustRightInd w:val="0"/>
        <w:ind w:left="1152" w:right="-2520" w:hanging="432"/>
        <w:rPr>
          <w:rFonts w:ascii="Bookman Old Style" w:eastAsia="Cambria" w:hAnsi="Bookman Old Style" w:cs="Bookman Old Style"/>
          <w:b/>
          <w:sz w:val="18"/>
          <w:szCs w:val="42"/>
        </w:rPr>
      </w:pPr>
      <w:r>
        <w:rPr>
          <w:rFonts w:ascii="Bookman Old Style" w:eastAsia="Cambria" w:hAnsi="Bookman Old Style" w:cs="Bookman Old Style"/>
          <w:b/>
          <w:sz w:val="18"/>
          <w:szCs w:val="42"/>
        </w:rPr>
        <w:t xml:space="preserve"> </w:t>
      </w:r>
      <w:r w:rsidR="00EB45C0" w:rsidRPr="00386121">
        <w:rPr>
          <w:rFonts w:ascii="Bookman Old Style" w:eastAsia="Cambria" w:hAnsi="Bookman Old Style" w:cs="Bookman Old Style"/>
          <w:b/>
          <w:sz w:val="18"/>
          <w:szCs w:val="42"/>
        </w:rPr>
        <w:t>2.1</w:t>
      </w:r>
      <w:r w:rsidR="00EB45C0" w:rsidRPr="00386121">
        <w:rPr>
          <w:rFonts w:ascii="Bookman Old Style" w:eastAsia="Cambria" w:hAnsi="Bookman Old Style" w:cs="Bookman Old Style"/>
          <w:b/>
          <w:sz w:val="18"/>
          <w:szCs w:val="42"/>
        </w:rPr>
        <w:tab/>
        <w:t>Balancing of Parentheses</w:t>
      </w:r>
    </w:p>
    <w:p w14:paraId="55132AC7" w14:textId="77777777" w:rsidR="00587526" w:rsidRDefault="00587526" w:rsidP="0052768A">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Description: Accept the string if it is a valid sequence of balanced series of parentheses.</w:t>
      </w:r>
    </w:p>
    <w:p w14:paraId="5B5CFB2B" w14:textId="77777777" w:rsidR="001A54F3" w:rsidRDefault="001A54F3" w:rsidP="001A54F3">
      <w:pPr>
        <w:widowControl w:val="0"/>
        <w:tabs>
          <w:tab w:val="left" w:pos="792"/>
        </w:tabs>
        <w:autoSpaceDE w:val="0"/>
        <w:autoSpaceDN w:val="0"/>
        <w:adjustRightInd w:val="0"/>
        <w:ind w:left="360" w:right="-2520"/>
        <w:rPr>
          <w:rFonts w:ascii="Bookman Old Style" w:eastAsia="Cambria" w:hAnsi="Bookman Old Style" w:cs="Bookman Old Style"/>
          <w:sz w:val="18"/>
          <w:szCs w:val="42"/>
        </w:rPr>
      </w:pPr>
      <w:r>
        <w:rPr>
          <w:rFonts w:ascii="Bookman Old Style" w:eastAsia="Cambria" w:hAnsi="Bookman Old Style" w:cs="Bookman Old Style"/>
          <w:b/>
          <w:sz w:val="18"/>
          <w:szCs w:val="42"/>
        </w:rPr>
        <w:tab/>
      </w:r>
      <w:r>
        <w:rPr>
          <w:rFonts w:ascii="Bookman Old Style" w:eastAsia="Cambria" w:hAnsi="Bookman Old Style" w:cs="Bookman Old Style"/>
          <w:b/>
          <w:sz w:val="18"/>
          <w:szCs w:val="42"/>
        </w:rPr>
        <w:tab/>
      </w:r>
      <w:r>
        <w:rPr>
          <w:rFonts w:ascii="Bookman Old Style" w:eastAsia="Cambria" w:hAnsi="Bookman Old Style" w:cs="Bookman Old Style"/>
          <w:b/>
          <w:sz w:val="18"/>
          <w:szCs w:val="42"/>
        </w:rPr>
        <w:tab/>
      </w:r>
      <w:r w:rsidRPr="00587526">
        <w:rPr>
          <w:rFonts w:ascii="Bookman Old Style" w:eastAsia="Cambria" w:hAnsi="Bookman Old Style" w:cs="Bookman Old Style"/>
          <w:b/>
          <w:sz w:val="18"/>
          <w:szCs w:val="42"/>
        </w:rPr>
        <w:sym w:font="Symbol" w:char="F053"/>
      </w:r>
      <w:r>
        <w:rPr>
          <w:rFonts w:ascii="Bookman Old Style" w:eastAsia="Cambria" w:hAnsi="Bookman Old Style" w:cs="Bookman Old Style"/>
          <w:b/>
          <w:sz w:val="18"/>
          <w:szCs w:val="42"/>
        </w:rPr>
        <w:t xml:space="preserve"> </w:t>
      </w:r>
      <w:r>
        <w:rPr>
          <w:rFonts w:ascii="Bookman Old Style" w:eastAsia="Cambria" w:hAnsi="Bookman Old Style" w:cs="Bookman Old Style"/>
          <w:sz w:val="18"/>
          <w:szCs w:val="42"/>
        </w:rPr>
        <w:t xml:space="preserve">= { </w:t>
      </w:r>
      <w:r>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 xml:space="preserve"> )</w:t>
      </w:r>
      <w:r>
        <w:rPr>
          <w:rFonts w:ascii="Bookman Old Style" w:eastAsia="Cambria" w:hAnsi="Bookman Old Style" w:cs="Bookman Old Style"/>
          <w:sz w:val="18"/>
          <w:szCs w:val="42"/>
        </w:rPr>
        <w:t xml:space="preserve"> }</w:t>
      </w:r>
    </w:p>
    <w:p w14:paraId="191C8986" w14:textId="77777777" w:rsidR="00EB45C0" w:rsidRPr="00386121" w:rsidRDefault="00EB45C0" w:rsidP="0052768A">
      <w:pPr>
        <w:widowControl w:val="0"/>
        <w:autoSpaceDE w:val="0"/>
        <w:autoSpaceDN w:val="0"/>
        <w:adjustRightInd w:val="0"/>
        <w:ind w:left="2160" w:right="-2520"/>
        <w:rPr>
          <w:rFonts w:ascii="Bookman Old Style" w:eastAsia="Cambria" w:hAnsi="Bookman Old Style" w:cs="Bookman Old Style"/>
          <w:sz w:val="18"/>
          <w:szCs w:val="42"/>
        </w:rPr>
      </w:pPr>
      <w:r w:rsidRPr="00386121">
        <w:rPr>
          <w:rFonts w:ascii="Bookman Old Style" w:eastAsia="Cambria" w:hAnsi="Bookman Old Style" w:cs="Bookman Old Style"/>
          <w:sz w:val="18"/>
          <w:szCs w:val="42"/>
        </w:rPr>
        <w:t>Example</w:t>
      </w:r>
      <w:r w:rsidR="001A54F3">
        <w:rPr>
          <w:rFonts w:ascii="Bookman Old Style" w:eastAsia="Cambria" w:hAnsi="Bookman Old Style" w:cs="Bookman Old Style"/>
          <w:sz w:val="18"/>
          <w:szCs w:val="42"/>
        </w:rPr>
        <w:t xml:space="preserve"> Input</w:t>
      </w:r>
      <w:r w:rsidRPr="00386121">
        <w:rPr>
          <w:rFonts w:ascii="Bookman Old Style" w:eastAsia="Cambria" w:hAnsi="Bookman Old Style" w:cs="Bookman Old Style"/>
          <w:sz w:val="18"/>
          <w:szCs w:val="42"/>
        </w:rPr>
        <w:t>: ( ( ( ( ) ) ) ( ) ( ) ( ) )</w:t>
      </w:r>
    </w:p>
    <w:p w14:paraId="76D4988B" w14:textId="77777777" w:rsidR="00EB45C0" w:rsidRPr="00386121" w:rsidRDefault="00EB45C0" w:rsidP="00813DCE">
      <w:pPr>
        <w:widowControl w:val="0"/>
        <w:autoSpaceDE w:val="0"/>
        <w:autoSpaceDN w:val="0"/>
        <w:adjustRightInd w:val="0"/>
        <w:ind w:left="2520" w:right="-2520"/>
        <w:rPr>
          <w:rFonts w:ascii="Bookman Old Style" w:eastAsia="Cambria" w:hAnsi="Bookman Old Style" w:cs="Bookman Old Style"/>
          <w:sz w:val="18"/>
          <w:szCs w:val="42"/>
        </w:rPr>
      </w:pPr>
    </w:p>
    <w:p w14:paraId="54ECF58B" w14:textId="77777777" w:rsidR="00EB45C0" w:rsidRDefault="00813DCE" w:rsidP="00813DCE">
      <w:pPr>
        <w:widowControl w:val="0"/>
        <w:tabs>
          <w:tab w:val="left" w:pos="792"/>
        </w:tabs>
        <w:autoSpaceDE w:val="0"/>
        <w:autoSpaceDN w:val="0"/>
        <w:adjustRightInd w:val="0"/>
        <w:ind w:left="360" w:right="-2520"/>
        <w:rPr>
          <w:rFonts w:ascii="Bookman Old Style" w:eastAsia="Cambria" w:hAnsi="Bookman Old Style" w:cs="Bookman Old Style"/>
          <w:b/>
          <w:sz w:val="18"/>
          <w:szCs w:val="42"/>
        </w:rPr>
      </w:pPr>
      <w:r>
        <w:rPr>
          <w:rFonts w:ascii="Bookman Old Style" w:eastAsia="Cambria" w:hAnsi="Bookman Old Style" w:cs="Bookman Old Style"/>
          <w:b/>
          <w:sz w:val="18"/>
          <w:szCs w:val="42"/>
        </w:rPr>
        <w:tab/>
      </w:r>
      <w:r w:rsidR="00EB45C0" w:rsidRPr="00386121">
        <w:rPr>
          <w:rFonts w:ascii="Bookman Old Style" w:eastAsia="Cambria" w:hAnsi="Bookman Old Style" w:cs="Bookman Old Style"/>
          <w:b/>
          <w:sz w:val="18"/>
          <w:szCs w:val="42"/>
        </w:rPr>
        <w:t>2.2.</w:t>
      </w:r>
      <w:r w:rsidR="00EB45C0" w:rsidRPr="00386121">
        <w:rPr>
          <w:rFonts w:ascii="Bookman Old Style" w:eastAsia="Cambria" w:hAnsi="Bookman Old Style" w:cs="Bookman Old Style"/>
          <w:b/>
          <w:sz w:val="18"/>
          <w:szCs w:val="42"/>
        </w:rPr>
        <w:tab/>
        <w:t>Simple Binary Expressions</w:t>
      </w:r>
    </w:p>
    <w:p w14:paraId="2194C8D0" w14:textId="77777777" w:rsidR="00587526" w:rsidRDefault="00587526" w:rsidP="00813DCE">
      <w:pPr>
        <w:widowControl w:val="0"/>
        <w:tabs>
          <w:tab w:val="left" w:pos="792"/>
        </w:tabs>
        <w:autoSpaceDE w:val="0"/>
        <w:autoSpaceDN w:val="0"/>
        <w:adjustRightInd w:val="0"/>
        <w:ind w:left="360" w:right="-2520"/>
        <w:rPr>
          <w:rFonts w:ascii="Bookman Old Style" w:eastAsia="Cambria" w:hAnsi="Bookman Old Style" w:cs="Bookman Old Style"/>
          <w:sz w:val="18"/>
          <w:szCs w:val="42"/>
        </w:rPr>
      </w:pPr>
      <w:r>
        <w:rPr>
          <w:rFonts w:ascii="Bookman Old Style" w:eastAsia="Cambria" w:hAnsi="Bookman Old Style" w:cs="Bookman Old Style"/>
          <w:b/>
          <w:sz w:val="18"/>
          <w:szCs w:val="42"/>
        </w:rPr>
        <w:tab/>
      </w:r>
      <w:r>
        <w:rPr>
          <w:rFonts w:ascii="Bookman Old Style" w:eastAsia="Cambria" w:hAnsi="Bookman Old Style" w:cs="Bookman Old Style"/>
          <w:b/>
          <w:sz w:val="18"/>
          <w:szCs w:val="42"/>
        </w:rPr>
        <w:tab/>
      </w:r>
      <w:r>
        <w:rPr>
          <w:rFonts w:ascii="Bookman Old Style" w:eastAsia="Cambria" w:hAnsi="Bookman Old Style" w:cs="Bookman Old Style"/>
          <w:b/>
          <w:sz w:val="18"/>
          <w:szCs w:val="42"/>
        </w:rPr>
        <w:tab/>
      </w:r>
      <w:r>
        <w:rPr>
          <w:rFonts w:ascii="Bookman Old Style" w:eastAsia="Cambria" w:hAnsi="Bookman Old Style" w:cs="Bookman Old Style"/>
          <w:sz w:val="18"/>
          <w:szCs w:val="42"/>
        </w:rPr>
        <w:t xml:space="preserve">Description: Accept the string if it is a valid sequence of an arithmetic expression </w:t>
      </w:r>
    </w:p>
    <w:p w14:paraId="63E89BF1" w14:textId="77777777" w:rsidR="00587526" w:rsidRDefault="00587526" w:rsidP="00813DCE">
      <w:pPr>
        <w:widowControl w:val="0"/>
        <w:tabs>
          <w:tab w:val="left" w:pos="792"/>
        </w:tabs>
        <w:autoSpaceDE w:val="0"/>
        <w:autoSpaceDN w:val="0"/>
        <w:adjustRightInd w:val="0"/>
        <w:ind w:left="3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ab/>
      </w:r>
      <w:r>
        <w:rPr>
          <w:rFonts w:ascii="Bookman Old Style" w:eastAsia="Cambria" w:hAnsi="Bookman Old Style" w:cs="Bookman Old Style"/>
          <w:sz w:val="18"/>
          <w:szCs w:val="42"/>
        </w:rPr>
        <w:tab/>
      </w:r>
      <w:r>
        <w:rPr>
          <w:rFonts w:ascii="Bookman Old Style" w:eastAsia="Cambria" w:hAnsi="Bookman Old Style" w:cs="Bookman Old Style"/>
          <w:sz w:val="18"/>
          <w:szCs w:val="42"/>
        </w:rPr>
        <w:tab/>
        <w:t>with binary numbers as operands.</w:t>
      </w:r>
    </w:p>
    <w:p w14:paraId="6DB35838" w14:textId="77777777" w:rsidR="00587526" w:rsidRPr="00587526" w:rsidRDefault="00587526" w:rsidP="00813DCE">
      <w:pPr>
        <w:widowControl w:val="0"/>
        <w:tabs>
          <w:tab w:val="left" w:pos="792"/>
        </w:tabs>
        <w:autoSpaceDE w:val="0"/>
        <w:autoSpaceDN w:val="0"/>
        <w:adjustRightInd w:val="0"/>
        <w:ind w:left="3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ab/>
      </w:r>
      <w:r>
        <w:rPr>
          <w:rFonts w:ascii="Bookman Old Style" w:eastAsia="Cambria" w:hAnsi="Bookman Old Style" w:cs="Bookman Old Style"/>
          <w:sz w:val="18"/>
          <w:szCs w:val="42"/>
        </w:rPr>
        <w:tab/>
      </w:r>
      <w:r>
        <w:rPr>
          <w:rFonts w:ascii="Bookman Old Style" w:eastAsia="Cambria" w:hAnsi="Bookman Old Style" w:cs="Bookman Old Style"/>
          <w:sz w:val="18"/>
          <w:szCs w:val="42"/>
        </w:rPr>
        <w:tab/>
      </w:r>
      <w:r w:rsidRPr="00587526">
        <w:rPr>
          <w:rFonts w:ascii="Bookman Old Style" w:eastAsia="Cambria" w:hAnsi="Bookman Old Style" w:cs="Bookman Old Style"/>
          <w:b/>
          <w:sz w:val="18"/>
          <w:szCs w:val="42"/>
        </w:rPr>
        <w:sym w:font="Symbol" w:char="F053"/>
      </w:r>
      <w:r>
        <w:rPr>
          <w:rFonts w:ascii="Bookman Old Style" w:eastAsia="Cambria" w:hAnsi="Bookman Old Style" w:cs="Bookman Old Style"/>
          <w:b/>
          <w:sz w:val="18"/>
          <w:szCs w:val="42"/>
        </w:rPr>
        <w:t xml:space="preserve"> </w:t>
      </w:r>
      <w:r>
        <w:rPr>
          <w:rFonts w:ascii="Bookman Old Style" w:eastAsia="Cambria" w:hAnsi="Bookman Old Style" w:cs="Bookman Old Style"/>
          <w:sz w:val="18"/>
          <w:szCs w:val="42"/>
        </w:rPr>
        <w:t xml:space="preserve">= { </w:t>
      </w:r>
      <w:r>
        <w:rPr>
          <w:rFonts w:ascii="Bookman Old Style" w:eastAsia="Cambria" w:hAnsi="Bookman Old Style" w:cs="Bookman Old Style"/>
          <w:b/>
          <w:sz w:val="18"/>
          <w:szCs w:val="42"/>
        </w:rPr>
        <w:t>1</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0</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 </w:t>
      </w:r>
      <w:r>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 </w:t>
      </w:r>
      <w:r>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 xml:space="preserve"> )</w:t>
      </w:r>
      <w:r>
        <w:rPr>
          <w:rFonts w:ascii="Bookman Old Style" w:eastAsia="Cambria" w:hAnsi="Bookman Old Style" w:cs="Bookman Old Style"/>
          <w:sz w:val="18"/>
          <w:szCs w:val="42"/>
        </w:rPr>
        <w:t xml:space="preserve"> }</w:t>
      </w:r>
    </w:p>
    <w:p w14:paraId="144C5D39" w14:textId="77777777" w:rsidR="00EB45C0" w:rsidRPr="00386121" w:rsidRDefault="00813DCE" w:rsidP="0052768A">
      <w:pPr>
        <w:widowControl w:val="0"/>
        <w:autoSpaceDE w:val="0"/>
        <w:autoSpaceDN w:val="0"/>
        <w:adjustRightInd w:val="0"/>
        <w:ind w:left="1440" w:right="-2520" w:firstLine="720"/>
        <w:rPr>
          <w:rFonts w:ascii="Bookman Old Style" w:eastAsia="Cambria" w:hAnsi="Bookman Old Style" w:cs="Bookman Old Style"/>
          <w:sz w:val="18"/>
          <w:szCs w:val="42"/>
        </w:rPr>
      </w:pPr>
      <w:r>
        <w:rPr>
          <w:rFonts w:ascii="Bookman Old Style" w:eastAsia="Cambria" w:hAnsi="Bookman Old Style" w:cs="Bookman Old Style"/>
          <w:sz w:val="18"/>
          <w:szCs w:val="42"/>
        </w:rPr>
        <w:t>Example</w:t>
      </w:r>
      <w:r w:rsidR="001A54F3">
        <w:rPr>
          <w:rFonts w:ascii="Bookman Old Style" w:eastAsia="Cambria" w:hAnsi="Bookman Old Style" w:cs="Bookman Old Style"/>
          <w:sz w:val="18"/>
          <w:szCs w:val="42"/>
        </w:rPr>
        <w:t xml:space="preserve"> Input </w:t>
      </w:r>
      <w:r>
        <w:rPr>
          <w:rFonts w:ascii="Bookman Old Style" w:eastAsia="Cambria" w:hAnsi="Bookman Old Style" w:cs="Bookman Old Style"/>
          <w:sz w:val="18"/>
          <w:szCs w:val="42"/>
        </w:rPr>
        <w:t>: 1+0*1/0+1+ ( 1+0 )</w:t>
      </w:r>
    </w:p>
    <w:p w14:paraId="50A1175E" w14:textId="77777777" w:rsidR="00EB45C0" w:rsidRPr="00386121" w:rsidRDefault="00EB45C0" w:rsidP="00EB45C0">
      <w:pPr>
        <w:widowControl w:val="0"/>
        <w:autoSpaceDE w:val="0"/>
        <w:autoSpaceDN w:val="0"/>
        <w:adjustRightInd w:val="0"/>
        <w:ind w:left="1980" w:right="-2520"/>
        <w:rPr>
          <w:rFonts w:ascii="Bookman Old Style" w:eastAsia="Cambria" w:hAnsi="Bookman Old Style" w:cs="Bookman Old Style"/>
          <w:sz w:val="18"/>
          <w:szCs w:val="42"/>
        </w:rPr>
      </w:pPr>
    </w:p>
    <w:p w14:paraId="4F0A4BD0" w14:textId="77777777" w:rsidR="00EB45C0" w:rsidRPr="00185E20" w:rsidRDefault="00EB45C0" w:rsidP="00EB45C0">
      <w:pPr>
        <w:widowControl w:val="0"/>
        <w:numPr>
          <w:ilvl w:val="1"/>
          <w:numId w:val="4"/>
        </w:numPr>
        <w:tabs>
          <w:tab w:val="left" w:pos="360"/>
        </w:tabs>
        <w:autoSpaceDE w:val="0"/>
        <w:autoSpaceDN w:val="0"/>
        <w:adjustRightInd w:val="0"/>
        <w:ind w:left="360" w:right="-2520" w:hanging="360"/>
        <w:rPr>
          <w:rFonts w:ascii="Bookman Old Style" w:eastAsia="Cambria" w:hAnsi="Bookman Old Style" w:cs="Bookman Old Style"/>
          <w:b/>
          <w:sz w:val="18"/>
          <w:szCs w:val="42"/>
        </w:rPr>
      </w:pPr>
      <w:r w:rsidRPr="00386121">
        <w:rPr>
          <w:rFonts w:ascii="Bookman Old Style" w:eastAsia="Cambria" w:hAnsi="Bookman Old Style" w:cs="Bookman Old Style"/>
          <w:b/>
          <w:sz w:val="18"/>
          <w:szCs w:val="42"/>
        </w:rPr>
        <w:t>3.</w:t>
      </w:r>
      <w:r w:rsidRPr="00386121">
        <w:rPr>
          <w:rFonts w:ascii="Bookman Old Style" w:eastAsia="Cambria" w:hAnsi="Bookman Old Style" w:cs="Bookman Old Style"/>
          <w:b/>
          <w:sz w:val="18"/>
          <w:szCs w:val="42"/>
        </w:rPr>
        <w:tab/>
      </w:r>
      <w:r w:rsidR="00587526">
        <w:rPr>
          <w:rFonts w:ascii="Bookman Old Style" w:hAnsi="Bookman Old Style" w:cs="Bookman Old Style"/>
          <w:b/>
          <w:bCs/>
          <w:sz w:val="18"/>
          <w:szCs w:val="28"/>
        </w:rPr>
        <w:t>(Part of MP 2</w:t>
      </w:r>
      <w:r w:rsidR="00587526">
        <w:rPr>
          <w:rFonts w:ascii="Bookman Old Style" w:hAnsi="Bookman Old Style" w:cs="Bookman Old Style"/>
          <w:b/>
          <w:bCs/>
          <w:sz w:val="18"/>
          <w:szCs w:val="28"/>
        </w:rPr>
        <w:t xml:space="preserve">) </w:t>
      </w:r>
      <w:r w:rsidRPr="00386121">
        <w:rPr>
          <w:rFonts w:ascii="Bookman Old Style" w:eastAsia="Cambria" w:hAnsi="Bookman Old Style" w:cs="Bookman Old Style"/>
          <w:b/>
          <w:sz w:val="18"/>
          <w:szCs w:val="42"/>
        </w:rPr>
        <w:t>Us</w:t>
      </w:r>
      <w:r w:rsidR="00185E20">
        <w:rPr>
          <w:rFonts w:ascii="Bookman Old Style" w:eastAsia="Cambria" w:hAnsi="Bookman Old Style" w:cs="Bookman Old Style"/>
          <w:b/>
          <w:sz w:val="18"/>
          <w:szCs w:val="42"/>
        </w:rPr>
        <w:t>ing the Turing Machine in JFLAP</w:t>
      </w:r>
    </w:p>
    <w:p w14:paraId="590B3C29" w14:textId="77777777" w:rsidR="00EB45C0" w:rsidRPr="00386121" w:rsidRDefault="00EB45C0" w:rsidP="00EB45C0">
      <w:pPr>
        <w:widowControl w:val="0"/>
        <w:tabs>
          <w:tab w:val="left" w:pos="360"/>
        </w:tabs>
        <w:autoSpaceDE w:val="0"/>
        <w:autoSpaceDN w:val="0"/>
        <w:adjustRightInd w:val="0"/>
        <w:ind w:right="-2520"/>
        <w:rPr>
          <w:rFonts w:ascii="Bookman Old Style" w:eastAsia="Cambria" w:hAnsi="Bookman Old Style" w:cs="Bookman Old Style"/>
          <w:b/>
          <w:sz w:val="18"/>
          <w:szCs w:val="42"/>
        </w:rPr>
      </w:pPr>
    </w:p>
    <w:p w14:paraId="1F0FC351" w14:textId="77777777" w:rsidR="00EB45C0" w:rsidRPr="00386121" w:rsidRDefault="00EB45C0" w:rsidP="00EB45C0">
      <w:pPr>
        <w:widowControl w:val="0"/>
        <w:autoSpaceDE w:val="0"/>
        <w:autoSpaceDN w:val="0"/>
        <w:adjustRightInd w:val="0"/>
        <w:ind w:right="-2520" w:firstLine="720"/>
        <w:rPr>
          <w:rFonts w:ascii="Bookman Old Style" w:eastAsia="Cambria" w:hAnsi="Bookman Old Style" w:cs="Bookman Old Style"/>
          <w:sz w:val="18"/>
          <w:szCs w:val="42"/>
        </w:rPr>
      </w:pPr>
      <w:r w:rsidRPr="00386121">
        <w:rPr>
          <w:rFonts w:ascii="Bookman Old Style" w:eastAsia="Cambria" w:hAnsi="Bookman Old Style" w:cs="Bookman Old Style"/>
          <w:sz w:val="18"/>
          <w:szCs w:val="42"/>
        </w:rPr>
        <w:t>Construct/define your code for the following problems</w:t>
      </w:r>
    </w:p>
    <w:p w14:paraId="3AC4CCC6" w14:textId="30AE394F" w:rsidR="00EB45C0" w:rsidRPr="00386121" w:rsidRDefault="00EB45C0" w:rsidP="00813DCE">
      <w:pPr>
        <w:widowControl w:val="0"/>
        <w:numPr>
          <w:ilvl w:val="1"/>
          <w:numId w:val="7"/>
        </w:numPr>
        <w:tabs>
          <w:tab w:val="clear" w:pos="360"/>
          <w:tab w:val="num" w:pos="720"/>
          <w:tab w:val="left" w:pos="792"/>
        </w:tabs>
        <w:autoSpaceDE w:val="0"/>
        <w:autoSpaceDN w:val="0"/>
        <w:adjustRightInd w:val="0"/>
        <w:ind w:left="1152" w:right="-2520" w:hanging="432"/>
        <w:rPr>
          <w:rFonts w:ascii="Bookman Old Style" w:eastAsia="Cambria" w:hAnsi="Bookman Old Style" w:cs="Bookman Old Style"/>
          <w:b/>
          <w:sz w:val="18"/>
          <w:szCs w:val="42"/>
        </w:rPr>
      </w:pPr>
      <w:r w:rsidRPr="00386121">
        <w:rPr>
          <w:rFonts w:ascii="Bookman Old Style" w:eastAsia="Cambria" w:hAnsi="Bookman Old Style" w:cs="Bookman Old Style"/>
          <w:b/>
          <w:sz w:val="18"/>
          <w:szCs w:val="42"/>
        </w:rPr>
        <w:t>3.1.</w:t>
      </w:r>
      <w:r w:rsidRPr="00386121">
        <w:rPr>
          <w:rFonts w:ascii="Bookman Old Style" w:eastAsia="Cambria" w:hAnsi="Bookman Old Style" w:cs="Bookman Old Style"/>
          <w:b/>
          <w:sz w:val="18"/>
          <w:szCs w:val="42"/>
        </w:rPr>
        <w:tab/>
        <w:t>Balancing of Parentheses</w:t>
      </w:r>
      <w:r w:rsidR="00725CC5">
        <w:rPr>
          <w:rFonts w:ascii="Bookman Old Style" w:eastAsia="Cambria" w:hAnsi="Bookman Old Style" w:cs="Bookman Old Style"/>
          <w:b/>
          <w:sz w:val="18"/>
          <w:szCs w:val="42"/>
        </w:rPr>
        <w:t xml:space="preserve"> </w:t>
      </w:r>
      <w:r w:rsidR="00725CC5">
        <w:rPr>
          <w:rFonts w:ascii="Bookman Old Style" w:eastAsia="Cambria" w:hAnsi="Bookman Old Style" w:cs="Bookman Old Style"/>
          <w:sz w:val="18"/>
          <w:szCs w:val="42"/>
        </w:rPr>
        <w:t>(easy)</w:t>
      </w:r>
    </w:p>
    <w:p w14:paraId="2AF0934F" w14:textId="77777777" w:rsidR="00FE11BC" w:rsidRDefault="00FE11BC" w:rsidP="00FE11BC">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 xml:space="preserve">Description: </w:t>
      </w:r>
      <w:r>
        <w:rPr>
          <w:rFonts w:ascii="Bookman Old Style" w:eastAsia="Cambria" w:hAnsi="Bookman Old Style" w:cs="Bookman Old Style"/>
          <w:sz w:val="18"/>
          <w:szCs w:val="42"/>
        </w:rPr>
        <w:t>Halt and a</w:t>
      </w:r>
      <w:r>
        <w:rPr>
          <w:rFonts w:ascii="Bookman Old Style" w:eastAsia="Cambria" w:hAnsi="Bookman Old Style" w:cs="Bookman Old Style"/>
          <w:sz w:val="18"/>
          <w:szCs w:val="42"/>
        </w:rPr>
        <w:t>ccept</w:t>
      </w:r>
      <w:r>
        <w:rPr>
          <w:rFonts w:ascii="Bookman Old Style" w:eastAsia="Cambria" w:hAnsi="Bookman Old Style" w:cs="Bookman Old Style"/>
          <w:sz w:val="18"/>
          <w:szCs w:val="42"/>
        </w:rPr>
        <w:t xml:space="preserve"> (end with a final state)</w:t>
      </w:r>
      <w:r>
        <w:rPr>
          <w:rFonts w:ascii="Bookman Old Style" w:eastAsia="Cambria" w:hAnsi="Bookman Old Style" w:cs="Bookman Old Style"/>
          <w:sz w:val="18"/>
          <w:szCs w:val="42"/>
        </w:rPr>
        <w:t xml:space="preserve"> the string if it is a valid sequence of </w:t>
      </w:r>
    </w:p>
    <w:p w14:paraId="6A500D32" w14:textId="77777777" w:rsidR="00FE11BC" w:rsidRDefault="00FE11BC" w:rsidP="00FE11BC">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balanced series of parentheses.</w:t>
      </w:r>
    </w:p>
    <w:p w14:paraId="1C172CA7" w14:textId="77777777" w:rsidR="00EB45C0" w:rsidRDefault="00813DCE" w:rsidP="0052768A">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 xml:space="preserve">Example Input: </w:t>
      </w:r>
      <w:r w:rsidR="00EB45C0" w:rsidRPr="00386121">
        <w:rPr>
          <w:rFonts w:ascii="Bookman Old Style" w:eastAsia="Cambria" w:hAnsi="Bookman Old Style" w:cs="Bookman Old Style"/>
          <w:sz w:val="18"/>
          <w:szCs w:val="42"/>
        </w:rPr>
        <w:t xml:space="preserve">( ( ( ( ) ) ) ( ) ( ) ( ) ) </w:t>
      </w:r>
    </w:p>
    <w:p w14:paraId="4018D550" w14:textId="77777777" w:rsidR="00813DCE" w:rsidRPr="00813DCE" w:rsidRDefault="00813DCE" w:rsidP="0052768A">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sym w:font="Symbol" w:char="F047"/>
      </w:r>
      <w:r>
        <w:rPr>
          <w:rFonts w:ascii="Bookman Old Style" w:eastAsia="Cambria" w:hAnsi="Bookman Old Style" w:cs="Bookman Old Style"/>
          <w:sz w:val="18"/>
          <w:szCs w:val="42"/>
        </w:rPr>
        <w:t xml:space="preserve"> = { </w:t>
      </w:r>
      <w:r>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B</w:t>
      </w:r>
      <w:r>
        <w:rPr>
          <w:rFonts w:ascii="Bookman Old Style" w:eastAsia="Cambria" w:hAnsi="Bookman Old Style" w:cs="Bookman Old Style"/>
          <w:sz w:val="18"/>
          <w:szCs w:val="42"/>
        </w:rPr>
        <w:t xml:space="preserve"> }</w:t>
      </w:r>
    </w:p>
    <w:p w14:paraId="13BC4551" w14:textId="77777777" w:rsidR="00587526" w:rsidRDefault="00813DCE" w:rsidP="0052768A">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 xml:space="preserve">Output : BBBBBBBBBBB </w:t>
      </w:r>
    </w:p>
    <w:p w14:paraId="38BBF371" w14:textId="77777777" w:rsidR="00EB45C0" w:rsidRPr="00386121" w:rsidRDefault="00587526" w:rsidP="00587526">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Note: I</w:t>
      </w:r>
      <w:r w:rsidR="00813DCE">
        <w:rPr>
          <w:rFonts w:ascii="Bookman Old Style" w:eastAsia="Cambria" w:hAnsi="Bookman Old Style" w:cs="Bookman Old Style"/>
          <w:sz w:val="18"/>
          <w:szCs w:val="42"/>
        </w:rPr>
        <w:t>t will halt and go to an accepting/final state</w:t>
      </w:r>
      <w:r>
        <w:rPr>
          <w:rFonts w:ascii="Bookman Old Style" w:eastAsia="Cambria" w:hAnsi="Bookman Old Style" w:cs="Bookman Old Style"/>
          <w:sz w:val="18"/>
          <w:szCs w:val="42"/>
        </w:rPr>
        <w:t xml:space="preserve"> if the input string is balanced</w:t>
      </w:r>
    </w:p>
    <w:p w14:paraId="1D7706AD" w14:textId="77777777" w:rsidR="00EB45C0" w:rsidRPr="00386121" w:rsidRDefault="00EB45C0" w:rsidP="00813DCE">
      <w:pPr>
        <w:widowControl w:val="0"/>
        <w:autoSpaceDE w:val="0"/>
        <w:autoSpaceDN w:val="0"/>
        <w:adjustRightInd w:val="0"/>
        <w:ind w:left="2520" w:right="-2520"/>
        <w:rPr>
          <w:rFonts w:ascii="Bookman Old Style" w:eastAsia="Cambria" w:hAnsi="Bookman Old Style" w:cs="Bookman Old Style"/>
          <w:sz w:val="18"/>
          <w:szCs w:val="42"/>
        </w:rPr>
      </w:pPr>
    </w:p>
    <w:p w14:paraId="7A47DF67" w14:textId="0DF02FA5" w:rsidR="0052768A" w:rsidRPr="0052768A" w:rsidRDefault="00EB45C0" w:rsidP="0052768A">
      <w:pPr>
        <w:widowControl w:val="0"/>
        <w:numPr>
          <w:ilvl w:val="1"/>
          <w:numId w:val="8"/>
        </w:numPr>
        <w:tabs>
          <w:tab w:val="clear" w:pos="360"/>
          <w:tab w:val="num" w:pos="720"/>
          <w:tab w:val="left" w:pos="792"/>
        </w:tabs>
        <w:autoSpaceDE w:val="0"/>
        <w:autoSpaceDN w:val="0"/>
        <w:adjustRightInd w:val="0"/>
        <w:ind w:left="1152" w:right="-2520" w:hanging="432"/>
        <w:rPr>
          <w:rFonts w:ascii="Bookman Old Style" w:eastAsia="Cambria" w:hAnsi="Bookman Old Style" w:cs="Bookman Old Style"/>
          <w:b/>
          <w:sz w:val="18"/>
          <w:szCs w:val="42"/>
        </w:rPr>
      </w:pPr>
      <w:r w:rsidRPr="00386121">
        <w:rPr>
          <w:rFonts w:ascii="Bookman Old Style" w:eastAsia="Cambria" w:hAnsi="Bookman Old Style" w:cs="Bookman Old Style"/>
          <w:b/>
          <w:sz w:val="18"/>
          <w:szCs w:val="42"/>
        </w:rPr>
        <w:t>3.2.</w:t>
      </w:r>
      <w:r w:rsidRPr="00386121">
        <w:rPr>
          <w:rFonts w:ascii="Bookman Old Style" w:eastAsia="Cambria" w:hAnsi="Bookman Old Style" w:cs="Bookman Old Style"/>
          <w:b/>
          <w:sz w:val="18"/>
          <w:szCs w:val="42"/>
        </w:rPr>
        <w:tab/>
      </w:r>
      <w:r w:rsidR="00813DCE">
        <w:rPr>
          <w:rFonts w:ascii="Bookman Old Style" w:eastAsia="Cambria" w:hAnsi="Bookman Old Style" w:cs="Bookman Old Style"/>
          <w:b/>
          <w:sz w:val="18"/>
          <w:szCs w:val="42"/>
        </w:rPr>
        <w:t>Evaluate</w:t>
      </w:r>
      <w:r w:rsidRPr="00386121">
        <w:rPr>
          <w:rFonts w:ascii="Bookman Old Style" w:eastAsia="Cambria" w:hAnsi="Bookman Old Style" w:cs="Bookman Old Style"/>
          <w:b/>
          <w:sz w:val="18"/>
          <w:szCs w:val="42"/>
        </w:rPr>
        <w:t xml:space="preserve"> Binary Expressions</w:t>
      </w:r>
      <w:r w:rsidR="00725CC5">
        <w:rPr>
          <w:rFonts w:ascii="Bookman Old Style" w:eastAsia="Cambria" w:hAnsi="Bookman Old Style" w:cs="Bookman Old Style"/>
          <w:b/>
          <w:sz w:val="18"/>
          <w:szCs w:val="42"/>
        </w:rPr>
        <w:t xml:space="preserve"> </w:t>
      </w:r>
      <w:r w:rsidR="00CB3236">
        <w:rPr>
          <w:rFonts w:ascii="Bookman Old Style" w:eastAsia="Cambria" w:hAnsi="Bookman Old Style" w:cs="Bookman Old Style"/>
          <w:sz w:val="18"/>
          <w:szCs w:val="42"/>
        </w:rPr>
        <w:t>(</w:t>
      </w:r>
      <w:r w:rsidR="00EA7018">
        <w:rPr>
          <w:rFonts w:ascii="Bookman Old Style" w:eastAsia="Cambria" w:hAnsi="Bookman Old Style" w:cs="Bookman Old Style"/>
          <w:sz w:val="18"/>
          <w:szCs w:val="42"/>
        </w:rPr>
        <w:t>moderate</w:t>
      </w:r>
      <w:bookmarkStart w:id="0" w:name="_GoBack"/>
      <w:bookmarkEnd w:id="0"/>
      <w:r w:rsidR="00725CC5">
        <w:rPr>
          <w:rFonts w:ascii="Bookman Old Style" w:eastAsia="Cambria" w:hAnsi="Bookman Old Style" w:cs="Bookman Old Style"/>
          <w:sz w:val="18"/>
          <w:szCs w:val="42"/>
        </w:rPr>
        <w:t>)</w:t>
      </w:r>
    </w:p>
    <w:p w14:paraId="32527A57" w14:textId="77777777" w:rsidR="00FE11BC" w:rsidRDefault="00FE11BC" w:rsidP="0052768A">
      <w:pPr>
        <w:widowControl w:val="0"/>
        <w:autoSpaceDE w:val="0"/>
        <w:autoSpaceDN w:val="0"/>
        <w:adjustRightInd w:val="0"/>
        <w:ind w:left="1980" w:right="-2520" w:firstLine="180"/>
        <w:rPr>
          <w:rFonts w:ascii="Bookman Old Style" w:eastAsia="Cambria" w:hAnsi="Bookman Old Style" w:cs="Bookman Old Style"/>
          <w:sz w:val="18"/>
          <w:szCs w:val="42"/>
        </w:rPr>
      </w:pPr>
      <w:r>
        <w:rPr>
          <w:rFonts w:ascii="Bookman Old Style" w:eastAsia="Cambria" w:hAnsi="Bookman Old Style" w:cs="Bookman Old Style"/>
          <w:sz w:val="18"/>
          <w:szCs w:val="42"/>
        </w:rPr>
        <w:t xml:space="preserve">Description: </w:t>
      </w:r>
      <w:r w:rsidR="0013006B">
        <w:rPr>
          <w:rFonts w:ascii="Bookman Old Style" w:eastAsia="Cambria" w:hAnsi="Bookman Old Style" w:cs="Bookman Old Style"/>
          <w:sz w:val="18"/>
          <w:szCs w:val="42"/>
        </w:rPr>
        <w:t>Output a</w:t>
      </w:r>
      <w:r>
        <w:rPr>
          <w:rFonts w:ascii="Bookman Old Style" w:eastAsia="Cambria" w:hAnsi="Bookman Old Style" w:cs="Bookman Old Style"/>
          <w:sz w:val="18"/>
          <w:szCs w:val="42"/>
        </w:rPr>
        <w:t xml:space="preserve"> 0 or 1 as a result of evaluating the whole binary expression </w:t>
      </w:r>
    </w:p>
    <w:p w14:paraId="30A60310" w14:textId="77777777" w:rsidR="00FB7E4A" w:rsidRDefault="00FE11BC" w:rsidP="00FE11BC">
      <w:pPr>
        <w:widowControl w:val="0"/>
        <w:autoSpaceDE w:val="0"/>
        <w:autoSpaceDN w:val="0"/>
        <w:adjustRightInd w:val="0"/>
        <w:ind w:left="1980" w:right="-2520" w:firstLine="180"/>
        <w:rPr>
          <w:rFonts w:ascii="Bookman Old Style" w:eastAsia="Cambria" w:hAnsi="Bookman Old Style" w:cs="Bookman Old Style"/>
          <w:sz w:val="18"/>
          <w:szCs w:val="42"/>
        </w:rPr>
      </w:pPr>
      <w:r>
        <w:rPr>
          <w:rFonts w:ascii="Bookman Old Style" w:eastAsia="Cambria" w:hAnsi="Bookman Old Style" w:cs="Bookman Old Style"/>
          <w:sz w:val="18"/>
          <w:szCs w:val="42"/>
        </w:rPr>
        <w:t xml:space="preserve">where + is evaluated as an OR and * is evaluated as an AND. </w:t>
      </w:r>
    </w:p>
    <w:p w14:paraId="1310A743" w14:textId="77777777" w:rsidR="00FB7E4A" w:rsidRDefault="00FE11BC" w:rsidP="00FB7E4A">
      <w:pPr>
        <w:widowControl w:val="0"/>
        <w:autoSpaceDE w:val="0"/>
        <w:autoSpaceDN w:val="0"/>
        <w:adjustRightInd w:val="0"/>
        <w:ind w:left="1980" w:right="-2520" w:firstLine="180"/>
        <w:rPr>
          <w:rFonts w:ascii="Bookman Old Style" w:eastAsia="Cambria" w:hAnsi="Bookman Old Style" w:cs="Bookman Old Style"/>
          <w:sz w:val="18"/>
          <w:szCs w:val="42"/>
        </w:rPr>
      </w:pPr>
      <w:r>
        <w:rPr>
          <w:rFonts w:ascii="Bookman Old Style" w:eastAsia="Cambria" w:hAnsi="Bookman Old Style" w:cs="Bookman Old Style"/>
          <w:sz w:val="18"/>
          <w:szCs w:val="42"/>
        </w:rPr>
        <w:t>There is no need for precedence (e.g MDAS),</w:t>
      </w:r>
      <w:r w:rsidR="00FB7E4A">
        <w:rPr>
          <w:rFonts w:ascii="Bookman Old Style" w:eastAsia="Cambria" w:hAnsi="Bookman Old Style" w:cs="Bookman Old Style"/>
          <w:sz w:val="18"/>
          <w:szCs w:val="42"/>
        </w:rPr>
        <w:t xml:space="preserve"> </w:t>
      </w:r>
      <w:r>
        <w:rPr>
          <w:rFonts w:ascii="Bookman Old Style" w:eastAsia="Cambria" w:hAnsi="Bookman Old Style" w:cs="Bookman Old Style"/>
          <w:sz w:val="18"/>
          <w:szCs w:val="42"/>
        </w:rPr>
        <w:t xml:space="preserve">so operators are simply evaluated </w:t>
      </w:r>
    </w:p>
    <w:p w14:paraId="58A3C95F" w14:textId="2F0EA945" w:rsidR="00FE11BC" w:rsidRDefault="00FE11BC" w:rsidP="00FB7E4A">
      <w:pPr>
        <w:widowControl w:val="0"/>
        <w:autoSpaceDE w:val="0"/>
        <w:autoSpaceDN w:val="0"/>
        <w:adjustRightInd w:val="0"/>
        <w:ind w:left="1980" w:right="-2520" w:firstLine="180"/>
        <w:rPr>
          <w:rFonts w:ascii="Bookman Old Style" w:eastAsia="Cambria" w:hAnsi="Bookman Old Style" w:cs="Bookman Old Style"/>
          <w:sz w:val="18"/>
          <w:szCs w:val="42"/>
        </w:rPr>
      </w:pPr>
      <w:r>
        <w:rPr>
          <w:rFonts w:ascii="Bookman Old Style" w:eastAsia="Cambria" w:hAnsi="Bookman Old Style" w:cs="Bookman Old Style"/>
          <w:sz w:val="18"/>
          <w:szCs w:val="42"/>
        </w:rPr>
        <w:t>from left to right, EXCEPT when a sub-expression is inside a parenthesis.</w:t>
      </w:r>
    </w:p>
    <w:p w14:paraId="1E7122EC" w14:textId="77777777" w:rsidR="00FE11BC" w:rsidRDefault="00FE11BC" w:rsidP="00FE11BC">
      <w:pPr>
        <w:widowControl w:val="0"/>
        <w:autoSpaceDE w:val="0"/>
        <w:autoSpaceDN w:val="0"/>
        <w:adjustRightInd w:val="0"/>
        <w:ind w:left="1980" w:right="-2520" w:firstLine="180"/>
        <w:rPr>
          <w:rFonts w:ascii="Bookman Old Style" w:eastAsia="Cambria" w:hAnsi="Bookman Old Style" w:cs="Bookman Old Style"/>
          <w:sz w:val="18"/>
          <w:szCs w:val="42"/>
        </w:rPr>
      </w:pPr>
    </w:p>
    <w:p w14:paraId="69C23F7E" w14:textId="5C8C8EE2" w:rsidR="00632CC3" w:rsidRDefault="00813DCE" w:rsidP="00A654CC">
      <w:pPr>
        <w:widowControl w:val="0"/>
        <w:autoSpaceDE w:val="0"/>
        <w:autoSpaceDN w:val="0"/>
        <w:adjustRightInd w:val="0"/>
        <w:ind w:left="1980" w:right="-2520" w:firstLine="180"/>
        <w:rPr>
          <w:rFonts w:ascii="Bookman Old Style" w:eastAsia="Cambria" w:hAnsi="Bookman Old Style" w:cs="Bookman Old Style"/>
          <w:sz w:val="18"/>
          <w:szCs w:val="42"/>
        </w:rPr>
      </w:pPr>
      <w:r>
        <w:rPr>
          <w:rFonts w:ascii="Bookman Old Style" w:eastAsia="Cambria" w:hAnsi="Bookman Old Style" w:cs="Bookman Old Style"/>
          <w:sz w:val="18"/>
          <w:szCs w:val="42"/>
        </w:rPr>
        <w:t>Example</w:t>
      </w:r>
      <w:r w:rsidR="0052768A">
        <w:rPr>
          <w:rFonts w:ascii="Bookman Old Style" w:eastAsia="Cambria" w:hAnsi="Bookman Old Style" w:cs="Bookman Old Style"/>
          <w:sz w:val="18"/>
          <w:szCs w:val="42"/>
        </w:rPr>
        <w:t xml:space="preserve"> Input</w:t>
      </w:r>
      <w:r>
        <w:rPr>
          <w:rFonts w:ascii="Bookman Old Style" w:eastAsia="Cambria" w:hAnsi="Bookman Old Style" w:cs="Bookman Old Style"/>
          <w:sz w:val="18"/>
          <w:szCs w:val="42"/>
        </w:rPr>
        <w:t>: 1+0*1*</w:t>
      </w:r>
      <w:r w:rsidR="00EB45C0" w:rsidRPr="00386121">
        <w:rPr>
          <w:rFonts w:ascii="Bookman Old Style" w:eastAsia="Cambria" w:hAnsi="Bookman Old Style" w:cs="Bookman Old Style"/>
          <w:sz w:val="18"/>
          <w:szCs w:val="42"/>
        </w:rPr>
        <w:t>0+</w:t>
      </w:r>
      <w:r>
        <w:rPr>
          <w:rFonts w:ascii="Bookman Old Style" w:eastAsia="Cambria" w:hAnsi="Bookman Old Style" w:cs="Bookman Old Style"/>
          <w:sz w:val="18"/>
          <w:szCs w:val="42"/>
        </w:rPr>
        <w:t>1+ ( 1+0 )</w:t>
      </w:r>
    </w:p>
    <w:p w14:paraId="06A89A95" w14:textId="044AAEAE" w:rsidR="00EA7018" w:rsidRDefault="00EA7018" w:rsidP="00A654CC">
      <w:pPr>
        <w:widowControl w:val="0"/>
        <w:autoSpaceDE w:val="0"/>
        <w:autoSpaceDN w:val="0"/>
        <w:adjustRightInd w:val="0"/>
        <w:ind w:left="1980" w:right="-2520" w:firstLine="180"/>
        <w:rPr>
          <w:rFonts w:ascii="Bookman Old Style" w:eastAsia="Cambria" w:hAnsi="Bookman Old Style" w:cs="Bookman Old Style"/>
          <w:sz w:val="18"/>
          <w:szCs w:val="42"/>
        </w:rPr>
      </w:pPr>
      <w:r>
        <w:rPr>
          <w:rFonts w:ascii="Bookman Old Style" w:eastAsia="Cambria" w:hAnsi="Bookman Old Style" w:cs="Bookman Old Style"/>
          <w:sz w:val="18"/>
          <w:szCs w:val="42"/>
        </w:rPr>
        <w:t>Preliminary evaluation: 1 + ( 1 )</w:t>
      </w:r>
    </w:p>
    <w:p w14:paraId="7DAEC70D" w14:textId="598CA960" w:rsidR="00EA7018" w:rsidRDefault="00EA7018" w:rsidP="00A654CC">
      <w:pPr>
        <w:widowControl w:val="0"/>
        <w:autoSpaceDE w:val="0"/>
        <w:autoSpaceDN w:val="0"/>
        <w:adjustRightInd w:val="0"/>
        <w:ind w:left="1980" w:right="-2520" w:firstLine="180"/>
        <w:rPr>
          <w:rFonts w:ascii="Bookman Old Style" w:eastAsia="Cambria" w:hAnsi="Bookman Old Style" w:cs="Bookman Old Style"/>
          <w:sz w:val="18"/>
          <w:szCs w:val="42"/>
        </w:rPr>
      </w:pPr>
      <w:r>
        <w:rPr>
          <w:rFonts w:ascii="Bookman Old Style" w:eastAsia="Cambria" w:hAnsi="Bookman Old Style" w:cs="Bookman Old Style"/>
          <w:sz w:val="18"/>
          <w:szCs w:val="42"/>
        </w:rPr>
        <w:t>Final result: 1</w:t>
      </w:r>
    </w:p>
    <w:p w14:paraId="325515D8" w14:textId="77777777" w:rsidR="00FB7E4A" w:rsidRDefault="00FB7E4A" w:rsidP="00A654CC">
      <w:pPr>
        <w:widowControl w:val="0"/>
        <w:autoSpaceDE w:val="0"/>
        <w:autoSpaceDN w:val="0"/>
        <w:adjustRightInd w:val="0"/>
        <w:ind w:left="1980" w:right="-2520" w:firstLine="180"/>
        <w:rPr>
          <w:rFonts w:ascii="Bookman Old Style" w:eastAsia="Cambria" w:hAnsi="Bookman Old Style" w:cs="Bookman Old Style"/>
          <w:sz w:val="18"/>
          <w:szCs w:val="42"/>
        </w:rPr>
      </w:pPr>
    </w:p>
    <w:p w14:paraId="5C0AB8FC" w14:textId="77777777" w:rsidR="0052768A" w:rsidRDefault="00813DCE" w:rsidP="0052768A">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sym w:font="Symbol" w:char="F047"/>
      </w:r>
      <w:r>
        <w:rPr>
          <w:rFonts w:ascii="Bookman Old Style" w:eastAsia="Cambria" w:hAnsi="Bookman Old Style" w:cs="Bookman Old Style"/>
          <w:sz w:val="18"/>
          <w:szCs w:val="42"/>
        </w:rPr>
        <w:t xml:space="preserve"> = { </w:t>
      </w:r>
      <w:r w:rsidRPr="00813DCE">
        <w:rPr>
          <w:rFonts w:ascii="Bookman Old Style" w:eastAsia="Cambria" w:hAnsi="Bookman Old Style" w:cs="Bookman Old Style"/>
          <w:b/>
          <w:sz w:val="18"/>
          <w:szCs w:val="42"/>
        </w:rPr>
        <w:t>1</w:t>
      </w:r>
      <w:r>
        <w:rPr>
          <w:rFonts w:ascii="Bookman Old Style" w:eastAsia="Cambria" w:hAnsi="Bookman Old Style" w:cs="Bookman Old Style"/>
          <w:sz w:val="18"/>
          <w:szCs w:val="42"/>
        </w:rPr>
        <w:t xml:space="preserve">, </w:t>
      </w:r>
      <w:r w:rsidRPr="00813DCE">
        <w:rPr>
          <w:rFonts w:ascii="Bookman Old Style" w:eastAsia="Cambria" w:hAnsi="Bookman Old Style" w:cs="Bookman Old Style"/>
          <w:b/>
          <w:sz w:val="18"/>
          <w:szCs w:val="42"/>
        </w:rPr>
        <w:t>0</w:t>
      </w:r>
      <w:r>
        <w:rPr>
          <w:rFonts w:ascii="Bookman Old Style" w:eastAsia="Cambria" w:hAnsi="Bookman Old Style" w:cs="Bookman Old Style"/>
          <w:sz w:val="18"/>
          <w:szCs w:val="42"/>
        </w:rPr>
        <w:t xml:space="preserve">, </w:t>
      </w:r>
      <w:r w:rsidRPr="00813DCE">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sidRPr="00813DCE">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 </w:t>
      </w:r>
      <w:r w:rsidRPr="00813DCE">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sidRPr="00813DCE">
        <w:rPr>
          <w:rFonts w:ascii="Bookman Old Style" w:eastAsia="Cambria" w:hAnsi="Bookman Old Style" w:cs="Bookman Old Style"/>
          <w:b/>
          <w:sz w:val="18"/>
          <w:szCs w:val="42"/>
        </w:rPr>
        <w:t>)</w:t>
      </w:r>
      <w:r>
        <w:rPr>
          <w:rFonts w:ascii="Bookman Old Style" w:eastAsia="Cambria" w:hAnsi="Bookman Old Style" w:cs="Bookman Old Style"/>
          <w:sz w:val="18"/>
          <w:szCs w:val="42"/>
        </w:rPr>
        <w:t xml:space="preserve"> </w:t>
      </w:r>
      <w:r w:rsidRPr="00813DCE">
        <w:rPr>
          <w:rFonts w:ascii="Bookman Old Style" w:eastAsia="Cambria" w:hAnsi="Bookman Old Style" w:cs="Bookman Old Style"/>
          <w:sz w:val="18"/>
          <w:szCs w:val="42"/>
        </w:rPr>
        <w:t>,</w:t>
      </w:r>
      <w:r>
        <w:rPr>
          <w:rFonts w:ascii="Bookman Old Style" w:eastAsia="Cambria" w:hAnsi="Bookman Old Style" w:cs="Bookman Old Style"/>
          <w:sz w:val="18"/>
          <w:szCs w:val="42"/>
        </w:rPr>
        <w:t xml:space="preserve"> </w:t>
      </w:r>
      <w:r>
        <w:rPr>
          <w:rFonts w:ascii="Bookman Old Style" w:eastAsia="Cambria" w:hAnsi="Bookman Old Style" w:cs="Bookman Old Style"/>
          <w:b/>
          <w:sz w:val="18"/>
          <w:szCs w:val="42"/>
        </w:rPr>
        <w:t xml:space="preserve">B </w:t>
      </w:r>
      <w:r>
        <w:rPr>
          <w:rFonts w:ascii="Bookman Old Style" w:eastAsia="Cambria" w:hAnsi="Bookman Old Style" w:cs="Bookman Old Style"/>
          <w:sz w:val="18"/>
          <w:szCs w:val="42"/>
        </w:rPr>
        <w:t>}</w:t>
      </w:r>
      <w:r w:rsidR="0052768A">
        <w:rPr>
          <w:rFonts w:ascii="Bookman Old Style" w:eastAsia="Cambria" w:hAnsi="Bookman Old Style" w:cs="Bookman Old Style"/>
          <w:sz w:val="18"/>
          <w:szCs w:val="42"/>
        </w:rPr>
        <w:t xml:space="preserve"> (Note: you may add more symbols as you see fit)</w:t>
      </w:r>
    </w:p>
    <w:p w14:paraId="0533D604" w14:textId="77777777" w:rsidR="00FB7E4A" w:rsidRDefault="00FB7E4A" w:rsidP="0052768A">
      <w:pPr>
        <w:widowControl w:val="0"/>
        <w:autoSpaceDE w:val="0"/>
        <w:autoSpaceDN w:val="0"/>
        <w:adjustRightInd w:val="0"/>
        <w:ind w:left="2160" w:right="-2520"/>
        <w:rPr>
          <w:rFonts w:ascii="Bookman Old Style" w:eastAsia="Cambria" w:hAnsi="Bookman Old Style" w:cs="Bookman Old Style"/>
          <w:sz w:val="18"/>
          <w:szCs w:val="42"/>
        </w:rPr>
      </w:pPr>
    </w:p>
    <w:p w14:paraId="22679130" w14:textId="77777777" w:rsidR="0052768A" w:rsidRDefault="0052768A" w:rsidP="0052768A">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 xml:space="preserve">Output: </w:t>
      </w:r>
      <w:r w:rsidR="00FE11BC">
        <w:rPr>
          <w:rFonts w:ascii="Bookman Old Style" w:eastAsia="Cambria" w:hAnsi="Bookman Old Style" w:cs="Bookman Old Style"/>
          <w:sz w:val="18"/>
          <w:szCs w:val="42"/>
        </w:rPr>
        <w:t>1</w:t>
      </w:r>
    </w:p>
    <w:p w14:paraId="7A3998A7" w14:textId="77777777" w:rsidR="00FE11BC" w:rsidRDefault="00FE11BC" w:rsidP="0052768A">
      <w:pPr>
        <w:widowControl w:val="0"/>
        <w:autoSpaceDE w:val="0"/>
        <w:autoSpaceDN w:val="0"/>
        <w:adjustRightInd w:val="0"/>
        <w:ind w:left="2160" w:right="-2520"/>
        <w:rPr>
          <w:rFonts w:ascii="Bookman Old Style" w:eastAsia="Cambria" w:hAnsi="Bookman Old Style" w:cs="Bookman Old Style"/>
          <w:sz w:val="18"/>
          <w:szCs w:val="42"/>
        </w:rPr>
      </w:pPr>
      <w:r>
        <w:rPr>
          <w:rFonts w:ascii="Bookman Old Style" w:eastAsia="Cambria" w:hAnsi="Bookman Old Style" w:cs="Bookman Old Style"/>
          <w:sz w:val="18"/>
          <w:szCs w:val="42"/>
        </w:rPr>
        <w:t>Note: outputs 1 or 0 as a result of evaluating the whole binary expression.</w:t>
      </w:r>
    </w:p>
    <w:p w14:paraId="0EA2440B" w14:textId="77777777" w:rsidR="00813DCE" w:rsidRPr="00386121" w:rsidRDefault="00813DCE" w:rsidP="00587526">
      <w:pPr>
        <w:widowControl w:val="0"/>
        <w:autoSpaceDE w:val="0"/>
        <w:autoSpaceDN w:val="0"/>
        <w:adjustRightInd w:val="0"/>
        <w:ind w:right="-2520"/>
        <w:rPr>
          <w:rFonts w:ascii="Bookman Old Style" w:eastAsia="Cambria" w:hAnsi="Bookman Old Style" w:cs="Bookman Old Style"/>
          <w:sz w:val="18"/>
          <w:szCs w:val="42"/>
        </w:rPr>
      </w:pPr>
    </w:p>
    <w:p w14:paraId="021919C4" w14:textId="26D957C1" w:rsidR="00813DCE" w:rsidRDefault="00813DCE" w:rsidP="00813DCE">
      <w:pPr>
        <w:widowControl w:val="0"/>
        <w:numPr>
          <w:ilvl w:val="1"/>
          <w:numId w:val="8"/>
        </w:numPr>
        <w:tabs>
          <w:tab w:val="clear" w:pos="360"/>
          <w:tab w:val="num" w:pos="720"/>
          <w:tab w:val="left" w:pos="792"/>
        </w:tabs>
        <w:autoSpaceDE w:val="0"/>
        <w:autoSpaceDN w:val="0"/>
        <w:adjustRightInd w:val="0"/>
        <w:ind w:left="1152" w:right="-2520" w:hanging="432"/>
        <w:rPr>
          <w:rFonts w:ascii="Bookman Old Style" w:eastAsia="Cambria" w:hAnsi="Bookman Old Style" w:cs="Bookman Old Style"/>
          <w:b/>
          <w:sz w:val="18"/>
          <w:szCs w:val="42"/>
        </w:rPr>
      </w:pPr>
      <w:r>
        <w:rPr>
          <w:rFonts w:ascii="Bookman Old Style" w:eastAsia="Cambria" w:hAnsi="Bookman Old Style" w:cs="Bookman Old Style"/>
          <w:b/>
          <w:sz w:val="18"/>
          <w:szCs w:val="42"/>
        </w:rPr>
        <w:t>3.3.</w:t>
      </w:r>
      <w:r>
        <w:rPr>
          <w:rFonts w:ascii="Bookman Old Style" w:eastAsia="Cambria" w:hAnsi="Bookman Old Style" w:cs="Bookman Old Style"/>
          <w:b/>
          <w:sz w:val="18"/>
          <w:szCs w:val="42"/>
        </w:rPr>
        <w:tab/>
        <w:t>Arithmetic Series</w:t>
      </w:r>
      <w:r w:rsidR="00725CC5">
        <w:rPr>
          <w:rFonts w:ascii="Bookman Old Style" w:eastAsia="Cambria" w:hAnsi="Bookman Old Style" w:cs="Bookman Old Style"/>
          <w:sz w:val="18"/>
          <w:szCs w:val="42"/>
        </w:rPr>
        <w:t xml:space="preserve"> (moderate)</w:t>
      </w:r>
    </w:p>
    <w:p w14:paraId="17FE176C" w14:textId="2B2B72FF" w:rsidR="00632CC3" w:rsidRPr="00632CC3" w:rsidRDefault="00FE11BC" w:rsidP="00632CC3">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r>
        <w:rPr>
          <w:rFonts w:ascii="Bookman Old Style" w:eastAsia="Cambria" w:hAnsi="Bookman Old Style" w:cs="Bookman Old Style"/>
          <w:sz w:val="18"/>
          <w:szCs w:val="42"/>
        </w:rPr>
        <w:t xml:space="preserve">Description: </w:t>
      </w:r>
      <w:r w:rsidR="00632CC3">
        <w:rPr>
          <w:rFonts w:ascii="Bookman Old Style" w:eastAsia="Cambria" w:hAnsi="Bookman Old Style" w:cs="Bookman Old Style"/>
          <w:sz w:val="18"/>
          <w:szCs w:val="42"/>
        </w:rPr>
        <w:t>Given a series of 1’s as input, the length of the string is interpreted as n</w:t>
      </w:r>
      <w:r w:rsidR="00064507">
        <w:rPr>
          <w:rFonts w:ascii="Bookman Old Style" w:eastAsia="Cambria" w:hAnsi="Bookman Old Style" w:cs="Bookman Old Style"/>
          <w:sz w:val="18"/>
          <w:szCs w:val="42"/>
        </w:rPr>
        <w:t>.</w:t>
      </w:r>
      <w:r w:rsidR="00632CC3">
        <w:rPr>
          <w:rFonts w:ascii="Bookman Old Style" w:eastAsia="Cambria" w:hAnsi="Bookman Old Style" w:cs="Bookman Old Style"/>
          <w:sz w:val="18"/>
          <w:szCs w:val="42"/>
        </w:rPr>
        <w:t xml:space="preserve"> </w:t>
      </w:r>
    </w:p>
    <w:p w14:paraId="09D54BF4" w14:textId="4D1D4D17" w:rsidR="00632CC3" w:rsidRPr="00064507" w:rsidRDefault="00064507" w:rsidP="00632CC3">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r>
        <w:rPr>
          <w:rFonts w:ascii="Bookman Old Style" w:eastAsia="Cambria" w:hAnsi="Bookman Old Style" w:cs="Bookman Old Style"/>
          <w:sz w:val="18"/>
          <w:szCs w:val="42"/>
        </w:rPr>
        <w:t>It</w:t>
      </w:r>
      <w:r w:rsidR="00632CC3">
        <w:rPr>
          <w:rFonts w:ascii="Bookman Old Style" w:eastAsia="Cambria" w:hAnsi="Bookman Old Style" w:cs="Bookman Old Style"/>
          <w:sz w:val="18"/>
          <w:szCs w:val="42"/>
        </w:rPr>
        <w:t xml:space="preserve"> outputs a series of 1’s whose total length is equivalent to </w:t>
      </w:r>
      <m:oMath>
        <m:nary>
          <m:naryPr>
            <m:chr m:val="∑"/>
            <m:limLoc m:val="undOvr"/>
            <m:ctrlPr>
              <w:rPr>
                <w:rFonts w:ascii="Cambria Math" w:eastAsia="Cambria" w:hAnsi="Cambria Math" w:cs="Bookman Old Style"/>
                <w:i/>
                <w:sz w:val="18"/>
                <w:szCs w:val="42"/>
              </w:rPr>
            </m:ctrlPr>
          </m:naryPr>
          <m:sub>
            <m:r>
              <w:rPr>
                <w:rFonts w:ascii="Cambria Math" w:eastAsia="Cambria" w:hAnsi="Cambria Math" w:cs="Bookman Old Style"/>
                <w:sz w:val="18"/>
                <w:szCs w:val="42"/>
              </w:rPr>
              <m:t>1</m:t>
            </m:r>
          </m:sub>
          <m:sup>
            <m:r>
              <w:rPr>
                <w:rFonts w:ascii="Cambria Math" w:eastAsia="Cambria" w:hAnsi="Cambria Math" w:cs="Bookman Old Style"/>
                <w:sz w:val="18"/>
                <w:szCs w:val="42"/>
              </w:rPr>
              <m:t>n</m:t>
            </m:r>
          </m:sup>
          <m:e>
            <m:r>
              <w:rPr>
                <w:rFonts w:ascii="Cambria Math" w:eastAsia="Cambria" w:hAnsi="Cambria Math" w:cs="Bookman Old Style"/>
                <w:sz w:val="18"/>
                <w:szCs w:val="42"/>
              </w:rPr>
              <m:t>1</m:t>
            </m:r>
          </m:e>
        </m:nary>
      </m:oMath>
      <w:r>
        <w:rPr>
          <w:rFonts w:ascii="Bookman Old Style" w:eastAsia="Cambria" w:hAnsi="Bookman Old Style" w:cs="Bookman Old Style"/>
          <w:sz w:val="18"/>
          <w:szCs w:val="42"/>
        </w:rPr>
        <w:t>.</w:t>
      </w:r>
    </w:p>
    <w:p w14:paraId="30FBF61C" w14:textId="77777777" w:rsidR="00064507" w:rsidRPr="00632CC3" w:rsidRDefault="00064507" w:rsidP="00632CC3">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p>
    <w:p w14:paraId="56CF7F38" w14:textId="77777777" w:rsidR="00632CC3" w:rsidRPr="00A654CC" w:rsidRDefault="00632CC3" w:rsidP="00632CC3">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r>
        <w:rPr>
          <w:rFonts w:ascii="Bookman Old Style" w:eastAsia="Cambria" w:hAnsi="Bookman Old Style" w:cs="Bookman Old Style"/>
          <w:sz w:val="18"/>
          <w:szCs w:val="42"/>
        </w:rPr>
        <w:t xml:space="preserve">Example input: 1111 </w:t>
      </w:r>
    </w:p>
    <w:p w14:paraId="6BDA7986" w14:textId="77777777" w:rsidR="00A654CC" w:rsidRPr="00632CC3" w:rsidRDefault="00A654CC" w:rsidP="00A654CC">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r>
        <w:rPr>
          <w:rFonts w:ascii="Bookman Old Style" w:eastAsia="Cambria" w:hAnsi="Bookman Old Style" w:cs="Bookman Old Style"/>
          <w:sz w:val="18"/>
          <w:szCs w:val="42"/>
        </w:rPr>
        <w:t xml:space="preserve">  Note: (n = 4, from 4 1’s)</w:t>
      </w:r>
    </w:p>
    <w:p w14:paraId="4AD2B03E" w14:textId="77777777" w:rsidR="00A654CC" w:rsidRDefault="00A654CC" w:rsidP="00A654CC">
      <w:pPr>
        <w:widowControl w:val="0"/>
        <w:autoSpaceDE w:val="0"/>
        <w:autoSpaceDN w:val="0"/>
        <w:adjustRightInd w:val="0"/>
        <w:ind w:right="-2520"/>
        <w:rPr>
          <w:rFonts w:ascii="Bookman Old Style" w:eastAsia="Cambria" w:hAnsi="Bookman Old Style" w:cs="Bookman Old Style"/>
          <w:b/>
          <w:sz w:val="18"/>
          <w:szCs w:val="42"/>
        </w:rPr>
      </w:pPr>
    </w:p>
    <w:p w14:paraId="1752494C" w14:textId="07D4E4EC" w:rsidR="00A654CC" w:rsidRPr="00A654CC" w:rsidRDefault="00A654CC" w:rsidP="00632CC3">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r>
        <w:rPr>
          <w:rFonts w:ascii="Bookman Old Style" w:eastAsia="Cambria" w:hAnsi="Bookman Old Style" w:cs="Bookman Old Style"/>
          <w:sz w:val="18"/>
          <w:szCs w:val="42"/>
        </w:rPr>
        <w:sym w:font="Symbol" w:char="F047"/>
      </w:r>
      <w:r>
        <w:rPr>
          <w:rFonts w:ascii="Bookman Old Style" w:eastAsia="Cambria" w:hAnsi="Bookman Old Style" w:cs="Bookman Old Style"/>
          <w:sz w:val="18"/>
          <w:szCs w:val="42"/>
        </w:rPr>
        <w:t xml:space="preserve"> = { </w:t>
      </w:r>
      <w:r w:rsidRPr="00813DCE">
        <w:rPr>
          <w:rFonts w:ascii="Bookman Old Style" w:eastAsia="Cambria" w:hAnsi="Bookman Old Style" w:cs="Bookman Old Style"/>
          <w:b/>
          <w:sz w:val="18"/>
          <w:szCs w:val="42"/>
        </w:rPr>
        <w:t>1</w:t>
      </w:r>
      <w:r>
        <w:rPr>
          <w:rFonts w:ascii="Bookman Old Style" w:eastAsia="Cambria" w:hAnsi="Bookman Old Style" w:cs="Bookman Old Style"/>
          <w:b/>
          <w:sz w:val="18"/>
          <w:szCs w:val="42"/>
        </w:rPr>
        <w:t xml:space="preserve"> </w:t>
      </w:r>
      <w:r>
        <w:rPr>
          <w:rFonts w:ascii="Bookman Old Style" w:eastAsia="Cambria" w:hAnsi="Bookman Old Style" w:cs="Bookman Old Style"/>
          <w:sz w:val="18"/>
          <w:szCs w:val="42"/>
        </w:rPr>
        <w:t>} (Note: you may add more symbols as you see fit)</w:t>
      </w:r>
    </w:p>
    <w:p w14:paraId="3774F5E1" w14:textId="77777777" w:rsidR="00A654CC" w:rsidRPr="00632CC3" w:rsidRDefault="00A654CC" w:rsidP="00A654CC">
      <w:pPr>
        <w:widowControl w:val="0"/>
        <w:autoSpaceDE w:val="0"/>
        <w:autoSpaceDN w:val="0"/>
        <w:adjustRightInd w:val="0"/>
        <w:ind w:right="-2520"/>
        <w:rPr>
          <w:rFonts w:ascii="Bookman Old Style" w:eastAsia="Cambria" w:hAnsi="Bookman Old Style" w:cs="Bookman Old Style"/>
          <w:b/>
          <w:sz w:val="18"/>
          <w:szCs w:val="42"/>
        </w:rPr>
      </w:pPr>
    </w:p>
    <w:p w14:paraId="35A4231D" w14:textId="77777777" w:rsidR="00632CC3" w:rsidRPr="00632CC3" w:rsidRDefault="00632CC3" w:rsidP="00632CC3">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r>
        <w:rPr>
          <w:rFonts w:ascii="Bookman Old Style" w:eastAsia="Cambria" w:hAnsi="Bookman Old Style" w:cs="Bookman Old Style"/>
          <w:sz w:val="18"/>
          <w:szCs w:val="42"/>
        </w:rPr>
        <w:t>Output: 1111111111</w:t>
      </w:r>
    </w:p>
    <w:p w14:paraId="74E3F0B7" w14:textId="7A42566E" w:rsidR="00632CC3" w:rsidRPr="00632CC3" w:rsidRDefault="00064507" w:rsidP="00632CC3">
      <w:pPr>
        <w:widowControl w:val="0"/>
        <w:numPr>
          <w:ilvl w:val="8"/>
          <w:numId w:val="8"/>
        </w:numPr>
        <w:autoSpaceDE w:val="0"/>
        <w:autoSpaceDN w:val="0"/>
        <w:adjustRightInd w:val="0"/>
        <w:ind w:left="792" w:right="-2520" w:firstLine="1335"/>
        <w:rPr>
          <w:rFonts w:ascii="Bookman Old Style" w:eastAsia="Cambria" w:hAnsi="Bookman Old Style" w:cs="Bookman Old Style"/>
          <w:b/>
          <w:sz w:val="18"/>
          <w:szCs w:val="42"/>
        </w:rPr>
      </w:pPr>
      <w:r>
        <w:rPr>
          <w:rFonts w:ascii="Bookman Old Style" w:eastAsia="Cambria" w:hAnsi="Bookman Old Style" w:cs="Bookman Old Style"/>
          <w:sz w:val="18"/>
          <w:szCs w:val="42"/>
        </w:rPr>
        <w:t xml:space="preserve">  </w:t>
      </w:r>
      <w:r w:rsidR="00632CC3">
        <w:rPr>
          <w:rFonts w:ascii="Bookman Old Style" w:eastAsia="Cambria" w:hAnsi="Bookman Old Style" w:cs="Bookman Old Style"/>
          <w:sz w:val="18"/>
          <w:szCs w:val="42"/>
        </w:rPr>
        <w:t>Note: (length of string = 1+2+3+4 = 10 1’s)</w:t>
      </w:r>
    </w:p>
    <w:p w14:paraId="67968CDF" w14:textId="77777777" w:rsidR="00510A01" w:rsidRPr="00386121" w:rsidRDefault="00510A01" w:rsidP="00EB45C0">
      <w:pPr>
        <w:widowControl w:val="0"/>
        <w:autoSpaceDE w:val="0"/>
        <w:autoSpaceDN w:val="0"/>
        <w:adjustRightInd w:val="0"/>
        <w:ind w:left="1980" w:right="-2520" w:firstLine="180"/>
        <w:rPr>
          <w:rFonts w:ascii="Bookman Old Style" w:eastAsia="Cambria" w:hAnsi="Bookman Old Style" w:cs="Bookman Old Style"/>
          <w:sz w:val="18"/>
          <w:szCs w:val="42"/>
        </w:rPr>
      </w:pPr>
    </w:p>
    <w:p w14:paraId="15A73289" w14:textId="77777777" w:rsidR="00510A01" w:rsidRPr="00386121" w:rsidRDefault="00510A01" w:rsidP="00EB45C0">
      <w:pPr>
        <w:widowControl w:val="0"/>
        <w:autoSpaceDE w:val="0"/>
        <w:autoSpaceDN w:val="0"/>
        <w:adjustRightInd w:val="0"/>
        <w:ind w:left="1980" w:right="-2520" w:firstLine="180"/>
        <w:rPr>
          <w:rFonts w:ascii="Bookman Old Style" w:eastAsia="Cambria" w:hAnsi="Bookman Old Style" w:cs="Bookman Old Style"/>
          <w:sz w:val="20"/>
          <w:szCs w:val="42"/>
        </w:rPr>
      </w:pPr>
    </w:p>
    <w:sectPr w:rsidR="00510A01" w:rsidRPr="00386121" w:rsidSect="00587526">
      <w:pgSz w:w="12240" w:h="20160"/>
      <w:pgMar w:top="568" w:right="616" w:bottom="567" w:left="426" w:header="720" w:footer="720" w:gutter="0"/>
      <w:cols w:space="720"/>
      <w:docGrid w:linePitch="360"/>
      <w:printerSettings r:id="rId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22F73" w14:textId="77777777" w:rsidR="000E71D8" w:rsidRDefault="000E71D8">
      <w:r>
        <w:separator/>
      </w:r>
    </w:p>
  </w:endnote>
  <w:endnote w:type="continuationSeparator" w:id="0">
    <w:p w14:paraId="107F2954" w14:textId="77777777" w:rsidR="000E71D8" w:rsidRDefault="000E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Arabic)">
    <w:charset w:val="00"/>
    <w:family w:val="auto"/>
    <w:pitch w:val="variable"/>
    <w:sig w:usb0="E0002AF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6F50F" w14:textId="77777777" w:rsidR="000E71D8" w:rsidRDefault="000E71D8">
      <w:r>
        <w:separator/>
      </w:r>
    </w:p>
  </w:footnote>
  <w:footnote w:type="continuationSeparator" w:id="0">
    <w:p w14:paraId="28671A4C" w14:textId="77777777" w:rsidR="000E71D8" w:rsidRDefault="000E71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7EA9806"/>
    <w:lvl w:ilvl="0" w:tplc="83FA89B4">
      <w:numFmt w:val="none"/>
      <w:lvlText w:val=""/>
      <w:lvlJc w:val="left"/>
      <w:pPr>
        <w:tabs>
          <w:tab w:val="num" w:pos="360"/>
        </w:tabs>
      </w:pPr>
    </w:lvl>
    <w:lvl w:ilvl="1" w:tplc="21E22E18">
      <w:numFmt w:val="decimal"/>
      <w:lvlText w:val=""/>
      <w:lvlJc w:val="left"/>
    </w:lvl>
    <w:lvl w:ilvl="2" w:tplc="A5D0B3B4">
      <w:numFmt w:val="decimal"/>
      <w:lvlText w:val=""/>
      <w:lvlJc w:val="left"/>
    </w:lvl>
    <w:lvl w:ilvl="3" w:tplc="73FE3500">
      <w:numFmt w:val="decimal"/>
      <w:lvlText w:val=""/>
      <w:lvlJc w:val="left"/>
    </w:lvl>
    <w:lvl w:ilvl="4" w:tplc="ABC058A0">
      <w:numFmt w:val="decimal"/>
      <w:lvlText w:val=""/>
      <w:lvlJc w:val="left"/>
    </w:lvl>
    <w:lvl w:ilvl="5" w:tplc="4DE0F5DC">
      <w:numFmt w:val="decimal"/>
      <w:lvlText w:val=""/>
      <w:lvlJc w:val="left"/>
    </w:lvl>
    <w:lvl w:ilvl="6" w:tplc="95DC849A">
      <w:numFmt w:val="decimal"/>
      <w:lvlText w:val=""/>
      <w:lvlJc w:val="left"/>
    </w:lvl>
    <w:lvl w:ilvl="7" w:tplc="A80678E4">
      <w:numFmt w:val="decimal"/>
      <w:lvlText w:val=""/>
      <w:lvlJc w:val="left"/>
    </w:lvl>
    <w:lvl w:ilvl="8" w:tplc="426CA6B4">
      <w:numFmt w:val="decimal"/>
      <w:lvlText w:val=""/>
      <w:lvlJc w:val="left"/>
    </w:lvl>
  </w:abstractNum>
  <w:abstractNum w:abstractNumId="1">
    <w:nsid w:val="00000002"/>
    <w:multiLevelType w:val="hybridMultilevel"/>
    <w:tmpl w:val="B2C274CA"/>
    <w:lvl w:ilvl="0" w:tplc="D6EA6150">
      <w:numFmt w:val="none"/>
      <w:lvlText w:val=""/>
      <w:lvlJc w:val="left"/>
      <w:pPr>
        <w:tabs>
          <w:tab w:val="num" w:pos="360"/>
        </w:tabs>
      </w:pPr>
    </w:lvl>
    <w:lvl w:ilvl="1" w:tplc="CE4826BE">
      <w:numFmt w:val="none"/>
      <w:lvlText w:val=""/>
      <w:lvlJc w:val="left"/>
      <w:pPr>
        <w:tabs>
          <w:tab w:val="num" w:pos="360"/>
        </w:tabs>
      </w:pPr>
    </w:lvl>
    <w:lvl w:ilvl="2" w:tplc="C8D082FA">
      <w:numFmt w:val="decimal"/>
      <w:lvlText w:val=""/>
      <w:lvlJc w:val="left"/>
    </w:lvl>
    <w:lvl w:ilvl="3" w:tplc="557CD226">
      <w:numFmt w:val="decimal"/>
      <w:lvlText w:val=""/>
      <w:lvlJc w:val="left"/>
    </w:lvl>
    <w:lvl w:ilvl="4" w:tplc="8FAC207A">
      <w:numFmt w:val="decimal"/>
      <w:lvlText w:val=""/>
      <w:lvlJc w:val="left"/>
    </w:lvl>
    <w:lvl w:ilvl="5" w:tplc="4DC6F93E">
      <w:numFmt w:val="decimal"/>
      <w:lvlText w:val=""/>
      <w:lvlJc w:val="left"/>
    </w:lvl>
    <w:lvl w:ilvl="6" w:tplc="895863E8">
      <w:numFmt w:val="decimal"/>
      <w:lvlText w:val=""/>
      <w:lvlJc w:val="left"/>
    </w:lvl>
    <w:lvl w:ilvl="7" w:tplc="4E9ABEB8">
      <w:numFmt w:val="decimal"/>
      <w:lvlText w:val=""/>
      <w:lvlJc w:val="left"/>
    </w:lvl>
    <w:lvl w:ilvl="8" w:tplc="3FD8C94E">
      <w:numFmt w:val="decimal"/>
      <w:lvlText w:val=""/>
      <w:lvlJc w:val="left"/>
    </w:lvl>
  </w:abstractNum>
  <w:abstractNum w:abstractNumId="2">
    <w:nsid w:val="00000003"/>
    <w:multiLevelType w:val="hybridMultilevel"/>
    <w:tmpl w:val="4E768962"/>
    <w:lvl w:ilvl="0" w:tplc="1C7C42F6">
      <w:numFmt w:val="none"/>
      <w:lvlText w:val=""/>
      <w:lvlJc w:val="left"/>
      <w:pPr>
        <w:tabs>
          <w:tab w:val="num" w:pos="360"/>
        </w:tabs>
      </w:pPr>
    </w:lvl>
    <w:lvl w:ilvl="1" w:tplc="517C605C">
      <w:start w:val="1"/>
      <w:numFmt w:val="decimal"/>
      <w:lvlText w:val="%2."/>
      <w:lvlJc w:val="right"/>
    </w:lvl>
    <w:lvl w:ilvl="2" w:tplc="44A27542">
      <w:numFmt w:val="decimal"/>
      <w:lvlText w:val=""/>
      <w:lvlJc w:val="left"/>
    </w:lvl>
    <w:lvl w:ilvl="3" w:tplc="F0FC8DA0">
      <w:numFmt w:val="decimal"/>
      <w:lvlText w:val=""/>
      <w:lvlJc w:val="left"/>
    </w:lvl>
    <w:lvl w:ilvl="4" w:tplc="B1AA56BC">
      <w:numFmt w:val="decimal"/>
      <w:lvlText w:val=""/>
      <w:lvlJc w:val="left"/>
    </w:lvl>
    <w:lvl w:ilvl="5" w:tplc="C00ABCC2">
      <w:numFmt w:val="decimal"/>
      <w:lvlText w:val=""/>
      <w:lvlJc w:val="left"/>
    </w:lvl>
    <w:lvl w:ilvl="6" w:tplc="199CBCC8">
      <w:numFmt w:val="decimal"/>
      <w:lvlText w:val=""/>
      <w:lvlJc w:val="left"/>
    </w:lvl>
    <w:lvl w:ilvl="7" w:tplc="FF9EFA20">
      <w:numFmt w:val="decimal"/>
      <w:lvlText w:val=""/>
      <w:lvlJc w:val="left"/>
    </w:lvl>
    <w:lvl w:ilvl="8" w:tplc="3280D1C8">
      <w:numFmt w:val="decimal"/>
      <w:lvlText w:val=""/>
      <w:lvlJc w:val="left"/>
    </w:lvl>
  </w:abstractNum>
  <w:abstractNum w:abstractNumId="3">
    <w:nsid w:val="00000004"/>
    <w:multiLevelType w:val="hybridMultilevel"/>
    <w:tmpl w:val="6C845D86"/>
    <w:lvl w:ilvl="0" w:tplc="7988B718">
      <w:numFmt w:val="none"/>
      <w:lvlText w:val=""/>
      <w:lvlJc w:val="left"/>
      <w:pPr>
        <w:tabs>
          <w:tab w:val="num" w:pos="360"/>
        </w:tabs>
      </w:pPr>
    </w:lvl>
    <w:lvl w:ilvl="1" w:tplc="A3545F96">
      <w:numFmt w:val="none"/>
      <w:lvlText w:val=""/>
      <w:lvlJc w:val="left"/>
      <w:pPr>
        <w:tabs>
          <w:tab w:val="num" w:pos="360"/>
        </w:tabs>
      </w:pPr>
    </w:lvl>
    <w:lvl w:ilvl="2" w:tplc="55646E62">
      <w:numFmt w:val="decimal"/>
      <w:lvlText w:val=""/>
      <w:lvlJc w:val="left"/>
    </w:lvl>
    <w:lvl w:ilvl="3" w:tplc="3E5CC730">
      <w:numFmt w:val="decimal"/>
      <w:lvlText w:val=""/>
      <w:lvlJc w:val="left"/>
    </w:lvl>
    <w:lvl w:ilvl="4" w:tplc="1D50E03C">
      <w:numFmt w:val="decimal"/>
      <w:lvlText w:val=""/>
      <w:lvlJc w:val="left"/>
    </w:lvl>
    <w:lvl w:ilvl="5" w:tplc="06DA1778">
      <w:numFmt w:val="decimal"/>
      <w:lvlText w:val=""/>
      <w:lvlJc w:val="left"/>
    </w:lvl>
    <w:lvl w:ilvl="6" w:tplc="C6F42100">
      <w:numFmt w:val="decimal"/>
      <w:lvlText w:val=""/>
      <w:lvlJc w:val="left"/>
    </w:lvl>
    <w:lvl w:ilvl="7" w:tplc="5DB6819C">
      <w:numFmt w:val="decimal"/>
      <w:lvlText w:val=""/>
      <w:lvlJc w:val="left"/>
    </w:lvl>
    <w:lvl w:ilvl="8" w:tplc="9E080620">
      <w:numFmt w:val="decimal"/>
      <w:lvlText w:val=""/>
      <w:lvlJc w:val="left"/>
    </w:lvl>
  </w:abstractNum>
  <w:abstractNum w:abstractNumId="4">
    <w:nsid w:val="00000005"/>
    <w:multiLevelType w:val="hybridMultilevel"/>
    <w:tmpl w:val="369419C8"/>
    <w:lvl w:ilvl="0" w:tplc="7D72E518">
      <w:numFmt w:val="none"/>
      <w:lvlText w:val=""/>
      <w:lvlJc w:val="left"/>
      <w:pPr>
        <w:tabs>
          <w:tab w:val="num" w:pos="360"/>
        </w:tabs>
      </w:pPr>
    </w:lvl>
    <w:lvl w:ilvl="1" w:tplc="7478ABFC">
      <w:numFmt w:val="none"/>
      <w:lvlText w:val=""/>
      <w:lvlJc w:val="left"/>
      <w:pPr>
        <w:tabs>
          <w:tab w:val="num" w:pos="360"/>
        </w:tabs>
      </w:pPr>
    </w:lvl>
    <w:lvl w:ilvl="2" w:tplc="7F22A650">
      <w:numFmt w:val="decimal"/>
      <w:lvlText w:val=""/>
      <w:lvlJc w:val="left"/>
    </w:lvl>
    <w:lvl w:ilvl="3" w:tplc="EFCAD7CA">
      <w:numFmt w:val="decimal"/>
      <w:lvlText w:val=""/>
      <w:lvlJc w:val="left"/>
    </w:lvl>
    <w:lvl w:ilvl="4" w:tplc="20FCC9F6">
      <w:numFmt w:val="decimal"/>
      <w:lvlText w:val=""/>
      <w:lvlJc w:val="left"/>
    </w:lvl>
    <w:lvl w:ilvl="5" w:tplc="6B6C7966">
      <w:numFmt w:val="decimal"/>
      <w:lvlText w:val=""/>
      <w:lvlJc w:val="left"/>
    </w:lvl>
    <w:lvl w:ilvl="6" w:tplc="BB2E6DEA">
      <w:numFmt w:val="decimal"/>
      <w:lvlText w:val=""/>
      <w:lvlJc w:val="left"/>
    </w:lvl>
    <w:lvl w:ilvl="7" w:tplc="3D2291B4">
      <w:numFmt w:val="decimal"/>
      <w:lvlText w:val=""/>
      <w:lvlJc w:val="left"/>
    </w:lvl>
    <w:lvl w:ilvl="8" w:tplc="3A2AD944">
      <w:numFmt w:val="decimal"/>
      <w:lvlText w:val=""/>
      <w:lvlJc w:val="left"/>
    </w:lvl>
  </w:abstractNum>
  <w:abstractNum w:abstractNumId="5">
    <w:nsid w:val="00000006"/>
    <w:multiLevelType w:val="hybridMultilevel"/>
    <w:tmpl w:val="C0A036B8"/>
    <w:lvl w:ilvl="0" w:tplc="8DC8BADE">
      <w:numFmt w:val="none"/>
      <w:lvlText w:val=""/>
      <w:lvlJc w:val="left"/>
      <w:pPr>
        <w:tabs>
          <w:tab w:val="num" w:pos="360"/>
        </w:tabs>
      </w:pPr>
    </w:lvl>
    <w:lvl w:ilvl="1" w:tplc="7BA4B0B0">
      <w:numFmt w:val="none"/>
      <w:lvlText w:val=""/>
      <w:lvlJc w:val="left"/>
      <w:pPr>
        <w:tabs>
          <w:tab w:val="num" w:pos="360"/>
        </w:tabs>
      </w:pPr>
    </w:lvl>
    <w:lvl w:ilvl="2" w:tplc="CEF28E54">
      <w:numFmt w:val="decimal"/>
      <w:lvlText w:val=""/>
      <w:lvlJc w:val="left"/>
    </w:lvl>
    <w:lvl w:ilvl="3" w:tplc="CA02316A">
      <w:numFmt w:val="decimal"/>
      <w:lvlText w:val=""/>
      <w:lvlJc w:val="left"/>
    </w:lvl>
    <w:lvl w:ilvl="4" w:tplc="2DF223D6">
      <w:numFmt w:val="decimal"/>
      <w:lvlText w:val=""/>
      <w:lvlJc w:val="left"/>
    </w:lvl>
    <w:lvl w:ilvl="5" w:tplc="1FC4E7B2">
      <w:numFmt w:val="decimal"/>
      <w:lvlText w:val=""/>
      <w:lvlJc w:val="left"/>
    </w:lvl>
    <w:lvl w:ilvl="6" w:tplc="314A4CDC">
      <w:numFmt w:val="decimal"/>
      <w:lvlText w:val=""/>
      <w:lvlJc w:val="left"/>
    </w:lvl>
    <w:lvl w:ilvl="7" w:tplc="21729286">
      <w:numFmt w:val="decimal"/>
      <w:lvlText w:val=""/>
      <w:lvlJc w:val="left"/>
    </w:lvl>
    <w:lvl w:ilvl="8" w:tplc="895C03EC">
      <w:numFmt w:val="decimal"/>
      <w:lvlText w:val=""/>
      <w:lvlJc w:val="left"/>
    </w:lvl>
  </w:abstractNum>
  <w:abstractNum w:abstractNumId="6">
    <w:nsid w:val="0E8D7891"/>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1E4E6027"/>
    <w:multiLevelType w:val="hybridMultilevel"/>
    <w:tmpl w:val="D834D3B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11D0635"/>
    <w:multiLevelType w:val="multilevel"/>
    <w:tmpl w:val="D9DECAB4"/>
    <w:lvl w:ilvl="0">
      <w:numFmt w:val="none"/>
      <w:lvlText w:val=""/>
      <w:lvlJc w:val="left"/>
      <w:pPr>
        <w:tabs>
          <w:tab w:val="num" w:pos="360"/>
        </w:tabs>
      </w:pPr>
    </w:lvl>
    <w:lvl w:ilvl="1">
      <w:start w:val="1"/>
      <w:numFmt w:val="decimal"/>
      <w:lvlText w:val="%2."/>
      <w:lvlJc w:val="righ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01"/>
    <w:rsid w:val="00064507"/>
    <w:rsid w:val="000E71D8"/>
    <w:rsid w:val="0013006B"/>
    <w:rsid w:val="00185E20"/>
    <w:rsid w:val="001A54F3"/>
    <w:rsid w:val="001A7205"/>
    <w:rsid w:val="00242FCF"/>
    <w:rsid w:val="00250AC4"/>
    <w:rsid w:val="00305688"/>
    <w:rsid w:val="00386121"/>
    <w:rsid w:val="00510A01"/>
    <w:rsid w:val="0052768A"/>
    <w:rsid w:val="005708EA"/>
    <w:rsid w:val="00587526"/>
    <w:rsid w:val="005C69DD"/>
    <w:rsid w:val="005D7DFD"/>
    <w:rsid w:val="00632CC3"/>
    <w:rsid w:val="00707796"/>
    <w:rsid w:val="00725CC5"/>
    <w:rsid w:val="00813DCE"/>
    <w:rsid w:val="0085009C"/>
    <w:rsid w:val="0090401D"/>
    <w:rsid w:val="00A654CC"/>
    <w:rsid w:val="00AB7E46"/>
    <w:rsid w:val="00CB3236"/>
    <w:rsid w:val="00DA75E6"/>
    <w:rsid w:val="00EA7018"/>
    <w:rsid w:val="00EB45C0"/>
    <w:rsid w:val="00ED6274"/>
    <w:rsid w:val="00ED7519"/>
    <w:rsid w:val="00F02FD9"/>
    <w:rsid w:val="00F747BC"/>
    <w:rsid w:val="00FB7E4A"/>
    <w:rsid w:val="00FD4ECC"/>
    <w:rsid w:val="00FE11BC"/>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55B37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B01"/>
    <w:rPr>
      <w:rFonts w:ascii="Times New Roman" w:eastAsia="Times New Roman" w:hAnsi="Times New Roman" w:cs="Times New Roman (Arabic)"/>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99"/>
    <w:rsid w:val="00001B01"/>
    <w:rPr>
      <w:rFonts w:ascii="Times New Roman" w:eastAsia="Times New Roman" w:hAnsi="Times New Roman" w:cs="Times New Roman (Arab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001B01"/>
    <w:rPr>
      <w:color w:val="0000FF"/>
      <w:u w:val="single"/>
    </w:rPr>
  </w:style>
  <w:style w:type="paragraph" w:styleId="Header">
    <w:name w:val="header"/>
    <w:basedOn w:val="Normal"/>
    <w:link w:val="HeaderChar"/>
    <w:uiPriority w:val="99"/>
    <w:semiHidden/>
    <w:unhideWhenUsed/>
    <w:rsid w:val="009B5B0B"/>
    <w:pPr>
      <w:tabs>
        <w:tab w:val="center" w:pos="4320"/>
        <w:tab w:val="right" w:pos="8640"/>
      </w:tabs>
    </w:pPr>
  </w:style>
  <w:style w:type="character" w:customStyle="1" w:styleId="HeaderChar">
    <w:name w:val="Header Char"/>
    <w:link w:val="Header"/>
    <w:uiPriority w:val="99"/>
    <w:semiHidden/>
    <w:rsid w:val="009B5B0B"/>
    <w:rPr>
      <w:rFonts w:ascii="Times New Roman" w:eastAsia="Times New Roman" w:hAnsi="Times New Roman" w:cs="Times New Roman (Arabic)"/>
      <w:sz w:val="24"/>
      <w:szCs w:val="24"/>
    </w:rPr>
  </w:style>
  <w:style w:type="paragraph" w:styleId="Footer">
    <w:name w:val="footer"/>
    <w:basedOn w:val="Normal"/>
    <w:link w:val="FooterChar"/>
    <w:uiPriority w:val="99"/>
    <w:semiHidden/>
    <w:unhideWhenUsed/>
    <w:rsid w:val="009B5B0B"/>
    <w:pPr>
      <w:tabs>
        <w:tab w:val="center" w:pos="4320"/>
        <w:tab w:val="right" w:pos="8640"/>
      </w:tabs>
    </w:pPr>
  </w:style>
  <w:style w:type="character" w:customStyle="1" w:styleId="FooterChar">
    <w:name w:val="Footer Char"/>
    <w:link w:val="Footer"/>
    <w:uiPriority w:val="99"/>
    <w:semiHidden/>
    <w:rsid w:val="009B5B0B"/>
    <w:rPr>
      <w:rFonts w:ascii="Times New Roman" w:eastAsia="Times New Roman" w:hAnsi="Times New Roman" w:cs="Times New Roman (Arabic)"/>
      <w:sz w:val="24"/>
      <w:szCs w:val="24"/>
    </w:rPr>
  </w:style>
  <w:style w:type="character" w:styleId="PlaceholderText">
    <w:name w:val="Placeholder Text"/>
    <w:basedOn w:val="DefaultParagraphFont"/>
    <w:uiPriority w:val="99"/>
    <w:semiHidden/>
    <w:rsid w:val="00632C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wisseduc.ch/informatik/karatojava/downloa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675</Words>
  <Characters>3851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4517</CharactersWithSpaces>
  <SharedDoc>false</SharedDoc>
  <HLinks>
    <vt:vector size="6" baseType="variant">
      <vt:variant>
        <vt:i4>2818079</vt:i4>
      </vt:variant>
      <vt:variant>
        <vt:i4>0</vt:i4>
      </vt:variant>
      <vt:variant>
        <vt:i4>0</vt:i4>
      </vt:variant>
      <vt:variant>
        <vt:i4>5</vt:i4>
      </vt:variant>
      <vt:variant>
        <vt:lpwstr>http://www.swisseduc.ch/informatik/karatojava/download.html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Borra</dc:creator>
  <cp:keywords/>
  <cp:lastModifiedBy>Allan Borra</cp:lastModifiedBy>
  <cp:revision>10</cp:revision>
  <cp:lastPrinted>2014-08-04T11:35:00Z</cp:lastPrinted>
  <dcterms:created xsi:type="dcterms:W3CDTF">2015-11-26T23:16:00Z</dcterms:created>
  <dcterms:modified xsi:type="dcterms:W3CDTF">2015-11-26T23:25:00Z</dcterms:modified>
</cp:coreProperties>
</file>