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99" w:rsidRDefault="009C6D99">
      <w:pPr>
        <w:rPr>
          <w:sz w:val="24"/>
        </w:rPr>
      </w:pPr>
      <w:r>
        <w:rPr>
          <w:sz w:val="24"/>
        </w:rPr>
        <w:t>CSC617M - AdvanOS</w:t>
      </w:r>
    </w:p>
    <w:p w:rsidR="00DF63B0" w:rsidRDefault="009C6D99">
      <w:pPr>
        <w:rPr>
          <w:sz w:val="24"/>
        </w:rPr>
      </w:pPr>
      <w:r>
        <w:rPr>
          <w:sz w:val="24"/>
        </w:rPr>
        <w:t>Aquino, Kurt Neil</w:t>
      </w:r>
    </w:p>
    <w:p w:rsidR="009C6D99" w:rsidRDefault="009C6D99">
      <w:pPr>
        <w:rPr>
          <w:sz w:val="24"/>
        </w:rPr>
      </w:pPr>
      <w:r>
        <w:rPr>
          <w:sz w:val="24"/>
        </w:rPr>
        <w:t>Choy, Matthew Seaver</w:t>
      </w:r>
    </w:p>
    <w:p w:rsidR="009C6D99" w:rsidRDefault="009C6D99">
      <w:pPr>
        <w:rPr>
          <w:sz w:val="24"/>
        </w:rPr>
      </w:pPr>
      <w:r>
        <w:rPr>
          <w:sz w:val="24"/>
        </w:rPr>
        <w:t>Matias, Angelo</w:t>
      </w:r>
    </w:p>
    <w:p w:rsidR="009C6D99" w:rsidRDefault="009C6D99">
      <w:pPr>
        <w:rPr>
          <w:sz w:val="24"/>
        </w:rPr>
      </w:pPr>
      <w:r>
        <w:rPr>
          <w:sz w:val="24"/>
        </w:rPr>
        <w:t>Yu Galan, Stanley</w:t>
      </w:r>
    </w:p>
    <w:p w:rsidR="009C6D99" w:rsidRPr="00511D12" w:rsidRDefault="009C6D99" w:rsidP="009C6D99">
      <w:pPr>
        <w:jc w:val="center"/>
        <w:rPr>
          <w:sz w:val="24"/>
        </w:rPr>
      </w:pPr>
      <w:r>
        <w:rPr>
          <w:sz w:val="24"/>
        </w:rPr>
        <w:t>Homework #1</w:t>
      </w:r>
    </w:p>
    <w:p w:rsidR="008C33BC" w:rsidRDefault="00DF63B0">
      <w:pPr>
        <w:rPr>
          <w:sz w:val="24"/>
        </w:rPr>
      </w:pPr>
      <w:r w:rsidRPr="00121675">
        <w:rPr>
          <w:b/>
          <w:sz w:val="24"/>
        </w:rPr>
        <w:t>Processor</w:t>
      </w:r>
      <w:r w:rsidR="00121675">
        <w:rPr>
          <w:b/>
          <w:sz w:val="24"/>
        </w:rPr>
        <w:t xml:space="preserve"> Used</w:t>
      </w:r>
      <w:r w:rsidRPr="00121675">
        <w:rPr>
          <w:b/>
          <w:sz w:val="24"/>
        </w:rPr>
        <w:t>:</w:t>
      </w:r>
      <w:r w:rsidR="00121675">
        <w:rPr>
          <w:b/>
          <w:sz w:val="24"/>
        </w:rPr>
        <w:t xml:space="preserve">  </w:t>
      </w:r>
      <w:r w:rsidRPr="00511D12">
        <w:rPr>
          <w:sz w:val="24"/>
        </w:rPr>
        <w:t xml:space="preserve">Intel i7 </w:t>
      </w:r>
      <w:r w:rsidR="009C6D99">
        <w:rPr>
          <w:sz w:val="24"/>
        </w:rPr>
        <w:t>4700</w:t>
      </w:r>
      <w:bookmarkStart w:id="0" w:name="_GoBack"/>
      <w:bookmarkEnd w:id="0"/>
      <w:r w:rsidR="008C33BC">
        <w:rPr>
          <w:sz w:val="24"/>
        </w:rPr>
        <w:t>MQ Overclocked</w:t>
      </w:r>
    </w:p>
    <w:p w:rsidR="008C33BC" w:rsidRDefault="00121675" w:rsidP="008C33BC">
      <w:pPr>
        <w:rPr>
          <w:sz w:val="24"/>
        </w:rPr>
      </w:pPr>
      <w:r w:rsidRPr="008C33BC">
        <w:rPr>
          <w:b/>
          <w:sz w:val="24"/>
        </w:rPr>
        <w:t>Clock Speed</w:t>
      </w:r>
      <w:r w:rsidR="008C33BC" w:rsidRPr="008C33BC">
        <w:rPr>
          <w:b/>
          <w:sz w:val="24"/>
        </w:rPr>
        <w:t>:</w:t>
      </w:r>
      <w:r w:rsidR="008C33BC">
        <w:rPr>
          <w:sz w:val="24"/>
        </w:rPr>
        <w:t xml:space="preserve"> </w:t>
      </w:r>
      <w:r w:rsidR="008C33BC" w:rsidRPr="00511D12">
        <w:rPr>
          <w:sz w:val="24"/>
        </w:rPr>
        <w:t xml:space="preserve">2.4ghz </w:t>
      </w:r>
      <w:r w:rsidR="008C33BC">
        <w:rPr>
          <w:sz w:val="24"/>
        </w:rPr>
        <w:t>(</w:t>
      </w:r>
      <w:r w:rsidR="008C33BC" w:rsidRPr="00511D12">
        <w:rPr>
          <w:sz w:val="24"/>
        </w:rPr>
        <w:t>3.6ghz</w:t>
      </w:r>
      <w:r w:rsidR="008C33BC">
        <w:rPr>
          <w:sz w:val="24"/>
        </w:rPr>
        <w:t xml:space="preserve"> </w:t>
      </w:r>
      <w:r w:rsidR="005F30DA">
        <w:rPr>
          <w:sz w:val="24"/>
        </w:rPr>
        <w:t xml:space="preserve">max </w:t>
      </w:r>
      <w:r w:rsidR="008C33BC">
        <w:rPr>
          <w:sz w:val="24"/>
        </w:rPr>
        <w:t>turbo boost)</w:t>
      </w:r>
    </w:p>
    <w:p w:rsidR="00DF63B0" w:rsidRPr="00511D12" w:rsidRDefault="005F30DA">
      <w:pPr>
        <w:rPr>
          <w:sz w:val="24"/>
        </w:rPr>
      </w:pPr>
      <w:r w:rsidRPr="005F30DA">
        <w:rPr>
          <w:b/>
          <w:sz w:val="24"/>
        </w:rPr>
        <w:t>Cores:</w:t>
      </w:r>
      <w:r>
        <w:rPr>
          <w:sz w:val="24"/>
        </w:rPr>
        <w:t xml:space="preserve"> </w:t>
      </w:r>
      <w:r w:rsidR="00DF63B0" w:rsidRPr="00511D12">
        <w:rPr>
          <w:sz w:val="24"/>
        </w:rPr>
        <w:t>4 physical cores (8 virtual cores</w:t>
      </w:r>
      <w:r>
        <w:rPr>
          <w:sz w:val="24"/>
        </w:rPr>
        <w:t xml:space="preserve"> </w:t>
      </w:r>
      <w:r w:rsidRPr="00511D12">
        <w:rPr>
          <w:sz w:val="24"/>
        </w:rPr>
        <w:t>[hyperthreaded]</w:t>
      </w:r>
      <w:r w:rsidR="00DF63B0" w:rsidRPr="00511D12">
        <w:rPr>
          <w:sz w:val="24"/>
        </w:rPr>
        <w:t>)</w:t>
      </w:r>
    </w:p>
    <w:p w:rsidR="00DF63B0" w:rsidRDefault="00DF63B0">
      <w:pPr>
        <w:rPr>
          <w:b/>
          <w:sz w:val="24"/>
        </w:rPr>
      </w:pPr>
      <w:r w:rsidRPr="005F30DA">
        <w:rPr>
          <w:b/>
          <w:sz w:val="24"/>
        </w:rPr>
        <w:t>Tested on the 17 Digit Prime number: 10000000002065383</w:t>
      </w:r>
    </w:p>
    <w:p w:rsidR="00DF63B0" w:rsidRPr="00511D12" w:rsidRDefault="005F30DA" w:rsidP="005B3340">
      <w:pPr>
        <w:jc w:val="both"/>
        <w:rPr>
          <w:sz w:val="24"/>
        </w:rPr>
      </w:pPr>
      <w:r>
        <w:rPr>
          <w:b/>
          <w:sz w:val="24"/>
        </w:rPr>
        <w:t xml:space="preserve">Compared to running with a single thread, </w:t>
      </w:r>
      <w:r w:rsidR="00DF63B0" w:rsidRPr="00511D12">
        <w:rPr>
          <w:sz w:val="24"/>
        </w:rPr>
        <w:t xml:space="preserve">Performance improves linearly with the </w:t>
      </w:r>
      <w:r>
        <w:rPr>
          <w:sz w:val="24"/>
        </w:rPr>
        <w:t xml:space="preserve">number of threads </w:t>
      </w:r>
      <w:r w:rsidR="00DF63B0" w:rsidRPr="00511D12">
        <w:rPr>
          <w:sz w:val="24"/>
        </w:rPr>
        <w:t>until</w:t>
      </w:r>
      <w:r>
        <w:rPr>
          <w:sz w:val="24"/>
        </w:rPr>
        <w:t xml:space="preserve"> the number of threads matches the number of cores (4 in this case)</w:t>
      </w:r>
      <w:r w:rsidR="00511D12" w:rsidRPr="00511D12">
        <w:rPr>
          <w:sz w:val="24"/>
        </w:rPr>
        <w:t xml:space="preserve"> </w:t>
      </w:r>
      <w:r>
        <w:rPr>
          <w:sz w:val="24"/>
        </w:rPr>
        <w:t>in the following manner:</w:t>
      </w:r>
      <w:r w:rsidR="00511D12" w:rsidRPr="00511D12">
        <w:rPr>
          <w:sz w:val="24"/>
        </w:rPr>
        <w:t xml:space="preserve"> </w:t>
      </w:r>
      <w:r>
        <w:rPr>
          <w:sz w:val="24"/>
        </w:rPr>
        <w:t>“</w:t>
      </w:r>
      <w:r w:rsidR="00511D12" w:rsidRPr="00511D12">
        <w:rPr>
          <w:i/>
          <w:sz w:val="24"/>
        </w:rPr>
        <w:t xml:space="preserve">(single </w:t>
      </w:r>
      <w:r>
        <w:rPr>
          <w:i/>
          <w:sz w:val="24"/>
        </w:rPr>
        <w:t>thread</w:t>
      </w:r>
      <w:r w:rsidR="00511D12" w:rsidRPr="00511D12">
        <w:rPr>
          <w:i/>
          <w:sz w:val="24"/>
        </w:rPr>
        <w:t xml:space="preserve"> time)/ (number of </w:t>
      </w:r>
      <w:r>
        <w:rPr>
          <w:i/>
          <w:sz w:val="24"/>
        </w:rPr>
        <w:t>threads</w:t>
      </w:r>
      <w:r w:rsidR="00511D12" w:rsidRPr="00511D12">
        <w:rPr>
          <w:i/>
          <w:sz w:val="24"/>
        </w:rPr>
        <w:t>)</w:t>
      </w:r>
      <w:r>
        <w:rPr>
          <w:i/>
          <w:sz w:val="24"/>
        </w:rPr>
        <w:t>”</w:t>
      </w:r>
      <w:r w:rsidR="003F10F3" w:rsidRPr="00511D12">
        <w:rPr>
          <w:sz w:val="24"/>
        </w:rPr>
        <w:t>; performance continues to increase slightly until</w:t>
      </w:r>
      <w:r w:rsidR="00DF63B0" w:rsidRPr="00511D12">
        <w:rPr>
          <w:sz w:val="24"/>
        </w:rPr>
        <w:t xml:space="preserve"> 8 threads</w:t>
      </w:r>
      <w:r>
        <w:rPr>
          <w:sz w:val="24"/>
        </w:rPr>
        <w:t xml:space="preserve"> which is above the number of cores</w:t>
      </w:r>
      <w:r w:rsidR="00DF63B0" w:rsidRPr="00511D12">
        <w:rPr>
          <w:sz w:val="24"/>
        </w:rPr>
        <w:t xml:space="preserve">. At 4 threads the CPU’s 4 physical cores are fully loaded but its 4 virtual cores are essentially </w:t>
      </w:r>
      <w:r w:rsidR="003F10F3" w:rsidRPr="00511D12">
        <w:rPr>
          <w:sz w:val="24"/>
        </w:rPr>
        <w:t xml:space="preserve">unloaded, yielding about </w:t>
      </w:r>
      <w:r w:rsidR="00511D12" w:rsidRPr="00511D12">
        <w:rPr>
          <w:sz w:val="24"/>
        </w:rPr>
        <w:t>89</w:t>
      </w:r>
      <w:r w:rsidR="003F10F3" w:rsidRPr="00511D12">
        <w:rPr>
          <w:sz w:val="24"/>
        </w:rPr>
        <w:t>% maximum performance</w:t>
      </w:r>
      <w:r>
        <w:rPr>
          <w:sz w:val="24"/>
        </w:rPr>
        <w:t xml:space="preserve"> with a CPU load reading of about 50%</w:t>
      </w:r>
      <w:r w:rsidR="00511D12" w:rsidRPr="00511D12">
        <w:rPr>
          <w:sz w:val="24"/>
        </w:rPr>
        <w:t>. This occurs because a</w:t>
      </w:r>
      <w:r w:rsidR="003F10F3" w:rsidRPr="00511D12">
        <w:rPr>
          <w:sz w:val="24"/>
        </w:rPr>
        <w:t xml:space="preserve">ll </w:t>
      </w:r>
      <w:r w:rsidR="00511D12" w:rsidRPr="00511D12">
        <w:rPr>
          <w:sz w:val="24"/>
        </w:rPr>
        <w:t>physical</w:t>
      </w:r>
      <w:r w:rsidR="003F10F3" w:rsidRPr="00511D12">
        <w:rPr>
          <w:sz w:val="24"/>
        </w:rPr>
        <w:t xml:space="preserve"> cores are </w:t>
      </w:r>
      <w:r w:rsidR="00511D12" w:rsidRPr="00511D12">
        <w:rPr>
          <w:sz w:val="24"/>
        </w:rPr>
        <w:t xml:space="preserve">fully </w:t>
      </w:r>
      <w:r w:rsidR="003F10F3" w:rsidRPr="00511D12">
        <w:rPr>
          <w:sz w:val="24"/>
        </w:rPr>
        <w:t>utilized but hyperthrea</w:t>
      </w:r>
      <w:r w:rsidR="00511D12" w:rsidRPr="00511D12">
        <w:rPr>
          <w:sz w:val="24"/>
        </w:rPr>
        <w:t>ding is not used at all since 4 threads is not enough to load all 8 virtual cores</w:t>
      </w:r>
      <w:r w:rsidR="003F10F3" w:rsidRPr="00511D12">
        <w:rPr>
          <w:sz w:val="24"/>
        </w:rPr>
        <w:t>. At 8 threads</w:t>
      </w:r>
      <w:r w:rsidR="00511D12" w:rsidRPr="00511D12">
        <w:rPr>
          <w:sz w:val="24"/>
        </w:rPr>
        <w:t>,</w:t>
      </w:r>
      <w:r w:rsidR="003F10F3" w:rsidRPr="00511D12">
        <w:rPr>
          <w:sz w:val="24"/>
        </w:rPr>
        <w:t xml:space="preserve"> all</w:t>
      </w:r>
      <w:r w:rsidR="00DF63B0" w:rsidRPr="00511D12">
        <w:rPr>
          <w:sz w:val="24"/>
        </w:rPr>
        <w:t xml:space="preserve"> the processor</w:t>
      </w:r>
      <w:r w:rsidR="00511D12" w:rsidRPr="00511D12">
        <w:rPr>
          <w:sz w:val="24"/>
        </w:rPr>
        <w:t>’</w:t>
      </w:r>
      <w:r w:rsidR="00DF63B0" w:rsidRPr="00511D12">
        <w:rPr>
          <w:sz w:val="24"/>
        </w:rPr>
        <w:t>s 4 physical cores</w:t>
      </w:r>
      <w:r w:rsidR="00511D12" w:rsidRPr="00511D12">
        <w:rPr>
          <w:sz w:val="24"/>
        </w:rPr>
        <w:t>,</w:t>
      </w:r>
      <w:r w:rsidR="00DF63B0" w:rsidRPr="00511D12">
        <w:rPr>
          <w:sz w:val="24"/>
        </w:rPr>
        <w:t xml:space="preserve"> which act as 8 virtual cores</w:t>
      </w:r>
      <w:r w:rsidR="00511D12" w:rsidRPr="00511D12">
        <w:rPr>
          <w:sz w:val="24"/>
        </w:rPr>
        <w:t>,</w:t>
      </w:r>
      <w:r w:rsidR="00DF63B0" w:rsidRPr="00511D12">
        <w:rPr>
          <w:sz w:val="24"/>
        </w:rPr>
        <w:t xml:space="preserve"> are </w:t>
      </w:r>
      <w:r w:rsidR="00511D12" w:rsidRPr="00511D12">
        <w:rPr>
          <w:sz w:val="24"/>
        </w:rPr>
        <w:t xml:space="preserve">fully </w:t>
      </w:r>
      <w:r w:rsidR="00DF63B0" w:rsidRPr="00511D12">
        <w:rPr>
          <w:sz w:val="24"/>
        </w:rPr>
        <w:t>saturated and work at maximum efficiency</w:t>
      </w:r>
      <w:r w:rsidR="00511D12" w:rsidRPr="00511D12">
        <w:rPr>
          <w:sz w:val="24"/>
        </w:rPr>
        <w:t xml:space="preserve"> </w:t>
      </w:r>
      <w:r>
        <w:rPr>
          <w:sz w:val="24"/>
        </w:rPr>
        <w:t xml:space="preserve">(100% CPU usage) </w:t>
      </w:r>
      <w:r w:rsidR="00511D12" w:rsidRPr="00511D12">
        <w:rPr>
          <w:sz w:val="24"/>
        </w:rPr>
        <w:t xml:space="preserve">as well as making use of Intel’s HyperThreading. </w:t>
      </w:r>
      <w:r w:rsidR="00DF63B0" w:rsidRPr="00511D12">
        <w:rPr>
          <w:sz w:val="24"/>
        </w:rPr>
        <w:t>Increasing the number of threads beyond this point do not offer any further improvement</w:t>
      </w:r>
      <w:r w:rsidR="00511D12" w:rsidRPr="00511D12">
        <w:rPr>
          <w:sz w:val="24"/>
        </w:rPr>
        <w:t xml:space="preserve">, since all the cores are already working at maximum efficiency, </w:t>
      </w:r>
      <w:r w:rsidR="00DF63B0" w:rsidRPr="00511D12">
        <w:rPr>
          <w:sz w:val="24"/>
        </w:rPr>
        <w:t xml:space="preserve"> and in fact lead to an increased number of anomalous results with a very high number of threads (1024+)</w:t>
      </w:r>
      <w:r w:rsidR="00511D12">
        <w:rPr>
          <w:sz w:val="24"/>
        </w:rPr>
        <w:t xml:space="preserve"> possibly due to the complexity involved in creating, running and stopping a very large number of threads</w:t>
      </w:r>
      <w:r w:rsidR="00DF63B0" w:rsidRPr="00511D12">
        <w:rPr>
          <w:sz w:val="24"/>
        </w:rPr>
        <w:t>.</w:t>
      </w:r>
      <w:r w:rsidR="007639B4">
        <w:rPr>
          <w:sz w:val="24"/>
        </w:rPr>
        <w:t xml:space="preserve"> All of the times have been recorded in milliseconds</w:t>
      </w:r>
    </w:p>
    <w:p w:rsidR="00DF63B0" w:rsidRDefault="00DF63B0"/>
    <w:tbl>
      <w:tblPr>
        <w:tblW w:w="103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164"/>
        <w:gridCol w:w="1060"/>
        <w:gridCol w:w="1380"/>
        <w:gridCol w:w="1031"/>
        <w:gridCol w:w="1400"/>
        <w:gridCol w:w="1031"/>
        <w:gridCol w:w="1053"/>
        <w:gridCol w:w="1053"/>
      </w:tblGrid>
      <w:tr w:rsidR="003F10F3" w:rsidRPr="003F10F3" w:rsidTr="003F10F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# of threads</w:t>
            </w:r>
          </w:p>
        </w:tc>
        <w:tc>
          <w:tcPr>
            <w:tcW w:w="1164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%Usage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 xml:space="preserve">Time 2 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%Usage2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Time 3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%Usage3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Ave Time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Ave Usage</w:t>
            </w:r>
          </w:p>
        </w:tc>
      </w:tr>
      <w:tr w:rsidR="003F10F3" w:rsidRPr="003F10F3" w:rsidTr="003F10F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4" w:type="dxa"/>
            <w:shd w:val="clear" w:color="000000" w:fill="FCE4D6"/>
            <w:noWrap/>
            <w:vAlign w:val="bottom"/>
            <w:hideMark/>
          </w:tcPr>
          <w:p w:rsidR="003F10F3" w:rsidRPr="003F10F3" w:rsidRDefault="00C623E7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23E7">
              <w:rPr>
                <w:rFonts w:ascii="Calibri" w:eastAsia="Times New Roman" w:hAnsi="Calibri" w:cs="Times New Roman"/>
                <w:color w:val="000000"/>
              </w:rPr>
              <w:t>45689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C623E7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23E7">
              <w:rPr>
                <w:rFonts w:ascii="Calibri" w:eastAsia="Times New Roman" w:hAnsi="Calibri" w:cs="Times New Roman"/>
                <w:color w:val="000000"/>
              </w:rPr>
              <w:t>45748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C623E7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23E7">
              <w:rPr>
                <w:rFonts w:ascii="Calibri" w:eastAsia="Times New Roman" w:hAnsi="Calibri" w:cs="Times New Roman"/>
                <w:color w:val="000000"/>
              </w:rPr>
              <w:t>46461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884A22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4A22">
              <w:rPr>
                <w:rFonts w:ascii="Calibri" w:eastAsia="Times New Roman" w:hAnsi="Calibri" w:cs="Times New Roman"/>
                <w:color w:val="000000"/>
              </w:rPr>
              <w:t>45966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13.33333</w:t>
            </w:r>
          </w:p>
        </w:tc>
      </w:tr>
      <w:tr w:rsidR="003F10F3" w:rsidRPr="003F10F3" w:rsidTr="003F10F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4" w:type="dxa"/>
            <w:shd w:val="clear" w:color="000000" w:fill="FCE4D6"/>
            <w:noWrap/>
            <w:vAlign w:val="bottom"/>
            <w:hideMark/>
          </w:tcPr>
          <w:p w:rsidR="003F10F3" w:rsidRPr="003F10F3" w:rsidRDefault="005B3340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3340">
              <w:rPr>
                <w:rFonts w:ascii="Calibri" w:eastAsia="Times New Roman" w:hAnsi="Calibri" w:cs="Times New Roman"/>
                <w:color w:val="000000"/>
              </w:rPr>
              <w:t>23725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5B3340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3340">
              <w:rPr>
                <w:rFonts w:ascii="Calibri" w:eastAsia="Times New Roman" w:hAnsi="Calibri" w:cs="Times New Roman"/>
                <w:color w:val="000000"/>
              </w:rPr>
              <w:t>23533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5B3340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3340">
              <w:rPr>
                <w:rFonts w:ascii="Calibri" w:eastAsia="Times New Roman" w:hAnsi="Calibri" w:cs="Times New Roman"/>
                <w:color w:val="000000"/>
              </w:rPr>
              <w:t>23832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884A22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23697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26.33333</w:t>
            </w:r>
          </w:p>
        </w:tc>
      </w:tr>
      <w:tr w:rsidR="003F10F3" w:rsidRPr="003F10F3" w:rsidTr="003F10F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4" w:type="dxa"/>
            <w:shd w:val="clear" w:color="000000" w:fill="FCE4D6"/>
            <w:noWrap/>
            <w:vAlign w:val="bottom"/>
            <w:hideMark/>
          </w:tcPr>
          <w:p w:rsidR="003F10F3" w:rsidRPr="003F10F3" w:rsidRDefault="005B3340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3340">
              <w:rPr>
                <w:rFonts w:ascii="Calibri" w:eastAsia="Times New Roman" w:hAnsi="Calibri" w:cs="Times New Roman"/>
                <w:color w:val="000000"/>
              </w:rPr>
              <w:t>14517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5B3340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3340">
              <w:rPr>
                <w:rFonts w:ascii="Calibri" w:eastAsia="Times New Roman" w:hAnsi="Calibri" w:cs="Times New Roman"/>
                <w:color w:val="000000"/>
              </w:rPr>
              <w:t>14501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5B3340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3340">
              <w:rPr>
                <w:rFonts w:ascii="Calibri" w:eastAsia="Times New Roman" w:hAnsi="Calibri" w:cs="Times New Roman"/>
                <w:color w:val="000000"/>
              </w:rPr>
              <w:t>14598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884A22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14539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50.66667</w:t>
            </w:r>
          </w:p>
        </w:tc>
      </w:tr>
      <w:tr w:rsidR="003F10F3" w:rsidRPr="003F10F3" w:rsidTr="003F10F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64" w:type="dxa"/>
            <w:shd w:val="clear" w:color="000000" w:fill="FCE4D6"/>
            <w:noWrap/>
            <w:vAlign w:val="bottom"/>
            <w:hideMark/>
          </w:tcPr>
          <w:p w:rsidR="003F10F3" w:rsidRPr="003F10F3" w:rsidRDefault="009E0D2F" w:rsidP="009E0D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D2F">
              <w:rPr>
                <w:rFonts w:ascii="Calibri" w:eastAsia="Times New Roman" w:hAnsi="Calibri" w:cs="Times New Roman"/>
                <w:color w:val="000000"/>
              </w:rPr>
              <w:t>13378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9E0D2F" w:rsidP="009E0D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D2F">
              <w:rPr>
                <w:rFonts w:ascii="Calibri" w:eastAsia="Times New Roman" w:hAnsi="Calibri" w:cs="Times New Roman"/>
                <w:color w:val="000000"/>
              </w:rPr>
              <w:t>12837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9E0D2F" w:rsidP="009E0D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D2F">
              <w:rPr>
                <w:rFonts w:ascii="Calibri" w:eastAsia="Times New Roman" w:hAnsi="Calibri" w:cs="Times New Roman"/>
                <w:color w:val="000000"/>
              </w:rPr>
              <w:t>13128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884A22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13114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3F10F3" w:rsidRPr="003F10F3" w:rsidTr="003F10F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64" w:type="dxa"/>
            <w:shd w:val="clear" w:color="000000" w:fill="FCE4D6"/>
            <w:noWrap/>
            <w:vAlign w:val="bottom"/>
            <w:hideMark/>
          </w:tcPr>
          <w:p w:rsidR="003F10F3" w:rsidRPr="003F10F3" w:rsidRDefault="009E0D2F" w:rsidP="009E0D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D2F">
              <w:rPr>
                <w:rFonts w:ascii="Calibri" w:eastAsia="Times New Roman" w:hAnsi="Calibri" w:cs="Times New Roman"/>
                <w:color w:val="000000"/>
              </w:rPr>
              <w:t>13839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9E0D2F" w:rsidP="009E0D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D2F">
              <w:rPr>
                <w:rFonts w:ascii="Calibri" w:eastAsia="Times New Roman" w:hAnsi="Calibri" w:cs="Times New Roman"/>
                <w:color w:val="000000"/>
              </w:rPr>
              <w:t>13775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9E0D2F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D2F">
              <w:rPr>
                <w:rFonts w:ascii="Calibri" w:eastAsia="Times New Roman" w:hAnsi="Calibri" w:cs="Times New Roman"/>
                <w:color w:val="000000"/>
              </w:rPr>
              <w:t>14321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884A22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4A22">
              <w:rPr>
                <w:rFonts w:ascii="Calibri" w:eastAsia="Times New Roman" w:hAnsi="Calibri" w:cs="Times New Roman"/>
                <w:color w:val="000000"/>
              </w:rPr>
              <w:t>13978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3F10F3" w:rsidRPr="003F10F3" w:rsidTr="003F10F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164" w:type="dxa"/>
            <w:shd w:val="clear" w:color="000000" w:fill="FCE4D6"/>
            <w:noWrap/>
            <w:vAlign w:val="bottom"/>
            <w:hideMark/>
          </w:tcPr>
          <w:p w:rsidR="003F10F3" w:rsidRPr="003F10F3" w:rsidRDefault="009E0D2F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D2F">
              <w:rPr>
                <w:rFonts w:ascii="Calibri" w:eastAsia="Times New Roman" w:hAnsi="Calibri" w:cs="Times New Roman"/>
                <w:color w:val="000000"/>
              </w:rPr>
              <w:t>12982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9E0D2F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D2F">
              <w:rPr>
                <w:rFonts w:ascii="Calibri" w:eastAsia="Times New Roman" w:hAnsi="Calibri" w:cs="Times New Roman"/>
                <w:color w:val="000000"/>
              </w:rPr>
              <w:t>13322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9E0D2F" w:rsidP="009E0D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D2F">
              <w:rPr>
                <w:rFonts w:ascii="Calibri" w:eastAsia="Times New Roman" w:hAnsi="Calibri" w:cs="Times New Roman"/>
                <w:color w:val="000000"/>
              </w:rPr>
              <w:t>13061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884A22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13122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3F10F3" w:rsidRPr="003F10F3" w:rsidTr="003F10F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164" w:type="dxa"/>
            <w:shd w:val="clear" w:color="000000" w:fill="FCE4D6"/>
            <w:noWrap/>
            <w:vAlign w:val="bottom"/>
            <w:hideMark/>
          </w:tcPr>
          <w:p w:rsidR="003F10F3" w:rsidRPr="003F10F3" w:rsidRDefault="009E0D2F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D2F">
              <w:rPr>
                <w:rFonts w:ascii="Calibri" w:eastAsia="Times New Roman" w:hAnsi="Calibri" w:cs="Times New Roman"/>
                <w:color w:val="000000"/>
              </w:rPr>
              <w:t>13220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9E0D2F" w:rsidP="009E0D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D2F">
              <w:rPr>
                <w:rFonts w:ascii="Calibri" w:eastAsia="Times New Roman" w:hAnsi="Calibri" w:cs="Times New Roman"/>
                <w:color w:val="000000"/>
              </w:rPr>
              <w:t>13594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9E0D2F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D2F">
              <w:rPr>
                <w:rFonts w:ascii="Calibri" w:eastAsia="Times New Roman" w:hAnsi="Calibri" w:cs="Times New Roman"/>
                <w:color w:val="000000"/>
              </w:rPr>
              <w:t>13347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884A22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13387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3F10F3" w:rsidRPr="003F10F3" w:rsidTr="005B334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164" w:type="dxa"/>
            <w:shd w:val="clear" w:color="auto" w:fill="FBE4D5" w:themeFill="accent2" w:themeFillTint="33"/>
            <w:noWrap/>
            <w:vAlign w:val="bottom"/>
            <w:hideMark/>
          </w:tcPr>
          <w:p w:rsidR="003F10F3" w:rsidRPr="005B3340" w:rsidRDefault="007639B4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3340">
              <w:rPr>
                <w:rFonts w:ascii="Calibri" w:eastAsia="Times New Roman" w:hAnsi="Calibri" w:cs="Times New Roman"/>
                <w:color w:val="000000"/>
              </w:rPr>
              <w:t>14314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7639B4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9B4">
              <w:rPr>
                <w:rFonts w:ascii="Calibri" w:eastAsia="Times New Roman" w:hAnsi="Calibri" w:cs="Times New Roman"/>
                <w:color w:val="000000"/>
              </w:rPr>
              <w:t>12657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7639B4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9B4">
              <w:rPr>
                <w:rFonts w:ascii="Calibri" w:eastAsia="Times New Roman" w:hAnsi="Calibri" w:cs="Times New Roman"/>
                <w:color w:val="000000"/>
              </w:rPr>
              <w:t>13579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884A22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13517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3F10F3" w:rsidRPr="003F10F3" w:rsidTr="003F10F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lastRenderedPageBreak/>
              <w:t>256</w:t>
            </w:r>
          </w:p>
        </w:tc>
        <w:tc>
          <w:tcPr>
            <w:tcW w:w="1164" w:type="dxa"/>
            <w:shd w:val="clear" w:color="000000" w:fill="FCE4D6"/>
            <w:noWrap/>
            <w:vAlign w:val="bottom"/>
            <w:hideMark/>
          </w:tcPr>
          <w:p w:rsidR="003F10F3" w:rsidRPr="003F10F3" w:rsidRDefault="007639B4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9B4">
              <w:rPr>
                <w:rFonts w:ascii="Calibri" w:eastAsia="Times New Roman" w:hAnsi="Calibri" w:cs="Times New Roman"/>
                <w:color w:val="000000"/>
              </w:rPr>
              <w:t>13610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7639B4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9B4">
              <w:rPr>
                <w:rFonts w:ascii="Calibri" w:eastAsia="Times New Roman" w:hAnsi="Calibri" w:cs="Times New Roman"/>
                <w:color w:val="000000"/>
              </w:rPr>
              <w:t>15298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5B3340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3340">
              <w:rPr>
                <w:rFonts w:ascii="Calibri" w:eastAsia="Times New Roman" w:hAnsi="Calibri" w:cs="Times New Roman"/>
                <w:color w:val="000000"/>
              </w:rPr>
              <w:t>14125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884A22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14344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3F10F3" w:rsidRPr="003F10F3" w:rsidTr="003F10F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164" w:type="dxa"/>
            <w:shd w:val="clear" w:color="000000" w:fill="FCE4D6"/>
            <w:noWrap/>
            <w:vAlign w:val="bottom"/>
            <w:hideMark/>
          </w:tcPr>
          <w:p w:rsidR="003F10F3" w:rsidRPr="003F10F3" w:rsidRDefault="005B3340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3340">
              <w:rPr>
                <w:rFonts w:ascii="Calibri" w:eastAsia="Times New Roman" w:hAnsi="Calibri" w:cs="Times New Roman"/>
                <w:color w:val="000000"/>
              </w:rPr>
              <w:t>13501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5B3340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3340">
              <w:rPr>
                <w:rFonts w:ascii="Calibri" w:eastAsia="Times New Roman" w:hAnsi="Calibri" w:cs="Times New Roman"/>
                <w:color w:val="000000"/>
              </w:rPr>
              <w:t>1332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5B3340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3340">
              <w:rPr>
                <w:rFonts w:ascii="Calibri" w:eastAsia="Times New Roman" w:hAnsi="Calibri" w:cs="Times New Roman"/>
                <w:color w:val="000000"/>
              </w:rPr>
              <w:t>15688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884A22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14172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3F10F3" w:rsidRPr="003F10F3" w:rsidTr="003F10F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164" w:type="dxa"/>
            <w:shd w:val="clear" w:color="000000" w:fill="FCE4D6"/>
            <w:noWrap/>
            <w:vAlign w:val="bottom"/>
            <w:hideMark/>
          </w:tcPr>
          <w:p w:rsidR="003F10F3" w:rsidRPr="003F10F3" w:rsidRDefault="00287D49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15557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287D49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25456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287D49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15326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287D49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18780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3F10F3" w:rsidRPr="003F10F3" w:rsidTr="003F10F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1164" w:type="dxa"/>
            <w:shd w:val="clear" w:color="000000" w:fill="FCE4D6"/>
            <w:noWrap/>
            <w:vAlign w:val="bottom"/>
            <w:hideMark/>
          </w:tcPr>
          <w:p w:rsidR="003F10F3" w:rsidRPr="003F10F3" w:rsidRDefault="00C65378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5378">
              <w:rPr>
                <w:rFonts w:ascii="Calibri" w:eastAsia="Times New Roman" w:hAnsi="Calibri" w:cs="Times New Roman"/>
                <w:color w:val="000000"/>
              </w:rPr>
              <w:t>14751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A22CAA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2CAA">
              <w:rPr>
                <w:rFonts w:ascii="Calibri" w:eastAsia="Times New Roman" w:hAnsi="Calibri" w:cs="Times New Roman"/>
                <w:color w:val="000000"/>
              </w:rPr>
              <w:t>13813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A22CAA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2CAA">
              <w:rPr>
                <w:rFonts w:ascii="Calibri" w:eastAsia="Times New Roman" w:hAnsi="Calibri" w:cs="Times New Roman"/>
                <w:color w:val="000000"/>
              </w:rPr>
              <w:t>14767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884A22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14444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3F10F3" w:rsidRPr="003F10F3" w:rsidTr="003F10F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1164" w:type="dxa"/>
            <w:shd w:val="clear" w:color="000000" w:fill="FCE4D6"/>
            <w:noWrap/>
            <w:vAlign w:val="bottom"/>
            <w:hideMark/>
          </w:tcPr>
          <w:p w:rsidR="003F10F3" w:rsidRPr="003F10F3" w:rsidRDefault="00A22CAA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2CAA">
              <w:rPr>
                <w:rFonts w:ascii="Calibri" w:eastAsia="Times New Roman" w:hAnsi="Calibri" w:cs="Times New Roman"/>
                <w:color w:val="000000"/>
              </w:rPr>
              <w:t>14282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A22CAA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2CAA">
              <w:rPr>
                <w:rFonts w:ascii="Calibri" w:eastAsia="Times New Roman" w:hAnsi="Calibri" w:cs="Times New Roman"/>
                <w:color w:val="000000"/>
              </w:rPr>
              <w:t>14485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A22CAA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2CAA">
              <w:rPr>
                <w:rFonts w:ascii="Calibri" w:eastAsia="Times New Roman" w:hAnsi="Calibri" w:cs="Times New Roman"/>
                <w:color w:val="000000"/>
              </w:rPr>
              <w:t>13735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884A22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14167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3F10F3" w:rsidRPr="003F10F3" w:rsidTr="003F10F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1164" w:type="dxa"/>
            <w:shd w:val="clear" w:color="000000" w:fill="FCE4D6"/>
            <w:noWrap/>
            <w:vAlign w:val="bottom"/>
            <w:hideMark/>
          </w:tcPr>
          <w:p w:rsidR="003F10F3" w:rsidRPr="003F10F3" w:rsidRDefault="00287D49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15721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287D49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15931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287D49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15325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287D49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15659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3F10F3" w:rsidRPr="003F10F3" w:rsidTr="003F10F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16384</w:t>
            </w:r>
          </w:p>
        </w:tc>
        <w:tc>
          <w:tcPr>
            <w:tcW w:w="1164" w:type="dxa"/>
            <w:shd w:val="clear" w:color="000000" w:fill="FCE4D6"/>
            <w:noWrap/>
            <w:vAlign w:val="bottom"/>
            <w:hideMark/>
          </w:tcPr>
          <w:p w:rsidR="003F10F3" w:rsidRPr="003F10F3" w:rsidRDefault="00287D49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15172</w:t>
            </w:r>
          </w:p>
        </w:tc>
        <w:tc>
          <w:tcPr>
            <w:tcW w:w="1060" w:type="dxa"/>
            <w:shd w:val="clear" w:color="000000" w:fill="FCE4D6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80" w:type="dxa"/>
            <w:shd w:val="clear" w:color="000000" w:fill="E2EFDA"/>
            <w:noWrap/>
            <w:vAlign w:val="bottom"/>
            <w:hideMark/>
          </w:tcPr>
          <w:p w:rsidR="003F10F3" w:rsidRPr="003F10F3" w:rsidRDefault="00287D49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41234</w:t>
            </w:r>
          </w:p>
        </w:tc>
        <w:tc>
          <w:tcPr>
            <w:tcW w:w="1031" w:type="dxa"/>
            <w:shd w:val="clear" w:color="000000" w:fill="E2EFDA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00" w:type="dxa"/>
            <w:shd w:val="clear" w:color="000000" w:fill="FFF2CC"/>
            <w:noWrap/>
            <w:vAlign w:val="bottom"/>
            <w:hideMark/>
          </w:tcPr>
          <w:p w:rsidR="003F10F3" w:rsidRPr="003F10F3" w:rsidRDefault="00287D49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15016</w:t>
            </w:r>
          </w:p>
        </w:tc>
        <w:tc>
          <w:tcPr>
            <w:tcW w:w="1031" w:type="dxa"/>
            <w:shd w:val="clear" w:color="000000" w:fill="FFF2CC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287D49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23807</w:t>
            </w:r>
          </w:p>
        </w:tc>
        <w:tc>
          <w:tcPr>
            <w:tcW w:w="1053" w:type="dxa"/>
            <w:shd w:val="clear" w:color="000000" w:fill="DDEBF7"/>
            <w:noWrap/>
            <w:vAlign w:val="bottom"/>
            <w:hideMark/>
          </w:tcPr>
          <w:p w:rsidR="003F10F3" w:rsidRPr="003F10F3" w:rsidRDefault="003F10F3" w:rsidP="003F10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10F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</w:tbl>
    <w:p w:rsidR="00DF63B0" w:rsidRDefault="00DF63B0"/>
    <w:p w:rsidR="00DF63B0" w:rsidRDefault="00DF63B0"/>
    <w:p w:rsidR="00DF63B0" w:rsidRDefault="00DF63B0">
      <w:r w:rsidRPr="00DF63B0">
        <w:rPr>
          <w:noProof/>
          <w:lang w:eastAsia="en-US"/>
        </w:rPr>
        <w:drawing>
          <wp:inline distT="0" distB="0" distL="0" distR="0" wp14:anchorId="3F4B7E4D" wp14:editId="36E40E4B">
            <wp:extent cx="5943600" cy="28670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F63B0" w:rsidRDefault="00DF63B0">
      <w:r w:rsidRPr="00DF63B0">
        <w:rPr>
          <w:noProof/>
          <w:lang w:eastAsia="en-US"/>
        </w:rPr>
        <w:drawing>
          <wp:inline distT="0" distB="0" distL="0" distR="0" wp14:anchorId="7304BEB2" wp14:editId="7F20BC13">
            <wp:extent cx="5943600" cy="30003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F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B0"/>
    <w:rsid w:val="00121675"/>
    <w:rsid w:val="00287D49"/>
    <w:rsid w:val="003F10F3"/>
    <w:rsid w:val="00511D12"/>
    <w:rsid w:val="005B3340"/>
    <w:rsid w:val="005F30DA"/>
    <w:rsid w:val="007639B4"/>
    <w:rsid w:val="00884A22"/>
    <w:rsid w:val="008C33BC"/>
    <w:rsid w:val="009C6D99"/>
    <w:rsid w:val="009E0D2F"/>
    <w:rsid w:val="00A22CAA"/>
    <w:rsid w:val="00C3670F"/>
    <w:rsid w:val="00C623E7"/>
    <w:rsid w:val="00C65378"/>
    <w:rsid w:val="00D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B084D-84A8-4473-8970-9AD7CBBC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 smtClean="0"/>
              <a:t>Time</a:t>
            </a:r>
            <a:endParaRPr 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Ave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Sheet1!$K$2:$K$16</c:f>
              <c:numCache>
                <c:formatCode>General</c:formatCode>
                <c:ptCount val="15"/>
                <c:pt idx="0">
                  <c:v>58.454902000000004</c:v>
                </c:pt>
                <c:pt idx="1">
                  <c:v>29.299952333333334</c:v>
                </c:pt>
                <c:pt idx="2">
                  <c:v>15.960638333333334</c:v>
                </c:pt>
                <c:pt idx="3">
                  <c:v>14.324800000000002</c:v>
                </c:pt>
                <c:pt idx="4">
                  <c:v>14.358722666666667</c:v>
                </c:pt>
                <c:pt idx="5">
                  <c:v>14.292287999999999</c:v>
                </c:pt>
                <c:pt idx="6">
                  <c:v>14.207032333333332</c:v>
                </c:pt>
                <c:pt idx="7">
                  <c:v>14.309250666666665</c:v>
                </c:pt>
                <c:pt idx="8">
                  <c:v>15.001649333333333</c:v>
                </c:pt>
                <c:pt idx="9">
                  <c:v>15.198575666666665</c:v>
                </c:pt>
                <c:pt idx="10">
                  <c:v>18.780164666666668</c:v>
                </c:pt>
                <c:pt idx="11">
                  <c:v>15.268146999999999</c:v>
                </c:pt>
                <c:pt idx="12">
                  <c:v>18.137910666666667</c:v>
                </c:pt>
                <c:pt idx="13">
                  <c:v>15.659572333333335</c:v>
                </c:pt>
                <c:pt idx="14">
                  <c:v>23.807976999999998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04526832"/>
        <c:axId val="-1604524656"/>
      </c:lineChart>
      <c:catAx>
        <c:axId val="-160452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4524656"/>
        <c:crosses val="autoZero"/>
        <c:auto val="1"/>
        <c:lblAlgn val="ctr"/>
        <c:lblOffset val="100"/>
        <c:noMultiLvlLbl val="0"/>
      </c:catAx>
      <c:valAx>
        <c:axId val="-160452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452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 smtClean="0"/>
              <a:t>CPU</a:t>
            </a:r>
            <a:r>
              <a:rPr lang="en-US" baseline="0" dirty="0" smtClean="0"/>
              <a:t> Usage</a:t>
            </a:r>
            <a:endParaRPr 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Ave Usage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Sheet1!$L$2:$L$16</c:f>
              <c:numCache>
                <c:formatCode>General</c:formatCode>
                <c:ptCount val="15"/>
                <c:pt idx="0">
                  <c:v>13.333333333333334</c:v>
                </c:pt>
                <c:pt idx="1">
                  <c:v>26.333333333333332</c:v>
                </c:pt>
                <c:pt idx="2">
                  <c:v>50.666666666666664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04524112"/>
        <c:axId val="-1604515408"/>
      </c:lineChart>
      <c:catAx>
        <c:axId val="-1604524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4515408"/>
        <c:crosses val="autoZero"/>
        <c:auto val="1"/>
        <c:lblAlgn val="ctr"/>
        <c:lblOffset val="100"/>
        <c:noMultiLvlLbl val="0"/>
      </c:catAx>
      <c:valAx>
        <c:axId val="-160451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4524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Kurt Aquino</cp:lastModifiedBy>
  <cp:revision>7</cp:revision>
  <dcterms:created xsi:type="dcterms:W3CDTF">2016-01-18T13:22:00Z</dcterms:created>
  <dcterms:modified xsi:type="dcterms:W3CDTF">2016-01-19T10:16:00Z</dcterms:modified>
</cp:coreProperties>
</file>