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4B1" w:rsidRDefault="0087779F" w:rsidP="003E1E62">
      <w:pPr>
        <w:widowControl w:val="0"/>
        <w:spacing w:line="276" w:lineRule="auto"/>
        <w:jc w:val="center"/>
        <w:rPr>
          <w:rFonts w:ascii="Times New Roman" w:hAnsi="Times New Roman" w:cs="Times New Roman"/>
          <w:sz w:val="20"/>
        </w:rPr>
        <w:sectPr w:rsidR="00DD14B1">
          <w:pgSz w:w="12240" w:h="15840"/>
          <w:pgMar w:top="1440" w:right="1800" w:bottom="1440" w:left="1800" w:header="720" w:footer="720" w:gutter="0"/>
          <w:pgNumType w:start="1"/>
          <w:cols w:space="720"/>
        </w:sectPr>
      </w:pPr>
      <w:r>
        <w:rPr>
          <w:rFonts w:ascii="Times New Roman" w:hAnsi="Times New Roman" w:cs="Times New Roman"/>
          <w:b/>
          <w:sz w:val="36"/>
        </w:rPr>
        <w:t xml:space="preserve">CSC615M - </w:t>
      </w:r>
      <w:r w:rsidR="002C1F39">
        <w:rPr>
          <w:rFonts w:ascii="Times New Roman" w:hAnsi="Times New Roman" w:cs="Times New Roman"/>
          <w:b/>
          <w:sz w:val="36"/>
        </w:rPr>
        <w:t>Machine Project 4</w:t>
      </w:r>
      <w:r w:rsidR="00CB5941">
        <w:rPr>
          <w:rFonts w:ascii="Times New Roman" w:hAnsi="Times New Roman" w:cs="Times New Roman"/>
          <w:b/>
          <w:sz w:val="36"/>
        </w:rPr>
        <w:t xml:space="preserve"> Documentation</w:t>
      </w: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Aquino, Kurt Neil</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254</w:t>
      </w:r>
      <w:r>
        <w:rPr>
          <w:rFonts w:ascii="Times New Roman" w:hAnsi="Times New Roman" w:cs="Times New Roman"/>
          <w:sz w:val="20"/>
        </w:rPr>
        <w:t xml:space="preserve"> Sitio Bagong Anyo, Pagsawitan, </w:t>
      </w:r>
      <w:r w:rsidRPr="00DD14B1">
        <w:rPr>
          <w:rFonts w:ascii="Times New Roman" w:hAnsi="Times New Roman" w:cs="Times New Roman"/>
          <w:sz w:val="20"/>
        </w:rPr>
        <w:t>Santa Cruz, Laguna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 (+63) </w:t>
      </w:r>
      <w:r>
        <w:rPr>
          <w:rFonts w:ascii="Times New Roman" w:hAnsi="Times New Roman" w:cs="Times New Roman"/>
          <w:sz w:val="20"/>
        </w:rPr>
        <w:t>9273597974</w:t>
      </w: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kurt_aquino</w:t>
      </w:r>
      <w:r w:rsidRPr="00DD14B1">
        <w:rPr>
          <w:rFonts w:ascii="Times New Roman" w:hAnsi="Times New Roman" w:cs="Times New Roman"/>
          <w:sz w:val="20"/>
        </w:rPr>
        <w:t>@dlsu.edu.ph</w:t>
      </w:r>
    </w:p>
    <w:p w:rsidR="00DD14B1" w:rsidRDefault="0087779F" w:rsidP="007B72D5">
      <w:pPr>
        <w:widowControl w:val="0"/>
        <w:spacing w:line="276" w:lineRule="auto"/>
        <w:jc w:val="center"/>
        <w:rPr>
          <w:rFonts w:ascii="Times New Roman" w:hAnsi="Times New Roman" w:cs="Times New Roman"/>
          <w:sz w:val="20"/>
        </w:rPr>
      </w:pPr>
      <w:r>
        <w:rPr>
          <w:rFonts w:ascii="Times New Roman" w:hAnsi="Times New Roman" w:cs="Times New Roman"/>
          <w:sz w:val="20"/>
        </w:rPr>
        <w:t xml:space="preserve"> </w:t>
      </w: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Pr="007B72D5" w:rsidRDefault="0087779F" w:rsidP="007B72D5">
      <w:pPr>
        <w:widowControl w:val="0"/>
        <w:spacing w:line="276" w:lineRule="auto"/>
        <w:jc w:val="center"/>
        <w:rPr>
          <w:rFonts w:ascii="Times New Roman" w:hAnsi="Times New Roman" w:cs="Times New Roman"/>
          <w:sz w:val="20"/>
        </w:rPr>
        <w:sectPr w:rsidR="0087779F" w:rsidRPr="007B72D5" w:rsidSect="00DD14B1">
          <w:type w:val="continuous"/>
          <w:pgSz w:w="12240" w:h="15840"/>
          <w:pgMar w:top="1440" w:right="1800" w:bottom="1440" w:left="1800" w:header="720" w:footer="720" w:gutter="0"/>
          <w:pgNumType w:start="1"/>
          <w:cols w:num="3" w:space="720"/>
        </w:sectPr>
      </w:pPr>
    </w:p>
    <w:p w:rsidR="009522C9" w:rsidRPr="009522C9" w:rsidRDefault="009522C9" w:rsidP="009522C9">
      <w:pPr>
        <w:jc w:val="both"/>
        <w:rPr>
          <w:rFonts w:ascii="Times New Roman" w:hAnsi="Times New Roman" w:cs="Times New Roman"/>
          <w:b/>
        </w:rPr>
      </w:pPr>
    </w:p>
    <w:p w:rsidR="00F9664A" w:rsidRDefault="00EB4DAB" w:rsidP="0087779F">
      <w:pPr>
        <w:pStyle w:val="ListParagraph"/>
        <w:numPr>
          <w:ilvl w:val="0"/>
          <w:numId w:val="2"/>
        </w:numPr>
        <w:jc w:val="both"/>
        <w:rPr>
          <w:rFonts w:ascii="Times New Roman" w:hAnsi="Times New Roman" w:cs="Times New Roman"/>
          <w:b/>
        </w:rPr>
      </w:pPr>
      <w:r w:rsidRPr="00CE2CE5">
        <w:rPr>
          <w:rFonts w:ascii="Times New Roman" w:hAnsi="Times New Roman" w:cs="Times New Roman"/>
          <w:b/>
        </w:rPr>
        <w:t>INTRODUCTION</w:t>
      </w:r>
    </w:p>
    <w:p w:rsidR="0087779F" w:rsidRPr="00871873" w:rsidRDefault="00491A30" w:rsidP="00871873">
      <w:pPr>
        <w:pStyle w:val="ListParagraph"/>
        <w:ind w:left="360"/>
        <w:jc w:val="both"/>
        <w:rPr>
          <w:rFonts w:ascii="Times New Roman" w:hAnsi="Times New Roman" w:cs="Times New Roman"/>
          <w:sz w:val="18"/>
        </w:rPr>
      </w:pPr>
      <w:r>
        <w:rPr>
          <w:rFonts w:ascii="Times New Roman" w:hAnsi="Times New Roman" w:cs="Times New Roman"/>
          <w:sz w:val="18"/>
        </w:rPr>
        <w:t xml:space="preserve">For the </w:t>
      </w:r>
      <w:r w:rsidR="00871873">
        <w:rPr>
          <w:rFonts w:ascii="Times New Roman" w:hAnsi="Times New Roman" w:cs="Times New Roman"/>
          <w:sz w:val="18"/>
        </w:rPr>
        <w:t>fourth l</w:t>
      </w:r>
      <w:r>
        <w:rPr>
          <w:rFonts w:ascii="Times New Roman" w:hAnsi="Times New Roman" w:cs="Times New Roman"/>
          <w:sz w:val="18"/>
        </w:rPr>
        <w:t xml:space="preserve">earning output for the course of CSC615M – </w:t>
      </w:r>
      <w:r w:rsidRPr="00491A30">
        <w:rPr>
          <w:rFonts w:ascii="Times New Roman" w:hAnsi="Times New Roman" w:cs="Times New Roman"/>
          <w:sz w:val="18"/>
        </w:rPr>
        <w:t>Automata Theory, Computability, Formal Languages</w:t>
      </w:r>
      <w:r>
        <w:rPr>
          <w:rFonts w:ascii="Times New Roman" w:hAnsi="Times New Roman" w:cs="Times New Roman"/>
          <w:sz w:val="18"/>
        </w:rPr>
        <w:t>, the students were tasked to design a software which woul</w:t>
      </w:r>
      <w:r w:rsidR="00227E9B">
        <w:rPr>
          <w:rFonts w:ascii="Times New Roman" w:hAnsi="Times New Roman" w:cs="Times New Roman"/>
          <w:sz w:val="18"/>
        </w:rPr>
        <w:t xml:space="preserve">d </w:t>
      </w:r>
      <w:r w:rsidR="00871873">
        <w:rPr>
          <w:rFonts w:ascii="Times New Roman" w:hAnsi="Times New Roman" w:cs="Times New Roman"/>
          <w:sz w:val="18"/>
        </w:rPr>
        <w:t>simulate the process of running a Turing Machine based on specified programs given an input</w:t>
      </w:r>
      <w:r w:rsidR="00227E9B">
        <w:rPr>
          <w:rFonts w:ascii="Times New Roman" w:hAnsi="Times New Roman" w:cs="Times New Roman"/>
          <w:sz w:val="18"/>
        </w:rPr>
        <w:t>.</w:t>
      </w:r>
    </w:p>
    <w:p w:rsidR="00491A30" w:rsidRDefault="00491A30" w:rsidP="0087779F">
      <w:pPr>
        <w:pStyle w:val="ListParagraph"/>
        <w:ind w:left="360"/>
        <w:jc w:val="both"/>
        <w:rPr>
          <w:rFonts w:ascii="Times New Roman" w:hAnsi="Times New Roman" w:cs="Times New Roman"/>
          <w:sz w:val="18"/>
          <w:szCs w:val="18"/>
        </w:rPr>
      </w:pPr>
    </w:p>
    <w:p w:rsidR="00871873" w:rsidRPr="00AB1E15" w:rsidRDefault="00227E9B" w:rsidP="00AB1E15">
      <w:pPr>
        <w:pStyle w:val="ListParagraph"/>
        <w:ind w:left="360"/>
        <w:jc w:val="both"/>
        <w:rPr>
          <w:rFonts w:ascii="Times New Roman" w:hAnsi="Times New Roman" w:cs="Times New Roman"/>
          <w:sz w:val="18"/>
        </w:rPr>
      </w:pPr>
      <w:r>
        <w:rPr>
          <w:rFonts w:ascii="Times New Roman" w:hAnsi="Times New Roman" w:cs="Times New Roman"/>
          <w:sz w:val="18"/>
        </w:rPr>
        <w:t xml:space="preserve">As discussed in class, </w:t>
      </w:r>
      <w:r w:rsidR="00871873" w:rsidRPr="00871873">
        <w:rPr>
          <w:rFonts w:ascii="Times New Roman" w:hAnsi="Times New Roman" w:cs="Times New Roman"/>
          <w:sz w:val="18"/>
        </w:rPr>
        <w:t xml:space="preserve">Turing machines, </w:t>
      </w:r>
      <w:r w:rsidR="00871873">
        <w:rPr>
          <w:rFonts w:ascii="Times New Roman" w:hAnsi="Times New Roman" w:cs="Times New Roman"/>
          <w:sz w:val="18"/>
        </w:rPr>
        <w:t xml:space="preserve">as </w:t>
      </w:r>
      <w:r w:rsidR="00871873" w:rsidRPr="00871873">
        <w:rPr>
          <w:rFonts w:ascii="Times New Roman" w:hAnsi="Times New Roman" w:cs="Times New Roman"/>
          <w:sz w:val="18"/>
        </w:rPr>
        <w:t>fi</w:t>
      </w:r>
      <w:r w:rsidR="00871873">
        <w:rPr>
          <w:rFonts w:ascii="Times New Roman" w:hAnsi="Times New Roman" w:cs="Times New Roman"/>
          <w:sz w:val="18"/>
        </w:rPr>
        <w:t xml:space="preserve">rst described by Alan Turing, </w:t>
      </w:r>
      <w:r w:rsidR="00871873" w:rsidRPr="00871873">
        <w:rPr>
          <w:rFonts w:ascii="Times New Roman" w:hAnsi="Times New Roman" w:cs="Times New Roman"/>
          <w:sz w:val="18"/>
        </w:rPr>
        <w:t xml:space="preserve">are simple </w:t>
      </w:r>
      <w:r w:rsidR="00871873">
        <w:rPr>
          <w:rFonts w:ascii="Times New Roman" w:hAnsi="Times New Roman" w:cs="Times New Roman"/>
          <w:sz w:val="18"/>
        </w:rPr>
        <w:t xml:space="preserve">and </w:t>
      </w:r>
      <w:r w:rsidR="00871873" w:rsidRPr="00871873">
        <w:rPr>
          <w:rFonts w:ascii="Times New Roman" w:hAnsi="Times New Roman" w:cs="Times New Roman"/>
          <w:sz w:val="18"/>
        </w:rPr>
        <w:t>abstract computational devices intended to help investigate the extent and limitations of what can be computed.</w:t>
      </w:r>
      <w:r w:rsidR="00871873">
        <w:rPr>
          <w:rFonts w:ascii="Times New Roman" w:hAnsi="Times New Roman" w:cs="Times New Roman"/>
          <w:sz w:val="18"/>
        </w:rPr>
        <w:t xml:space="preserve"> </w:t>
      </w:r>
      <w:r w:rsidR="00871873" w:rsidRPr="00AB1E15">
        <w:rPr>
          <w:rFonts w:ascii="Times New Roman" w:hAnsi="Times New Roman" w:cs="Times New Roman"/>
          <w:sz w:val="18"/>
        </w:rPr>
        <w:t xml:space="preserve">Turing stated that every algorithmic problem solution may be represented by a program of instructions </w:t>
      </w:r>
      <w:r w:rsidR="00AB1E15">
        <w:rPr>
          <w:rFonts w:ascii="Times New Roman" w:hAnsi="Times New Roman" w:cs="Times New Roman"/>
          <w:sz w:val="18"/>
        </w:rPr>
        <w:t xml:space="preserve">modelled as a Turing Machine </w:t>
      </w:r>
      <w:r w:rsidR="00AB1E15">
        <w:rPr>
          <w:rFonts w:ascii="Times New Roman" w:hAnsi="Times New Roman" w:cs="Times New Roman"/>
          <w:sz w:val="18"/>
          <w:szCs w:val="18"/>
        </w:rPr>
        <w:t>(Denning, P.J, Dennis, J.B., &amp; Qualitz, J.E., 1978).</w:t>
      </w:r>
    </w:p>
    <w:p w:rsidR="00871873" w:rsidRDefault="00871873" w:rsidP="00871873">
      <w:pPr>
        <w:pStyle w:val="ListParagraph"/>
        <w:ind w:left="360"/>
        <w:jc w:val="both"/>
        <w:rPr>
          <w:rFonts w:ascii="Times New Roman" w:hAnsi="Times New Roman" w:cs="Times New Roman"/>
          <w:sz w:val="18"/>
        </w:rPr>
      </w:pPr>
    </w:p>
    <w:p w:rsidR="00871873" w:rsidRDefault="00871873" w:rsidP="00871873">
      <w:pPr>
        <w:pStyle w:val="ListParagraph"/>
        <w:ind w:left="360"/>
        <w:jc w:val="both"/>
        <w:rPr>
          <w:rFonts w:ascii="Times New Roman" w:hAnsi="Times New Roman" w:cs="Times New Roman"/>
          <w:sz w:val="18"/>
        </w:rPr>
      </w:pPr>
      <w:r>
        <w:rPr>
          <w:rFonts w:ascii="Times New Roman" w:hAnsi="Times New Roman" w:cs="Times New Roman"/>
          <w:sz w:val="18"/>
        </w:rPr>
        <w:t>Overall, t</w:t>
      </w:r>
      <w:r w:rsidRPr="00871873">
        <w:rPr>
          <w:rFonts w:ascii="Times New Roman" w:hAnsi="Times New Roman" w:cs="Times New Roman"/>
          <w:sz w:val="18"/>
        </w:rPr>
        <w:t xml:space="preserve">his </w:t>
      </w:r>
      <w:r>
        <w:rPr>
          <w:rFonts w:ascii="Times New Roman" w:hAnsi="Times New Roman" w:cs="Times New Roman"/>
          <w:sz w:val="18"/>
        </w:rPr>
        <w:t>project aims</w:t>
      </w:r>
      <w:r w:rsidRPr="00871873">
        <w:rPr>
          <w:rFonts w:ascii="Times New Roman" w:hAnsi="Times New Roman" w:cs="Times New Roman"/>
          <w:sz w:val="18"/>
        </w:rPr>
        <w:t xml:space="preserve"> is to simulate more complex Turing Machines </w:t>
      </w:r>
      <w:r>
        <w:rPr>
          <w:rFonts w:ascii="Times New Roman" w:hAnsi="Times New Roman" w:cs="Times New Roman"/>
          <w:sz w:val="18"/>
        </w:rPr>
        <w:t xml:space="preserve">made up of a combination of </w:t>
      </w:r>
      <w:r w:rsidRPr="00871873">
        <w:rPr>
          <w:rFonts w:ascii="Times New Roman" w:hAnsi="Times New Roman" w:cs="Times New Roman"/>
          <w:sz w:val="18"/>
        </w:rPr>
        <w:t>simple</w:t>
      </w:r>
      <w:r>
        <w:rPr>
          <w:rFonts w:ascii="Times New Roman" w:hAnsi="Times New Roman" w:cs="Times New Roman"/>
          <w:sz w:val="18"/>
        </w:rPr>
        <w:t>r</w:t>
      </w:r>
      <w:r w:rsidRPr="00871873">
        <w:rPr>
          <w:rFonts w:ascii="Times New Roman" w:hAnsi="Times New Roman" w:cs="Times New Roman"/>
          <w:sz w:val="18"/>
        </w:rPr>
        <w:t xml:space="preserve"> Turing Machines </w:t>
      </w:r>
      <w:r>
        <w:rPr>
          <w:rFonts w:ascii="Times New Roman" w:hAnsi="Times New Roman" w:cs="Times New Roman"/>
          <w:sz w:val="18"/>
        </w:rPr>
        <w:t xml:space="preserve">which are described in </w:t>
      </w:r>
      <w:r w:rsidRPr="00871873">
        <w:rPr>
          <w:rFonts w:ascii="Times New Roman" w:hAnsi="Times New Roman" w:cs="Times New Roman"/>
          <w:i/>
          <w:sz w:val="18"/>
        </w:rPr>
        <w:t>Section 2.1.</w:t>
      </w:r>
    </w:p>
    <w:p w:rsidR="00871873" w:rsidRPr="00871873" w:rsidRDefault="00871873" w:rsidP="00871873">
      <w:pPr>
        <w:pStyle w:val="ListParagraph"/>
        <w:ind w:left="360"/>
        <w:jc w:val="both"/>
        <w:rPr>
          <w:rFonts w:ascii="Times New Roman" w:hAnsi="Times New Roman" w:cs="Times New Roman"/>
          <w:sz w:val="18"/>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SOFTWARE DESIGN</w:t>
      </w: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Inputs</w:t>
      </w:r>
    </w:p>
    <w:p w:rsidR="00532EE7" w:rsidRPr="00532EE7" w:rsidRDefault="00871D9E" w:rsidP="00532EE7">
      <w:pPr>
        <w:pStyle w:val="ListParagraph"/>
        <w:ind w:left="360"/>
        <w:jc w:val="both"/>
        <w:rPr>
          <w:rFonts w:ascii="Times New Roman" w:hAnsi="Times New Roman" w:cs="Times New Roman"/>
          <w:sz w:val="18"/>
        </w:rPr>
      </w:pPr>
      <w:r>
        <w:rPr>
          <w:rFonts w:ascii="Times New Roman" w:hAnsi="Times New Roman" w:cs="Times New Roman"/>
          <w:sz w:val="18"/>
        </w:rPr>
        <w:t xml:space="preserve">As the project aims to </w:t>
      </w:r>
      <w:r w:rsidR="00AB1E15">
        <w:rPr>
          <w:rFonts w:ascii="Times New Roman" w:hAnsi="Times New Roman" w:cs="Times New Roman"/>
          <w:sz w:val="18"/>
        </w:rPr>
        <w:t>simulate the process</w:t>
      </w:r>
      <w:r>
        <w:rPr>
          <w:rFonts w:ascii="Times New Roman" w:hAnsi="Times New Roman" w:cs="Times New Roman"/>
          <w:sz w:val="18"/>
        </w:rPr>
        <w:t xml:space="preserve"> </w:t>
      </w:r>
      <w:r w:rsidR="00AB1E15">
        <w:rPr>
          <w:rFonts w:ascii="Times New Roman" w:hAnsi="Times New Roman" w:cs="Times New Roman"/>
          <w:sz w:val="18"/>
        </w:rPr>
        <w:t>of performing the operations of a specified Turing Machine,</w:t>
      </w:r>
      <w:r>
        <w:rPr>
          <w:rFonts w:ascii="Times New Roman" w:hAnsi="Times New Roman" w:cs="Times New Roman"/>
          <w:sz w:val="18"/>
        </w:rPr>
        <w:t xml:space="preserve"> the inputs to be </w:t>
      </w:r>
      <w:r w:rsidR="007B51E2">
        <w:rPr>
          <w:rFonts w:ascii="Times New Roman" w:hAnsi="Times New Roman" w:cs="Times New Roman"/>
          <w:sz w:val="18"/>
        </w:rPr>
        <w:t>accepted</w:t>
      </w:r>
      <w:r>
        <w:rPr>
          <w:rFonts w:ascii="Times New Roman" w:hAnsi="Times New Roman" w:cs="Times New Roman"/>
          <w:sz w:val="18"/>
        </w:rPr>
        <w:t xml:space="preserve"> will be the machine’s corresponding </w:t>
      </w:r>
      <w:r w:rsidR="006F0C63">
        <w:rPr>
          <w:rFonts w:ascii="Times New Roman" w:hAnsi="Times New Roman" w:cs="Times New Roman"/>
          <w:sz w:val="18"/>
        </w:rPr>
        <w:t>components</w:t>
      </w:r>
      <w:r>
        <w:rPr>
          <w:rFonts w:ascii="Times New Roman" w:hAnsi="Times New Roman" w:cs="Times New Roman"/>
          <w:sz w:val="18"/>
        </w:rPr>
        <w:t>, namely:</w:t>
      </w:r>
    </w:p>
    <w:p w:rsidR="00AB1E15" w:rsidRPr="007B51E2" w:rsidRDefault="00AB1E15" w:rsidP="007B51E2">
      <w:pPr>
        <w:pStyle w:val="ListParagraph"/>
        <w:numPr>
          <w:ilvl w:val="0"/>
          <w:numId w:val="6"/>
        </w:numPr>
        <w:jc w:val="both"/>
        <w:rPr>
          <w:rFonts w:ascii="Times New Roman" w:hAnsi="Times New Roman" w:cs="Times New Roman"/>
          <w:sz w:val="18"/>
        </w:rPr>
      </w:pPr>
      <w:r>
        <w:rPr>
          <w:rFonts w:ascii="Times New Roman" w:hAnsi="Times New Roman" w:cs="Times New Roman"/>
          <w:sz w:val="18"/>
        </w:rPr>
        <w:t>The set of elementary instructions, which are denoted by:</w:t>
      </w:r>
    </w:p>
    <w:p w:rsidR="00AB1E15" w:rsidRPr="00AB1E15" w:rsidRDefault="00AB1E15" w:rsidP="00532EE7">
      <w:pPr>
        <w:ind w:left="360"/>
        <w:jc w:val="center"/>
        <w:rPr>
          <w:rFonts w:ascii="Times New Roman" w:hAnsi="Times New Roman" w:cs="Times New Roman"/>
          <w:sz w:val="18"/>
        </w:rPr>
      </w:pPr>
      <m:oMathPara>
        <m:oMath>
          <m:r>
            <w:rPr>
              <w:rFonts w:ascii="Cambria Math" w:hAnsi="Cambria Math" w:cs="Times New Roman"/>
              <w:sz w:val="18"/>
            </w:rPr>
            <m:t>&lt;comman</m:t>
          </m:r>
          <m:sSub>
            <m:sSubPr>
              <m:ctrlPr>
                <w:rPr>
                  <w:rFonts w:ascii="Cambria Math" w:hAnsi="Cambria Math" w:cs="Times New Roman"/>
                  <w:i/>
                  <w:sz w:val="18"/>
                </w:rPr>
              </m:ctrlPr>
            </m:sSubPr>
            <m:e>
              <m:r>
                <w:rPr>
                  <w:rFonts w:ascii="Cambria Math" w:hAnsi="Cambria Math" w:cs="Times New Roman"/>
                  <w:sz w:val="18"/>
                </w:rPr>
                <m:t>d</m:t>
              </m:r>
            </m:e>
            <m:sub>
              <m:r>
                <w:rPr>
                  <w:rFonts w:ascii="Cambria Math" w:hAnsi="Cambria Math" w:cs="Times New Roman"/>
                  <w:sz w:val="18"/>
                </w:rPr>
                <m:t>id</m:t>
              </m:r>
            </m:sub>
          </m:sSub>
          <m:r>
            <w:rPr>
              <w:rFonts w:ascii="Cambria Math" w:hAnsi="Cambria Math" w:cs="Times New Roman"/>
              <w:sz w:val="18"/>
            </w:rPr>
            <m:t>&gt;,&lt;comman</m:t>
          </m:r>
          <m:sSub>
            <m:sSubPr>
              <m:ctrlPr>
                <w:rPr>
                  <w:rFonts w:ascii="Cambria Math" w:hAnsi="Cambria Math" w:cs="Times New Roman"/>
                  <w:i/>
                  <w:sz w:val="18"/>
                </w:rPr>
              </m:ctrlPr>
            </m:sSubPr>
            <m:e>
              <m:r>
                <w:rPr>
                  <w:rFonts w:ascii="Cambria Math" w:hAnsi="Cambria Math" w:cs="Times New Roman"/>
                  <w:sz w:val="18"/>
                </w:rPr>
                <m:t>d</m:t>
              </m:r>
            </m:e>
            <m:sub>
              <m:r>
                <w:rPr>
                  <w:rFonts w:ascii="Cambria Math" w:hAnsi="Cambria Math" w:cs="Times New Roman"/>
                  <w:sz w:val="18"/>
                </w:rPr>
                <m:t>name</m:t>
              </m:r>
            </m:sub>
          </m:sSub>
          <m:r>
            <w:rPr>
              <w:rFonts w:ascii="Cambria Math" w:hAnsi="Cambria Math" w:cs="Times New Roman"/>
              <w:sz w:val="18"/>
            </w:rPr>
            <m:t xml:space="preserve">&gt;,&lt;parameters&gt; </m:t>
          </m:r>
        </m:oMath>
      </m:oMathPara>
    </w:p>
    <w:p w:rsidR="00AB1E15" w:rsidRPr="00AB1E15" w:rsidRDefault="00AB1E15" w:rsidP="00AB1E15">
      <w:pPr>
        <w:jc w:val="center"/>
        <w:rPr>
          <w:rFonts w:ascii="Times New Roman" w:hAnsi="Times New Roman" w:cs="Times New Roman"/>
          <w:sz w:val="18"/>
        </w:rPr>
      </w:pPr>
    </w:p>
    <w:p w:rsidR="007B51E2" w:rsidRPr="007B51E2" w:rsidRDefault="007B51E2" w:rsidP="007B51E2">
      <w:pPr>
        <w:pStyle w:val="ListParagraph"/>
        <w:numPr>
          <w:ilvl w:val="0"/>
          <w:numId w:val="6"/>
        </w:numPr>
        <w:jc w:val="both"/>
        <w:rPr>
          <w:rFonts w:ascii="Times New Roman" w:hAnsi="Times New Roman" w:cs="Times New Roman"/>
          <w:sz w:val="18"/>
        </w:rPr>
      </w:pPr>
      <w:r>
        <w:rPr>
          <w:rFonts w:ascii="Times New Roman" w:hAnsi="Times New Roman" w:cs="Times New Roman"/>
          <w:sz w:val="18"/>
        </w:rPr>
        <w:t>An input tape of integers delimited by ‘#’:</w:t>
      </w:r>
    </w:p>
    <w:p w:rsidR="007B51E2" w:rsidRPr="007B51E2" w:rsidRDefault="007B51E2" w:rsidP="007B51E2">
      <w:pPr>
        <w:jc w:val="center"/>
        <w:rPr>
          <w:rFonts w:ascii="Times New Roman" w:hAnsi="Times New Roman" w:cs="Times New Roman"/>
          <w:sz w:val="18"/>
        </w:rPr>
      </w:pPr>
      <m:oMathPara>
        <m:oMath>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k</m:t>
              </m:r>
            </m:sub>
          </m:sSub>
          <m:r>
            <w:rPr>
              <w:rFonts w:ascii="Cambria Math" w:hAnsi="Cambria Math" w:cs="Times New Roman"/>
              <w:sz w:val="18"/>
            </w:rPr>
            <m:t>#</m:t>
          </m:r>
        </m:oMath>
      </m:oMathPara>
    </w:p>
    <w:p w:rsidR="006A00FA" w:rsidRDefault="006A00FA" w:rsidP="006F0C63">
      <w:pPr>
        <w:ind w:left="360"/>
        <w:jc w:val="both"/>
        <w:rPr>
          <w:rFonts w:ascii="Times New Roman" w:hAnsi="Times New Roman" w:cs="Times New Roman"/>
          <w:sz w:val="18"/>
        </w:rPr>
      </w:pPr>
    </w:p>
    <w:p w:rsidR="006F0C63" w:rsidRDefault="006F0C63" w:rsidP="006F0C63">
      <w:pPr>
        <w:ind w:left="360"/>
        <w:jc w:val="both"/>
        <w:rPr>
          <w:rFonts w:ascii="Times New Roman" w:hAnsi="Times New Roman" w:cs="Times New Roman"/>
          <w:sz w:val="18"/>
        </w:rPr>
      </w:pPr>
      <w:r>
        <w:rPr>
          <w:rFonts w:ascii="Times New Roman" w:hAnsi="Times New Roman" w:cs="Times New Roman"/>
          <w:sz w:val="18"/>
        </w:rPr>
        <w:t xml:space="preserve">For the user’s ease of access, the inputs will be saved in a text file, which follows the same formatting of the listed components </w:t>
      </w:r>
      <w:r w:rsidR="00421D39">
        <w:rPr>
          <w:rFonts w:ascii="Times New Roman" w:hAnsi="Times New Roman" w:cs="Times New Roman"/>
          <w:sz w:val="18"/>
        </w:rPr>
        <w:t>of the</w:t>
      </w:r>
      <w:r w:rsidR="007B51E2">
        <w:rPr>
          <w:rFonts w:ascii="Times New Roman" w:hAnsi="Times New Roman" w:cs="Times New Roman"/>
          <w:sz w:val="18"/>
        </w:rPr>
        <w:t xml:space="preserve"> machine. This is done </w:t>
      </w:r>
      <w:r>
        <w:rPr>
          <w:rFonts w:ascii="Times New Roman" w:hAnsi="Times New Roman" w:cs="Times New Roman"/>
          <w:sz w:val="18"/>
        </w:rPr>
        <w:t xml:space="preserve">in order to avoid the repetitive process of asking the user to type in the necessary components every single time the user would want to run the system. </w:t>
      </w:r>
    </w:p>
    <w:p w:rsidR="006F0C63" w:rsidRDefault="006F0C63" w:rsidP="006F0C63">
      <w:pPr>
        <w:ind w:left="360"/>
        <w:jc w:val="both"/>
        <w:rPr>
          <w:rFonts w:ascii="Times New Roman" w:hAnsi="Times New Roman" w:cs="Times New Roman"/>
          <w:sz w:val="18"/>
        </w:rPr>
      </w:pPr>
    </w:p>
    <w:p w:rsidR="00532EE7" w:rsidRDefault="007B51E2" w:rsidP="00532EE7">
      <w:pPr>
        <w:ind w:left="360"/>
        <w:jc w:val="both"/>
        <w:rPr>
          <w:rFonts w:ascii="Times New Roman" w:hAnsi="Times New Roman" w:cs="Times New Roman"/>
          <w:sz w:val="18"/>
        </w:rPr>
      </w:pPr>
      <w:r>
        <w:rPr>
          <w:rFonts w:ascii="Times New Roman" w:hAnsi="Times New Roman" w:cs="Times New Roman"/>
          <w:sz w:val="18"/>
        </w:rPr>
        <w:t>The description</w:t>
      </w:r>
      <w:r w:rsidR="001C7DDE">
        <w:rPr>
          <w:rFonts w:ascii="Times New Roman" w:hAnsi="Times New Roman" w:cs="Times New Roman"/>
          <w:sz w:val="18"/>
        </w:rPr>
        <w:t>s</w:t>
      </w:r>
      <w:r>
        <w:rPr>
          <w:rFonts w:ascii="Times New Roman" w:hAnsi="Times New Roman" w:cs="Times New Roman"/>
          <w:sz w:val="18"/>
        </w:rPr>
        <w:t xml:space="preserve"> of the defined elementary </w:t>
      </w:r>
      <w:r w:rsidR="001C7DDE">
        <w:rPr>
          <w:rFonts w:ascii="Times New Roman" w:hAnsi="Times New Roman" w:cs="Times New Roman"/>
          <w:sz w:val="18"/>
        </w:rPr>
        <w:t xml:space="preserve">instructions </w:t>
      </w:r>
      <w:r>
        <w:rPr>
          <w:rFonts w:ascii="Times New Roman" w:hAnsi="Times New Roman" w:cs="Times New Roman"/>
          <w:sz w:val="18"/>
        </w:rPr>
        <w:t>are as follows:</w:t>
      </w:r>
    </w:p>
    <w:p w:rsidR="007B51E2" w:rsidRDefault="000A048C" w:rsidP="007B51E2">
      <w:pPr>
        <w:pStyle w:val="ListParagraph"/>
        <w:numPr>
          <w:ilvl w:val="0"/>
          <w:numId w:val="6"/>
        </w:numPr>
        <w:jc w:val="both"/>
        <w:rPr>
          <w:rFonts w:ascii="Times New Roman" w:hAnsi="Times New Roman" w:cs="Times New Roman"/>
          <w:sz w:val="18"/>
        </w:rPr>
      </w:pPr>
      <w:r>
        <w:rPr>
          <w:rFonts w:ascii="Times New Roman" w:hAnsi="Times New Roman" w:cs="Times New Roman"/>
          <w:sz w:val="18"/>
        </w:rPr>
        <w:t>shL,k/ shR,</w:t>
      </w:r>
      <w:r w:rsidR="007B51E2">
        <w:rPr>
          <w:rFonts w:ascii="Times New Roman" w:hAnsi="Times New Roman" w:cs="Times New Roman"/>
          <w:sz w:val="18"/>
        </w:rPr>
        <w:t xml:space="preserve">k – shifts the </w:t>
      </w:r>
      <w:r>
        <w:rPr>
          <w:rFonts w:ascii="Times New Roman" w:hAnsi="Times New Roman" w:cs="Times New Roman"/>
          <w:sz w:val="18"/>
        </w:rPr>
        <w:t>tape cursor k numbers to the left/right</w:t>
      </w:r>
    </w:p>
    <w:p w:rsidR="000A048C" w:rsidRDefault="000A048C" w:rsidP="007B51E2">
      <w:pPr>
        <w:pStyle w:val="ListParagraph"/>
        <w:numPr>
          <w:ilvl w:val="0"/>
          <w:numId w:val="6"/>
        </w:numPr>
        <w:jc w:val="both"/>
        <w:rPr>
          <w:rFonts w:ascii="Times New Roman" w:hAnsi="Times New Roman" w:cs="Times New Roman"/>
          <w:sz w:val="18"/>
        </w:rPr>
      </w:pPr>
      <w:r>
        <w:rPr>
          <w:rFonts w:ascii="Times New Roman" w:hAnsi="Times New Roman" w:cs="Times New Roman"/>
          <w:sz w:val="18"/>
        </w:rPr>
        <w:t>copy,k – copies the kth integer to the left of the tape cursor and positions the integer to the right of the current position of the tape cursor. Positions the tape cursor to the right of the newly copied integer.</w:t>
      </w:r>
    </w:p>
    <w:p w:rsidR="001C7DDE" w:rsidRDefault="001C7DDE" w:rsidP="00532EE7">
      <w:pPr>
        <w:pStyle w:val="ListParagraph"/>
        <w:jc w:val="both"/>
        <w:rPr>
          <w:rFonts w:ascii="Times New Roman" w:hAnsi="Times New Roman" w:cs="Times New Roman"/>
          <w:sz w:val="18"/>
        </w:rPr>
      </w:pPr>
    </w:p>
    <w:p w:rsidR="001C7DDE" w:rsidRPr="001C7DDE" w:rsidRDefault="001C7DDE" w:rsidP="001C7DDE">
      <w:pPr>
        <w:ind w:left="360"/>
        <w:jc w:val="both"/>
        <w:rPr>
          <w:rFonts w:ascii="Times New Roman" w:hAnsi="Times New Roman" w:cs="Times New Roman"/>
          <w:sz w:val="18"/>
        </w:rPr>
      </w:pPr>
    </w:p>
    <w:p w:rsidR="000A048C" w:rsidRPr="000A048C" w:rsidRDefault="000A048C" w:rsidP="000A048C">
      <w:pPr>
        <w:pStyle w:val="ListParagraph"/>
        <w:numPr>
          <w:ilvl w:val="0"/>
          <w:numId w:val="6"/>
        </w:numPr>
        <w:jc w:val="both"/>
        <w:rPr>
          <w:rFonts w:ascii="Times New Roman" w:hAnsi="Times New Roman" w:cs="Times New Roman"/>
          <w:sz w:val="18"/>
        </w:rPr>
      </w:pPr>
      <w:r>
        <w:rPr>
          <w:rFonts w:ascii="Times New Roman" w:hAnsi="Times New Roman" w:cs="Times New Roman"/>
          <w:sz w:val="18"/>
        </w:rPr>
        <w:t>const,</w:t>
      </w:r>
      <w:r w:rsidRPr="000A048C">
        <w:rPr>
          <w:rFonts w:ascii="Times New Roman" w:hAnsi="Times New Roman" w:cs="Times New Roman"/>
          <w:sz w:val="18"/>
        </w:rPr>
        <w:t xml:space="preserve">k – </w:t>
      </w:r>
      <w:r>
        <w:rPr>
          <w:rFonts w:ascii="Times New Roman" w:hAnsi="Times New Roman" w:cs="Times New Roman"/>
          <w:sz w:val="18"/>
        </w:rPr>
        <w:t>positions a constant k to the right of the tape cursor. The tape cursor remains in the same index.</w:t>
      </w:r>
    </w:p>
    <w:p w:rsidR="000A048C" w:rsidRPr="000A048C" w:rsidRDefault="000A048C" w:rsidP="000A048C">
      <w:pPr>
        <w:pStyle w:val="ListParagraph"/>
        <w:numPr>
          <w:ilvl w:val="0"/>
          <w:numId w:val="6"/>
        </w:numPr>
        <w:jc w:val="both"/>
        <w:rPr>
          <w:rFonts w:ascii="Times New Roman" w:hAnsi="Times New Roman" w:cs="Times New Roman"/>
          <w:sz w:val="18"/>
        </w:rPr>
      </w:pPr>
      <w:r>
        <w:rPr>
          <w:rFonts w:ascii="Times New Roman" w:hAnsi="Times New Roman" w:cs="Times New Roman"/>
          <w:sz w:val="18"/>
        </w:rPr>
        <w:t>move.</w:t>
      </w:r>
      <w:r w:rsidRPr="000A048C">
        <w:rPr>
          <w:rFonts w:ascii="Times New Roman" w:hAnsi="Times New Roman" w:cs="Times New Roman"/>
          <w:sz w:val="18"/>
        </w:rPr>
        <w:t xml:space="preserve">m,n – </w:t>
      </w:r>
      <w:r>
        <w:rPr>
          <w:rFonts w:ascii="Times New Roman" w:hAnsi="Times New Roman" w:cs="Times New Roman"/>
          <w:sz w:val="18"/>
        </w:rPr>
        <w:t>removes the integers</w:t>
      </w:r>
      <w:r w:rsidRPr="000A048C">
        <w:rPr>
          <w:rFonts w:ascii="Times New Roman" w:hAnsi="Times New Roman" w:cs="Times New Roman"/>
          <w:sz w:val="18"/>
        </w:rPr>
        <w:t xml:space="preserve"> m numbers to the left of </w:t>
      </w:r>
      <w:r>
        <w:rPr>
          <w:rFonts w:ascii="Times New Roman" w:hAnsi="Times New Roman" w:cs="Times New Roman"/>
          <w:sz w:val="18"/>
        </w:rPr>
        <w:t>the tape cursor</w:t>
      </w:r>
      <w:r w:rsidRPr="000A048C">
        <w:rPr>
          <w:rFonts w:ascii="Times New Roman" w:hAnsi="Times New Roman" w:cs="Times New Roman"/>
          <w:sz w:val="18"/>
        </w:rPr>
        <w:t xml:space="preserve"> and moves </w:t>
      </w:r>
      <w:r>
        <w:rPr>
          <w:rFonts w:ascii="Times New Roman" w:hAnsi="Times New Roman" w:cs="Times New Roman"/>
          <w:sz w:val="18"/>
        </w:rPr>
        <w:t xml:space="preserve">the integers </w:t>
      </w:r>
      <w:r w:rsidRPr="000A048C">
        <w:rPr>
          <w:rFonts w:ascii="Times New Roman" w:hAnsi="Times New Roman" w:cs="Times New Roman"/>
          <w:sz w:val="18"/>
        </w:rPr>
        <w:t xml:space="preserve">n numbers </w:t>
      </w:r>
      <w:r>
        <w:rPr>
          <w:rFonts w:ascii="Times New Roman" w:hAnsi="Times New Roman" w:cs="Times New Roman"/>
          <w:sz w:val="18"/>
        </w:rPr>
        <w:t>from</w:t>
      </w:r>
      <w:r w:rsidRPr="000A048C">
        <w:rPr>
          <w:rFonts w:ascii="Times New Roman" w:hAnsi="Times New Roman" w:cs="Times New Roman"/>
          <w:sz w:val="18"/>
        </w:rPr>
        <w:t xml:space="preserve"> the right of </w:t>
      </w:r>
      <w:r>
        <w:rPr>
          <w:rFonts w:ascii="Times New Roman" w:hAnsi="Times New Roman" w:cs="Times New Roman"/>
          <w:sz w:val="18"/>
        </w:rPr>
        <w:t>the tape cursor</w:t>
      </w:r>
      <w:r w:rsidRPr="000A048C">
        <w:rPr>
          <w:rFonts w:ascii="Times New Roman" w:hAnsi="Times New Roman" w:cs="Times New Roman"/>
          <w:sz w:val="18"/>
        </w:rPr>
        <w:t xml:space="preserve"> to the left. </w:t>
      </w:r>
      <w:r>
        <w:rPr>
          <w:rFonts w:ascii="Times New Roman" w:hAnsi="Times New Roman" w:cs="Times New Roman"/>
          <w:sz w:val="18"/>
        </w:rPr>
        <w:t>Positions the tape</w:t>
      </w:r>
      <w:r w:rsidRPr="000A048C">
        <w:rPr>
          <w:rFonts w:ascii="Times New Roman" w:hAnsi="Times New Roman" w:cs="Times New Roman"/>
          <w:sz w:val="18"/>
        </w:rPr>
        <w:t xml:space="preserve"> </w:t>
      </w:r>
      <w:r>
        <w:rPr>
          <w:rFonts w:ascii="Times New Roman" w:hAnsi="Times New Roman" w:cs="Times New Roman"/>
          <w:sz w:val="18"/>
        </w:rPr>
        <w:t>cursor</w:t>
      </w:r>
      <w:r w:rsidRPr="000A048C">
        <w:rPr>
          <w:rFonts w:ascii="Times New Roman" w:hAnsi="Times New Roman" w:cs="Times New Roman"/>
          <w:sz w:val="18"/>
        </w:rPr>
        <w:t xml:space="preserve"> at the left of the </w:t>
      </w:r>
      <w:r>
        <w:rPr>
          <w:rFonts w:ascii="Times New Roman" w:hAnsi="Times New Roman" w:cs="Times New Roman"/>
          <w:sz w:val="18"/>
        </w:rPr>
        <w:t xml:space="preserve">newly moved </w:t>
      </w:r>
      <w:r w:rsidRPr="000A048C">
        <w:rPr>
          <w:rFonts w:ascii="Times New Roman" w:hAnsi="Times New Roman" w:cs="Times New Roman"/>
          <w:sz w:val="18"/>
        </w:rPr>
        <w:t>n</w:t>
      </w:r>
      <w:r>
        <w:rPr>
          <w:rFonts w:ascii="Times New Roman" w:hAnsi="Times New Roman" w:cs="Times New Roman"/>
          <w:sz w:val="18"/>
        </w:rPr>
        <w:t xml:space="preserve"> set of</w:t>
      </w:r>
      <w:r w:rsidRPr="000A048C">
        <w:rPr>
          <w:rFonts w:ascii="Times New Roman" w:hAnsi="Times New Roman" w:cs="Times New Roman"/>
          <w:sz w:val="18"/>
        </w:rPr>
        <w:t xml:space="preserve"> </w:t>
      </w:r>
      <w:r>
        <w:rPr>
          <w:rFonts w:ascii="Times New Roman" w:hAnsi="Times New Roman" w:cs="Times New Roman"/>
          <w:sz w:val="18"/>
        </w:rPr>
        <w:t>integers</w:t>
      </w:r>
      <w:r w:rsidRPr="000A048C">
        <w:rPr>
          <w:rFonts w:ascii="Times New Roman" w:hAnsi="Times New Roman" w:cs="Times New Roman"/>
          <w:sz w:val="18"/>
        </w:rPr>
        <w:t>.</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 xml:space="preserve">pushL – </w:t>
      </w:r>
      <w:r>
        <w:rPr>
          <w:rFonts w:ascii="Times New Roman" w:hAnsi="Times New Roman" w:cs="Times New Roman"/>
          <w:sz w:val="18"/>
        </w:rPr>
        <w:t>moves the integers 1 position to the left. The tape cursor remains in the same index.</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 xml:space="preserve">inc – </w:t>
      </w:r>
      <w:r w:rsidR="001C7DDE">
        <w:rPr>
          <w:rFonts w:ascii="Times New Roman" w:hAnsi="Times New Roman" w:cs="Times New Roman"/>
          <w:sz w:val="18"/>
        </w:rPr>
        <w:t>i</w:t>
      </w:r>
      <w:r>
        <w:rPr>
          <w:rFonts w:ascii="Times New Roman" w:hAnsi="Times New Roman" w:cs="Times New Roman"/>
          <w:sz w:val="18"/>
        </w:rPr>
        <w:t>nteger at the right of the cursor is copied then incremented. Positions the tape cursor at the left of the incremented value.</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 xml:space="preserve">dec - </w:t>
      </w:r>
      <w:r w:rsidR="001C7DDE">
        <w:rPr>
          <w:rFonts w:ascii="Times New Roman" w:hAnsi="Times New Roman" w:cs="Times New Roman"/>
          <w:sz w:val="18"/>
        </w:rPr>
        <w:t>i</w:t>
      </w:r>
      <w:r>
        <w:rPr>
          <w:rFonts w:ascii="Times New Roman" w:hAnsi="Times New Roman" w:cs="Times New Roman"/>
          <w:sz w:val="18"/>
        </w:rPr>
        <w:t>nteger at the right of the cursor is copied then decremented. Positions the tape cursor at the left of the decremented value.</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 xml:space="preserve">add – </w:t>
      </w:r>
      <w:r w:rsidR="001C7DDE">
        <w:rPr>
          <w:rFonts w:ascii="Times New Roman" w:hAnsi="Times New Roman" w:cs="Times New Roman"/>
          <w:sz w:val="18"/>
        </w:rPr>
        <w:t>adds the two integers at the right of the tape cursor, removes the two integers, and replaces them with the sum. The tape cursor remains in the same index.</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 xml:space="preserve">mult - </w:t>
      </w:r>
      <w:r w:rsidR="001C7DDE">
        <w:rPr>
          <w:rFonts w:ascii="Times New Roman" w:hAnsi="Times New Roman" w:cs="Times New Roman"/>
          <w:sz w:val="18"/>
        </w:rPr>
        <w:t>multiplies the two integers at the right of the tape cursor, removes the two integers, and replaces them with the product. The tape cursor remains in the same index.</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monus</w:t>
      </w:r>
      <w:r w:rsidR="001C7DDE">
        <w:rPr>
          <w:rFonts w:ascii="Times New Roman" w:hAnsi="Times New Roman" w:cs="Times New Roman"/>
          <w:sz w:val="18"/>
        </w:rPr>
        <w:t>/minus</w:t>
      </w:r>
      <w:r w:rsidRPr="000A048C">
        <w:rPr>
          <w:rFonts w:ascii="Times New Roman" w:hAnsi="Times New Roman" w:cs="Times New Roman"/>
          <w:sz w:val="18"/>
        </w:rPr>
        <w:t xml:space="preserve"> - </w:t>
      </w:r>
      <w:r w:rsidR="001C7DDE">
        <w:rPr>
          <w:rFonts w:ascii="Times New Roman" w:hAnsi="Times New Roman" w:cs="Times New Roman"/>
          <w:sz w:val="18"/>
        </w:rPr>
        <w:t xml:space="preserve">subtracts the two integers at the right of the tape cursor, removes the two integers, and replaces them with the result. </w:t>
      </w:r>
      <w:r w:rsidRPr="000A048C">
        <w:rPr>
          <w:rFonts w:ascii="Times New Roman" w:hAnsi="Times New Roman" w:cs="Times New Roman"/>
          <w:sz w:val="18"/>
        </w:rPr>
        <w:t xml:space="preserve">If the first </w:t>
      </w:r>
      <w:r w:rsidR="001C7DDE">
        <w:rPr>
          <w:rFonts w:ascii="Times New Roman" w:hAnsi="Times New Roman" w:cs="Times New Roman"/>
          <w:sz w:val="18"/>
        </w:rPr>
        <w:t>integer</w:t>
      </w:r>
      <w:r w:rsidRPr="000A048C">
        <w:rPr>
          <w:rFonts w:ascii="Times New Roman" w:hAnsi="Times New Roman" w:cs="Times New Roman"/>
          <w:sz w:val="18"/>
        </w:rPr>
        <w:t xml:space="preserve"> is less than the second </w:t>
      </w:r>
      <w:r w:rsidR="001C7DDE">
        <w:rPr>
          <w:rFonts w:ascii="Times New Roman" w:hAnsi="Times New Roman" w:cs="Times New Roman"/>
          <w:sz w:val="18"/>
        </w:rPr>
        <w:t>integer</w:t>
      </w:r>
      <w:r w:rsidRPr="000A048C">
        <w:rPr>
          <w:rFonts w:ascii="Times New Roman" w:hAnsi="Times New Roman" w:cs="Times New Roman"/>
          <w:sz w:val="18"/>
        </w:rPr>
        <w:t>, a 0 is set as the result.</w:t>
      </w:r>
      <w:r w:rsidR="001C7DDE">
        <w:rPr>
          <w:rFonts w:ascii="Times New Roman" w:hAnsi="Times New Roman" w:cs="Times New Roman"/>
          <w:sz w:val="18"/>
        </w:rPr>
        <w:t xml:space="preserve"> The tape cursor remains in the same index.</w:t>
      </w:r>
    </w:p>
    <w:p w:rsid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 xml:space="preserve">swap – </w:t>
      </w:r>
      <w:r w:rsidR="001C7DDE">
        <w:rPr>
          <w:rFonts w:ascii="Times New Roman" w:hAnsi="Times New Roman" w:cs="Times New Roman"/>
          <w:sz w:val="18"/>
        </w:rPr>
        <w:t>swaps the values of the two integers at the right of the tape cursor. The tape cursor remains in the same index.</w:t>
      </w:r>
    </w:p>
    <w:p w:rsidR="001C7DDE" w:rsidRPr="000A048C" w:rsidRDefault="001C7DDE" w:rsidP="000A048C">
      <w:pPr>
        <w:pStyle w:val="ListParagraph"/>
        <w:numPr>
          <w:ilvl w:val="0"/>
          <w:numId w:val="6"/>
        </w:numPr>
        <w:jc w:val="both"/>
        <w:rPr>
          <w:rFonts w:ascii="Times New Roman" w:hAnsi="Times New Roman" w:cs="Times New Roman"/>
          <w:sz w:val="18"/>
        </w:rPr>
      </w:pPr>
      <w:r>
        <w:rPr>
          <w:rFonts w:ascii="Times New Roman" w:hAnsi="Times New Roman" w:cs="Times New Roman"/>
          <w:sz w:val="18"/>
        </w:rPr>
        <w:t>goto,k – redirects the tape cursor to the kth command unconditionally.</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gotoEQ</w:t>
      </w:r>
      <w:r w:rsidR="001C7DDE">
        <w:rPr>
          <w:rFonts w:ascii="Times New Roman" w:hAnsi="Times New Roman" w:cs="Times New Roman"/>
          <w:sz w:val="18"/>
        </w:rPr>
        <w:t>,k</w:t>
      </w:r>
      <w:r w:rsidRPr="000A048C">
        <w:rPr>
          <w:rFonts w:ascii="Times New Roman" w:hAnsi="Times New Roman" w:cs="Times New Roman"/>
          <w:sz w:val="18"/>
        </w:rPr>
        <w:t xml:space="preserve"> – </w:t>
      </w:r>
      <w:r w:rsidR="001C7DDE">
        <w:rPr>
          <w:rFonts w:ascii="Times New Roman" w:hAnsi="Times New Roman" w:cs="Times New Roman"/>
          <w:sz w:val="18"/>
        </w:rPr>
        <w:t>checks if the first integer to the right of the tape cursor is equal to the second integer. Proceeds to the kth command/instruction if true.</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gotoNE</w:t>
      </w:r>
      <w:r w:rsidR="001C7DDE">
        <w:rPr>
          <w:rFonts w:ascii="Times New Roman" w:hAnsi="Times New Roman" w:cs="Times New Roman"/>
          <w:sz w:val="18"/>
        </w:rPr>
        <w:t>,k</w:t>
      </w:r>
      <w:r w:rsidRPr="000A048C">
        <w:rPr>
          <w:rFonts w:ascii="Times New Roman" w:hAnsi="Times New Roman" w:cs="Times New Roman"/>
          <w:sz w:val="18"/>
        </w:rPr>
        <w:t xml:space="preserve"> – </w:t>
      </w:r>
      <w:r w:rsidR="001C7DDE">
        <w:rPr>
          <w:rFonts w:ascii="Times New Roman" w:hAnsi="Times New Roman" w:cs="Times New Roman"/>
          <w:sz w:val="18"/>
        </w:rPr>
        <w:t>checks if the first integer to the right of the tape cursor is not equal to the second integer. Proceeds to the kth command/instruction if true.</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gotoGE</w:t>
      </w:r>
      <w:r w:rsidR="001C7DDE">
        <w:rPr>
          <w:rFonts w:ascii="Times New Roman" w:hAnsi="Times New Roman" w:cs="Times New Roman"/>
          <w:sz w:val="18"/>
        </w:rPr>
        <w:t>,k</w:t>
      </w:r>
      <w:r w:rsidRPr="000A048C">
        <w:rPr>
          <w:rFonts w:ascii="Times New Roman" w:hAnsi="Times New Roman" w:cs="Times New Roman"/>
          <w:sz w:val="18"/>
        </w:rPr>
        <w:t xml:space="preserve"> – </w:t>
      </w:r>
      <w:r w:rsidR="001C7DDE">
        <w:rPr>
          <w:rFonts w:ascii="Times New Roman" w:hAnsi="Times New Roman" w:cs="Times New Roman"/>
          <w:sz w:val="18"/>
        </w:rPr>
        <w:t>checks if the first integer to the right of the tape cursor is greater than or equal to the second integer. Proceeds to the kth command/instruction if true.</w:t>
      </w:r>
    </w:p>
    <w:p w:rsidR="000A048C" w:rsidRPr="000A048C" w:rsidRDefault="000A048C" w:rsidP="000A048C">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gotoGT</w:t>
      </w:r>
      <w:r w:rsidR="001C7DDE">
        <w:rPr>
          <w:rFonts w:ascii="Times New Roman" w:hAnsi="Times New Roman" w:cs="Times New Roman"/>
          <w:sz w:val="18"/>
        </w:rPr>
        <w:t>,k</w:t>
      </w:r>
      <w:r w:rsidRPr="000A048C">
        <w:rPr>
          <w:rFonts w:ascii="Times New Roman" w:hAnsi="Times New Roman" w:cs="Times New Roman"/>
          <w:sz w:val="18"/>
        </w:rPr>
        <w:t xml:space="preserve"> – </w:t>
      </w:r>
      <w:r w:rsidR="001C7DDE">
        <w:rPr>
          <w:rFonts w:ascii="Times New Roman" w:hAnsi="Times New Roman" w:cs="Times New Roman"/>
          <w:sz w:val="18"/>
        </w:rPr>
        <w:t>checks if the first integer to the right of the tape cursor is greater than the second integer. Proceeds to the kth command/instruction if true.</w:t>
      </w:r>
    </w:p>
    <w:p w:rsidR="000A048C" w:rsidRPr="000A048C" w:rsidRDefault="001C7DDE" w:rsidP="000A048C">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gotoLE,k </w:t>
      </w:r>
      <w:r w:rsidR="000A048C" w:rsidRPr="000A048C">
        <w:rPr>
          <w:rFonts w:ascii="Times New Roman" w:hAnsi="Times New Roman" w:cs="Times New Roman"/>
          <w:sz w:val="18"/>
        </w:rPr>
        <w:t xml:space="preserve">– </w:t>
      </w:r>
      <w:r>
        <w:rPr>
          <w:rFonts w:ascii="Times New Roman" w:hAnsi="Times New Roman" w:cs="Times New Roman"/>
          <w:sz w:val="18"/>
        </w:rPr>
        <w:t>checks if the first integer to the right of the tape cursor is less than or equal to the second integer. Proceeds to the kth command/instruction if true.</w:t>
      </w:r>
    </w:p>
    <w:p w:rsidR="007B51E2" w:rsidRPr="00D54BA1" w:rsidRDefault="000A048C" w:rsidP="007B51E2">
      <w:pPr>
        <w:pStyle w:val="ListParagraph"/>
        <w:numPr>
          <w:ilvl w:val="0"/>
          <w:numId w:val="6"/>
        </w:numPr>
        <w:jc w:val="both"/>
        <w:rPr>
          <w:rFonts w:ascii="Times New Roman" w:hAnsi="Times New Roman" w:cs="Times New Roman"/>
          <w:sz w:val="18"/>
        </w:rPr>
      </w:pPr>
      <w:r w:rsidRPr="000A048C">
        <w:rPr>
          <w:rFonts w:ascii="Times New Roman" w:hAnsi="Times New Roman" w:cs="Times New Roman"/>
          <w:sz w:val="18"/>
        </w:rPr>
        <w:t>gotoLT</w:t>
      </w:r>
      <w:r w:rsidR="001C7DDE">
        <w:rPr>
          <w:rFonts w:ascii="Times New Roman" w:hAnsi="Times New Roman" w:cs="Times New Roman"/>
          <w:sz w:val="18"/>
        </w:rPr>
        <w:t xml:space="preserve">,k </w:t>
      </w:r>
      <w:r w:rsidRPr="000A048C">
        <w:rPr>
          <w:rFonts w:ascii="Times New Roman" w:hAnsi="Times New Roman" w:cs="Times New Roman"/>
          <w:sz w:val="18"/>
        </w:rPr>
        <w:t xml:space="preserve"> – </w:t>
      </w:r>
      <w:r w:rsidR="001C7DDE">
        <w:rPr>
          <w:rFonts w:ascii="Times New Roman" w:hAnsi="Times New Roman" w:cs="Times New Roman"/>
          <w:sz w:val="18"/>
        </w:rPr>
        <w:t xml:space="preserve">checks if the first integer to the right of the tape cursor is less than the second integer. Proceeds to the </w:t>
      </w:r>
      <w:r w:rsidR="00D54BA1">
        <w:rPr>
          <w:rFonts w:ascii="Times New Roman" w:hAnsi="Times New Roman" w:cs="Times New Roman"/>
          <w:sz w:val="18"/>
        </w:rPr>
        <w:t>kth command/instruction if true</w:t>
      </w: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lastRenderedPageBreak/>
        <w:t>Algorithm</w:t>
      </w:r>
      <w:r w:rsidR="00532EE7">
        <w:rPr>
          <w:rFonts w:ascii="Times New Roman" w:hAnsi="Times New Roman" w:cs="Times New Roman"/>
          <w:b/>
        </w:rPr>
        <w:t xml:space="preserve"> and Implementation</w:t>
      </w:r>
    </w:p>
    <w:p w:rsidR="00532EE7" w:rsidRDefault="00532EE7" w:rsidP="00532EE7">
      <w:pPr>
        <w:jc w:val="both"/>
        <w:rPr>
          <w:rFonts w:ascii="Times New Roman" w:hAnsi="Times New Roman" w:cs="Times New Roman"/>
          <w:sz w:val="18"/>
        </w:rPr>
      </w:pPr>
      <w:r w:rsidRPr="00532EE7">
        <w:rPr>
          <w:rFonts w:ascii="Times New Roman" w:hAnsi="Times New Roman" w:cs="Times New Roman"/>
          <w:sz w:val="18"/>
        </w:rPr>
        <w:t xml:space="preserve">In order to simulate the functionality of a </w:t>
      </w:r>
      <w:r>
        <w:rPr>
          <w:rFonts w:ascii="Times New Roman" w:hAnsi="Times New Roman" w:cs="Times New Roman"/>
          <w:sz w:val="18"/>
        </w:rPr>
        <w:t>Turing Machine</w:t>
      </w:r>
      <w:r w:rsidRPr="00532EE7">
        <w:rPr>
          <w:rFonts w:ascii="Times New Roman" w:hAnsi="Times New Roman" w:cs="Times New Roman"/>
          <w:sz w:val="18"/>
        </w:rPr>
        <w:t>, the corresponding implementation of each of the machine’s components should first be discussed.</w:t>
      </w:r>
    </w:p>
    <w:p w:rsidR="00532EE7" w:rsidRDefault="00532EE7" w:rsidP="00532EE7">
      <w:pPr>
        <w:jc w:val="both"/>
        <w:rPr>
          <w:rFonts w:ascii="Times New Roman" w:hAnsi="Times New Roman" w:cs="Times New Roman"/>
          <w:sz w:val="18"/>
        </w:rPr>
      </w:pPr>
    </w:p>
    <w:p w:rsidR="00532EE7" w:rsidRPr="00532EE7" w:rsidRDefault="00532EE7" w:rsidP="00532EE7">
      <w:pPr>
        <w:pStyle w:val="ListParagraph"/>
        <w:numPr>
          <w:ilvl w:val="2"/>
          <w:numId w:val="2"/>
        </w:numPr>
        <w:jc w:val="both"/>
        <w:rPr>
          <w:rFonts w:ascii="Times New Roman" w:hAnsi="Times New Roman" w:cs="Times New Roman"/>
          <w:b/>
        </w:rPr>
      </w:pPr>
      <w:r w:rsidRPr="00532EE7">
        <w:rPr>
          <w:rFonts w:ascii="Times New Roman" w:hAnsi="Times New Roman" w:cs="Times New Roman"/>
          <w:b/>
        </w:rPr>
        <w:t>File Reader</w:t>
      </w:r>
    </w:p>
    <w:p w:rsidR="00532EE7" w:rsidRPr="00532EE7" w:rsidRDefault="00532EE7" w:rsidP="00532EE7">
      <w:pPr>
        <w:jc w:val="both"/>
        <w:rPr>
          <w:rFonts w:ascii="Times New Roman" w:hAnsi="Times New Roman" w:cs="Times New Roman"/>
          <w:sz w:val="18"/>
        </w:rPr>
      </w:pPr>
      <w:r w:rsidRPr="00532EE7">
        <w:rPr>
          <w:rFonts w:ascii="Times New Roman" w:hAnsi="Times New Roman" w:cs="Times New Roman"/>
          <w:sz w:val="18"/>
        </w:rPr>
        <w:t>This component of the system is mainly involved with the reading of the given text files and then storing their corresponding values to the machine’s components.</w:t>
      </w:r>
    </w:p>
    <w:p w:rsidR="00532EE7" w:rsidRPr="00532EE7" w:rsidRDefault="00532EE7" w:rsidP="00532EE7">
      <w:pPr>
        <w:pStyle w:val="ListParagraph"/>
        <w:ind w:left="360"/>
        <w:jc w:val="both"/>
        <w:rPr>
          <w:rFonts w:ascii="Times New Roman" w:hAnsi="Times New Roman" w:cs="Times New Roman"/>
          <w:sz w:val="18"/>
        </w:rPr>
      </w:pPr>
    </w:p>
    <w:p w:rsidR="00532EE7" w:rsidRDefault="00532EE7" w:rsidP="00FF04BA">
      <w:pPr>
        <w:jc w:val="both"/>
        <w:rPr>
          <w:rFonts w:ascii="Times New Roman" w:hAnsi="Times New Roman" w:cs="Times New Roman"/>
          <w:i/>
          <w:sz w:val="18"/>
        </w:rPr>
      </w:pPr>
      <w:r w:rsidRPr="00532EE7">
        <w:rPr>
          <w:rFonts w:ascii="Times New Roman" w:hAnsi="Times New Roman" w:cs="Times New Roman"/>
          <w:sz w:val="18"/>
        </w:rPr>
        <w:t>The file readers are separated into 2 parts: One for the input program, a</w:t>
      </w:r>
      <w:r>
        <w:rPr>
          <w:rFonts w:ascii="Times New Roman" w:hAnsi="Times New Roman" w:cs="Times New Roman"/>
          <w:sz w:val="18"/>
        </w:rPr>
        <w:t>nd another for the input tape</w:t>
      </w:r>
      <w:r w:rsidRPr="00532EE7">
        <w:rPr>
          <w:rFonts w:ascii="Times New Roman" w:hAnsi="Times New Roman" w:cs="Times New Roman"/>
          <w:sz w:val="18"/>
        </w:rPr>
        <w:t>.</w:t>
      </w:r>
      <w:r>
        <w:rPr>
          <w:rFonts w:ascii="Times New Roman" w:hAnsi="Times New Roman" w:cs="Times New Roman"/>
          <w:sz w:val="18"/>
        </w:rPr>
        <w:t xml:space="preserve"> The corresponding notations of the 2 components are defined in </w:t>
      </w:r>
      <w:r w:rsidRPr="00532EE7">
        <w:rPr>
          <w:rFonts w:ascii="Times New Roman" w:hAnsi="Times New Roman" w:cs="Times New Roman"/>
          <w:i/>
          <w:sz w:val="18"/>
        </w:rPr>
        <w:t>Section 2.1.</w:t>
      </w:r>
    </w:p>
    <w:p w:rsidR="000D1E52" w:rsidRDefault="000D1E52" w:rsidP="00FF04BA">
      <w:pPr>
        <w:jc w:val="both"/>
        <w:rPr>
          <w:rFonts w:ascii="Times New Roman" w:hAnsi="Times New Roman" w:cs="Times New Roman"/>
          <w:i/>
          <w:sz w:val="18"/>
        </w:rPr>
      </w:pPr>
    </w:p>
    <w:p w:rsidR="000D1E52" w:rsidRDefault="000D1E52" w:rsidP="00FF04BA">
      <w:pPr>
        <w:jc w:val="both"/>
        <w:rPr>
          <w:rFonts w:ascii="Times New Roman" w:hAnsi="Times New Roman" w:cs="Times New Roman"/>
          <w:sz w:val="18"/>
        </w:rPr>
      </w:pPr>
      <w:r>
        <w:rPr>
          <w:rFonts w:ascii="Times New Roman" w:hAnsi="Times New Roman" w:cs="Times New Roman"/>
          <w:sz w:val="18"/>
        </w:rPr>
        <w:t>Sample input program components:</w:t>
      </w:r>
      <w:r w:rsidR="00AE0E4B">
        <w:rPr>
          <w:rFonts w:ascii="Times New Roman" w:hAnsi="Times New Roman" w:cs="Times New Roman"/>
          <w:sz w:val="18"/>
        </w:rPr>
        <w:t xml:space="preserve"> (Swap</w:t>
      </w:r>
      <w:r>
        <w:rPr>
          <w:rFonts w:ascii="Times New Roman" w:hAnsi="Times New Roman" w:cs="Times New Roman"/>
          <w:sz w:val="18"/>
        </w:rPr>
        <w:t xml:space="preserve">  Program)</w:t>
      </w:r>
    </w:p>
    <w:p w:rsidR="000D1E52" w:rsidRPr="000D1E52" w:rsidRDefault="000D1E52" w:rsidP="00AE0E4B">
      <w:pPr>
        <w:jc w:val="both"/>
        <w:rPr>
          <w:rFonts w:ascii="Consolas" w:hAnsi="Consolas" w:cs="Times New Roman"/>
          <w:sz w:val="18"/>
        </w:rPr>
      </w:pPr>
      <w:r w:rsidRPr="000D1E52">
        <w:rPr>
          <w:rFonts w:ascii="Consolas" w:hAnsi="Consolas" w:cs="Times New Roman"/>
          <w:sz w:val="18"/>
        </w:rPr>
        <w:t>1,shR,2</w:t>
      </w:r>
    </w:p>
    <w:p w:rsidR="000D1E52" w:rsidRPr="000D1E52" w:rsidRDefault="000D1E52" w:rsidP="00AE0E4B">
      <w:pPr>
        <w:jc w:val="both"/>
        <w:rPr>
          <w:rFonts w:ascii="Consolas" w:hAnsi="Consolas" w:cs="Times New Roman"/>
          <w:sz w:val="18"/>
        </w:rPr>
      </w:pPr>
      <w:r w:rsidRPr="000D1E52">
        <w:rPr>
          <w:rFonts w:ascii="Consolas" w:hAnsi="Consolas" w:cs="Times New Roman"/>
          <w:sz w:val="18"/>
        </w:rPr>
        <w:t>2,copy,2</w:t>
      </w:r>
    </w:p>
    <w:p w:rsidR="000D1E52" w:rsidRPr="000D1E52" w:rsidRDefault="000D1E52" w:rsidP="00AE0E4B">
      <w:pPr>
        <w:jc w:val="both"/>
        <w:rPr>
          <w:rFonts w:ascii="Consolas" w:hAnsi="Consolas" w:cs="Times New Roman"/>
          <w:sz w:val="18"/>
        </w:rPr>
      </w:pPr>
      <w:r w:rsidRPr="000D1E52">
        <w:rPr>
          <w:rFonts w:ascii="Consolas" w:hAnsi="Consolas" w:cs="Times New Roman"/>
          <w:sz w:val="18"/>
        </w:rPr>
        <w:t>3,shL,2</w:t>
      </w:r>
    </w:p>
    <w:p w:rsidR="000D1E52" w:rsidRPr="000D1E52" w:rsidRDefault="000D1E52" w:rsidP="00AE0E4B">
      <w:pPr>
        <w:jc w:val="both"/>
        <w:rPr>
          <w:rFonts w:ascii="Consolas" w:hAnsi="Consolas" w:cs="Times New Roman"/>
          <w:sz w:val="18"/>
        </w:rPr>
      </w:pPr>
      <w:r w:rsidRPr="000D1E52">
        <w:rPr>
          <w:rFonts w:ascii="Consolas" w:hAnsi="Consolas" w:cs="Times New Roman"/>
          <w:sz w:val="18"/>
        </w:rPr>
        <w:t>4,move,1,2</w:t>
      </w:r>
    </w:p>
    <w:p w:rsidR="000D1E52" w:rsidRPr="000D1E52" w:rsidRDefault="000D1E52" w:rsidP="00AE0E4B">
      <w:pPr>
        <w:jc w:val="both"/>
        <w:rPr>
          <w:rFonts w:ascii="Consolas" w:hAnsi="Consolas" w:cs="Times New Roman"/>
          <w:sz w:val="18"/>
        </w:rPr>
      </w:pPr>
      <w:r w:rsidRPr="000D1E52">
        <w:rPr>
          <w:rFonts w:ascii="Consolas" w:hAnsi="Consolas" w:cs="Times New Roman"/>
          <w:sz w:val="18"/>
        </w:rPr>
        <w:t>5,shL,1</w:t>
      </w:r>
    </w:p>
    <w:p w:rsidR="000D1E52" w:rsidRDefault="000D1E52" w:rsidP="00AE0E4B">
      <w:pPr>
        <w:jc w:val="both"/>
        <w:rPr>
          <w:rFonts w:ascii="Consolas" w:hAnsi="Consolas" w:cs="Times New Roman"/>
          <w:sz w:val="18"/>
        </w:rPr>
      </w:pPr>
      <w:r w:rsidRPr="000D1E52">
        <w:rPr>
          <w:rFonts w:ascii="Consolas" w:hAnsi="Consolas" w:cs="Times New Roman"/>
          <w:sz w:val="18"/>
        </w:rPr>
        <w:t>6,halt</w:t>
      </w:r>
    </w:p>
    <w:p w:rsidR="00AE0E4B" w:rsidRDefault="00AE0E4B" w:rsidP="00AE0E4B">
      <w:pPr>
        <w:jc w:val="both"/>
        <w:rPr>
          <w:rFonts w:ascii="Consolas" w:hAnsi="Consolas" w:cs="Times New Roman"/>
          <w:sz w:val="18"/>
        </w:rPr>
      </w:pPr>
    </w:p>
    <w:p w:rsidR="00AE0E4B" w:rsidRDefault="00AE0E4B" w:rsidP="00AE0E4B">
      <w:pPr>
        <w:jc w:val="both"/>
        <w:rPr>
          <w:rFonts w:ascii="Times New Roman" w:hAnsi="Times New Roman" w:cs="Times New Roman"/>
          <w:sz w:val="18"/>
        </w:rPr>
      </w:pPr>
      <w:r>
        <w:rPr>
          <w:rFonts w:ascii="Times New Roman" w:hAnsi="Times New Roman" w:cs="Times New Roman"/>
          <w:sz w:val="18"/>
        </w:rPr>
        <w:t>Sample input tape components:</w:t>
      </w:r>
    </w:p>
    <w:p w:rsidR="00AE0E4B" w:rsidRPr="00AE0E4B" w:rsidRDefault="00AE0E4B" w:rsidP="00AE0E4B">
      <w:pPr>
        <w:jc w:val="both"/>
        <w:rPr>
          <w:rFonts w:ascii="Consolas" w:hAnsi="Consolas" w:cs="Times New Roman"/>
          <w:sz w:val="18"/>
        </w:rPr>
      </w:pPr>
      <w:r w:rsidRPr="00AE0E4B">
        <w:rPr>
          <w:rFonts w:ascii="Consolas" w:hAnsi="Consolas" w:cs="Times New Roman"/>
          <w:sz w:val="18"/>
        </w:rPr>
        <w:t>4,3</w:t>
      </w:r>
    </w:p>
    <w:p w:rsidR="00532EE7" w:rsidRDefault="00532EE7" w:rsidP="00FF04BA">
      <w:pPr>
        <w:jc w:val="both"/>
        <w:rPr>
          <w:rFonts w:ascii="Times New Roman" w:hAnsi="Times New Roman" w:cs="Times New Roman"/>
          <w:i/>
          <w:sz w:val="18"/>
        </w:rPr>
      </w:pPr>
    </w:p>
    <w:p w:rsidR="00532EE7" w:rsidRPr="00532EE7" w:rsidRDefault="00532EE7" w:rsidP="00532EE7">
      <w:pPr>
        <w:pStyle w:val="ListParagraph"/>
        <w:numPr>
          <w:ilvl w:val="2"/>
          <w:numId w:val="2"/>
        </w:numPr>
        <w:jc w:val="both"/>
        <w:rPr>
          <w:rFonts w:ascii="Times New Roman" w:hAnsi="Times New Roman" w:cs="Times New Roman"/>
          <w:sz w:val="18"/>
        </w:rPr>
      </w:pPr>
      <w:r>
        <w:rPr>
          <w:rFonts w:ascii="Times New Roman" w:hAnsi="Times New Roman" w:cs="Times New Roman"/>
          <w:b/>
        </w:rPr>
        <w:t>Command, and State Objects</w:t>
      </w:r>
    </w:p>
    <w:p w:rsidR="00532EE7" w:rsidRDefault="00532EE7" w:rsidP="00532EE7">
      <w:pPr>
        <w:rPr>
          <w:rFonts w:ascii="Times New Roman" w:hAnsi="Times New Roman" w:cs="Times New Roman"/>
          <w:sz w:val="18"/>
        </w:rPr>
      </w:pPr>
      <w:r w:rsidRPr="00532EE7">
        <w:rPr>
          <w:rFonts w:ascii="Times New Roman" w:hAnsi="Times New Roman" w:cs="Times New Roman"/>
          <w:sz w:val="18"/>
        </w:rPr>
        <w:t xml:space="preserve">This component focuses on the storing and manipulation of the states and their corresponding transitions </w:t>
      </w:r>
      <w:r>
        <w:rPr>
          <w:rFonts w:ascii="Times New Roman" w:hAnsi="Times New Roman" w:cs="Times New Roman"/>
          <w:sz w:val="18"/>
        </w:rPr>
        <w:t>as according to the specified commands of the Turing Machine</w:t>
      </w:r>
      <w:r w:rsidRPr="00532EE7">
        <w:rPr>
          <w:rFonts w:ascii="Times New Roman" w:hAnsi="Times New Roman" w:cs="Times New Roman"/>
          <w:sz w:val="18"/>
        </w:rPr>
        <w:t>.</w:t>
      </w:r>
    </w:p>
    <w:p w:rsidR="00532EE7" w:rsidRDefault="00532EE7" w:rsidP="00532EE7">
      <w:pPr>
        <w:rPr>
          <w:rFonts w:ascii="Times New Roman" w:hAnsi="Times New Roman" w:cs="Times New Roman"/>
          <w:sz w:val="18"/>
        </w:rPr>
      </w:pPr>
    </w:p>
    <w:p w:rsidR="00532EE7" w:rsidRDefault="00532EE7" w:rsidP="00532EE7">
      <w:pPr>
        <w:rPr>
          <w:rFonts w:ascii="Times New Roman" w:hAnsi="Times New Roman" w:cs="Times New Roman"/>
          <w:sz w:val="18"/>
        </w:rPr>
      </w:pPr>
      <w:r>
        <w:rPr>
          <w:rFonts w:ascii="Times New Roman" w:hAnsi="Times New Roman" w:cs="Times New Roman"/>
          <w:sz w:val="18"/>
        </w:rPr>
        <w:t>Command Objects are essentially the program instructions to be performed by the Turing Machine and are defined in the system to have the following components:</w:t>
      </w:r>
    </w:p>
    <w:p w:rsidR="00532EE7" w:rsidRDefault="00532EE7" w:rsidP="00532EE7">
      <w:pPr>
        <w:pStyle w:val="ListParagraph"/>
        <w:numPr>
          <w:ilvl w:val="0"/>
          <w:numId w:val="6"/>
        </w:numPr>
        <w:rPr>
          <w:rFonts w:ascii="Times New Roman" w:hAnsi="Times New Roman" w:cs="Times New Roman"/>
          <w:sz w:val="18"/>
        </w:rPr>
      </w:pPr>
      <w:r>
        <w:rPr>
          <w:rFonts w:ascii="Times New Roman" w:hAnsi="Times New Roman" w:cs="Times New Roman"/>
          <w:sz w:val="18"/>
        </w:rPr>
        <w:t>commandID – sequence ID or label of the command in the Turing Machine</w:t>
      </w:r>
    </w:p>
    <w:p w:rsidR="00532EE7" w:rsidRDefault="00532EE7" w:rsidP="00532EE7">
      <w:pPr>
        <w:pStyle w:val="ListParagraph"/>
        <w:numPr>
          <w:ilvl w:val="0"/>
          <w:numId w:val="6"/>
        </w:numPr>
        <w:rPr>
          <w:rFonts w:ascii="Times New Roman" w:hAnsi="Times New Roman" w:cs="Times New Roman"/>
          <w:sz w:val="18"/>
        </w:rPr>
      </w:pPr>
      <w:r>
        <w:rPr>
          <w:rFonts w:ascii="Times New Roman" w:hAnsi="Times New Roman" w:cs="Times New Roman"/>
          <w:sz w:val="18"/>
        </w:rPr>
        <w:t xml:space="preserve">commandName </w:t>
      </w:r>
      <w:r w:rsidR="00EE6E23">
        <w:rPr>
          <w:rFonts w:ascii="Times New Roman" w:hAnsi="Times New Roman" w:cs="Times New Roman"/>
          <w:sz w:val="18"/>
        </w:rPr>
        <w:t>–</w:t>
      </w:r>
      <w:r>
        <w:rPr>
          <w:rFonts w:ascii="Times New Roman" w:hAnsi="Times New Roman" w:cs="Times New Roman"/>
          <w:sz w:val="18"/>
        </w:rPr>
        <w:t xml:space="preserve"> </w:t>
      </w:r>
      <w:r w:rsidR="00EE6E23">
        <w:rPr>
          <w:rFonts w:ascii="Times New Roman" w:hAnsi="Times New Roman" w:cs="Times New Roman"/>
          <w:sz w:val="18"/>
        </w:rPr>
        <w:t>name of the elementary instruction to be performed</w:t>
      </w:r>
    </w:p>
    <w:p w:rsidR="00EE6E23" w:rsidRDefault="00EE6E23" w:rsidP="00532EE7">
      <w:pPr>
        <w:pStyle w:val="ListParagraph"/>
        <w:numPr>
          <w:ilvl w:val="0"/>
          <w:numId w:val="6"/>
        </w:numPr>
        <w:rPr>
          <w:rFonts w:ascii="Times New Roman" w:hAnsi="Times New Roman" w:cs="Times New Roman"/>
          <w:sz w:val="18"/>
        </w:rPr>
      </w:pPr>
      <w:r>
        <w:rPr>
          <w:rFonts w:ascii="Times New Roman" w:hAnsi="Times New Roman" w:cs="Times New Roman"/>
          <w:sz w:val="18"/>
        </w:rPr>
        <w:t>params – set of parameters to be used accordingly depending on the commandName specified</w:t>
      </w:r>
    </w:p>
    <w:p w:rsidR="00EE6E23" w:rsidRDefault="00EE6E23" w:rsidP="00EE6E23">
      <w:pPr>
        <w:rPr>
          <w:rFonts w:ascii="Times New Roman" w:hAnsi="Times New Roman" w:cs="Times New Roman"/>
          <w:sz w:val="18"/>
        </w:rPr>
      </w:pPr>
    </w:p>
    <w:p w:rsidR="00EE6E23" w:rsidRDefault="00EE6E23" w:rsidP="00EE6E23">
      <w:pPr>
        <w:jc w:val="both"/>
        <w:rPr>
          <w:rFonts w:ascii="Times New Roman" w:hAnsi="Times New Roman" w:cs="Times New Roman"/>
          <w:sz w:val="18"/>
        </w:rPr>
      </w:pPr>
      <w:r>
        <w:rPr>
          <w:rFonts w:ascii="Times New Roman" w:hAnsi="Times New Roman" w:cs="Times New Roman"/>
          <w:sz w:val="18"/>
        </w:rPr>
        <w:t xml:space="preserve">Command Objects also contain the respective functionalities to be executed by the Turing Machine depending on the object’s assigned commandName as defined in </w:t>
      </w:r>
      <w:r w:rsidRPr="00EE6E23">
        <w:rPr>
          <w:rFonts w:ascii="Times New Roman" w:hAnsi="Times New Roman" w:cs="Times New Roman"/>
          <w:i/>
          <w:sz w:val="18"/>
        </w:rPr>
        <w:t>Section 2.1.</w:t>
      </w:r>
    </w:p>
    <w:p w:rsidR="00EE6E23" w:rsidRDefault="00EE6E23" w:rsidP="00EE6E23">
      <w:pPr>
        <w:rPr>
          <w:rFonts w:ascii="Times New Roman" w:hAnsi="Times New Roman" w:cs="Times New Roman"/>
          <w:sz w:val="18"/>
        </w:rPr>
      </w:pPr>
    </w:p>
    <w:p w:rsidR="00EE6E23" w:rsidRDefault="00EE6E23" w:rsidP="00EE6E23">
      <w:pPr>
        <w:rPr>
          <w:rFonts w:ascii="Times New Roman" w:hAnsi="Times New Roman" w:cs="Times New Roman"/>
          <w:sz w:val="18"/>
        </w:rPr>
      </w:pPr>
      <w:r>
        <w:rPr>
          <w:rFonts w:ascii="Times New Roman" w:hAnsi="Times New Roman" w:cs="Times New Roman"/>
          <w:sz w:val="18"/>
        </w:rPr>
        <w:t>State Objects basically stores the current state of the input tape as well as the sequence ID of the next instruction to be performed by the Turing Machine. These are defined in the system to have the following components:</w:t>
      </w:r>
    </w:p>
    <w:p w:rsidR="00EE6E23" w:rsidRDefault="00EE6E23" w:rsidP="00EE6E23">
      <w:pPr>
        <w:pStyle w:val="ListParagraph"/>
        <w:numPr>
          <w:ilvl w:val="0"/>
          <w:numId w:val="6"/>
        </w:numPr>
        <w:rPr>
          <w:rFonts w:ascii="Times New Roman" w:hAnsi="Times New Roman" w:cs="Times New Roman"/>
          <w:sz w:val="18"/>
        </w:rPr>
      </w:pPr>
      <w:r>
        <w:rPr>
          <w:rFonts w:ascii="Times New Roman" w:hAnsi="Times New Roman" w:cs="Times New Roman"/>
          <w:sz w:val="18"/>
        </w:rPr>
        <w:t>inputList – current state of the input tape</w:t>
      </w:r>
    </w:p>
    <w:p w:rsidR="00EE6E23" w:rsidRDefault="00EE6E23" w:rsidP="00EE6E23">
      <w:pPr>
        <w:pStyle w:val="ListParagraph"/>
        <w:numPr>
          <w:ilvl w:val="0"/>
          <w:numId w:val="6"/>
        </w:numPr>
        <w:rPr>
          <w:rFonts w:ascii="Times New Roman" w:hAnsi="Times New Roman" w:cs="Times New Roman"/>
          <w:sz w:val="18"/>
        </w:rPr>
      </w:pPr>
      <w:r>
        <w:rPr>
          <w:rFonts w:ascii="Times New Roman" w:hAnsi="Times New Roman" w:cs="Times New Roman"/>
          <w:sz w:val="18"/>
        </w:rPr>
        <w:t>index – current index of the tape cursor</w:t>
      </w:r>
    </w:p>
    <w:p w:rsidR="00EE6E23" w:rsidRDefault="00EE6E23" w:rsidP="00EE6E23">
      <w:pPr>
        <w:pStyle w:val="ListParagraph"/>
        <w:numPr>
          <w:ilvl w:val="0"/>
          <w:numId w:val="6"/>
        </w:numPr>
        <w:rPr>
          <w:rFonts w:ascii="Times New Roman" w:hAnsi="Times New Roman" w:cs="Times New Roman"/>
          <w:sz w:val="18"/>
        </w:rPr>
      </w:pPr>
      <w:r>
        <w:rPr>
          <w:rFonts w:ascii="Times New Roman" w:hAnsi="Times New Roman" w:cs="Times New Roman"/>
          <w:sz w:val="18"/>
        </w:rPr>
        <w:t>commandID – sequence ID of the succeeding instruction to be performed</w:t>
      </w:r>
    </w:p>
    <w:p w:rsidR="00EE6E23" w:rsidRDefault="00EE6E23" w:rsidP="00EE6E23">
      <w:pPr>
        <w:rPr>
          <w:rFonts w:ascii="Times New Roman" w:hAnsi="Times New Roman" w:cs="Times New Roman"/>
          <w:sz w:val="18"/>
        </w:rPr>
      </w:pPr>
    </w:p>
    <w:p w:rsidR="00EE6E23" w:rsidRPr="00EE6E23" w:rsidRDefault="00EE6E23" w:rsidP="00EE6E23">
      <w:pPr>
        <w:pStyle w:val="ListParagraph"/>
        <w:numPr>
          <w:ilvl w:val="2"/>
          <w:numId w:val="2"/>
        </w:numPr>
        <w:rPr>
          <w:rFonts w:ascii="Times New Roman" w:hAnsi="Times New Roman" w:cs="Times New Roman"/>
          <w:sz w:val="18"/>
        </w:rPr>
      </w:pPr>
      <w:r>
        <w:rPr>
          <w:rFonts w:ascii="Times New Roman" w:hAnsi="Times New Roman" w:cs="Times New Roman"/>
          <w:b/>
        </w:rPr>
        <w:t>Turing Machine</w:t>
      </w:r>
    </w:p>
    <w:p w:rsidR="00EE6E23" w:rsidRPr="00EE6E23" w:rsidRDefault="00EE6E23" w:rsidP="00EE6E23">
      <w:pPr>
        <w:jc w:val="both"/>
        <w:rPr>
          <w:rFonts w:ascii="Times New Roman" w:hAnsi="Times New Roman" w:cs="Times New Roman"/>
          <w:sz w:val="18"/>
        </w:rPr>
      </w:pPr>
      <w:r w:rsidRPr="00EE6E23">
        <w:rPr>
          <w:rFonts w:ascii="Times New Roman" w:hAnsi="Times New Roman" w:cs="Times New Roman"/>
          <w:sz w:val="18"/>
        </w:rPr>
        <w:t xml:space="preserve">This component of the system simulates to process of performing the functionality of a </w:t>
      </w:r>
      <w:r>
        <w:rPr>
          <w:rFonts w:ascii="Times New Roman" w:hAnsi="Times New Roman" w:cs="Times New Roman"/>
          <w:sz w:val="18"/>
        </w:rPr>
        <w:t>Turing Machine</w:t>
      </w:r>
      <w:r w:rsidRPr="00EE6E23">
        <w:rPr>
          <w:rFonts w:ascii="Times New Roman" w:hAnsi="Times New Roman" w:cs="Times New Roman"/>
          <w:sz w:val="18"/>
        </w:rPr>
        <w:t xml:space="preserve"> given its corresponding </w:t>
      </w:r>
      <w:r>
        <w:rPr>
          <w:rFonts w:ascii="Times New Roman" w:hAnsi="Times New Roman" w:cs="Times New Roman"/>
          <w:sz w:val="18"/>
        </w:rPr>
        <w:t>set</w:t>
      </w:r>
      <w:r w:rsidRPr="00EE6E23">
        <w:rPr>
          <w:rFonts w:ascii="Times New Roman" w:hAnsi="Times New Roman" w:cs="Times New Roman"/>
          <w:sz w:val="18"/>
        </w:rPr>
        <w:t xml:space="preserve"> of instructions and input </w:t>
      </w:r>
      <w:r>
        <w:rPr>
          <w:rFonts w:ascii="Times New Roman" w:hAnsi="Times New Roman" w:cs="Times New Roman"/>
          <w:sz w:val="18"/>
        </w:rPr>
        <w:t>tape</w:t>
      </w:r>
      <w:r w:rsidRPr="00EE6E23">
        <w:rPr>
          <w:rFonts w:ascii="Times New Roman" w:hAnsi="Times New Roman" w:cs="Times New Roman"/>
          <w:sz w:val="18"/>
        </w:rPr>
        <w:t>.</w:t>
      </w:r>
    </w:p>
    <w:p w:rsidR="00EE6E23" w:rsidRPr="00EE6E23" w:rsidRDefault="00EE6E23" w:rsidP="00EE6E23">
      <w:pPr>
        <w:rPr>
          <w:rFonts w:ascii="Times New Roman" w:hAnsi="Times New Roman" w:cs="Times New Roman"/>
          <w:sz w:val="18"/>
        </w:rPr>
      </w:pPr>
    </w:p>
    <w:p w:rsidR="0082177C" w:rsidRDefault="00EE6E23" w:rsidP="0082177C">
      <w:pPr>
        <w:jc w:val="both"/>
        <w:rPr>
          <w:rFonts w:ascii="Times New Roman" w:hAnsi="Times New Roman" w:cs="Times New Roman"/>
          <w:sz w:val="18"/>
        </w:rPr>
      </w:pPr>
      <w:r>
        <w:rPr>
          <w:rFonts w:ascii="Times New Roman" w:hAnsi="Times New Roman" w:cs="Times New Roman"/>
          <w:sz w:val="18"/>
        </w:rPr>
        <w:t>The function essentially scans through the specified set of instructions to be performed</w:t>
      </w:r>
      <w:r w:rsidR="0082177C">
        <w:rPr>
          <w:rFonts w:ascii="Times New Roman" w:hAnsi="Times New Roman" w:cs="Times New Roman"/>
          <w:sz w:val="18"/>
        </w:rPr>
        <w:t xml:space="preserve"> by the Turing Machine, and applies </w:t>
      </w:r>
      <w:r w:rsidR="0082177C">
        <w:rPr>
          <w:rFonts w:ascii="Times New Roman" w:hAnsi="Times New Roman" w:cs="Times New Roman"/>
          <w:sz w:val="18"/>
        </w:rPr>
        <w:t>the corresponding functions accordingly on the input tape. The direction on which the tape cursor proceeds through the input tape depends on the instruction being performed. The system will apply the necessary modifications to the input tape and will then present the resulting tapes as well as the current position of the tape cursor for every instruction followed. The final resulting tape will be presented once all of the instructions have been performed or when the Turing Machine has reached a “HALT” state.</w:t>
      </w:r>
    </w:p>
    <w:p w:rsidR="0082177C" w:rsidRPr="00532EE7" w:rsidRDefault="0082177C" w:rsidP="0082177C">
      <w:pPr>
        <w:jc w:val="center"/>
        <w:rPr>
          <w:rFonts w:ascii="Times New Roman" w:hAnsi="Times New Roman" w:cs="Times New Roman"/>
          <w:sz w:val="18"/>
        </w:rPr>
      </w:pPr>
    </w:p>
    <w:p w:rsidR="0094358A" w:rsidRDefault="000D1E52" w:rsidP="000D1E52">
      <w:pPr>
        <w:jc w:val="center"/>
        <w:rPr>
          <w:rFonts w:ascii="Times New Roman" w:hAnsi="Times New Roman" w:cs="Times New Roman"/>
          <w:sz w:val="18"/>
        </w:rPr>
      </w:pPr>
      <w:r>
        <w:rPr>
          <w:rFonts w:ascii="Times New Roman" w:hAnsi="Times New Roman" w:cs="Times New Roman"/>
          <w:noProof/>
          <w:sz w:val="18"/>
        </w:rPr>
        <w:drawing>
          <wp:inline distT="0" distB="0" distL="0" distR="0">
            <wp:extent cx="3297371" cy="2130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1.PNG"/>
                    <pic:cNvPicPr/>
                  </pic:nvPicPr>
                  <pic:blipFill>
                    <a:blip r:embed="rId8">
                      <a:extLst>
                        <a:ext uri="{28A0092B-C50C-407E-A947-70E740481C1C}">
                          <a14:useLocalDpi xmlns:a14="http://schemas.microsoft.com/office/drawing/2010/main" val="0"/>
                        </a:ext>
                      </a:extLst>
                    </a:blip>
                    <a:stretch>
                      <a:fillRect/>
                    </a:stretch>
                  </pic:blipFill>
                  <pic:spPr>
                    <a:xfrm>
                      <a:off x="0" y="0"/>
                      <a:ext cx="3317747" cy="2143892"/>
                    </a:xfrm>
                    <a:prstGeom prst="rect">
                      <a:avLst/>
                    </a:prstGeom>
                  </pic:spPr>
                </pic:pic>
              </a:graphicData>
            </a:graphic>
          </wp:inline>
        </w:drawing>
      </w:r>
    </w:p>
    <w:p w:rsidR="000D1E52" w:rsidRPr="000D1E52" w:rsidRDefault="000D1E52" w:rsidP="000D1E52">
      <w:pPr>
        <w:jc w:val="center"/>
        <w:rPr>
          <w:rFonts w:ascii="Times New Roman" w:hAnsi="Times New Roman" w:cs="Times New Roman"/>
          <w:i/>
          <w:sz w:val="18"/>
        </w:rPr>
      </w:pPr>
      <w:r w:rsidRPr="000D1E52">
        <w:rPr>
          <w:rFonts w:ascii="Times New Roman" w:hAnsi="Times New Roman" w:cs="Times New Roman"/>
          <w:i/>
          <w:sz w:val="18"/>
        </w:rPr>
        <w:t>Figure 2.1. Code for simulating a Turing Machine given an input tape and a set of programs</w:t>
      </w:r>
    </w:p>
    <w:p w:rsidR="000D1E52" w:rsidRPr="000D1E52" w:rsidRDefault="000D1E52" w:rsidP="000D1E52">
      <w:pPr>
        <w:jc w:val="center"/>
        <w:rPr>
          <w:rFonts w:ascii="Times New Roman" w:hAnsi="Times New Roman" w:cs="Times New Roman"/>
          <w:sz w:val="18"/>
        </w:rPr>
      </w:pP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Output</w:t>
      </w:r>
    </w:p>
    <w:p w:rsidR="00A74F8A" w:rsidRDefault="00A74F8A" w:rsidP="00FF04BA">
      <w:pPr>
        <w:jc w:val="both"/>
        <w:rPr>
          <w:rFonts w:ascii="Times New Roman" w:hAnsi="Times New Roman" w:cs="Times New Roman"/>
          <w:sz w:val="18"/>
        </w:rPr>
      </w:pPr>
      <w:r>
        <w:rPr>
          <w:rFonts w:ascii="Times New Roman" w:hAnsi="Times New Roman" w:cs="Times New Roman"/>
          <w:sz w:val="18"/>
        </w:rPr>
        <w:t xml:space="preserve">The system outputs the </w:t>
      </w:r>
      <w:r w:rsidR="000D1E52">
        <w:rPr>
          <w:rFonts w:ascii="Times New Roman" w:hAnsi="Times New Roman" w:cs="Times New Roman"/>
          <w:sz w:val="18"/>
        </w:rPr>
        <w:t>resulting tapes after every instruction being performed in the Turing Machine, as well as the final resulting tape after all of the operations have been performed or when the Turing Machine has reached a “HALT” state.</w:t>
      </w:r>
    </w:p>
    <w:p w:rsidR="00AE0E4B" w:rsidRDefault="00AE0E4B" w:rsidP="00FF04BA">
      <w:pPr>
        <w:jc w:val="both"/>
        <w:rPr>
          <w:rFonts w:ascii="Times New Roman" w:hAnsi="Times New Roman" w:cs="Times New Roman"/>
          <w:sz w:val="18"/>
        </w:rPr>
      </w:pPr>
    </w:p>
    <w:p w:rsidR="00AE0E4B" w:rsidRDefault="00AE0E4B" w:rsidP="00FF04BA">
      <w:pPr>
        <w:jc w:val="both"/>
        <w:rPr>
          <w:rFonts w:ascii="Times New Roman" w:hAnsi="Times New Roman" w:cs="Times New Roman"/>
          <w:i/>
          <w:sz w:val="18"/>
        </w:rPr>
      </w:pPr>
      <w:r>
        <w:rPr>
          <w:rFonts w:ascii="Times New Roman" w:hAnsi="Times New Roman" w:cs="Times New Roman"/>
          <w:sz w:val="18"/>
        </w:rPr>
        <w:t xml:space="preserve">Sample output of the program stated in </w:t>
      </w:r>
      <w:r w:rsidRPr="00AE0E4B">
        <w:rPr>
          <w:rFonts w:ascii="Times New Roman" w:hAnsi="Times New Roman" w:cs="Times New Roman"/>
          <w:i/>
          <w:sz w:val="18"/>
        </w:rPr>
        <w:t>Section 2.2.1:</w:t>
      </w:r>
    </w:p>
    <w:p w:rsidR="00AE0E4B" w:rsidRDefault="00AE0E4B" w:rsidP="00FF04BA">
      <w:pPr>
        <w:jc w:val="both"/>
        <w:rPr>
          <w:rFonts w:ascii="Times New Roman" w:hAnsi="Times New Roman" w:cs="Times New Roman"/>
          <w:sz w:val="18"/>
        </w:rPr>
      </w:pPr>
    </w:p>
    <w:p w:rsidR="00D57EE1" w:rsidRDefault="00AE0E4B" w:rsidP="00AE0E4B">
      <w:pPr>
        <w:jc w:val="center"/>
        <w:rPr>
          <w:rFonts w:ascii="Times New Roman" w:hAnsi="Times New Roman" w:cs="Times New Roman"/>
          <w:sz w:val="18"/>
        </w:rPr>
      </w:pPr>
      <w:r>
        <w:rPr>
          <w:rFonts w:ascii="Times New Roman" w:hAnsi="Times New Roman" w:cs="Times New Roman"/>
          <w:noProof/>
          <w:sz w:val="18"/>
        </w:rPr>
        <w:drawing>
          <wp:inline distT="0" distB="0" distL="0" distR="0">
            <wp:extent cx="1615823" cy="21342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1.PNG"/>
                    <pic:cNvPicPr/>
                  </pic:nvPicPr>
                  <pic:blipFill>
                    <a:blip r:embed="rId9">
                      <a:extLst>
                        <a:ext uri="{28A0092B-C50C-407E-A947-70E740481C1C}">
                          <a14:useLocalDpi xmlns:a14="http://schemas.microsoft.com/office/drawing/2010/main" val="0"/>
                        </a:ext>
                      </a:extLst>
                    </a:blip>
                    <a:stretch>
                      <a:fillRect/>
                    </a:stretch>
                  </pic:blipFill>
                  <pic:spPr>
                    <a:xfrm>
                      <a:off x="0" y="0"/>
                      <a:ext cx="1635867" cy="2160685"/>
                    </a:xfrm>
                    <a:prstGeom prst="rect">
                      <a:avLst/>
                    </a:prstGeom>
                  </pic:spPr>
                </pic:pic>
              </a:graphicData>
            </a:graphic>
          </wp:inline>
        </w:drawing>
      </w:r>
    </w:p>
    <w:p w:rsidR="00AE0E4B" w:rsidRDefault="00AE0E4B" w:rsidP="00AE0E4B">
      <w:pPr>
        <w:jc w:val="center"/>
        <w:rPr>
          <w:rFonts w:ascii="Times New Roman" w:hAnsi="Times New Roman" w:cs="Times New Roman"/>
          <w:sz w:val="18"/>
        </w:rPr>
      </w:pPr>
    </w:p>
    <w:p w:rsidR="00AE0E4B" w:rsidRPr="00AE0E4B" w:rsidRDefault="00AE0E4B" w:rsidP="00AE0E4B">
      <w:pPr>
        <w:jc w:val="center"/>
        <w:rPr>
          <w:rFonts w:ascii="Times New Roman" w:hAnsi="Times New Roman" w:cs="Times New Roman"/>
          <w:i/>
          <w:sz w:val="18"/>
        </w:rPr>
      </w:pPr>
      <w:r>
        <w:rPr>
          <w:rFonts w:ascii="Times New Roman" w:hAnsi="Times New Roman" w:cs="Times New Roman"/>
          <w:i/>
          <w:sz w:val="18"/>
        </w:rPr>
        <w:t>Figure 2.2. Output for the Swap Turing Machine on the input 4,3</w:t>
      </w:r>
    </w:p>
    <w:p w:rsidR="00AE0E4B" w:rsidRDefault="00AE0E4B" w:rsidP="0094358A">
      <w:pPr>
        <w:jc w:val="both"/>
        <w:rPr>
          <w:rFonts w:ascii="Times New Roman" w:hAnsi="Times New Roman" w:cs="Times New Roman"/>
          <w:b/>
        </w:rPr>
      </w:pPr>
    </w:p>
    <w:p w:rsidR="00AE0E4B" w:rsidRDefault="00AE0E4B" w:rsidP="0094358A">
      <w:pPr>
        <w:jc w:val="both"/>
        <w:rPr>
          <w:rFonts w:ascii="Times New Roman" w:hAnsi="Times New Roman" w:cs="Times New Roman"/>
          <w:b/>
        </w:rPr>
      </w:pPr>
    </w:p>
    <w:p w:rsidR="00D54BA1" w:rsidRDefault="00D54BA1" w:rsidP="0094358A">
      <w:pPr>
        <w:jc w:val="both"/>
        <w:rPr>
          <w:rFonts w:ascii="Times New Roman" w:hAnsi="Times New Roman" w:cs="Times New Roman"/>
          <w:b/>
        </w:rPr>
      </w:pPr>
    </w:p>
    <w:p w:rsidR="00D54BA1" w:rsidRDefault="00D54BA1" w:rsidP="0094358A">
      <w:pPr>
        <w:jc w:val="both"/>
        <w:rPr>
          <w:rFonts w:ascii="Times New Roman" w:hAnsi="Times New Roman" w:cs="Times New Roman"/>
          <w:b/>
        </w:rPr>
      </w:pPr>
    </w:p>
    <w:p w:rsidR="00D54BA1" w:rsidRPr="0094358A" w:rsidRDefault="00D54BA1" w:rsidP="0094358A">
      <w:pPr>
        <w:jc w:val="both"/>
        <w:rPr>
          <w:rFonts w:ascii="Times New Roman" w:hAnsi="Times New Roman" w:cs="Times New Roman"/>
          <w:b/>
        </w:rPr>
      </w:pPr>
    </w:p>
    <w:p w:rsidR="0087779F" w:rsidRDefault="0087779F" w:rsidP="00D57EE1">
      <w:pPr>
        <w:pStyle w:val="ListParagraph"/>
        <w:numPr>
          <w:ilvl w:val="0"/>
          <w:numId w:val="2"/>
        </w:numPr>
        <w:jc w:val="both"/>
        <w:rPr>
          <w:rFonts w:ascii="Times New Roman" w:hAnsi="Times New Roman" w:cs="Times New Roman"/>
          <w:b/>
        </w:rPr>
      </w:pPr>
      <w:r>
        <w:rPr>
          <w:rFonts w:ascii="Times New Roman" w:hAnsi="Times New Roman" w:cs="Times New Roman"/>
          <w:b/>
        </w:rPr>
        <w:lastRenderedPageBreak/>
        <w:t>TEST CASES</w:t>
      </w:r>
    </w:p>
    <w:p w:rsidR="0094358A" w:rsidRDefault="00AE0E4B" w:rsidP="0094358A">
      <w:pPr>
        <w:pStyle w:val="ListParagraph"/>
        <w:numPr>
          <w:ilvl w:val="1"/>
          <w:numId w:val="2"/>
        </w:numPr>
        <w:jc w:val="both"/>
        <w:rPr>
          <w:rFonts w:ascii="Times New Roman" w:hAnsi="Times New Roman" w:cs="Times New Roman"/>
          <w:b/>
        </w:rPr>
      </w:pPr>
      <w:r>
        <w:rPr>
          <w:rFonts w:ascii="Times New Roman" w:hAnsi="Times New Roman" w:cs="Times New Roman"/>
          <w:b/>
        </w:rPr>
        <w:t>List Down</w:t>
      </w:r>
    </w:p>
    <w:p w:rsidR="0094358A" w:rsidRDefault="00AE0E4B" w:rsidP="00AE0E4B">
      <w:pPr>
        <w:jc w:val="both"/>
        <w:rPr>
          <w:rFonts w:ascii="Times New Roman" w:hAnsi="Times New Roman" w:cs="Times New Roman"/>
          <w:sz w:val="18"/>
        </w:rPr>
      </w:pPr>
      <w:r>
        <w:rPr>
          <w:rFonts w:ascii="Times New Roman" w:hAnsi="Times New Roman" w:cs="Times New Roman"/>
          <w:sz w:val="18"/>
        </w:rPr>
        <w:t xml:space="preserve">Given the </w:t>
      </w:r>
      <w:r w:rsidR="00371E9B">
        <w:rPr>
          <w:rFonts w:ascii="Times New Roman" w:hAnsi="Times New Roman" w:cs="Times New Roman"/>
          <w:sz w:val="18"/>
        </w:rPr>
        <w:t xml:space="preserve">input tape: </w:t>
      </w:r>
      <w:r w:rsidR="00371E9B" w:rsidRPr="00B151B9">
        <w:rPr>
          <w:rFonts w:ascii="Consolas" w:hAnsi="Consolas" w:cs="Times New Roman"/>
          <w:sz w:val="18"/>
        </w:rPr>
        <w:t>#3#</w:t>
      </w:r>
      <w:r w:rsidR="00371E9B">
        <w:rPr>
          <w:rFonts w:ascii="Times New Roman" w:hAnsi="Times New Roman" w:cs="Times New Roman"/>
          <w:sz w:val="18"/>
        </w:rPr>
        <w:t xml:space="preserve">, and the </w:t>
      </w:r>
      <w:r>
        <w:rPr>
          <w:rFonts w:ascii="Times New Roman" w:hAnsi="Times New Roman" w:cs="Times New Roman"/>
          <w:sz w:val="18"/>
        </w:rPr>
        <w:t>input program:</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1,shR,1</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2,copy,1</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3,const,1</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4,shL,1</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5,gotoNE,7</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6,halt</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7,shL,1</w:t>
      </w:r>
    </w:p>
    <w:p w:rsidR="00AE0E4B" w:rsidRPr="00A04785" w:rsidRDefault="00AE0E4B" w:rsidP="00AE0E4B">
      <w:pPr>
        <w:jc w:val="both"/>
        <w:rPr>
          <w:rFonts w:ascii="Consolas" w:hAnsi="Consolas" w:cs="Times New Roman"/>
          <w:sz w:val="16"/>
        </w:rPr>
      </w:pPr>
      <w:r w:rsidRPr="00A04785">
        <w:rPr>
          <w:rFonts w:ascii="Consolas" w:hAnsi="Consolas" w:cs="Times New Roman"/>
          <w:sz w:val="16"/>
        </w:rPr>
        <w:t>8,dec</w:t>
      </w:r>
    </w:p>
    <w:p w:rsidR="00AE0E4B" w:rsidRPr="00207D3E" w:rsidRDefault="00AE0E4B" w:rsidP="00AE0E4B">
      <w:pPr>
        <w:jc w:val="both"/>
        <w:rPr>
          <w:rFonts w:ascii="Consolas" w:hAnsi="Consolas" w:cs="Times New Roman"/>
          <w:sz w:val="16"/>
        </w:rPr>
      </w:pPr>
      <w:r w:rsidRPr="00A04785">
        <w:rPr>
          <w:rFonts w:ascii="Consolas" w:hAnsi="Consolas" w:cs="Times New Roman"/>
          <w:sz w:val="16"/>
        </w:rPr>
        <w:t>9,goto,1</w:t>
      </w:r>
    </w:p>
    <w:p w:rsidR="00AE0E4B" w:rsidRDefault="00AE0E4B" w:rsidP="00AE0E4B">
      <w:pPr>
        <w:jc w:val="both"/>
        <w:rPr>
          <w:rFonts w:ascii="Times New Roman" w:hAnsi="Times New Roman" w:cs="Times New Roman"/>
          <w:sz w:val="18"/>
        </w:rPr>
      </w:pPr>
      <w:r>
        <w:rPr>
          <w:rFonts w:ascii="Times New Roman" w:hAnsi="Times New Roman" w:cs="Times New Roman"/>
          <w:noProof/>
          <w:sz w:val="18"/>
        </w:rPr>
        <w:drawing>
          <wp:inline distT="0" distB="0" distL="0" distR="0">
            <wp:extent cx="951562" cy="284119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1.1.PNG"/>
                    <pic:cNvPicPr/>
                  </pic:nvPicPr>
                  <pic:blipFill>
                    <a:blip r:embed="rId10">
                      <a:extLst>
                        <a:ext uri="{28A0092B-C50C-407E-A947-70E740481C1C}">
                          <a14:useLocalDpi xmlns:a14="http://schemas.microsoft.com/office/drawing/2010/main" val="0"/>
                        </a:ext>
                      </a:extLst>
                    </a:blip>
                    <a:stretch>
                      <a:fillRect/>
                    </a:stretch>
                  </pic:blipFill>
                  <pic:spPr>
                    <a:xfrm>
                      <a:off x="0" y="0"/>
                      <a:ext cx="955084" cy="2851711"/>
                    </a:xfrm>
                    <a:prstGeom prst="rect">
                      <a:avLst/>
                    </a:prstGeom>
                  </pic:spPr>
                </pic:pic>
              </a:graphicData>
            </a:graphic>
          </wp:inline>
        </w:drawing>
      </w:r>
      <w:r>
        <w:rPr>
          <w:rFonts w:ascii="Times New Roman" w:hAnsi="Times New Roman" w:cs="Times New Roman"/>
          <w:noProof/>
          <w:sz w:val="18"/>
        </w:rPr>
        <w:drawing>
          <wp:inline distT="0" distB="0" distL="0" distR="0">
            <wp:extent cx="2031663" cy="260328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1.2.PNG"/>
                    <pic:cNvPicPr/>
                  </pic:nvPicPr>
                  <pic:blipFill>
                    <a:blip r:embed="rId11">
                      <a:extLst>
                        <a:ext uri="{28A0092B-C50C-407E-A947-70E740481C1C}">
                          <a14:useLocalDpi xmlns:a14="http://schemas.microsoft.com/office/drawing/2010/main" val="0"/>
                        </a:ext>
                      </a:extLst>
                    </a:blip>
                    <a:stretch>
                      <a:fillRect/>
                    </a:stretch>
                  </pic:blipFill>
                  <pic:spPr>
                    <a:xfrm>
                      <a:off x="0" y="0"/>
                      <a:ext cx="2244836" cy="2876435"/>
                    </a:xfrm>
                    <a:prstGeom prst="rect">
                      <a:avLst/>
                    </a:prstGeom>
                  </pic:spPr>
                </pic:pic>
              </a:graphicData>
            </a:graphic>
          </wp:inline>
        </w:drawing>
      </w:r>
    </w:p>
    <w:p w:rsidR="00B151B9" w:rsidRPr="00B151B9" w:rsidRDefault="00B151B9" w:rsidP="00B151B9">
      <w:pPr>
        <w:jc w:val="center"/>
        <w:rPr>
          <w:rFonts w:ascii="Times New Roman" w:hAnsi="Times New Roman" w:cs="Times New Roman"/>
          <w:i/>
          <w:sz w:val="18"/>
        </w:rPr>
      </w:pPr>
      <w:r w:rsidRPr="00B151B9">
        <w:rPr>
          <w:rFonts w:ascii="Times New Roman" w:hAnsi="Times New Roman" w:cs="Times New Roman"/>
          <w:i/>
          <w:sz w:val="18"/>
        </w:rPr>
        <w:t xml:space="preserve">Figure 3.1. Output for the List Down Turing Machine on the input tape </w:t>
      </w:r>
      <w:r>
        <w:rPr>
          <w:rFonts w:ascii="Times New Roman" w:hAnsi="Times New Roman" w:cs="Times New Roman"/>
          <w:i/>
          <w:sz w:val="18"/>
        </w:rPr>
        <w:t>#</w:t>
      </w:r>
      <w:r w:rsidRPr="00B151B9">
        <w:rPr>
          <w:rFonts w:ascii="Times New Roman" w:hAnsi="Times New Roman" w:cs="Times New Roman"/>
          <w:i/>
          <w:sz w:val="18"/>
        </w:rPr>
        <w:t>3</w:t>
      </w:r>
      <w:r>
        <w:rPr>
          <w:rFonts w:ascii="Times New Roman" w:hAnsi="Times New Roman" w:cs="Times New Roman"/>
          <w:i/>
          <w:sz w:val="18"/>
        </w:rPr>
        <w:t>#</w:t>
      </w:r>
    </w:p>
    <w:p w:rsidR="00AE0E4B" w:rsidRPr="00AE0E4B" w:rsidRDefault="00AE0E4B" w:rsidP="00AE0E4B">
      <w:pPr>
        <w:jc w:val="both"/>
        <w:rPr>
          <w:rFonts w:ascii="Times New Roman" w:hAnsi="Times New Roman" w:cs="Times New Roman"/>
          <w:b/>
        </w:rPr>
      </w:pPr>
    </w:p>
    <w:p w:rsidR="00D57EE1" w:rsidRDefault="00B151B9" w:rsidP="0094358A">
      <w:pPr>
        <w:pStyle w:val="ListParagraph"/>
        <w:numPr>
          <w:ilvl w:val="1"/>
          <w:numId w:val="2"/>
        </w:numPr>
        <w:jc w:val="both"/>
        <w:rPr>
          <w:rFonts w:ascii="Times New Roman" w:hAnsi="Times New Roman" w:cs="Times New Roman"/>
          <w:b/>
        </w:rPr>
      </w:pPr>
      <w:r>
        <w:rPr>
          <w:rFonts w:ascii="Times New Roman" w:hAnsi="Times New Roman" w:cs="Times New Roman"/>
          <w:b/>
        </w:rPr>
        <w:t>Square</w:t>
      </w:r>
    </w:p>
    <w:p w:rsidR="00D57EE1" w:rsidRDefault="00B151B9" w:rsidP="00D57EE1">
      <w:pPr>
        <w:jc w:val="both"/>
        <w:rPr>
          <w:rFonts w:ascii="Times New Roman" w:hAnsi="Times New Roman" w:cs="Times New Roman"/>
          <w:sz w:val="18"/>
        </w:rPr>
      </w:pPr>
      <w:r>
        <w:rPr>
          <w:rFonts w:ascii="Times New Roman" w:hAnsi="Times New Roman" w:cs="Times New Roman"/>
          <w:sz w:val="18"/>
        </w:rPr>
        <w:t xml:space="preserve">Given the </w:t>
      </w:r>
      <w:r w:rsidR="00371E9B">
        <w:rPr>
          <w:rFonts w:ascii="Times New Roman" w:hAnsi="Times New Roman" w:cs="Times New Roman"/>
          <w:sz w:val="18"/>
        </w:rPr>
        <w:t xml:space="preserve">input tape: </w:t>
      </w:r>
      <w:r w:rsidR="00371E9B">
        <w:rPr>
          <w:rFonts w:ascii="Consolas" w:hAnsi="Consolas" w:cs="Times New Roman"/>
          <w:sz w:val="18"/>
        </w:rPr>
        <w:t>#25</w:t>
      </w:r>
      <w:r w:rsidR="00371E9B" w:rsidRPr="00B151B9">
        <w:rPr>
          <w:rFonts w:ascii="Consolas" w:hAnsi="Consolas" w:cs="Times New Roman"/>
          <w:sz w:val="18"/>
        </w:rPr>
        <w:t>#</w:t>
      </w:r>
      <w:r w:rsidR="00371E9B">
        <w:rPr>
          <w:rFonts w:ascii="Times New Roman" w:hAnsi="Times New Roman" w:cs="Times New Roman"/>
          <w:sz w:val="18"/>
        </w:rPr>
        <w:t xml:space="preserve">, and the </w:t>
      </w:r>
      <w:r>
        <w:rPr>
          <w:rFonts w:ascii="Times New Roman" w:hAnsi="Times New Roman" w:cs="Times New Roman"/>
          <w:sz w:val="18"/>
        </w:rPr>
        <w:t>input program:</w:t>
      </w:r>
    </w:p>
    <w:p w:rsidR="00B151B9" w:rsidRPr="00A04785" w:rsidRDefault="00B151B9" w:rsidP="00B151B9">
      <w:pPr>
        <w:jc w:val="both"/>
        <w:rPr>
          <w:rFonts w:ascii="Consolas" w:hAnsi="Consolas" w:cs="Times New Roman"/>
          <w:sz w:val="16"/>
        </w:rPr>
      </w:pPr>
      <w:r w:rsidRPr="00A04785">
        <w:rPr>
          <w:rFonts w:ascii="Consolas" w:hAnsi="Consolas" w:cs="Times New Roman"/>
          <w:sz w:val="16"/>
        </w:rPr>
        <w:t>1,shR,1</w:t>
      </w:r>
    </w:p>
    <w:p w:rsidR="00B151B9" w:rsidRPr="00A04785" w:rsidRDefault="00B151B9" w:rsidP="00B151B9">
      <w:pPr>
        <w:jc w:val="both"/>
        <w:rPr>
          <w:rFonts w:ascii="Consolas" w:hAnsi="Consolas" w:cs="Times New Roman"/>
          <w:sz w:val="16"/>
        </w:rPr>
      </w:pPr>
      <w:r w:rsidRPr="00A04785">
        <w:rPr>
          <w:rFonts w:ascii="Consolas" w:hAnsi="Consolas" w:cs="Times New Roman"/>
          <w:sz w:val="16"/>
        </w:rPr>
        <w:t>2,copy,1</w:t>
      </w:r>
    </w:p>
    <w:p w:rsidR="00B151B9" w:rsidRPr="00A04785" w:rsidRDefault="00B151B9" w:rsidP="00B151B9">
      <w:pPr>
        <w:jc w:val="both"/>
        <w:rPr>
          <w:rFonts w:ascii="Consolas" w:hAnsi="Consolas" w:cs="Times New Roman"/>
          <w:sz w:val="16"/>
        </w:rPr>
      </w:pPr>
      <w:r w:rsidRPr="00A04785">
        <w:rPr>
          <w:rFonts w:ascii="Consolas" w:hAnsi="Consolas" w:cs="Times New Roman"/>
          <w:sz w:val="16"/>
        </w:rPr>
        <w:t>3,shL,2</w:t>
      </w:r>
    </w:p>
    <w:p w:rsidR="00B151B9" w:rsidRPr="00A04785" w:rsidRDefault="00B151B9" w:rsidP="00B151B9">
      <w:pPr>
        <w:jc w:val="both"/>
        <w:rPr>
          <w:rFonts w:ascii="Consolas" w:hAnsi="Consolas" w:cs="Times New Roman"/>
          <w:sz w:val="16"/>
        </w:rPr>
      </w:pPr>
      <w:r w:rsidRPr="00A04785">
        <w:rPr>
          <w:rFonts w:ascii="Consolas" w:hAnsi="Consolas" w:cs="Times New Roman"/>
          <w:sz w:val="16"/>
        </w:rPr>
        <w:t>4,mult</w:t>
      </w:r>
    </w:p>
    <w:p w:rsidR="00371E9B" w:rsidRPr="00207D3E" w:rsidRDefault="00B151B9" w:rsidP="00B151B9">
      <w:pPr>
        <w:jc w:val="both"/>
        <w:rPr>
          <w:rFonts w:ascii="Consolas" w:hAnsi="Consolas" w:cs="Times New Roman"/>
          <w:sz w:val="16"/>
        </w:rPr>
      </w:pPr>
      <w:r w:rsidRPr="00A04785">
        <w:rPr>
          <w:rFonts w:ascii="Consolas" w:hAnsi="Consolas" w:cs="Times New Roman"/>
          <w:sz w:val="16"/>
        </w:rPr>
        <w:t>5,halt</w:t>
      </w:r>
    </w:p>
    <w:p w:rsidR="00B151B9" w:rsidRDefault="00B151B9" w:rsidP="00B151B9">
      <w:pPr>
        <w:jc w:val="center"/>
        <w:rPr>
          <w:rFonts w:ascii="Consolas" w:hAnsi="Consolas" w:cs="Times New Roman"/>
          <w:sz w:val="18"/>
        </w:rPr>
      </w:pPr>
      <w:r>
        <w:rPr>
          <w:rFonts w:ascii="Consolas" w:hAnsi="Consolas" w:cs="Times New Roman"/>
          <w:noProof/>
          <w:sz w:val="18"/>
        </w:rPr>
        <w:drawing>
          <wp:inline distT="0" distB="0" distL="0" distR="0">
            <wp:extent cx="2044460" cy="1741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2.PNG"/>
                    <pic:cNvPicPr/>
                  </pic:nvPicPr>
                  <pic:blipFill>
                    <a:blip r:embed="rId12">
                      <a:extLst>
                        <a:ext uri="{28A0092B-C50C-407E-A947-70E740481C1C}">
                          <a14:useLocalDpi xmlns:a14="http://schemas.microsoft.com/office/drawing/2010/main" val="0"/>
                        </a:ext>
                      </a:extLst>
                    </a:blip>
                    <a:stretch>
                      <a:fillRect/>
                    </a:stretch>
                  </pic:blipFill>
                  <pic:spPr>
                    <a:xfrm>
                      <a:off x="0" y="0"/>
                      <a:ext cx="2104632" cy="1792566"/>
                    </a:xfrm>
                    <a:prstGeom prst="rect">
                      <a:avLst/>
                    </a:prstGeom>
                  </pic:spPr>
                </pic:pic>
              </a:graphicData>
            </a:graphic>
          </wp:inline>
        </w:drawing>
      </w:r>
    </w:p>
    <w:p w:rsidR="00B151B9" w:rsidRPr="00371E9B" w:rsidRDefault="00B151B9" w:rsidP="00B151B9">
      <w:pPr>
        <w:jc w:val="center"/>
        <w:rPr>
          <w:rFonts w:ascii="Times New Roman" w:hAnsi="Times New Roman" w:cs="Times New Roman"/>
          <w:i/>
          <w:sz w:val="18"/>
        </w:rPr>
      </w:pPr>
      <w:r w:rsidRPr="00371E9B">
        <w:rPr>
          <w:rFonts w:ascii="Times New Roman" w:hAnsi="Times New Roman" w:cs="Times New Roman"/>
          <w:i/>
          <w:sz w:val="18"/>
        </w:rPr>
        <w:t>Figure 3.2. Output for the Square Turing Machine on the input tape #25#</w:t>
      </w:r>
    </w:p>
    <w:p w:rsidR="00A04785" w:rsidRDefault="00A04785" w:rsidP="00A04785">
      <w:pPr>
        <w:pStyle w:val="ListParagraph"/>
        <w:ind w:left="360"/>
        <w:jc w:val="both"/>
        <w:rPr>
          <w:rFonts w:ascii="Times New Roman" w:hAnsi="Times New Roman" w:cs="Times New Roman"/>
          <w:b/>
        </w:rPr>
      </w:pPr>
    </w:p>
    <w:p w:rsidR="00207D3E" w:rsidRDefault="00207D3E" w:rsidP="00A04785">
      <w:pPr>
        <w:pStyle w:val="ListParagraph"/>
        <w:ind w:left="360"/>
        <w:jc w:val="both"/>
        <w:rPr>
          <w:rFonts w:ascii="Times New Roman" w:hAnsi="Times New Roman" w:cs="Times New Roman"/>
          <w:b/>
        </w:rPr>
      </w:pPr>
    </w:p>
    <w:p w:rsidR="00B275BC" w:rsidRDefault="00C00A3A" w:rsidP="00B275BC">
      <w:pPr>
        <w:pStyle w:val="ListParagraph"/>
        <w:numPr>
          <w:ilvl w:val="1"/>
          <w:numId w:val="2"/>
        </w:numPr>
        <w:jc w:val="both"/>
        <w:rPr>
          <w:rFonts w:ascii="Times New Roman" w:hAnsi="Times New Roman" w:cs="Times New Roman"/>
          <w:b/>
        </w:rPr>
      </w:pPr>
      <w:r>
        <w:rPr>
          <w:rFonts w:ascii="Times New Roman" w:hAnsi="Times New Roman" w:cs="Times New Roman"/>
          <w:b/>
        </w:rPr>
        <w:t>Square Root</w:t>
      </w:r>
    </w:p>
    <w:p w:rsidR="00371E9B" w:rsidRDefault="00371E9B" w:rsidP="00371E9B">
      <w:pPr>
        <w:jc w:val="both"/>
        <w:rPr>
          <w:rFonts w:ascii="Times New Roman" w:hAnsi="Times New Roman" w:cs="Times New Roman"/>
          <w:sz w:val="18"/>
        </w:rPr>
      </w:pPr>
      <w:r>
        <w:rPr>
          <w:rFonts w:ascii="Times New Roman" w:hAnsi="Times New Roman" w:cs="Times New Roman"/>
          <w:sz w:val="18"/>
        </w:rPr>
        <w:t xml:space="preserve">Given the input tape: </w:t>
      </w:r>
      <w:r w:rsidR="00C00A3A">
        <w:rPr>
          <w:rFonts w:ascii="Consolas" w:hAnsi="Consolas" w:cs="Times New Roman"/>
          <w:sz w:val="18"/>
        </w:rPr>
        <w:t>#4#</w:t>
      </w:r>
      <w:r>
        <w:rPr>
          <w:rFonts w:ascii="Times New Roman" w:hAnsi="Times New Roman" w:cs="Times New Roman"/>
          <w:sz w:val="18"/>
        </w:rPr>
        <w:t xml:space="preserve"> and the input program:</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1,shR,1</w:t>
      </w:r>
      <w:r w:rsidR="00A04785" w:rsidRPr="00A04785">
        <w:rPr>
          <w:rFonts w:ascii="Consolas" w:hAnsi="Consolas" w:cs="Times New Roman"/>
          <w:sz w:val="16"/>
        </w:rPr>
        <w:tab/>
      </w:r>
      <w:r w:rsidR="00A04785" w:rsidRPr="00A04785">
        <w:rPr>
          <w:rFonts w:ascii="Consolas" w:hAnsi="Consolas" w:cs="Times New Roman"/>
          <w:sz w:val="16"/>
        </w:rPr>
        <w:tab/>
      </w:r>
      <w:r w:rsidR="00A04785" w:rsidRPr="00A04785">
        <w:rPr>
          <w:rFonts w:ascii="Consolas" w:hAnsi="Consolas" w:cs="Times New Roman"/>
          <w:sz w:val="16"/>
        </w:rPr>
        <w:tab/>
        <w:t>11,gotoNE,16</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2,const,1</w:t>
      </w:r>
      <w:r w:rsidR="00A04785" w:rsidRPr="00A04785">
        <w:rPr>
          <w:rFonts w:ascii="Consolas" w:hAnsi="Consolas" w:cs="Times New Roman"/>
          <w:sz w:val="16"/>
        </w:rPr>
        <w:tab/>
      </w:r>
      <w:r w:rsidR="00A04785" w:rsidRPr="00A04785">
        <w:rPr>
          <w:rFonts w:ascii="Consolas" w:hAnsi="Consolas" w:cs="Times New Roman"/>
          <w:sz w:val="16"/>
        </w:rPr>
        <w:tab/>
        <w:t>12,shL,1</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3,shR,1</w:t>
      </w:r>
      <w:r w:rsidR="00A04785" w:rsidRPr="00A04785">
        <w:rPr>
          <w:rFonts w:ascii="Consolas" w:hAnsi="Consolas" w:cs="Times New Roman"/>
          <w:sz w:val="16"/>
        </w:rPr>
        <w:tab/>
      </w:r>
      <w:r w:rsidR="00A04785" w:rsidRPr="00A04785">
        <w:rPr>
          <w:rFonts w:ascii="Consolas" w:hAnsi="Consolas" w:cs="Times New Roman"/>
          <w:sz w:val="16"/>
        </w:rPr>
        <w:tab/>
      </w:r>
      <w:r w:rsidR="00A04785" w:rsidRPr="00A04785">
        <w:rPr>
          <w:rFonts w:ascii="Consolas" w:hAnsi="Consolas" w:cs="Times New Roman"/>
          <w:sz w:val="16"/>
        </w:rPr>
        <w:tab/>
        <w:t>13,pushL</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4,copy,1</w:t>
      </w:r>
      <w:r w:rsidR="00A04785" w:rsidRPr="00A04785">
        <w:rPr>
          <w:rFonts w:ascii="Consolas" w:hAnsi="Consolas" w:cs="Times New Roman"/>
          <w:sz w:val="16"/>
        </w:rPr>
        <w:tab/>
      </w:r>
      <w:r w:rsidR="00A04785" w:rsidRPr="00A04785">
        <w:rPr>
          <w:rFonts w:ascii="Consolas" w:hAnsi="Consolas" w:cs="Times New Roman"/>
          <w:sz w:val="16"/>
        </w:rPr>
        <w:tab/>
      </w:r>
      <w:r w:rsidR="00A04785">
        <w:rPr>
          <w:rFonts w:ascii="Consolas" w:hAnsi="Consolas" w:cs="Times New Roman"/>
          <w:sz w:val="16"/>
        </w:rPr>
        <w:tab/>
      </w:r>
      <w:r w:rsidR="00A04785" w:rsidRPr="00A04785">
        <w:rPr>
          <w:rFonts w:ascii="Consolas" w:hAnsi="Consolas" w:cs="Times New Roman"/>
          <w:sz w:val="16"/>
        </w:rPr>
        <w:t>14,shL,1</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5,copy,1</w:t>
      </w:r>
      <w:r w:rsidR="00A04785" w:rsidRPr="00A04785">
        <w:rPr>
          <w:rFonts w:ascii="Consolas" w:hAnsi="Consolas" w:cs="Times New Roman"/>
          <w:sz w:val="16"/>
        </w:rPr>
        <w:tab/>
      </w:r>
      <w:r w:rsidR="00A04785" w:rsidRPr="00A04785">
        <w:rPr>
          <w:rFonts w:ascii="Consolas" w:hAnsi="Consolas" w:cs="Times New Roman"/>
          <w:sz w:val="16"/>
        </w:rPr>
        <w:tab/>
      </w:r>
      <w:r w:rsidR="00A04785">
        <w:rPr>
          <w:rFonts w:ascii="Consolas" w:hAnsi="Consolas" w:cs="Times New Roman"/>
          <w:sz w:val="16"/>
        </w:rPr>
        <w:tab/>
      </w:r>
      <w:r w:rsidR="00A04785" w:rsidRPr="00A04785">
        <w:rPr>
          <w:rFonts w:ascii="Consolas" w:hAnsi="Consolas" w:cs="Times New Roman"/>
          <w:sz w:val="16"/>
        </w:rPr>
        <w:t>15,halt</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6,shL,2</w:t>
      </w:r>
      <w:r w:rsidR="00A04785" w:rsidRPr="00A04785">
        <w:rPr>
          <w:rFonts w:ascii="Consolas" w:hAnsi="Consolas" w:cs="Times New Roman"/>
          <w:sz w:val="16"/>
        </w:rPr>
        <w:tab/>
      </w:r>
      <w:r w:rsidR="00A04785" w:rsidRPr="00A04785">
        <w:rPr>
          <w:rFonts w:ascii="Consolas" w:hAnsi="Consolas" w:cs="Times New Roman"/>
          <w:sz w:val="16"/>
        </w:rPr>
        <w:tab/>
      </w:r>
      <w:r w:rsidR="00A04785" w:rsidRPr="00A04785">
        <w:rPr>
          <w:rFonts w:ascii="Consolas" w:hAnsi="Consolas" w:cs="Times New Roman"/>
          <w:sz w:val="16"/>
        </w:rPr>
        <w:tab/>
        <w:t>16,const,1</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7,mult</w:t>
      </w:r>
      <w:r w:rsidR="00A04785" w:rsidRPr="00A04785">
        <w:rPr>
          <w:rFonts w:ascii="Consolas" w:hAnsi="Consolas" w:cs="Times New Roman"/>
          <w:sz w:val="16"/>
        </w:rPr>
        <w:tab/>
      </w:r>
      <w:r w:rsidR="00A04785" w:rsidRPr="00A04785">
        <w:rPr>
          <w:rFonts w:ascii="Consolas" w:hAnsi="Consolas" w:cs="Times New Roman"/>
          <w:sz w:val="16"/>
        </w:rPr>
        <w:tab/>
      </w:r>
      <w:r w:rsidR="00A04785" w:rsidRPr="00A04785">
        <w:rPr>
          <w:rFonts w:ascii="Consolas" w:hAnsi="Consolas" w:cs="Times New Roman"/>
          <w:sz w:val="16"/>
        </w:rPr>
        <w:tab/>
        <w:t>17,shL,1</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8,shR,1</w:t>
      </w:r>
      <w:r w:rsidR="00A04785" w:rsidRPr="00A04785">
        <w:rPr>
          <w:rFonts w:ascii="Consolas" w:hAnsi="Consolas" w:cs="Times New Roman"/>
          <w:sz w:val="16"/>
        </w:rPr>
        <w:tab/>
      </w:r>
      <w:r w:rsidR="00A04785" w:rsidRPr="00A04785">
        <w:rPr>
          <w:rFonts w:ascii="Consolas" w:hAnsi="Consolas" w:cs="Times New Roman"/>
          <w:sz w:val="16"/>
        </w:rPr>
        <w:tab/>
      </w:r>
      <w:r w:rsidR="00A04785" w:rsidRPr="00A04785">
        <w:rPr>
          <w:rFonts w:ascii="Consolas" w:hAnsi="Consolas" w:cs="Times New Roman"/>
          <w:sz w:val="16"/>
        </w:rPr>
        <w:tab/>
        <w:t>18,add</w:t>
      </w:r>
    </w:p>
    <w:p w:rsidR="00C00A3A" w:rsidRPr="00A04785" w:rsidRDefault="00C00A3A" w:rsidP="00C00A3A">
      <w:pPr>
        <w:jc w:val="both"/>
        <w:rPr>
          <w:rFonts w:ascii="Consolas" w:hAnsi="Consolas" w:cs="Times New Roman"/>
          <w:sz w:val="16"/>
        </w:rPr>
      </w:pPr>
      <w:r w:rsidRPr="00A04785">
        <w:rPr>
          <w:rFonts w:ascii="Consolas" w:hAnsi="Consolas" w:cs="Times New Roman"/>
          <w:sz w:val="16"/>
        </w:rPr>
        <w:t>9,copy,3</w:t>
      </w:r>
      <w:r w:rsidR="00A04785" w:rsidRPr="00A04785">
        <w:rPr>
          <w:rFonts w:ascii="Consolas" w:hAnsi="Consolas" w:cs="Times New Roman"/>
          <w:sz w:val="16"/>
        </w:rPr>
        <w:tab/>
      </w:r>
      <w:r w:rsidR="00A04785" w:rsidRPr="00A04785">
        <w:rPr>
          <w:rFonts w:ascii="Consolas" w:hAnsi="Consolas" w:cs="Times New Roman"/>
          <w:sz w:val="16"/>
        </w:rPr>
        <w:tab/>
      </w:r>
      <w:r w:rsidR="00A04785">
        <w:rPr>
          <w:rFonts w:ascii="Consolas" w:hAnsi="Consolas" w:cs="Times New Roman"/>
          <w:sz w:val="16"/>
        </w:rPr>
        <w:tab/>
      </w:r>
      <w:r w:rsidR="00A04785" w:rsidRPr="00A04785">
        <w:rPr>
          <w:rFonts w:ascii="Consolas" w:hAnsi="Consolas" w:cs="Times New Roman"/>
          <w:sz w:val="16"/>
        </w:rPr>
        <w:t>19,goto,3</w:t>
      </w:r>
    </w:p>
    <w:p w:rsidR="00371E9B" w:rsidRPr="00207D3E" w:rsidRDefault="00207D3E" w:rsidP="00371E9B">
      <w:pPr>
        <w:jc w:val="both"/>
        <w:rPr>
          <w:rFonts w:ascii="Consolas" w:hAnsi="Consolas" w:cs="Times New Roman"/>
          <w:sz w:val="16"/>
        </w:rPr>
      </w:pPr>
      <w:r>
        <w:rPr>
          <w:rFonts w:ascii="Consolas" w:hAnsi="Consolas" w:cs="Times New Roman"/>
          <w:sz w:val="16"/>
        </w:rPr>
        <w:t>10,shL,2</w:t>
      </w:r>
      <w:bookmarkStart w:id="0" w:name="_GoBack"/>
      <w:bookmarkEnd w:id="0"/>
    </w:p>
    <w:p w:rsidR="00A04785" w:rsidRDefault="00A04785" w:rsidP="00371E9B">
      <w:pPr>
        <w:jc w:val="both"/>
        <w:rPr>
          <w:rFonts w:ascii="Consolas" w:hAnsi="Consolas" w:cs="Times New Roman"/>
          <w:sz w:val="18"/>
        </w:rPr>
      </w:pPr>
      <w:r>
        <w:rPr>
          <w:rFonts w:ascii="Consolas" w:hAnsi="Consolas" w:cs="Times New Roman"/>
          <w:noProof/>
          <w:sz w:val="18"/>
        </w:rPr>
        <w:drawing>
          <wp:inline distT="0" distB="0" distL="0" distR="0">
            <wp:extent cx="715993" cy="3100760"/>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1.PNG"/>
                    <pic:cNvPicPr/>
                  </pic:nvPicPr>
                  <pic:blipFill>
                    <a:blip r:embed="rId13">
                      <a:extLst>
                        <a:ext uri="{28A0092B-C50C-407E-A947-70E740481C1C}">
                          <a14:useLocalDpi xmlns:a14="http://schemas.microsoft.com/office/drawing/2010/main" val="0"/>
                        </a:ext>
                      </a:extLst>
                    </a:blip>
                    <a:stretch>
                      <a:fillRect/>
                    </a:stretch>
                  </pic:blipFill>
                  <pic:spPr>
                    <a:xfrm>
                      <a:off x="0" y="0"/>
                      <a:ext cx="811308" cy="3513543"/>
                    </a:xfrm>
                    <a:prstGeom prst="rect">
                      <a:avLst/>
                    </a:prstGeom>
                  </pic:spPr>
                </pic:pic>
              </a:graphicData>
            </a:graphic>
          </wp:inline>
        </w:drawing>
      </w:r>
      <w:r>
        <w:rPr>
          <w:rFonts w:ascii="Consolas" w:hAnsi="Consolas" w:cs="Times New Roman"/>
          <w:noProof/>
          <w:sz w:val="18"/>
        </w:rPr>
        <w:drawing>
          <wp:inline distT="0" distB="0" distL="0" distR="0">
            <wp:extent cx="681032" cy="2869264"/>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2.PNG"/>
                    <pic:cNvPicPr/>
                  </pic:nvPicPr>
                  <pic:blipFill>
                    <a:blip r:embed="rId14">
                      <a:extLst>
                        <a:ext uri="{28A0092B-C50C-407E-A947-70E740481C1C}">
                          <a14:useLocalDpi xmlns:a14="http://schemas.microsoft.com/office/drawing/2010/main" val="0"/>
                        </a:ext>
                      </a:extLst>
                    </a:blip>
                    <a:stretch>
                      <a:fillRect/>
                    </a:stretch>
                  </pic:blipFill>
                  <pic:spPr>
                    <a:xfrm>
                      <a:off x="0" y="0"/>
                      <a:ext cx="731843" cy="3083338"/>
                    </a:xfrm>
                    <a:prstGeom prst="rect">
                      <a:avLst/>
                    </a:prstGeom>
                  </pic:spPr>
                </pic:pic>
              </a:graphicData>
            </a:graphic>
          </wp:inline>
        </w:drawing>
      </w:r>
      <w:r>
        <w:rPr>
          <w:rFonts w:ascii="Consolas" w:hAnsi="Consolas" w:cs="Times New Roman"/>
          <w:noProof/>
          <w:sz w:val="18"/>
        </w:rPr>
        <w:drawing>
          <wp:inline distT="0" distB="0" distL="0" distR="0">
            <wp:extent cx="1561381" cy="180485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3.PNG"/>
                    <pic:cNvPicPr/>
                  </pic:nvPicPr>
                  <pic:blipFill>
                    <a:blip r:embed="rId15">
                      <a:extLst>
                        <a:ext uri="{28A0092B-C50C-407E-A947-70E740481C1C}">
                          <a14:useLocalDpi xmlns:a14="http://schemas.microsoft.com/office/drawing/2010/main" val="0"/>
                        </a:ext>
                      </a:extLst>
                    </a:blip>
                    <a:stretch>
                      <a:fillRect/>
                    </a:stretch>
                  </pic:blipFill>
                  <pic:spPr>
                    <a:xfrm>
                      <a:off x="0" y="0"/>
                      <a:ext cx="1576114" cy="1821881"/>
                    </a:xfrm>
                    <a:prstGeom prst="rect">
                      <a:avLst/>
                    </a:prstGeom>
                  </pic:spPr>
                </pic:pic>
              </a:graphicData>
            </a:graphic>
          </wp:inline>
        </w:drawing>
      </w:r>
    </w:p>
    <w:p w:rsidR="00371E9B" w:rsidRPr="00A04785" w:rsidRDefault="00A04785" w:rsidP="00A04785">
      <w:pPr>
        <w:jc w:val="center"/>
        <w:rPr>
          <w:rFonts w:ascii="Times New Roman" w:hAnsi="Times New Roman" w:cs="Times New Roman"/>
          <w:i/>
          <w:sz w:val="18"/>
        </w:rPr>
      </w:pPr>
      <w:r>
        <w:rPr>
          <w:rFonts w:ascii="Times New Roman" w:hAnsi="Times New Roman" w:cs="Times New Roman"/>
          <w:i/>
          <w:sz w:val="18"/>
        </w:rPr>
        <w:t>Figure 3.3. Output for the Square Root Turing Machine on the input tape #4#</w:t>
      </w:r>
    </w:p>
    <w:p w:rsidR="00C00A3A" w:rsidRPr="00B275BC" w:rsidRDefault="00C00A3A" w:rsidP="00B275BC">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CONCLUSION</w:t>
      </w:r>
    </w:p>
    <w:p w:rsidR="00371E9B" w:rsidRDefault="00421D39" w:rsidP="00B96BED">
      <w:pPr>
        <w:jc w:val="both"/>
        <w:rPr>
          <w:rFonts w:ascii="Times New Roman" w:hAnsi="Times New Roman" w:cs="Times New Roman"/>
          <w:sz w:val="18"/>
        </w:rPr>
      </w:pPr>
      <w:r>
        <w:rPr>
          <w:rFonts w:ascii="Times New Roman" w:hAnsi="Times New Roman" w:cs="Times New Roman"/>
          <w:sz w:val="18"/>
        </w:rPr>
        <w:t>Overall</w:t>
      </w:r>
      <w:r w:rsidR="00B96BED">
        <w:rPr>
          <w:rFonts w:ascii="Times New Roman" w:hAnsi="Times New Roman" w:cs="Times New Roman"/>
          <w:sz w:val="18"/>
        </w:rPr>
        <w:t xml:space="preserve">, the system was successfully implemented. As proven by the test cases of varying scenarios, the system can successfully </w:t>
      </w:r>
      <w:r w:rsidR="00752D6D">
        <w:rPr>
          <w:rFonts w:ascii="Times New Roman" w:hAnsi="Times New Roman" w:cs="Times New Roman"/>
          <w:sz w:val="18"/>
        </w:rPr>
        <w:t>simulate a Turing Machine</w:t>
      </w:r>
      <w:r w:rsidR="00B96BED">
        <w:rPr>
          <w:rFonts w:ascii="Times New Roman" w:hAnsi="Times New Roman" w:cs="Times New Roman"/>
          <w:sz w:val="18"/>
        </w:rPr>
        <w:t xml:space="preserve">. </w:t>
      </w:r>
      <w:r w:rsidR="00371E9B">
        <w:rPr>
          <w:rFonts w:ascii="Times New Roman" w:hAnsi="Times New Roman" w:cs="Times New Roman"/>
          <w:sz w:val="18"/>
        </w:rPr>
        <w:t>It should be noted however that the system assumes that the input tapes as well as the input programs are correct and would produce the expected results. Using incompatible inputs, either tape or program, may cause the Turing Machine to produce inconsistent or unreliable results.</w:t>
      </w:r>
    </w:p>
    <w:p w:rsidR="0087779F" w:rsidRDefault="0087779F" w:rsidP="0087779F">
      <w:pPr>
        <w:pStyle w:val="ListParagraph"/>
        <w:ind w:left="360"/>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REFERENCES</w:t>
      </w:r>
    </w:p>
    <w:p w:rsidR="00A04785" w:rsidRDefault="00786228" w:rsidP="00207D3E">
      <w:pPr>
        <w:ind w:left="720" w:hanging="720"/>
        <w:jc w:val="both"/>
        <w:rPr>
          <w:rFonts w:ascii="Times New Roman" w:hAnsi="Times New Roman" w:cs="Times New Roman"/>
          <w:sz w:val="18"/>
          <w:szCs w:val="18"/>
        </w:rPr>
      </w:pPr>
      <w:r>
        <w:rPr>
          <w:rFonts w:ascii="Times New Roman" w:hAnsi="Times New Roman" w:cs="Times New Roman"/>
          <w:sz w:val="18"/>
          <w:szCs w:val="18"/>
        </w:rPr>
        <w:t xml:space="preserve">[1] </w:t>
      </w:r>
      <w:r w:rsidRPr="00786228">
        <w:rPr>
          <w:rFonts w:ascii="Times New Roman" w:hAnsi="Times New Roman" w:cs="Times New Roman"/>
          <w:sz w:val="18"/>
          <w:szCs w:val="18"/>
        </w:rPr>
        <w:t xml:space="preserve">Denning, P.J., Dennis, J.B., &amp; Qualitz, J.E. (1978). </w:t>
      </w:r>
      <w:r w:rsidRPr="00786228">
        <w:rPr>
          <w:rFonts w:ascii="Times New Roman" w:hAnsi="Times New Roman" w:cs="Times New Roman"/>
          <w:i/>
          <w:sz w:val="18"/>
          <w:szCs w:val="18"/>
        </w:rPr>
        <w:t>Machines, languages, and computation</w:t>
      </w:r>
      <w:r w:rsidRPr="00786228">
        <w:rPr>
          <w:rFonts w:ascii="Times New Roman" w:hAnsi="Times New Roman" w:cs="Times New Roman"/>
          <w:sz w:val="18"/>
          <w:szCs w:val="18"/>
        </w:rPr>
        <w:t>. New Jersey: Prentice Hall.</w:t>
      </w:r>
    </w:p>
    <w:p w:rsidR="00207D3E" w:rsidRPr="00207D3E" w:rsidRDefault="00207D3E" w:rsidP="00207D3E">
      <w:pPr>
        <w:ind w:left="720" w:hanging="720"/>
        <w:jc w:val="both"/>
        <w:rPr>
          <w:rFonts w:ascii="Times New Roman" w:hAnsi="Times New Roman" w:cs="Times New Roman"/>
          <w:sz w:val="18"/>
          <w:szCs w:val="18"/>
        </w:rPr>
      </w:pPr>
    </w:p>
    <w:p w:rsidR="002C1F39" w:rsidRDefault="002C1F39" w:rsidP="002C1F39">
      <w:pPr>
        <w:pStyle w:val="ListParagraph"/>
        <w:numPr>
          <w:ilvl w:val="0"/>
          <w:numId w:val="2"/>
        </w:numPr>
        <w:jc w:val="both"/>
        <w:rPr>
          <w:rFonts w:ascii="Times New Roman" w:hAnsi="Times New Roman" w:cs="Times New Roman"/>
          <w:b/>
        </w:rPr>
      </w:pPr>
      <w:r w:rsidRPr="002C1F39">
        <w:rPr>
          <w:rFonts w:ascii="Times New Roman" w:hAnsi="Times New Roman" w:cs="Times New Roman"/>
          <w:b/>
        </w:rPr>
        <w:t>ASSESSMENT RUBRIC</w:t>
      </w:r>
    </w:p>
    <w:tbl>
      <w:tblPr>
        <w:tblStyle w:val="TableGrid"/>
        <w:tblW w:w="0" w:type="auto"/>
        <w:tblLook w:val="04A0" w:firstRow="1" w:lastRow="0" w:firstColumn="1" w:lastColumn="0" w:noHBand="0" w:noVBand="1"/>
      </w:tblPr>
      <w:tblGrid>
        <w:gridCol w:w="2396"/>
        <w:gridCol w:w="2396"/>
      </w:tblGrid>
      <w:tr w:rsidR="002C1F39" w:rsidTr="002B068E">
        <w:tc>
          <w:tcPr>
            <w:tcW w:w="2396" w:type="dxa"/>
          </w:tcPr>
          <w:p w:rsidR="002C1F39" w:rsidRDefault="002C1F39" w:rsidP="002B068E">
            <w:pPr>
              <w:jc w:val="center"/>
              <w:rPr>
                <w:rFonts w:ascii="Times New Roman" w:hAnsi="Times New Roman" w:cs="Times New Roman"/>
                <w:b/>
                <w:szCs w:val="18"/>
              </w:rPr>
            </w:pPr>
            <w:r>
              <w:rPr>
                <w:rFonts w:ascii="Times New Roman" w:hAnsi="Times New Roman" w:cs="Times New Roman"/>
                <w:b/>
                <w:szCs w:val="18"/>
              </w:rPr>
              <w:t>Criteria</w:t>
            </w:r>
          </w:p>
        </w:tc>
        <w:tc>
          <w:tcPr>
            <w:tcW w:w="2396" w:type="dxa"/>
          </w:tcPr>
          <w:p w:rsidR="002C1F39" w:rsidRDefault="002C1F39" w:rsidP="002B068E">
            <w:pPr>
              <w:jc w:val="center"/>
              <w:rPr>
                <w:rFonts w:ascii="Times New Roman" w:hAnsi="Times New Roman" w:cs="Times New Roman"/>
                <w:b/>
                <w:szCs w:val="18"/>
              </w:rPr>
            </w:pPr>
            <w:r>
              <w:rPr>
                <w:rFonts w:ascii="Times New Roman" w:hAnsi="Times New Roman" w:cs="Times New Roman"/>
                <w:b/>
                <w:szCs w:val="18"/>
              </w:rPr>
              <w:t>Score</w:t>
            </w:r>
          </w:p>
        </w:tc>
      </w:tr>
      <w:tr w:rsidR="002C1F39" w:rsidTr="002B068E">
        <w:tc>
          <w:tcPr>
            <w:tcW w:w="2396" w:type="dxa"/>
          </w:tcPr>
          <w:p w:rsidR="002C1F39" w:rsidRPr="000017F3" w:rsidRDefault="002C1F39" w:rsidP="002B068E">
            <w:pPr>
              <w:rPr>
                <w:rFonts w:ascii="Times New Roman" w:hAnsi="Times New Roman" w:cs="Times New Roman"/>
                <w:sz w:val="18"/>
                <w:szCs w:val="18"/>
              </w:rPr>
            </w:pPr>
            <w:r>
              <w:rPr>
                <w:rFonts w:ascii="Times New Roman" w:hAnsi="Times New Roman" w:cs="Times New Roman"/>
                <w:sz w:val="18"/>
                <w:szCs w:val="18"/>
              </w:rPr>
              <w:t>Input-Output Modules</w:t>
            </w:r>
          </w:p>
        </w:tc>
        <w:tc>
          <w:tcPr>
            <w:tcW w:w="2396" w:type="dxa"/>
          </w:tcPr>
          <w:p w:rsidR="002C1F39" w:rsidRDefault="002C1F39" w:rsidP="002B068E">
            <w:pPr>
              <w:jc w:val="center"/>
              <w:rPr>
                <w:rFonts w:ascii="Times New Roman" w:hAnsi="Times New Roman" w:cs="Times New Roman"/>
                <w:b/>
                <w:szCs w:val="18"/>
              </w:rPr>
            </w:pPr>
            <w:r>
              <w:rPr>
                <w:rFonts w:ascii="Times New Roman" w:hAnsi="Times New Roman" w:cs="Times New Roman"/>
                <w:b/>
                <w:szCs w:val="18"/>
              </w:rPr>
              <w:t>29</w:t>
            </w:r>
          </w:p>
        </w:tc>
      </w:tr>
      <w:tr w:rsidR="002C1F39" w:rsidTr="002B068E">
        <w:tc>
          <w:tcPr>
            <w:tcW w:w="2396" w:type="dxa"/>
          </w:tcPr>
          <w:p w:rsidR="002C1F39" w:rsidRPr="00967471" w:rsidRDefault="002C1F39" w:rsidP="002B068E">
            <w:pPr>
              <w:rPr>
                <w:rFonts w:ascii="Times New Roman" w:hAnsi="Times New Roman" w:cs="Times New Roman"/>
                <w:sz w:val="18"/>
                <w:szCs w:val="18"/>
              </w:rPr>
            </w:pPr>
            <w:r>
              <w:rPr>
                <w:rFonts w:ascii="Times New Roman" w:hAnsi="Times New Roman" w:cs="Times New Roman"/>
                <w:sz w:val="18"/>
                <w:szCs w:val="18"/>
              </w:rPr>
              <w:t>Core Process</w:t>
            </w:r>
          </w:p>
        </w:tc>
        <w:tc>
          <w:tcPr>
            <w:tcW w:w="2396" w:type="dxa"/>
          </w:tcPr>
          <w:p w:rsidR="002C1F39" w:rsidRDefault="002C1F39" w:rsidP="002B068E">
            <w:pPr>
              <w:jc w:val="center"/>
              <w:rPr>
                <w:rFonts w:ascii="Times New Roman" w:hAnsi="Times New Roman" w:cs="Times New Roman"/>
                <w:b/>
                <w:szCs w:val="18"/>
              </w:rPr>
            </w:pPr>
            <w:r>
              <w:rPr>
                <w:rFonts w:ascii="Times New Roman" w:hAnsi="Times New Roman" w:cs="Times New Roman"/>
                <w:b/>
                <w:szCs w:val="18"/>
              </w:rPr>
              <w:t>30</w:t>
            </w:r>
          </w:p>
        </w:tc>
      </w:tr>
      <w:tr w:rsidR="002C1F39" w:rsidTr="002B068E">
        <w:tc>
          <w:tcPr>
            <w:tcW w:w="2396" w:type="dxa"/>
          </w:tcPr>
          <w:p w:rsidR="002C1F39" w:rsidRPr="00967471" w:rsidRDefault="002C1F39" w:rsidP="002B068E">
            <w:pPr>
              <w:rPr>
                <w:rFonts w:ascii="Times New Roman" w:hAnsi="Times New Roman" w:cs="Times New Roman"/>
                <w:szCs w:val="18"/>
              </w:rPr>
            </w:pPr>
            <w:r w:rsidRPr="00967471">
              <w:rPr>
                <w:rFonts w:ascii="Times New Roman" w:hAnsi="Times New Roman" w:cs="Times New Roman"/>
                <w:sz w:val="18"/>
                <w:szCs w:val="18"/>
              </w:rPr>
              <w:t>Quality of testing</w:t>
            </w:r>
          </w:p>
        </w:tc>
        <w:tc>
          <w:tcPr>
            <w:tcW w:w="2396" w:type="dxa"/>
          </w:tcPr>
          <w:p w:rsidR="002C1F39" w:rsidRDefault="00B151B9" w:rsidP="002B068E">
            <w:pPr>
              <w:jc w:val="center"/>
              <w:rPr>
                <w:rFonts w:ascii="Times New Roman" w:hAnsi="Times New Roman" w:cs="Times New Roman"/>
                <w:b/>
                <w:szCs w:val="18"/>
              </w:rPr>
            </w:pPr>
            <w:r>
              <w:rPr>
                <w:rFonts w:ascii="Times New Roman" w:hAnsi="Times New Roman" w:cs="Times New Roman"/>
                <w:b/>
                <w:szCs w:val="18"/>
              </w:rPr>
              <w:t>18</w:t>
            </w:r>
          </w:p>
        </w:tc>
      </w:tr>
      <w:tr w:rsidR="002C1F39" w:rsidTr="002B068E">
        <w:tc>
          <w:tcPr>
            <w:tcW w:w="2396" w:type="dxa"/>
          </w:tcPr>
          <w:p w:rsidR="002C1F39" w:rsidRPr="00967471" w:rsidRDefault="002C1F39" w:rsidP="002B068E">
            <w:pPr>
              <w:rPr>
                <w:rFonts w:ascii="Times New Roman" w:hAnsi="Times New Roman" w:cs="Times New Roman"/>
                <w:szCs w:val="18"/>
              </w:rPr>
            </w:pPr>
            <w:r w:rsidRPr="00967471">
              <w:rPr>
                <w:rFonts w:ascii="Times New Roman" w:hAnsi="Times New Roman" w:cs="Times New Roman"/>
                <w:sz w:val="18"/>
                <w:szCs w:val="18"/>
              </w:rPr>
              <w:t>Documentation</w:t>
            </w:r>
          </w:p>
        </w:tc>
        <w:tc>
          <w:tcPr>
            <w:tcW w:w="2396" w:type="dxa"/>
          </w:tcPr>
          <w:p w:rsidR="002C1F39" w:rsidRDefault="00B151B9" w:rsidP="002B068E">
            <w:pPr>
              <w:jc w:val="center"/>
              <w:rPr>
                <w:rFonts w:ascii="Times New Roman" w:hAnsi="Times New Roman" w:cs="Times New Roman"/>
                <w:b/>
                <w:szCs w:val="18"/>
              </w:rPr>
            </w:pPr>
            <w:r>
              <w:rPr>
                <w:rFonts w:ascii="Times New Roman" w:hAnsi="Times New Roman" w:cs="Times New Roman"/>
                <w:b/>
                <w:szCs w:val="18"/>
              </w:rPr>
              <w:t>20</w:t>
            </w:r>
          </w:p>
        </w:tc>
      </w:tr>
    </w:tbl>
    <w:p w:rsidR="002C1F39" w:rsidRPr="00A04785" w:rsidRDefault="002C1F39" w:rsidP="00A04785"/>
    <w:sectPr w:rsidR="002C1F39" w:rsidRPr="00A04785" w:rsidSect="003B468F">
      <w:type w:val="continuous"/>
      <w:pgSz w:w="12240" w:h="15840"/>
      <w:pgMar w:top="1440" w:right="1080" w:bottom="1440" w:left="1080" w:header="720" w:footer="720" w:gutter="0"/>
      <w:pgNumType w:start="1"/>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829" w:rsidRDefault="00256829" w:rsidP="00DD14B1">
      <w:r>
        <w:separator/>
      </w:r>
    </w:p>
  </w:endnote>
  <w:endnote w:type="continuationSeparator" w:id="0">
    <w:p w:rsidR="00256829" w:rsidRDefault="00256829" w:rsidP="00D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829" w:rsidRDefault="00256829" w:rsidP="00DD14B1">
      <w:r>
        <w:separator/>
      </w:r>
    </w:p>
  </w:footnote>
  <w:footnote w:type="continuationSeparator" w:id="0">
    <w:p w:rsidR="00256829" w:rsidRDefault="00256829" w:rsidP="00DD1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FBA"/>
    <w:multiLevelType w:val="hybridMultilevel"/>
    <w:tmpl w:val="BD0ACE18"/>
    <w:lvl w:ilvl="0" w:tplc="DBAE3CC4">
      <w:start w:val="2"/>
      <w:numFmt w:val="bullet"/>
      <w:lvlText w:val="-"/>
      <w:lvlJc w:val="left"/>
      <w:pPr>
        <w:ind w:left="1800" w:hanging="360"/>
      </w:pPr>
      <w:rPr>
        <w:rFonts w:ascii="Times New Roman" w:eastAsia="Cambr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27C59"/>
    <w:multiLevelType w:val="hybridMultilevel"/>
    <w:tmpl w:val="9070BF44"/>
    <w:lvl w:ilvl="0" w:tplc="56103B7C">
      <w:start w:val="2"/>
      <w:numFmt w:val="bullet"/>
      <w:lvlText w:val="-"/>
      <w:lvlJc w:val="left"/>
      <w:pPr>
        <w:ind w:left="1080" w:hanging="36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F3627E"/>
    <w:multiLevelType w:val="hybridMultilevel"/>
    <w:tmpl w:val="AB5EC424"/>
    <w:lvl w:ilvl="0" w:tplc="3A346336">
      <w:start w:val="2"/>
      <w:numFmt w:val="bullet"/>
      <w:lvlText w:val=""/>
      <w:lvlJc w:val="left"/>
      <w:pPr>
        <w:ind w:left="720" w:hanging="360"/>
      </w:pPr>
      <w:rPr>
        <w:rFonts w:ascii="Symbol" w:eastAsia="Cambr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24894"/>
    <w:multiLevelType w:val="multilevel"/>
    <w:tmpl w:val="A0CC223C"/>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452890"/>
    <w:multiLevelType w:val="hybridMultilevel"/>
    <w:tmpl w:val="C91CCF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0F00378"/>
    <w:multiLevelType w:val="multilevel"/>
    <w:tmpl w:val="CDE45B3A"/>
    <w:lvl w:ilvl="0">
      <w:start w:val="1"/>
      <w:numFmt w:val="decimal"/>
      <w:lvlText w:val="%1."/>
      <w:lvlJc w:val="left"/>
      <w:pPr>
        <w:ind w:left="360" w:hanging="360"/>
      </w:pPr>
      <w:rPr>
        <w:b/>
        <w:sz w:val="24"/>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5D12717"/>
    <w:multiLevelType w:val="hybridMultilevel"/>
    <w:tmpl w:val="C95A0FA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5E390349"/>
    <w:multiLevelType w:val="hybridMultilevel"/>
    <w:tmpl w:val="85EAEEF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62D83FBD"/>
    <w:multiLevelType w:val="hybridMultilevel"/>
    <w:tmpl w:val="D1E82796"/>
    <w:lvl w:ilvl="0" w:tplc="D6203A60">
      <w:start w:val="2"/>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7"/>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2"/>
    <w:rsid w:val="0000237B"/>
    <w:rsid w:val="00012C1B"/>
    <w:rsid w:val="00013BE0"/>
    <w:rsid w:val="00023030"/>
    <w:rsid w:val="00025E09"/>
    <w:rsid w:val="00046ECF"/>
    <w:rsid w:val="00072761"/>
    <w:rsid w:val="000A048C"/>
    <w:rsid w:val="000A7321"/>
    <w:rsid w:val="000A7B0B"/>
    <w:rsid w:val="000D1E52"/>
    <w:rsid w:val="000F0D24"/>
    <w:rsid w:val="000F3793"/>
    <w:rsid w:val="0010182B"/>
    <w:rsid w:val="00113B49"/>
    <w:rsid w:val="00122B02"/>
    <w:rsid w:val="001278FF"/>
    <w:rsid w:val="00160EE3"/>
    <w:rsid w:val="00166658"/>
    <w:rsid w:val="001A7DD1"/>
    <w:rsid w:val="001C1F8A"/>
    <w:rsid w:val="001C7DDE"/>
    <w:rsid w:val="001D3108"/>
    <w:rsid w:val="00205199"/>
    <w:rsid w:val="00207D3E"/>
    <w:rsid w:val="00227E9B"/>
    <w:rsid w:val="00256829"/>
    <w:rsid w:val="002655B1"/>
    <w:rsid w:val="002A3B9F"/>
    <w:rsid w:val="002A4246"/>
    <w:rsid w:val="002C1F39"/>
    <w:rsid w:val="002D2C0B"/>
    <w:rsid w:val="002D570B"/>
    <w:rsid w:val="00303B48"/>
    <w:rsid w:val="003138D6"/>
    <w:rsid w:val="00313BE1"/>
    <w:rsid w:val="003223FB"/>
    <w:rsid w:val="00334F63"/>
    <w:rsid w:val="00356264"/>
    <w:rsid w:val="00366BFC"/>
    <w:rsid w:val="00371E9B"/>
    <w:rsid w:val="00381311"/>
    <w:rsid w:val="003A6A2A"/>
    <w:rsid w:val="003B468F"/>
    <w:rsid w:val="003B4E2D"/>
    <w:rsid w:val="003B7362"/>
    <w:rsid w:val="003C02F3"/>
    <w:rsid w:val="003C0E61"/>
    <w:rsid w:val="003D343A"/>
    <w:rsid w:val="003E1E62"/>
    <w:rsid w:val="003E7CD8"/>
    <w:rsid w:val="003F352B"/>
    <w:rsid w:val="003F6606"/>
    <w:rsid w:val="00400439"/>
    <w:rsid w:val="004029C4"/>
    <w:rsid w:val="00421D39"/>
    <w:rsid w:val="00425B17"/>
    <w:rsid w:val="004647EA"/>
    <w:rsid w:val="00464CD8"/>
    <w:rsid w:val="004910F1"/>
    <w:rsid w:val="00491A30"/>
    <w:rsid w:val="004A0256"/>
    <w:rsid w:val="004A0F2F"/>
    <w:rsid w:val="004A3B9A"/>
    <w:rsid w:val="004A67BA"/>
    <w:rsid w:val="004B5648"/>
    <w:rsid w:val="004C5D38"/>
    <w:rsid w:val="004D01BC"/>
    <w:rsid w:val="004D1F12"/>
    <w:rsid w:val="00506DDC"/>
    <w:rsid w:val="00532EE7"/>
    <w:rsid w:val="0057327D"/>
    <w:rsid w:val="00586CC0"/>
    <w:rsid w:val="005922DE"/>
    <w:rsid w:val="005924A7"/>
    <w:rsid w:val="005B51DE"/>
    <w:rsid w:val="005E0078"/>
    <w:rsid w:val="005F12A6"/>
    <w:rsid w:val="00627237"/>
    <w:rsid w:val="00637A43"/>
    <w:rsid w:val="00650769"/>
    <w:rsid w:val="0067411B"/>
    <w:rsid w:val="00692469"/>
    <w:rsid w:val="006A00FA"/>
    <w:rsid w:val="006B40B5"/>
    <w:rsid w:val="006F0C63"/>
    <w:rsid w:val="00700487"/>
    <w:rsid w:val="00702E53"/>
    <w:rsid w:val="00721651"/>
    <w:rsid w:val="00721C9B"/>
    <w:rsid w:val="00726363"/>
    <w:rsid w:val="00752D6D"/>
    <w:rsid w:val="00760A1C"/>
    <w:rsid w:val="00781E17"/>
    <w:rsid w:val="00785500"/>
    <w:rsid w:val="00786228"/>
    <w:rsid w:val="0078656A"/>
    <w:rsid w:val="00792806"/>
    <w:rsid w:val="007B51E2"/>
    <w:rsid w:val="007B6C9C"/>
    <w:rsid w:val="007B72D5"/>
    <w:rsid w:val="007C56B8"/>
    <w:rsid w:val="007D300F"/>
    <w:rsid w:val="00810A5A"/>
    <w:rsid w:val="0082177C"/>
    <w:rsid w:val="0082306C"/>
    <w:rsid w:val="00836333"/>
    <w:rsid w:val="008428EE"/>
    <w:rsid w:val="00871873"/>
    <w:rsid w:val="00871C7C"/>
    <w:rsid w:val="00871D9E"/>
    <w:rsid w:val="0087779F"/>
    <w:rsid w:val="008C6986"/>
    <w:rsid w:val="008E64F8"/>
    <w:rsid w:val="008F6302"/>
    <w:rsid w:val="008F7FDF"/>
    <w:rsid w:val="00902D45"/>
    <w:rsid w:val="00933400"/>
    <w:rsid w:val="0094358A"/>
    <w:rsid w:val="009522C9"/>
    <w:rsid w:val="0095321D"/>
    <w:rsid w:val="00971CE0"/>
    <w:rsid w:val="0097616D"/>
    <w:rsid w:val="00985DC7"/>
    <w:rsid w:val="00986EDE"/>
    <w:rsid w:val="009B6152"/>
    <w:rsid w:val="009F791D"/>
    <w:rsid w:val="00A04785"/>
    <w:rsid w:val="00A13F7A"/>
    <w:rsid w:val="00A31ADC"/>
    <w:rsid w:val="00A429A1"/>
    <w:rsid w:val="00A448FE"/>
    <w:rsid w:val="00A71C04"/>
    <w:rsid w:val="00A74F8A"/>
    <w:rsid w:val="00A76C6E"/>
    <w:rsid w:val="00A91AAA"/>
    <w:rsid w:val="00AB1E15"/>
    <w:rsid w:val="00AB4832"/>
    <w:rsid w:val="00AE0E4B"/>
    <w:rsid w:val="00AF2132"/>
    <w:rsid w:val="00B050D2"/>
    <w:rsid w:val="00B151B9"/>
    <w:rsid w:val="00B24AB9"/>
    <w:rsid w:val="00B275BC"/>
    <w:rsid w:val="00B4310C"/>
    <w:rsid w:val="00B60242"/>
    <w:rsid w:val="00B71711"/>
    <w:rsid w:val="00B73AF9"/>
    <w:rsid w:val="00B90523"/>
    <w:rsid w:val="00B9506C"/>
    <w:rsid w:val="00B96BED"/>
    <w:rsid w:val="00BB7F8A"/>
    <w:rsid w:val="00BD67B0"/>
    <w:rsid w:val="00BE2684"/>
    <w:rsid w:val="00C00A3A"/>
    <w:rsid w:val="00C113BF"/>
    <w:rsid w:val="00C33945"/>
    <w:rsid w:val="00C518B2"/>
    <w:rsid w:val="00C643A5"/>
    <w:rsid w:val="00C837BE"/>
    <w:rsid w:val="00C875AE"/>
    <w:rsid w:val="00CB5941"/>
    <w:rsid w:val="00CD74D7"/>
    <w:rsid w:val="00CE2CE5"/>
    <w:rsid w:val="00CF0779"/>
    <w:rsid w:val="00CF1A0F"/>
    <w:rsid w:val="00D207BD"/>
    <w:rsid w:val="00D4605D"/>
    <w:rsid w:val="00D54BA1"/>
    <w:rsid w:val="00D57EE1"/>
    <w:rsid w:val="00D84BB3"/>
    <w:rsid w:val="00D84E70"/>
    <w:rsid w:val="00D8643D"/>
    <w:rsid w:val="00D86865"/>
    <w:rsid w:val="00DB39A5"/>
    <w:rsid w:val="00DD14B1"/>
    <w:rsid w:val="00DE17B9"/>
    <w:rsid w:val="00DF3AD7"/>
    <w:rsid w:val="00E36EBE"/>
    <w:rsid w:val="00E71581"/>
    <w:rsid w:val="00E81454"/>
    <w:rsid w:val="00E943EB"/>
    <w:rsid w:val="00EA0110"/>
    <w:rsid w:val="00EA7391"/>
    <w:rsid w:val="00EB13B1"/>
    <w:rsid w:val="00EB4DAB"/>
    <w:rsid w:val="00EB56A7"/>
    <w:rsid w:val="00EC024C"/>
    <w:rsid w:val="00ED50C3"/>
    <w:rsid w:val="00EE4F97"/>
    <w:rsid w:val="00EE6E23"/>
    <w:rsid w:val="00EF1B0D"/>
    <w:rsid w:val="00EF22E1"/>
    <w:rsid w:val="00F007CC"/>
    <w:rsid w:val="00F156F7"/>
    <w:rsid w:val="00F31CC8"/>
    <w:rsid w:val="00F71C5C"/>
    <w:rsid w:val="00F9664A"/>
    <w:rsid w:val="00FA0193"/>
    <w:rsid w:val="00FA4A55"/>
    <w:rsid w:val="00FB19B3"/>
    <w:rsid w:val="00FD55D9"/>
    <w:rsid w:val="00FF04BA"/>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B29D7-23AC-4536-97E9-DCCCE1DA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14B1"/>
    <w:pPr>
      <w:tabs>
        <w:tab w:val="center" w:pos="4680"/>
        <w:tab w:val="right" w:pos="9360"/>
      </w:tabs>
    </w:pPr>
  </w:style>
  <w:style w:type="character" w:customStyle="1" w:styleId="HeaderChar">
    <w:name w:val="Header Char"/>
    <w:basedOn w:val="DefaultParagraphFont"/>
    <w:link w:val="Header"/>
    <w:uiPriority w:val="99"/>
    <w:rsid w:val="00DD14B1"/>
  </w:style>
  <w:style w:type="paragraph" w:styleId="Footer">
    <w:name w:val="footer"/>
    <w:basedOn w:val="Normal"/>
    <w:link w:val="FooterChar"/>
    <w:uiPriority w:val="99"/>
    <w:unhideWhenUsed/>
    <w:rsid w:val="00DD14B1"/>
    <w:pPr>
      <w:tabs>
        <w:tab w:val="center" w:pos="4680"/>
        <w:tab w:val="right" w:pos="9360"/>
      </w:tabs>
    </w:pPr>
  </w:style>
  <w:style w:type="character" w:customStyle="1" w:styleId="FooterChar">
    <w:name w:val="Footer Char"/>
    <w:basedOn w:val="DefaultParagraphFont"/>
    <w:link w:val="Footer"/>
    <w:uiPriority w:val="99"/>
    <w:rsid w:val="00DD14B1"/>
  </w:style>
  <w:style w:type="paragraph" w:styleId="ListParagraph">
    <w:name w:val="List Paragraph"/>
    <w:basedOn w:val="Normal"/>
    <w:uiPriority w:val="34"/>
    <w:qFormat/>
    <w:rsid w:val="00DD14B1"/>
    <w:pPr>
      <w:ind w:left="720"/>
      <w:contextualSpacing/>
    </w:pPr>
  </w:style>
  <w:style w:type="paragraph" w:styleId="NormalWeb">
    <w:name w:val="Normal (Web)"/>
    <w:basedOn w:val="Normal"/>
    <w:uiPriority w:val="99"/>
    <w:unhideWhenUsed/>
    <w:rsid w:val="00013BE0"/>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013BE0"/>
  </w:style>
  <w:style w:type="table" w:styleId="TableGrid">
    <w:name w:val="Table Grid"/>
    <w:basedOn w:val="TableNormal"/>
    <w:uiPriority w:val="39"/>
    <w:rsid w:val="0010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0182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75AE"/>
    <w:rPr>
      <w:color w:val="0563C1" w:themeColor="hyperlink"/>
      <w:u w:val="single"/>
    </w:rPr>
  </w:style>
  <w:style w:type="character" w:styleId="PlaceholderText">
    <w:name w:val="Placeholder Text"/>
    <w:basedOn w:val="DefaultParagraphFont"/>
    <w:uiPriority w:val="99"/>
    <w:semiHidden/>
    <w:rsid w:val="00AB1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1174">
      <w:bodyDiv w:val="1"/>
      <w:marLeft w:val="0"/>
      <w:marRight w:val="0"/>
      <w:marTop w:val="0"/>
      <w:marBottom w:val="0"/>
      <w:divBdr>
        <w:top w:val="none" w:sz="0" w:space="0" w:color="auto"/>
        <w:left w:val="none" w:sz="0" w:space="0" w:color="auto"/>
        <w:bottom w:val="none" w:sz="0" w:space="0" w:color="auto"/>
        <w:right w:val="none" w:sz="0" w:space="0" w:color="auto"/>
      </w:divBdr>
    </w:div>
    <w:div w:id="43844360">
      <w:bodyDiv w:val="1"/>
      <w:marLeft w:val="0"/>
      <w:marRight w:val="0"/>
      <w:marTop w:val="0"/>
      <w:marBottom w:val="0"/>
      <w:divBdr>
        <w:top w:val="none" w:sz="0" w:space="0" w:color="auto"/>
        <w:left w:val="none" w:sz="0" w:space="0" w:color="auto"/>
        <w:bottom w:val="none" w:sz="0" w:space="0" w:color="auto"/>
        <w:right w:val="none" w:sz="0" w:space="0" w:color="auto"/>
      </w:divBdr>
    </w:div>
    <w:div w:id="97457508">
      <w:bodyDiv w:val="1"/>
      <w:marLeft w:val="0"/>
      <w:marRight w:val="0"/>
      <w:marTop w:val="0"/>
      <w:marBottom w:val="0"/>
      <w:divBdr>
        <w:top w:val="none" w:sz="0" w:space="0" w:color="auto"/>
        <w:left w:val="none" w:sz="0" w:space="0" w:color="auto"/>
        <w:bottom w:val="none" w:sz="0" w:space="0" w:color="auto"/>
        <w:right w:val="none" w:sz="0" w:space="0" w:color="auto"/>
      </w:divBdr>
    </w:div>
    <w:div w:id="140272042">
      <w:bodyDiv w:val="1"/>
      <w:marLeft w:val="0"/>
      <w:marRight w:val="0"/>
      <w:marTop w:val="0"/>
      <w:marBottom w:val="0"/>
      <w:divBdr>
        <w:top w:val="none" w:sz="0" w:space="0" w:color="auto"/>
        <w:left w:val="none" w:sz="0" w:space="0" w:color="auto"/>
        <w:bottom w:val="none" w:sz="0" w:space="0" w:color="auto"/>
        <w:right w:val="none" w:sz="0" w:space="0" w:color="auto"/>
      </w:divBdr>
    </w:div>
    <w:div w:id="196554712">
      <w:bodyDiv w:val="1"/>
      <w:marLeft w:val="0"/>
      <w:marRight w:val="0"/>
      <w:marTop w:val="0"/>
      <w:marBottom w:val="0"/>
      <w:divBdr>
        <w:top w:val="none" w:sz="0" w:space="0" w:color="auto"/>
        <w:left w:val="none" w:sz="0" w:space="0" w:color="auto"/>
        <w:bottom w:val="none" w:sz="0" w:space="0" w:color="auto"/>
        <w:right w:val="none" w:sz="0" w:space="0" w:color="auto"/>
      </w:divBdr>
    </w:div>
    <w:div w:id="204952634">
      <w:bodyDiv w:val="1"/>
      <w:marLeft w:val="0"/>
      <w:marRight w:val="0"/>
      <w:marTop w:val="0"/>
      <w:marBottom w:val="0"/>
      <w:divBdr>
        <w:top w:val="none" w:sz="0" w:space="0" w:color="auto"/>
        <w:left w:val="none" w:sz="0" w:space="0" w:color="auto"/>
        <w:bottom w:val="none" w:sz="0" w:space="0" w:color="auto"/>
        <w:right w:val="none" w:sz="0" w:space="0" w:color="auto"/>
      </w:divBdr>
    </w:div>
    <w:div w:id="246886344">
      <w:bodyDiv w:val="1"/>
      <w:marLeft w:val="0"/>
      <w:marRight w:val="0"/>
      <w:marTop w:val="0"/>
      <w:marBottom w:val="0"/>
      <w:divBdr>
        <w:top w:val="none" w:sz="0" w:space="0" w:color="auto"/>
        <w:left w:val="none" w:sz="0" w:space="0" w:color="auto"/>
        <w:bottom w:val="none" w:sz="0" w:space="0" w:color="auto"/>
        <w:right w:val="none" w:sz="0" w:space="0" w:color="auto"/>
      </w:divBdr>
    </w:div>
    <w:div w:id="255671469">
      <w:bodyDiv w:val="1"/>
      <w:marLeft w:val="0"/>
      <w:marRight w:val="0"/>
      <w:marTop w:val="0"/>
      <w:marBottom w:val="0"/>
      <w:divBdr>
        <w:top w:val="none" w:sz="0" w:space="0" w:color="auto"/>
        <w:left w:val="none" w:sz="0" w:space="0" w:color="auto"/>
        <w:bottom w:val="none" w:sz="0" w:space="0" w:color="auto"/>
        <w:right w:val="none" w:sz="0" w:space="0" w:color="auto"/>
      </w:divBdr>
    </w:div>
    <w:div w:id="304702359">
      <w:bodyDiv w:val="1"/>
      <w:marLeft w:val="0"/>
      <w:marRight w:val="0"/>
      <w:marTop w:val="0"/>
      <w:marBottom w:val="0"/>
      <w:divBdr>
        <w:top w:val="none" w:sz="0" w:space="0" w:color="auto"/>
        <w:left w:val="none" w:sz="0" w:space="0" w:color="auto"/>
        <w:bottom w:val="none" w:sz="0" w:space="0" w:color="auto"/>
        <w:right w:val="none" w:sz="0" w:space="0" w:color="auto"/>
      </w:divBdr>
    </w:div>
    <w:div w:id="315108200">
      <w:bodyDiv w:val="1"/>
      <w:marLeft w:val="0"/>
      <w:marRight w:val="0"/>
      <w:marTop w:val="0"/>
      <w:marBottom w:val="0"/>
      <w:divBdr>
        <w:top w:val="none" w:sz="0" w:space="0" w:color="auto"/>
        <w:left w:val="none" w:sz="0" w:space="0" w:color="auto"/>
        <w:bottom w:val="none" w:sz="0" w:space="0" w:color="auto"/>
        <w:right w:val="none" w:sz="0" w:space="0" w:color="auto"/>
      </w:divBdr>
    </w:div>
    <w:div w:id="340932819">
      <w:bodyDiv w:val="1"/>
      <w:marLeft w:val="0"/>
      <w:marRight w:val="0"/>
      <w:marTop w:val="0"/>
      <w:marBottom w:val="0"/>
      <w:divBdr>
        <w:top w:val="none" w:sz="0" w:space="0" w:color="auto"/>
        <w:left w:val="none" w:sz="0" w:space="0" w:color="auto"/>
        <w:bottom w:val="none" w:sz="0" w:space="0" w:color="auto"/>
        <w:right w:val="none" w:sz="0" w:space="0" w:color="auto"/>
      </w:divBdr>
    </w:div>
    <w:div w:id="356539737">
      <w:bodyDiv w:val="1"/>
      <w:marLeft w:val="0"/>
      <w:marRight w:val="0"/>
      <w:marTop w:val="0"/>
      <w:marBottom w:val="0"/>
      <w:divBdr>
        <w:top w:val="none" w:sz="0" w:space="0" w:color="auto"/>
        <w:left w:val="none" w:sz="0" w:space="0" w:color="auto"/>
        <w:bottom w:val="none" w:sz="0" w:space="0" w:color="auto"/>
        <w:right w:val="none" w:sz="0" w:space="0" w:color="auto"/>
      </w:divBdr>
    </w:div>
    <w:div w:id="508713055">
      <w:bodyDiv w:val="1"/>
      <w:marLeft w:val="0"/>
      <w:marRight w:val="0"/>
      <w:marTop w:val="0"/>
      <w:marBottom w:val="0"/>
      <w:divBdr>
        <w:top w:val="none" w:sz="0" w:space="0" w:color="auto"/>
        <w:left w:val="none" w:sz="0" w:space="0" w:color="auto"/>
        <w:bottom w:val="none" w:sz="0" w:space="0" w:color="auto"/>
        <w:right w:val="none" w:sz="0" w:space="0" w:color="auto"/>
      </w:divBdr>
    </w:div>
    <w:div w:id="527375538">
      <w:bodyDiv w:val="1"/>
      <w:marLeft w:val="0"/>
      <w:marRight w:val="0"/>
      <w:marTop w:val="0"/>
      <w:marBottom w:val="0"/>
      <w:divBdr>
        <w:top w:val="none" w:sz="0" w:space="0" w:color="auto"/>
        <w:left w:val="none" w:sz="0" w:space="0" w:color="auto"/>
        <w:bottom w:val="none" w:sz="0" w:space="0" w:color="auto"/>
        <w:right w:val="none" w:sz="0" w:space="0" w:color="auto"/>
      </w:divBdr>
    </w:div>
    <w:div w:id="65071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10415">
          <w:marLeft w:val="0"/>
          <w:marRight w:val="0"/>
          <w:marTop w:val="0"/>
          <w:marBottom w:val="0"/>
          <w:divBdr>
            <w:top w:val="none" w:sz="0" w:space="0" w:color="auto"/>
            <w:left w:val="none" w:sz="0" w:space="0" w:color="auto"/>
            <w:bottom w:val="none" w:sz="0" w:space="0" w:color="auto"/>
            <w:right w:val="none" w:sz="0" w:space="0" w:color="auto"/>
          </w:divBdr>
        </w:div>
      </w:divsChild>
    </w:div>
    <w:div w:id="700208480">
      <w:bodyDiv w:val="1"/>
      <w:marLeft w:val="0"/>
      <w:marRight w:val="0"/>
      <w:marTop w:val="0"/>
      <w:marBottom w:val="0"/>
      <w:divBdr>
        <w:top w:val="none" w:sz="0" w:space="0" w:color="auto"/>
        <w:left w:val="none" w:sz="0" w:space="0" w:color="auto"/>
        <w:bottom w:val="none" w:sz="0" w:space="0" w:color="auto"/>
        <w:right w:val="none" w:sz="0" w:space="0" w:color="auto"/>
      </w:divBdr>
    </w:div>
    <w:div w:id="799765526">
      <w:bodyDiv w:val="1"/>
      <w:marLeft w:val="0"/>
      <w:marRight w:val="0"/>
      <w:marTop w:val="0"/>
      <w:marBottom w:val="0"/>
      <w:divBdr>
        <w:top w:val="none" w:sz="0" w:space="0" w:color="auto"/>
        <w:left w:val="none" w:sz="0" w:space="0" w:color="auto"/>
        <w:bottom w:val="none" w:sz="0" w:space="0" w:color="auto"/>
        <w:right w:val="none" w:sz="0" w:space="0" w:color="auto"/>
      </w:divBdr>
      <w:divsChild>
        <w:div w:id="1247616570">
          <w:marLeft w:val="0"/>
          <w:marRight w:val="0"/>
          <w:marTop w:val="0"/>
          <w:marBottom w:val="0"/>
          <w:divBdr>
            <w:top w:val="none" w:sz="0" w:space="0" w:color="auto"/>
            <w:left w:val="none" w:sz="0" w:space="0" w:color="auto"/>
            <w:bottom w:val="none" w:sz="0" w:space="0" w:color="auto"/>
            <w:right w:val="none" w:sz="0" w:space="0" w:color="auto"/>
          </w:divBdr>
        </w:div>
      </w:divsChild>
    </w:div>
    <w:div w:id="822622239">
      <w:bodyDiv w:val="1"/>
      <w:marLeft w:val="0"/>
      <w:marRight w:val="0"/>
      <w:marTop w:val="0"/>
      <w:marBottom w:val="0"/>
      <w:divBdr>
        <w:top w:val="none" w:sz="0" w:space="0" w:color="auto"/>
        <w:left w:val="none" w:sz="0" w:space="0" w:color="auto"/>
        <w:bottom w:val="none" w:sz="0" w:space="0" w:color="auto"/>
        <w:right w:val="none" w:sz="0" w:space="0" w:color="auto"/>
      </w:divBdr>
    </w:div>
    <w:div w:id="851989575">
      <w:bodyDiv w:val="1"/>
      <w:marLeft w:val="0"/>
      <w:marRight w:val="0"/>
      <w:marTop w:val="0"/>
      <w:marBottom w:val="0"/>
      <w:divBdr>
        <w:top w:val="none" w:sz="0" w:space="0" w:color="auto"/>
        <w:left w:val="none" w:sz="0" w:space="0" w:color="auto"/>
        <w:bottom w:val="none" w:sz="0" w:space="0" w:color="auto"/>
        <w:right w:val="none" w:sz="0" w:space="0" w:color="auto"/>
      </w:divBdr>
    </w:div>
    <w:div w:id="906764149">
      <w:bodyDiv w:val="1"/>
      <w:marLeft w:val="0"/>
      <w:marRight w:val="0"/>
      <w:marTop w:val="0"/>
      <w:marBottom w:val="0"/>
      <w:divBdr>
        <w:top w:val="none" w:sz="0" w:space="0" w:color="auto"/>
        <w:left w:val="none" w:sz="0" w:space="0" w:color="auto"/>
        <w:bottom w:val="none" w:sz="0" w:space="0" w:color="auto"/>
        <w:right w:val="none" w:sz="0" w:space="0" w:color="auto"/>
      </w:divBdr>
    </w:div>
    <w:div w:id="1009868874">
      <w:bodyDiv w:val="1"/>
      <w:marLeft w:val="0"/>
      <w:marRight w:val="0"/>
      <w:marTop w:val="0"/>
      <w:marBottom w:val="0"/>
      <w:divBdr>
        <w:top w:val="none" w:sz="0" w:space="0" w:color="auto"/>
        <w:left w:val="none" w:sz="0" w:space="0" w:color="auto"/>
        <w:bottom w:val="none" w:sz="0" w:space="0" w:color="auto"/>
        <w:right w:val="none" w:sz="0" w:space="0" w:color="auto"/>
      </w:divBdr>
    </w:div>
    <w:div w:id="1199003913">
      <w:bodyDiv w:val="1"/>
      <w:marLeft w:val="0"/>
      <w:marRight w:val="0"/>
      <w:marTop w:val="0"/>
      <w:marBottom w:val="0"/>
      <w:divBdr>
        <w:top w:val="none" w:sz="0" w:space="0" w:color="auto"/>
        <w:left w:val="none" w:sz="0" w:space="0" w:color="auto"/>
        <w:bottom w:val="none" w:sz="0" w:space="0" w:color="auto"/>
        <w:right w:val="none" w:sz="0" w:space="0" w:color="auto"/>
      </w:divBdr>
    </w:div>
    <w:div w:id="1302611976">
      <w:bodyDiv w:val="1"/>
      <w:marLeft w:val="0"/>
      <w:marRight w:val="0"/>
      <w:marTop w:val="0"/>
      <w:marBottom w:val="0"/>
      <w:divBdr>
        <w:top w:val="none" w:sz="0" w:space="0" w:color="auto"/>
        <w:left w:val="none" w:sz="0" w:space="0" w:color="auto"/>
        <w:bottom w:val="none" w:sz="0" w:space="0" w:color="auto"/>
        <w:right w:val="none" w:sz="0" w:space="0" w:color="auto"/>
      </w:divBdr>
    </w:div>
    <w:div w:id="1330718269">
      <w:bodyDiv w:val="1"/>
      <w:marLeft w:val="0"/>
      <w:marRight w:val="0"/>
      <w:marTop w:val="0"/>
      <w:marBottom w:val="0"/>
      <w:divBdr>
        <w:top w:val="none" w:sz="0" w:space="0" w:color="auto"/>
        <w:left w:val="none" w:sz="0" w:space="0" w:color="auto"/>
        <w:bottom w:val="none" w:sz="0" w:space="0" w:color="auto"/>
        <w:right w:val="none" w:sz="0" w:space="0" w:color="auto"/>
      </w:divBdr>
    </w:div>
    <w:div w:id="1615135469">
      <w:bodyDiv w:val="1"/>
      <w:marLeft w:val="0"/>
      <w:marRight w:val="0"/>
      <w:marTop w:val="0"/>
      <w:marBottom w:val="0"/>
      <w:divBdr>
        <w:top w:val="none" w:sz="0" w:space="0" w:color="auto"/>
        <w:left w:val="none" w:sz="0" w:space="0" w:color="auto"/>
        <w:bottom w:val="none" w:sz="0" w:space="0" w:color="auto"/>
        <w:right w:val="none" w:sz="0" w:space="0" w:color="auto"/>
      </w:divBdr>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
    <w:div w:id="1966889367">
      <w:bodyDiv w:val="1"/>
      <w:marLeft w:val="0"/>
      <w:marRight w:val="0"/>
      <w:marTop w:val="0"/>
      <w:marBottom w:val="0"/>
      <w:divBdr>
        <w:top w:val="none" w:sz="0" w:space="0" w:color="auto"/>
        <w:left w:val="none" w:sz="0" w:space="0" w:color="auto"/>
        <w:bottom w:val="none" w:sz="0" w:space="0" w:color="auto"/>
        <w:right w:val="none" w:sz="0" w:space="0" w:color="auto"/>
      </w:divBdr>
    </w:div>
    <w:div w:id="2022121931">
      <w:bodyDiv w:val="1"/>
      <w:marLeft w:val="0"/>
      <w:marRight w:val="0"/>
      <w:marTop w:val="0"/>
      <w:marBottom w:val="0"/>
      <w:divBdr>
        <w:top w:val="none" w:sz="0" w:space="0" w:color="auto"/>
        <w:left w:val="none" w:sz="0" w:space="0" w:color="auto"/>
        <w:bottom w:val="none" w:sz="0" w:space="0" w:color="auto"/>
        <w:right w:val="none" w:sz="0" w:space="0" w:color="auto"/>
      </w:divBdr>
    </w:div>
    <w:div w:id="205523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E5A5A-CD8E-4FA6-830B-B2C23C57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Kurt Aquino</cp:lastModifiedBy>
  <cp:revision>10</cp:revision>
  <cp:lastPrinted>2016-11-29T15:48:00Z</cp:lastPrinted>
  <dcterms:created xsi:type="dcterms:W3CDTF">2016-09-30T10:30:00Z</dcterms:created>
  <dcterms:modified xsi:type="dcterms:W3CDTF">2016-11-29T15:50:00Z</dcterms:modified>
</cp:coreProperties>
</file>