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A9B" w:rsidRPr="00AF18C8" w:rsidRDefault="00AF18C8" w:rsidP="00AF18C8">
      <w:pPr>
        <w:rPr>
          <w:rFonts w:ascii="Times New Roman" w:hAnsi="Times New Roman" w:cs="Times New Roman"/>
          <w:sz w:val="24"/>
          <w:szCs w:val="24"/>
        </w:rPr>
      </w:pPr>
      <w:r w:rsidRPr="00AF18C8">
        <w:rPr>
          <w:rFonts w:ascii="Times New Roman" w:hAnsi="Times New Roman" w:cs="Times New Roman"/>
          <w:sz w:val="24"/>
          <w:szCs w:val="24"/>
        </w:rPr>
        <w:t xml:space="preserve">Kurt Aquino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18C8">
        <w:rPr>
          <w:rFonts w:ascii="Times New Roman" w:hAnsi="Times New Roman" w:cs="Times New Roman"/>
          <w:sz w:val="24"/>
          <w:szCs w:val="24"/>
        </w:rPr>
        <w:t>Angelo Amadora</w:t>
      </w:r>
    </w:p>
    <w:p w:rsidR="00AF18C8" w:rsidRPr="00AF18C8" w:rsidRDefault="00AF18C8" w:rsidP="00AF18C8">
      <w:pPr>
        <w:rPr>
          <w:rFonts w:ascii="Times New Roman" w:hAnsi="Times New Roman" w:cs="Times New Roman"/>
          <w:sz w:val="24"/>
          <w:szCs w:val="24"/>
        </w:rPr>
      </w:pPr>
      <w:r w:rsidRPr="00AF18C8">
        <w:rPr>
          <w:rFonts w:ascii="Times New Roman" w:hAnsi="Times New Roman" w:cs="Times New Roman"/>
          <w:sz w:val="24"/>
          <w:szCs w:val="24"/>
        </w:rPr>
        <w:t>Seaver Choy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18C8">
        <w:rPr>
          <w:rFonts w:ascii="Times New Roman" w:hAnsi="Times New Roman" w:cs="Times New Roman"/>
          <w:sz w:val="24"/>
          <w:szCs w:val="24"/>
        </w:rPr>
        <w:t>Luigi Ramos</w:t>
      </w:r>
    </w:p>
    <w:p w:rsidR="00AF18C8" w:rsidRPr="00AF18C8" w:rsidRDefault="00AF18C8" w:rsidP="00AF18C8">
      <w:pPr>
        <w:rPr>
          <w:rFonts w:ascii="Times New Roman" w:hAnsi="Times New Roman" w:cs="Times New Roman"/>
          <w:sz w:val="24"/>
          <w:szCs w:val="24"/>
        </w:rPr>
      </w:pPr>
    </w:p>
    <w:p w:rsidR="00F93F38" w:rsidRPr="000C3BFC" w:rsidRDefault="001C35CE" w:rsidP="001C35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BFC">
        <w:rPr>
          <w:rFonts w:ascii="Times New Roman" w:hAnsi="Times New Roman" w:cs="Times New Roman"/>
          <w:b/>
          <w:sz w:val="24"/>
          <w:szCs w:val="24"/>
        </w:rPr>
        <w:t>Traffic Light</w:t>
      </w:r>
      <w:r w:rsidR="00F93F38">
        <w:rPr>
          <w:rFonts w:ascii="Times New Roman" w:hAnsi="Times New Roman" w:cs="Times New Roman"/>
          <w:b/>
          <w:sz w:val="24"/>
          <w:szCs w:val="24"/>
        </w:rPr>
        <w:t xml:space="preserve"> with Counter</w:t>
      </w:r>
    </w:p>
    <w:p w:rsidR="001C35CE" w:rsidRPr="00AF18C8" w:rsidRDefault="001C35CE" w:rsidP="00AF18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the name suggests, the purpose of this project is to imitate the functionality of a common traffic light into a smaller scale using circuits and breadboards. As with every other stop light, a counting mechanism must be implemented into the machine to sequence the lighting o</w:t>
      </w:r>
      <w:r w:rsidR="00AF18C8">
        <w:rPr>
          <w:rFonts w:ascii="Times New Roman" w:hAnsi="Times New Roman" w:cs="Times New Roman"/>
        </w:rPr>
        <w:t>f the LEDs (red, amber, green).</w:t>
      </w:r>
    </w:p>
    <w:p w:rsidR="001C35CE" w:rsidRDefault="00AF18C8" w:rsidP="00F93F3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system will make use of JK Flip Flops, </w:t>
      </w:r>
      <w:r w:rsidRPr="00AF18C8">
        <w:rPr>
          <w:rFonts w:ascii="Times New Roman" w:hAnsi="Times New Roman" w:cs="Times New Roman"/>
        </w:rPr>
        <w:t>a BCD to &amp; segment decoder</w:t>
      </w:r>
      <w:r>
        <w:rPr>
          <w:rFonts w:ascii="Times New Roman" w:hAnsi="Times New Roman" w:cs="Times New Roman"/>
        </w:rPr>
        <w:t xml:space="preserve"> as well as multiple and/or gates for the binary manipulation. A clock circuit as the sequence generator, a 7 segment LED, and a red, amber, and</w:t>
      </w:r>
      <w:r w:rsidR="002E34C6">
        <w:rPr>
          <w:rFonts w:ascii="Times New Roman" w:hAnsi="Times New Roman" w:cs="Times New Roman"/>
        </w:rPr>
        <w:t xml:space="preserve"> green LED</w:t>
      </w:r>
      <w:r>
        <w:rPr>
          <w:rFonts w:ascii="Times New Roman" w:hAnsi="Times New Roman" w:cs="Times New Roman"/>
        </w:rPr>
        <w:t xml:space="preserve"> for</w:t>
      </w:r>
      <w:r w:rsidR="002E34C6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outputs.</w:t>
      </w:r>
    </w:p>
    <w:p w:rsidR="001848B5" w:rsidRDefault="001848B5" w:rsidP="001848B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 xml:space="preserve">Each </w:t>
      </w:r>
      <w:r w:rsidR="00AF18C8">
        <w:rPr>
          <w:rFonts w:ascii="Times New Roman" w:hAnsi="Times New Roman" w:cs="Times New Roman"/>
          <w:noProof/>
        </w:rPr>
        <w:t>pulse from the clock</w:t>
      </w:r>
      <w:r>
        <w:rPr>
          <w:rFonts w:ascii="Times New Roman" w:hAnsi="Times New Roman" w:cs="Times New Roman"/>
          <w:noProof/>
        </w:rPr>
        <w:t xml:space="preserve"> will only trigger specific segments of the counter to represent the corresponding digit. Given that our system will only have a fixed count, </w:t>
      </w:r>
      <w:r w:rsidR="00AF18C8">
        <w:rPr>
          <w:rFonts w:ascii="Times New Roman" w:hAnsi="Times New Roman" w:cs="Times New Roman"/>
          <w:noProof/>
        </w:rPr>
        <w:t>since we are using 4 bits of input, a total of 16 states will be produced</w:t>
      </w:r>
      <w:r w:rsidR="00B60A9B">
        <w:rPr>
          <w:rFonts w:ascii="Times New Roman" w:hAnsi="Times New Roman" w:cs="Times New Roman"/>
          <w:noProof/>
        </w:rPr>
        <w:t xml:space="preserve">, </w:t>
      </w:r>
      <w:r w:rsidR="00AF18C8">
        <w:rPr>
          <w:rFonts w:ascii="Times New Roman" w:hAnsi="Times New Roman" w:cs="Times New Roman"/>
          <w:noProof/>
        </w:rPr>
        <w:t>we will integrate the count for each LED light and the LED counter together. As for the output for each</w:t>
      </w:r>
      <w:r w:rsidR="00B60A9B">
        <w:rPr>
          <w:rFonts w:ascii="Times New Roman" w:hAnsi="Times New Roman" w:cs="Times New Roman"/>
          <w:noProof/>
        </w:rPr>
        <w:t xml:space="preserve"> sequence there will be </w:t>
      </w:r>
      <w:r w:rsidR="00AF18C8">
        <w:rPr>
          <w:rFonts w:ascii="Times New Roman" w:hAnsi="Times New Roman" w:cs="Times New Roman"/>
          <w:noProof/>
        </w:rPr>
        <w:t>a</w:t>
      </w:r>
      <w:r w:rsidR="00B60A9B">
        <w:rPr>
          <w:rFonts w:ascii="Times New Roman" w:hAnsi="Times New Roman" w:cs="Times New Roman"/>
          <w:noProof/>
        </w:rPr>
        <w:t xml:space="preserve"> </w:t>
      </w:r>
      <w:r w:rsidR="00AF18C8">
        <w:rPr>
          <w:rFonts w:ascii="Times New Roman" w:hAnsi="Times New Roman" w:cs="Times New Roman"/>
          <w:noProof/>
        </w:rPr>
        <w:t xml:space="preserve">countdown </w:t>
      </w:r>
      <w:r w:rsidR="00B60A9B">
        <w:rPr>
          <w:rFonts w:ascii="Times New Roman" w:hAnsi="Times New Roman" w:cs="Times New Roman"/>
          <w:noProof/>
        </w:rPr>
        <w:t>(</w:t>
      </w:r>
      <w:r w:rsidR="00AF18C8">
        <w:rPr>
          <w:rFonts w:ascii="Times New Roman" w:hAnsi="Times New Roman" w:cs="Times New Roman"/>
          <w:noProof/>
        </w:rPr>
        <w:t>9-4</w:t>
      </w:r>
      <w:r w:rsidR="00B60A9B">
        <w:rPr>
          <w:rFonts w:ascii="Times New Roman" w:hAnsi="Times New Roman" w:cs="Times New Roman"/>
          <w:noProof/>
        </w:rPr>
        <w:t xml:space="preserve">) for the </w:t>
      </w:r>
      <w:r w:rsidR="00AF18C8">
        <w:rPr>
          <w:rFonts w:ascii="Times New Roman" w:hAnsi="Times New Roman" w:cs="Times New Roman"/>
          <w:noProof/>
        </w:rPr>
        <w:t>green</w:t>
      </w:r>
      <w:r w:rsidR="00B60A9B">
        <w:rPr>
          <w:rFonts w:ascii="Times New Roman" w:hAnsi="Times New Roman" w:cs="Times New Roman"/>
          <w:noProof/>
        </w:rPr>
        <w:t xml:space="preserve"> LED</w:t>
      </w:r>
      <w:r w:rsidR="00AF18C8">
        <w:rPr>
          <w:rFonts w:ascii="Times New Roman" w:hAnsi="Times New Roman" w:cs="Times New Roman"/>
          <w:noProof/>
        </w:rPr>
        <w:t xml:space="preserve"> (0-5</w:t>
      </w:r>
      <w:r w:rsidR="00AF18C8" w:rsidRPr="00AF18C8">
        <w:rPr>
          <w:rFonts w:ascii="Times New Roman" w:hAnsi="Times New Roman" w:cs="Times New Roman"/>
          <w:noProof/>
          <w:vertAlign w:val="superscript"/>
        </w:rPr>
        <w:t>th</w:t>
      </w:r>
      <w:r w:rsidR="00AF18C8">
        <w:rPr>
          <w:rFonts w:ascii="Times New Roman" w:hAnsi="Times New Roman" w:cs="Times New Roman"/>
          <w:noProof/>
        </w:rPr>
        <w:t xml:space="preserve"> state)</w:t>
      </w:r>
      <w:r w:rsidR="00B60A9B">
        <w:rPr>
          <w:rFonts w:ascii="Times New Roman" w:hAnsi="Times New Roman" w:cs="Times New Roman"/>
          <w:noProof/>
        </w:rPr>
        <w:t xml:space="preserve">, </w:t>
      </w:r>
      <w:r w:rsidR="00AF18C8">
        <w:rPr>
          <w:rFonts w:ascii="Times New Roman" w:hAnsi="Times New Roman" w:cs="Times New Roman"/>
          <w:noProof/>
        </w:rPr>
        <w:t>another countdown (4-0) for the yellow</w:t>
      </w:r>
      <w:r w:rsidR="00116621">
        <w:rPr>
          <w:rFonts w:ascii="Times New Roman" w:hAnsi="Times New Roman" w:cs="Times New Roman"/>
          <w:noProof/>
        </w:rPr>
        <w:t xml:space="preserve"> LED</w:t>
      </w:r>
      <w:r w:rsidR="00AF18C8">
        <w:rPr>
          <w:rFonts w:ascii="Times New Roman" w:hAnsi="Times New Roman" w:cs="Times New Roman"/>
          <w:noProof/>
        </w:rPr>
        <w:t xml:space="preserve"> (6</w:t>
      </w:r>
      <w:r w:rsidR="00AF18C8" w:rsidRPr="00AF18C8">
        <w:rPr>
          <w:rFonts w:ascii="Times New Roman" w:hAnsi="Times New Roman" w:cs="Times New Roman"/>
          <w:noProof/>
          <w:vertAlign w:val="superscript"/>
        </w:rPr>
        <w:t>th</w:t>
      </w:r>
      <w:r w:rsidR="00AF18C8">
        <w:rPr>
          <w:rFonts w:ascii="Times New Roman" w:hAnsi="Times New Roman" w:cs="Times New Roman"/>
          <w:noProof/>
        </w:rPr>
        <w:t>-10</w:t>
      </w:r>
      <w:r w:rsidR="00AF18C8" w:rsidRPr="00AF18C8">
        <w:rPr>
          <w:rFonts w:ascii="Times New Roman" w:hAnsi="Times New Roman" w:cs="Times New Roman"/>
          <w:noProof/>
          <w:vertAlign w:val="superscript"/>
        </w:rPr>
        <w:t>th</w:t>
      </w:r>
      <w:r w:rsidR="00AF18C8">
        <w:rPr>
          <w:rFonts w:ascii="Times New Roman" w:hAnsi="Times New Roman" w:cs="Times New Roman"/>
          <w:noProof/>
        </w:rPr>
        <w:t xml:space="preserve"> state)</w:t>
      </w:r>
      <w:r w:rsidR="00116621">
        <w:rPr>
          <w:rFonts w:ascii="Times New Roman" w:hAnsi="Times New Roman" w:cs="Times New Roman"/>
          <w:noProof/>
        </w:rPr>
        <w:t xml:space="preserve">, and finally </w:t>
      </w:r>
      <w:r w:rsidR="00AF18C8">
        <w:rPr>
          <w:rFonts w:ascii="Times New Roman" w:hAnsi="Times New Roman" w:cs="Times New Roman"/>
          <w:noProof/>
        </w:rPr>
        <w:t>one (5</w:t>
      </w:r>
      <w:r w:rsidR="00B60A9B">
        <w:rPr>
          <w:rFonts w:ascii="Times New Roman" w:hAnsi="Times New Roman" w:cs="Times New Roman"/>
          <w:noProof/>
        </w:rPr>
        <w:t xml:space="preserve">-0) for the </w:t>
      </w:r>
      <w:r w:rsidR="00AF18C8">
        <w:rPr>
          <w:rFonts w:ascii="Times New Roman" w:hAnsi="Times New Roman" w:cs="Times New Roman"/>
          <w:noProof/>
        </w:rPr>
        <w:t>red</w:t>
      </w:r>
      <w:r w:rsidR="00B60A9B">
        <w:rPr>
          <w:rFonts w:ascii="Times New Roman" w:hAnsi="Times New Roman" w:cs="Times New Roman"/>
          <w:noProof/>
        </w:rPr>
        <w:t xml:space="preserve"> LED</w:t>
      </w:r>
      <w:r w:rsidR="00AF18C8">
        <w:rPr>
          <w:rFonts w:ascii="Times New Roman" w:hAnsi="Times New Roman" w:cs="Times New Roman"/>
          <w:noProof/>
        </w:rPr>
        <w:t xml:space="preserve"> (11</w:t>
      </w:r>
      <w:r w:rsidR="00AF18C8" w:rsidRPr="00AF18C8">
        <w:rPr>
          <w:rFonts w:ascii="Times New Roman" w:hAnsi="Times New Roman" w:cs="Times New Roman"/>
          <w:noProof/>
          <w:vertAlign w:val="superscript"/>
        </w:rPr>
        <w:t>th</w:t>
      </w:r>
      <w:r w:rsidR="00AF18C8">
        <w:rPr>
          <w:rFonts w:ascii="Times New Roman" w:hAnsi="Times New Roman" w:cs="Times New Roman"/>
          <w:noProof/>
        </w:rPr>
        <w:t>-15</w:t>
      </w:r>
      <w:r w:rsidR="00AF18C8" w:rsidRPr="00AF18C8">
        <w:rPr>
          <w:rFonts w:ascii="Times New Roman" w:hAnsi="Times New Roman" w:cs="Times New Roman"/>
          <w:noProof/>
          <w:vertAlign w:val="superscript"/>
        </w:rPr>
        <w:t>th</w:t>
      </w:r>
      <w:r w:rsidR="00AF18C8">
        <w:rPr>
          <w:rFonts w:ascii="Times New Roman" w:hAnsi="Times New Roman" w:cs="Times New Roman"/>
          <w:noProof/>
        </w:rPr>
        <w:t xml:space="preserve"> state)</w:t>
      </w:r>
      <w:r w:rsidR="00B60A9B">
        <w:rPr>
          <w:rFonts w:ascii="Times New Roman" w:hAnsi="Times New Roman" w:cs="Times New Roman"/>
          <w:noProof/>
        </w:rPr>
        <w:t>. The triggering of LEDs will be represented by the table below:</w:t>
      </w:r>
    </w:p>
    <w:p w:rsidR="00AF18C8" w:rsidRDefault="00AF18C8" w:rsidP="00AF18C8">
      <w:pPr>
        <w:tabs>
          <w:tab w:val="left" w:pos="9705"/>
        </w:tabs>
        <w:ind w:left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BF24498" wp14:editId="583E4519">
            <wp:extent cx="895350" cy="11558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 labe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70" cy="12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76506F6" wp14:editId="49C8B840">
            <wp:extent cx="361950" cy="49200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n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" cy="5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C221B02" wp14:editId="1372D041">
            <wp:extent cx="400050" cy="479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igh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4" cy="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7C130DA" wp14:editId="697BD590">
            <wp:extent cx="401888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v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79" cy="5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1C5A654" wp14:editId="768AD8F4">
            <wp:extent cx="428625" cy="4925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x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45" cy="5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E9AE809" wp14:editId="57C46CCC">
            <wp:extent cx="392127" cy="5048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v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8" cy="5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254F6BA" wp14:editId="008A1205">
            <wp:extent cx="447675" cy="499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re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11" cy="5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48DDF01" wp14:editId="71B0F63D">
            <wp:extent cx="354710" cy="4667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re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21" cy="4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E36B734" wp14:editId="141F3589">
            <wp:extent cx="448636" cy="4857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05" cy="5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C559520" wp14:editId="4A46A39F">
            <wp:extent cx="427824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63768" cy="55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425DE8D" wp14:editId="1BD7A616">
            <wp:extent cx="445615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er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" cy="5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ab/>
      </w:r>
    </w:p>
    <w:p w:rsidR="00AF18C8" w:rsidRDefault="00AF18C8" w:rsidP="001848B5">
      <w:pPr>
        <w:jc w:val="both"/>
        <w:rPr>
          <w:rFonts w:ascii="Times New Roman" w:hAnsi="Times New Roman" w:cs="Times New Roman"/>
          <w:noProof/>
        </w:rPr>
      </w:pPr>
    </w:p>
    <w:tbl>
      <w:tblPr>
        <w:tblStyle w:val="GridTable6Colorful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726"/>
        <w:gridCol w:w="725"/>
        <w:gridCol w:w="725"/>
        <w:gridCol w:w="822"/>
        <w:gridCol w:w="822"/>
        <w:gridCol w:w="707"/>
        <w:gridCol w:w="707"/>
        <w:gridCol w:w="710"/>
        <w:gridCol w:w="707"/>
        <w:gridCol w:w="710"/>
        <w:gridCol w:w="707"/>
        <w:gridCol w:w="707"/>
        <w:gridCol w:w="707"/>
      </w:tblGrid>
      <w:tr w:rsidR="00AF18C8" w:rsidTr="00AF1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I3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I2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I1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I0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822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707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707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a</w:t>
            </w:r>
          </w:p>
        </w:tc>
        <w:tc>
          <w:tcPr>
            <w:tcW w:w="710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b</w:t>
            </w:r>
          </w:p>
        </w:tc>
        <w:tc>
          <w:tcPr>
            <w:tcW w:w="707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c</w:t>
            </w:r>
          </w:p>
        </w:tc>
        <w:tc>
          <w:tcPr>
            <w:tcW w:w="710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d</w:t>
            </w:r>
          </w:p>
        </w:tc>
        <w:tc>
          <w:tcPr>
            <w:tcW w:w="707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e</w:t>
            </w:r>
          </w:p>
        </w:tc>
        <w:tc>
          <w:tcPr>
            <w:tcW w:w="707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f</w:t>
            </w:r>
          </w:p>
        </w:tc>
        <w:tc>
          <w:tcPr>
            <w:tcW w:w="707" w:type="dxa"/>
          </w:tcPr>
          <w:p w:rsidR="00AF18C8" w:rsidRPr="00963E90" w:rsidRDefault="00AF18C8" w:rsidP="00AF18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3E90">
              <w:t>g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0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18C8" w:rsidTr="00AF1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F18C8" w:rsidTr="00AF1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:rsidR="00AF18C8" w:rsidRPr="00963E90" w:rsidRDefault="00AF18C8" w:rsidP="00AF18C8">
            <w:pPr>
              <w:jc w:val="center"/>
            </w:pPr>
            <w:r w:rsidRPr="00963E90">
              <w:t>1</w:t>
            </w:r>
          </w:p>
        </w:tc>
        <w:tc>
          <w:tcPr>
            <w:tcW w:w="726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725" w:type="dxa"/>
          </w:tcPr>
          <w:p w:rsidR="00AF18C8" w:rsidRPr="00963E90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3E90">
              <w:rPr>
                <w:b/>
              </w:rPr>
              <w:t>1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2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0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7" w:type="dxa"/>
          </w:tcPr>
          <w:p w:rsidR="00AF18C8" w:rsidRDefault="00AF18C8" w:rsidP="00AF18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AF18C8" w:rsidRDefault="00AF18C8" w:rsidP="001848B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:rsidR="00B60A9B" w:rsidRDefault="002E34C6" w:rsidP="001848B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state diagram is as follows:</w:t>
      </w:r>
    </w:p>
    <w:p w:rsidR="002E34C6" w:rsidRDefault="002633EE" w:rsidP="002E34C6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7000875</wp:posOffset>
                </wp:positionH>
                <wp:positionV relativeFrom="paragraph">
                  <wp:posOffset>99060</wp:posOffset>
                </wp:positionV>
                <wp:extent cx="0" cy="1143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E895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25pt,7.8pt" to="551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ywtgEAALgDAAAOAAAAZHJzL2Uyb0RvYy54bWysU8Fu3CAQvVfqPyDuWdubKqq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PqGMy8cvdFD&#10;QmEOQ2I78J4cBGR0SU6NIbYE2Pk9nqMY9phlTxpd/pIgNhV3T4u7akpMzoeSTpvmw3VdjK+ecAFj&#10;ulfgWN503BqfdYtWHD/HRLUo9ZJCQe5jrlx26WRVTrb+m9KkhWo1BV2mSO0ssqOg9+9/NlkFcZXM&#10;DNHG2gVU/xt0zs0wVSbrf4FLdqkIPi1AZzzg36qm6dKqnvMvqmetWfYj9KfyDsUOGo+i7DzKef6e&#10;xwX+9MNtfwMAAP//AwBQSwMEFAAGAAgAAAAhAA7IzmTeAAAACwEAAA8AAABkcnMvZG93bnJldi54&#10;bWxMj8FOwzAQRO9I/IO1SNyo01SNUIhTVZUQ4oJoCnc3dp2AvY5sJw1/z1Yc6G1ndzT7ptrMzrJJ&#10;h9h7FLBcZMA0tl71aAR8HJ4fHoHFJFFJ61EL+NERNvXtTSVL5c+411OTDKMQjKUU0KU0lJzHttNO&#10;xoUfNNLt5IOTiWQwXAV5pnBneZ5lBXeyR/rQyUHvOt1+N6MTYF/D9Gl2ZhvHl33RfL2f8rfDJMT9&#10;3bx9Apb0nP7NcMEndKiJ6ehHVJFZ0sssX5OXpnUB7OL42xwFrFYF8Lri1x3qXwAAAP//AwBQSwEC&#10;LQAUAAYACAAAACEAtoM4kv4AAADhAQAAEwAAAAAAAAAAAAAAAAAAAAAAW0NvbnRlbnRfVHlwZXNd&#10;LnhtbFBLAQItABQABgAIAAAAIQA4/SH/1gAAAJQBAAALAAAAAAAAAAAAAAAAAC8BAABfcmVscy8u&#10;cmVsc1BLAQItABQABgAIAAAAIQCFX+ywtgEAALgDAAAOAAAAAAAAAAAAAAAAAC4CAABkcnMvZTJv&#10;RG9jLnhtbFBLAQItABQABgAIAAAAIQAOyM5k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6896100</wp:posOffset>
                </wp:positionH>
                <wp:positionV relativeFrom="paragraph">
                  <wp:posOffset>89535</wp:posOffset>
                </wp:positionV>
                <wp:extent cx="1047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DCB21" id="Straight Connector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pt,7.05pt" to="551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7TtQEAALgDAAAOAAAAZHJzL2Uyb0RvYy54bWysU8GOEzEMvSPxD1HudKbVwqJ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vVjRRBeX6jh0zK&#10;7scsthgCTxBJcJAnNcXUMWAbdnTxUtxRkX005MuXBYljne5pni4cs9B8uWxvbm9fS6GvoeYZFynl&#10;94BelEMvnQ1Ft+rU4UPKXItTrynslD7OlespnxyUZBc+g2EtpVZF1y2CrSNxUPz+w9dlUcFcNbNA&#10;jHVuBrV/Bl1yCwzqZv0tcM6uFTHkGehtQPpd1Xy8tmrO+VfVZ61F9hMOp/oOdRy8HlXZZZXL/v3o&#10;V/jzD7f5DgAA//8DAFBLAwQUAAYACAAAACEAUiBbNt4AAAALAQAADwAAAGRycy9kb3ducmV2Lnht&#10;bEyPwU7DMBBE70j8g7VI3KidCKIqxKmqSghxQTSFuxtvnUC8jmwnDX+PKw5w29kdzb6pNosd2Iw+&#10;9I4kZCsBDKl1uicj4f3wdLcGFqIirQZHKOEbA2zq66tKldqdaY9zEw1LIRRKJaGLcSw5D22HVoWV&#10;G5HS7eS8VTFJb7j26pzC7cBzIQpuVU/pQ6dG3HXYfjWTlTC8+PnD7Mw2TM/7ovl8O+Wvh1nK25tl&#10;+wgs4hL/zHDBT+hQJ6ajm0gHNiQt1kUqE9N0nwG7ODKRPwA7/m54XfH/HeofAAAA//8DAFBLAQIt&#10;ABQABgAIAAAAIQC2gziS/gAAAOEBAAATAAAAAAAAAAAAAAAAAAAAAABbQ29udGVudF9UeXBlc10u&#10;eG1sUEsBAi0AFAAGAAgAAAAhADj9If/WAAAAlAEAAAsAAAAAAAAAAAAAAAAALwEAAF9yZWxzLy5y&#10;ZWxzUEsBAi0AFAAGAAgAAAAhAJYi3tO1AQAAuAMAAA4AAAAAAAAAAAAAAAAALgIAAGRycy9lMm9E&#10;b2MueG1sUEsBAi0AFAAGAAgAAAAhAFIgWz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213360</wp:posOffset>
                </wp:positionV>
                <wp:extent cx="9525" cy="1619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CE203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6.8pt" to="495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Z+uQEAALsDAAAOAAAAZHJzL2Uyb0RvYy54bWysU8Fu3CAQvVfKPyDuWdsrJWqs9eawUXup&#10;2lXTfgDBsEYFBg107f37DnjXqZKoqqpeMDDz3sx7jDf3k7PsqDAa8B1vVjVnykvojT90/Pu3D9fv&#10;OYtJ+F5Y8KrjJxX5/fbq3WYMrVrDALZXyIjEx3YMHR9SCm1VRTkoJ+IKgvIU1IBOJDrioepRjMTu&#10;bLWu69tqBOwDglQx0u3DHOTbwq+1kumL1lElZjtOvaWyYlmf8lptN6I9oAiDkec2xD904YTxVHSh&#10;ehBJsJ9oXlE5IxEi6LSS4CrQ2khVNJCapn6h5nEQQRUtZE4Mi03x/9HKz8c9MtN3fN1w5oWjN3pM&#10;KMxhSGwH3pODgIyC5NQYYkuAnd/j+RTDHrPsSaPLXxLEpuLuaXFXTYlJury7Wd9wJinQ3DZ3tCeO&#10;6hkaMKaPChzLm45b47N00Yrjp5jm1EsK4XIrc/GySyercrL1X5UmOVSuKegySGpnkR0FjUD/owih&#10;siUzQ7SxdgHVfwadczNMleH6W+CSXSqCTwvQGQ/4VtU0XVrVc/5F9aw1y36C/lSeothBE1IMPU9z&#10;HsHfzwX+/M9tfwEAAP//AwBQSwMEFAAGAAgAAAAhAFh5ikzfAAAACQEAAA8AAABkcnMvZG93bnJl&#10;di54bWxMj8tOwzAURPdI/IN1kdhRJ60a4ZCbqqqEEBtEU9i7seuk9SOynTT8PWZFl6MZzZypNrPR&#10;ZJI+9M4i5IsMiLStE71VCF+H16dnICFyK7h2ViL8yACb+v6u4qVwV7uXUxMVSSU2lByhi3EoKQ1t&#10;Jw0PCzdIm7yT84bHJL2iwvNrKjeaLrOsoIb3Ni10fJC7TraXZjQI+t1P32qntmF82xfN+fO0/DhM&#10;iI8P8/YFSJRz/A/DH35ChzoxHd1oRSAagbEsfYkIq1UBJAUYy9dAjghrlgOtK3r7oP4FAAD//wMA&#10;UEsBAi0AFAAGAAgAAAAhALaDOJL+AAAA4QEAABMAAAAAAAAAAAAAAAAAAAAAAFtDb250ZW50X1R5&#10;cGVzXS54bWxQSwECLQAUAAYACAAAACEAOP0h/9YAAACUAQAACwAAAAAAAAAAAAAAAAAvAQAAX3Jl&#10;bHMvLnJlbHNQSwECLQAUAAYACAAAACEAGjwGfrkBAAC7AwAADgAAAAAAAAAAAAAAAAAuAgAAZHJz&#10;L2Uyb0RvYy54bWxQSwECLQAUAAYACAAAACEAWHmKT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6276975</wp:posOffset>
                </wp:positionH>
                <wp:positionV relativeFrom="paragraph">
                  <wp:posOffset>213360</wp:posOffset>
                </wp:positionV>
                <wp:extent cx="7239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74035" id="Straight Connector 2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25pt,16.8pt" to="551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WrwAEAAMIDAAAOAAAAZHJzL2Uyb0RvYy54bWysU9uO0zAQfUfiHyy/06RF4hI13YeugAcE&#10;Fbt8gNcZNxa2xxqbXv6esdMGxEVarXixPJ45Z+acTNY3J+/EAShZDL1cLlopIGgcbNj38uv9uxdv&#10;pEhZhUE5DNDLMyR5s3n+bH2MHaxwRDcACSYJqTvGXo45x65pkh7Bq7TACIGTBsmrzCHtm4HUkdm9&#10;a1Zt+6o5Ig2RUENK/Ho7JeWm8hsDOn82JkEWrpc8W64n1fOhnM1mrbo9qThafRlDPWEKr2zgpjPV&#10;rcpKfCf7B5W3mjChyQuNvkFjrIaqgdUs29/U3I0qQtXC5qQ425T+H63+dNiRsEMvV2xPUJ6/0V0m&#10;ZfdjFlsMgR1EEpxkp44xdQzYhh1dohR3VGSfDHlhnI0feAmqESxNnKrP59lnOGWh+fH16uXbltvp&#10;a6qZGApTpJTfA3pRLr10NhQHVKcOH1Pmrlx6LeGgTDTNUG/57KAUu/AFDKviXtM0dZ9g60gcFG/C&#10;8G1Z9DBXrSwQY52bQW1t+U/QpbbAoO7YY4Fzde2IIc9AbwPS37rm03VUM9VfVU9ai+wHHM71i1Q7&#10;eFGqsstSl038Na7wn7/e5gcAAAD//wMAUEsDBBQABgAIAAAAIQCsZVQi2wAAAAoBAAAPAAAAZHJz&#10;L2Rvd25yZXYueG1sTI/BTsMwDIbvSLxDZCRuLNmmltI1ncYkxJmNy25uY9pqjVOabCtvTyYO7Ojf&#10;n35/LtaT7cWZRt851jCfKRDEtTMdNxo+929PGQgfkA32jknDD3lYl/d3BebGXfiDzrvQiFjCPkcN&#10;bQhDLqWvW7LoZ24gjrsvN1oMcRwbaUa8xHLby4VSqbTYcbzQ4kDblurj7mQ17N+tmqrQbYm/n9Xm&#10;8JqkfEi0fnyYNisQgabwD8NVP6pDGZ0qd2LjRa/hJcuSiGpYLlMQV2CuFjGp/hJZFvL2hfIXAAD/&#10;/wMAUEsBAi0AFAAGAAgAAAAhALaDOJL+AAAA4QEAABMAAAAAAAAAAAAAAAAAAAAAAFtDb250ZW50&#10;X1R5cGVzXS54bWxQSwECLQAUAAYACAAAACEAOP0h/9YAAACUAQAACwAAAAAAAAAAAAAAAAAvAQAA&#10;X3JlbHMvLnJlbHNQSwECLQAUAAYACAAAACEACIWlq8ABAADCAwAADgAAAAAAAAAAAAAAAAAuAgAA&#10;ZHJzL2Uyb0RvYy54bWxQSwECLQAUAAYACAAAACEArGVUI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34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156210</wp:posOffset>
                </wp:positionV>
                <wp:extent cx="104775" cy="476250"/>
                <wp:effectExtent l="0" t="38100" r="666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20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.75pt;margin-top:12.3pt;width:8.25pt;height:37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9P73QEAAAQEAAAOAAAAZHJzL2Uyb0RvYy54bWysU01vEzEUvCPxHyzfyW6itkGrbCqUAhcE&#10;EYXeXa+dtfCXnh/Z5N/z7N1sEaAKIS6WP96MZ8bPm9uTs+yoIJngW75c1JwpL0Nn/KHlX7+8e/Wa&#10;s4TCd8IGr1p+Vonfbl++2AyxUavQB9spYETiUzPElveIsamqJHvlRFqEqDwd6gBOIC3hUHUgBmJ3&#10;tlrV9U01BOgiBKlSot278ZBvC7/WSuInrZNCZltO2rCMUMbHPFbbjWgOIGJv5CRD/IMKJ4ynS2eq&#10;O4GCfQfzG5UzEkIKGhcyuCpobaQqHsjNsv7FzX0voipeKJwU55jS/6OVH497YKajt1tz5oWjN7pH&#10;EObQI3sDEAa2C95TjgEYlVBeQ0wNwXZ+D9MqxT1k8ycNjmlr4gPRlTjIIDuVtM9z2uqETNLmsr5a&#10;r685k3R0tb5ZXZfXqEaaTBch4XsVHMuTlqdJ1qxnvEIcPyQkIQS8ADLY+jyiMPat7xieIxlDMMIf&#10;rMouqDyXVNnNqL/M8GzVCP+sNOWSdRYnpSPVzgI7Cuql7ttyZqHKDNHG2hlUPw+aajNMlS79W+Bc&#10;XW4MHmegMz7An27F00WqHusvrkev2fZj6M7lNUsc1Goln+lb5F7+eV3gT593+wMAAP//AwBQSwME&#10;FAAGAAgAAAAhAOng70PeAAAABwEAAA8AAABkcnMvZG93bnJldi54bWxMj8FOwzAQRO9I/IO1SNxa&#10;J1Ua2pBNhZC4AILScunNjbdJRLyObLcNfD3uCY6jGc28KVej6cWJnO8sI6TTBARxbXXHDcLn9mmy&#10;AOGDYq16y4TwTR5W1fVVqQptz/xBp01oRCxhXyiENoShkNLXLRnlp3Ygjt7BOqNClK6R2qlzLDe9&#10;nCVJLo3qOC60aqDHluqvzdEgvKbu/flu93bIfON+dvySrf3aIt7ejA/3IAKN4S8MF/yIDlVk2tsj&#10;ay96hEk6j0mEWZaDuPjzeG2PsFzmIKtS/uevfgEAAP//AwBQSwECLQAUAAYACAAAACEAtoM4kv4A&#10;AADhAQAAEwAAAAAAAAAAAAAAAAAAAAAAW0NvbnRlbnRfVHlwZXNdLnhtbFBLAQItABQABgAIAAAA&#10;IQA4/SH/1gAAAJQBAAALAAAAAAAAAAAAAAAAAC8BAABfcmVscy8ucmVsc1BLAQItABQABgAIAAAA&#10;IQB6d9P73QEAAAQEAAAOAAAAAAAAAAAAAAAAAC4CAABkcnMvZTJvRG9jLnhtbFBLAQItABQABgAI&#10;AAAAIQDp4O9D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E34C6">
        <w:rPr>
          <w:rFonts w:ascii="Times New Roman" w:hAnsi="Times New Roman" w:cs="Times New Roman"/>
          <w:noProof/>
        </w:rPr>
        <w:t xml:space="preserve">0000 -&gt; 0001 -&gt; 0010 </w:t>
      </w:r>
      <w:r w:rsidR="002E34C6">
        <w:rPr>
          <w:rFonts w:ascii="Times New Roman" w:hAnsi="Times New Roman" w:cs="Times New Roman"/>
          <w:noProof/>
        </w:rPr>
        <w:t>-&gt;</w:t>
      </w:r>
      <w:r w:rsidR="002E34C6">
        <w:rPr>
          <w:rFonts w:ascii="Times New Roman" w:hAnsi="Times New Roman" w:cs="Times New Roman"/>
          <w:noProof/>
        </w:rPr>
        <w:t xml:space="preserve"> 0011 -&gt; 0100 </w:t>
      </w:r>
      <w:r w:rsidR="002E34C6">
        <w:rPr>
          <w:rFonts w:ascii="Times New Roman" w:hAnsi="Times New Roman" w:cs="Times New Roman"/>
          <w:noProof/>
        </w:rPr>
        <w:t>-&gt;</w:t>
      </w:r>
      <w:r w:rsidR="002E34C6">
        <w:rPr>
          <w:rFonts w:ascii="Times New Roman" w:hAnsi="Times New Roman" w:cs="Times New Roman"/>
          <w:noProof/>
        </w:rPr>
        <w:t xml:space="preserve"> 0101 -&gt; 0110 -&gt; 0111 -&gt; 1000 -&gt; 1001 -&gt; 1010 -&gt; 1011-&gt; 1100 -&gt; 1101 -&gt; 1110 </w:t>
      </w:r>
    </w:p>
    <w:p w:rsidR="000C3BFC" w:rsidRPr="000C3BFC" w:rsidRDefault="002633EE" w:rsidP="002E34C6">
      <w:pPr>
        <w:ind w:left="9360" w:firstLine="720"/>
        <w:jc w:val="both"/>
        <w:rPr>
          <w:rFonts w:ascii="Times New Roman" w:hAnsi="Times New Roman" w:cs="Times New Roman"/>
          <w:noProof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100330</wp:posOffset>
                </wp:positionV>
                <wp:extent cx="27622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2A25F" id="Straight Arrow Connector 22" o:spid="_x0000_s1026" type="#_x0000_t32" style="position:absolute;margin-left:495pt;margin-top:7.9pt;width:21.7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xF2wEAAAIEAAAOAAAAZHJzL2Uyb0RvYy54bWysU02P0zAQvSPxHyzfadJIu0DVdIW6wAVB&#10;xcLevY7dWPhL46FJ/z1jJ80iYCWEuIz8Me/NvOfx9mZ0lp0UJBN8y9ermjPlZeiMP7b865d3L15x&#10;llD4TtjgVcvPKvGb3fNn2yFuVBP6YDsFjEh82gyx5T1i3FRVkr1yIq1CVJ4udQAnkLZwrDoQA7E7&#10;WzV1fV0NAboIQaqU6PR2uuS7wq+1kvhJ66SQ2ZZTb1gilPiQY7Xbis0RROyNnNsQ/9CFE8ZT0YXq&#10;VqBg38H8RuWMhJCCxpUMrgpaG6mKBlKzrn9Rc9eLqIoWMifFxab0/2jlx9MBmOla3jSceeHoje4Q&#10;hDn2yN4AhIHtg/fkYwBGKeTXENOGYHt/gHmX4gGy+FGDY9qaeE+jUOwggWwsbp8Xt9WITNJh8/K6&#10;aa44k3T1+opWxFZNJJksQsL3KjiWFy1Pc1NLN1MBcfqQcAJeABlsfY4ojH3rO4bnSLIQjPBHq+Y6&#10;OaXKWqbuywrPVk3wz0qTK9TlVKbMo9pbYCdBk9R9Wy8slJkh2li7gOoi/knQnJthqszo3wKX7FIx&#10;eFyAzvgAf6qK46VVPeVfVE9as+yH0J3LWxY7aNDKO8yfIk/yz/sCf/y6ux8AAAD//wMAUEsDBBQA&#10;BgAIAAAAIQBaZBo14AAAAAoBAAAPAAAAZHJzL2Rvd25yZXYueG1sTI/NTsMwEITvSLyDtUjcqF3S&#10;UhriVAiJCyDoD5fe3HibRMTryHbbwNOzPcFtRzOana9YDK4TRwyx9aRhPFIgkCpvW6o1fG6eb+5B&#10;xGTIms4TavjGCIvy8qIwufUnWuFxnWrBJRRzo6FJqc+ljFWDzsSR75HY2/vgTGIZammDOXG56+St&#10;UnfSmZb4Q2N6fGqw+lofnIa3cfh4mW3f95NYh58tvU6Wcem1vr4aHh9AJBzSXxjO83k6lLxp5w9k&#10;o+g0zOeKWRIbU0Y4B1SWTUHs+JplIMtC/kcofwEAAP//AwBQSwECLQAUAAYACAAAACEAtoM4kv4A&#10;AADhAQAAEwAAAAAAAAAAAAAAAAAAAAAAW0NvbnRlbnRfVHlwZXNdLnhtbFBLAQItABQABgAIAAAA&#10;IQA4/SH/1gAAAJQBAAALAAAAAAAAAAAAAAAAAC8BAABfcmVscy8ucmVsc1BLAQItABQABgAIAAAA&#10;IQDaorxF2wEAAAIEAAAOAAAAAAAAAAAAAAAAAC4CAABkcnMvZTJvRG9jLnhtbFBLAQItABQABgAI&#10;AAAAIQBaZBo1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E34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4160D" wp14:editId="779EA71E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6677025" cy="28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AA936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15pt" to="525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jkBuwEAAL0DAAAOAAAAZHJzL2Uyb0RvYy54bWysU02PEzEMvSPxH6Lc6UwrbbsadbqHruCC&#10;oGLhB2QzTiciiSMn9OPf46TtLAKEEOLiiWO/Zz/Hs344eScOQMli6OV81koBQeNgw76XXz6/fXMv&#10;RcoqDMphgF6eIcmHzetX62PsYIEjugFIMElI3TH2csw5dk2T9AhepRlGCBw0SF5ldmnfDKSOzO5d&#10;s2jbZXNEGiKhhpT49vESlJvKbwzo/NGYBFm4XnJvuVqq9rnYZrNW3Z5UHK2+tqH+oQuvbOCiE9Wj&#10;ykp8I/sLlbeaMKHJM42+QWOshqqB1czbn9Q8jSpC1cLDSXEaU/p/tPrDYUfCDvx2d1IE5fmNnjIp&#10;ux+z2GIIPEEkwUGe1DGmjgHbsKOrl+KOiuyTIV++LEic6nTP03ThlIXmy+VytWoXXEVzbHF/t6qc&#10;zQs4UsrvAL0oh146G4p41anD+5S5IKfeUtgpzVzK11M+OyjJLnwCw4K44Lyi6yrB1pE4KF6C4eu8&#10;SGGumlkgxjo3gdo/g665BQZ1vf4WOGXXihjyBPQ2IP2uaj7dWjWX/Jvqi9Yi+xmHc32MOg7ekars&#10;us9lCX/0K/zlr9t8BwAA//8DAFBLAwQUAAYACAAAACEASd42ZdwAAAAHAQAADwAAAGRycy9kb3du&#10;cmV2LnhtbEyPwWrDMBBE74X+g9hAb42UFJvgWg4hUEovpXHau2JtZDfWykiy4/59lVN7HGaYeVNu&#10;Z9uzCX3oHElYLQUwpMbpjoyEz+PL4wZYiIq06h2hhB8MsK3u70pVaHelA051NCyVUCiUhDbGoeA8&#10;NC1aFZZuQEre2XmrYpLecO3VNZXbnq+FyLlVHaWFVg24b7G51KOV0L/56cvszS6Mr4e8/v44r9+P&#10;k5QPi3n3DCziHP/CcMNP6FAlppMbSQfWS0hHooQsfwJ2c0W2yoCdJORiA7wq+X/+6hcAAP//AwBQ&#10;SwECLQAUAAYACAAAACEAtoM4kv4AAADhAQAAEwAAAAAAAAAAAAAAAAAAAAAAW0NvbnRlbnRfVHlw&#10;ZXNdLnhtbFBLAQItABQABgAIAAAAIQA4/SH/1gAAAJQBAAALAAAAAAAAAAAAAAAAAC8BAABfcmVs&#10;cy8ucmVsc1BLAQItABQABgAIAAAAIQC+EjkBuwEAAL0DAAAOAAAAAAAAAAAAAAAAAC4CAABkcnMv&#10;ZTJvRG9jLnhtbFBLAQItABQABgAIAAAAIQBJ3jZl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34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6667499</wp:posOffset>
                </wp:positionH>
                <wp:positionV relativeFrom="paragraph">
                  <wp:posOffset>167005</wp:posOffset>
                </wp:positionV>
                <wp:extent cx="0" cy="2381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60A67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pt,13.15pt" to="5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5EvQEAAMADAAAOAAAAZHJzL2Uyb0RvYy54bWysU9uO0zAQfUfaf7D8vk1aFrSKmu5DV8AD&#10;gord/QCvM24sfNPYNOnfM3bSgBaQEOLF8uWcM3NOJtu70Rp2Aozau5avVzVn4KTvtDu2/Onx3fUt&#10;ZzEJ1wnjHbT8DJHf7a5ebYfQwMb33nSAjERcbIbQ8j6l0FRVlD1YEVc+gKNH5dGKREc8Vh2KgdSt&#10;qTZ1/bYaPHYBvYQY6fZ+euS7oq8UyPRZqQiJmZZTb6msWNbnvFa7rWiOKEKv5dyG+IcurNCOii5S&#10;9yIJ9g31L1JWS/TRq7SS3lZeKS2heCA36/qFm4deBCheKJwYlpji/5OVn04HZLpr+Q1nTlj6RA8J&#10;hT72ie29cxSgR3aTcxpCbAi+dwecTzEcMJseFVqmjA4faARKDGSMjSXl85IyjInJ6VLS7eb17Xrz&#10;JgtXk0JWChjTe/CW5U3LjXbZv2jE6WNME/QCIV7uaOqh7NLZQAYb9wUUeaJaUzdlmmBvkJ0EzUH3&#10;dT2XLchMUdqYhVSXkn8kzdhMgzJhf0tc0KWid2khWu08/q5qGi+tqgl/cT15zbaffXcuX6TEQWNS&#10;Ap1HOs/hz+dC//Hj7b4DAAD//wMAUEsDBBQABgAIAAAAIQDb2P3U2wAAAAsBAAAPAAAAZHJzL2Rv&#10;d25yZXYueG1sTI/BbsIwEETvlfgHayv1VuyCElAaB1GkinOBCzcnXpKo8TrEBtK/Z1EP7XFmR7Nv&#10;8tXoOnHFIbSeNLxNFQikytuWag2H/efrEkSIhqzpPKGGHwywKiZPucmsv9EXXnexFlxCITMamhj7&#10;TMpQNehMmPoeiW8nPzgTWQ61tIO5cbnr5EypVDrTEn9oTI+bBqvv3cVp2G+dGsvYbpDOC7U+fiQp&#10;HROtX57H9TuIiGP8C8MDn9GhYKbSX8gG0bFWieIxUcMsnYN4JH6dUkM6X4Iscvl/Q3EHAAD//wMA&#10;UEsBAi0AFAAGAAgAAAAhALaDOJL+AAAA4QEAABMAAAAAAAAAAAAAAAAAAAAAAFtDb250ZW50X1R5&#10;cGVzXS54bWxQSwECLQAUAAYACAAAACEAOP0h/9YAAACUAQAACwAAAAAAAAAAAAAAAAAvAQAAX3Jl&#10;bHMvLnJlbHNQSwECLQAUAAYACAAAACEAHuxeRL0BAADAAwAADgAAAAAAAAAAAAAAAAAuAgAAZHJz&#10;L2Uyb0RvYy54bWxQSwECLQAUAAYACAAAACEA29j91N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34C6">
        <w:rPr>
          <w:rFonts w:ascii="Times New Roman" w:hAnsi="Times New Roman" w:cs="Times New Roman"/>
          <w:noProof/>
        </w:rPr>
        <w:t xml:space="preserve">     1111</w:t>
      </w:r>
    </w:p>
    <w:sectPr w:rsidR="000C3BFC" w:rsidRPr="000C3BFC" w:rsidSect="00B60A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81A"/>
    <w:multiLevelType w:val="hybridMultilevel"/>
    <w:tmpl w:val="E7BC9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62D32"/>
    <w:multiLevelType w:val="hybridMultilevel"/>
    <w:tmpl w:val="1C5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FC"/>
    <w:rsid w:val="000C3BFC"/>
    <w:rsid w:val="00116621"/>
    <w:rsid w:val="001848B5"/>
    <w:rsid w:val="001C35CE"/>
    <w:rsid w:val="002633EE"/>
    <w:rsid w:val="002754CD"/>
    <w:rsid w:val="002E34C6"/>
    <w:rsid w:val="00AF18C8"/>
    <w:rsid w:val="00B60A9B"/>
    <w:rsid w:val="00B81C0D"/>
    <w:rsid w:val="00D06E3E"/>
    <w:rsid w:val="00E41EB7"/>
    <w:rsid w:val="00F11723"/>
    <w:rsid w:val="00F51FFC"/>
    <w:rsid w:val="00F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40418-7489-4A31-9A96-32AAF55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5CE"/>
    <w:pPr>
      <w:ind w:left="720"/>
      <w:contextualSpacing/>
    </w:pPr>
  </w:style>
  <w:style w:type="table" w:styleId="TableGrid">
    <w:name w:val="Table Grid"/>
    <w:basedOn w:val="TableNormal"/>
    <w:uiPriority w:val="39"/>
    <w:rsid w:val="00B6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AF18C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Aquino</dc:creator>
  <cp:keywords/>
  <dc:description/>
  <cp:lastModifiedBy>Kurt Aquino</cp:lastModifiedBy>
  <cp:revision>4</cp:revision>
  <dcterms:created xsi:type="dcterms:W3CDTF">2014-08-11T17:45:00Z</dcterms:created>
  <dcterms:modified xsi:type="dcterms:W3CDTF">2014-08-13T17:06:00Z</dcterms:modified>
</cp:coreProperties>
</file>