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2E5" w:rsidRPr="00D416F9" w:rsidRDefault="005732E5" w:rsidP="005732E5">
      <w:pPr>
        <w:rPr>
          <w:b/>
          <w:color w:val="000000"/>
          <w:sz w:val="26"/>
          <w:szCs w:val="26"/>
        </w:rPr>
      </w:pPr>
      <w:r w:rsidRPr="00D416F9">
        <w:rPr>
          <w:b/>
          <w:color w:val="000000"/>
          <w:sz w:val="26"/>
          <w:szCs w:val="26"/>
        </w:rPr>
        <w:t>Mẫu 1</w:t>
      </w:r>
      <w:r>
        <w:rPr>
          <w:b/>
          <w:color w:val="000000"/>
          <w:sz w:val="26"/>
          <w:szCs w:val="26"/>
        </w:rPr>
        <w:t>a</w:t>
      </w:r>
    </w:p>
    <w:p w:rsidR="005732E5" w:rsidRDefault="005732E5" w:rsidP="005732E5">
      <w:pPr>
        <w:spacing w:line="360" w:lineRule="auto"/>
        <w:jc w:val="center"/>
        <w:rPr>
          <w:b/>
          <w:bCs/>
          <w:sz w:val="26"/>
          <w:szCs w:val="26"/>
          <w:lang w:eastAsia="vi-VN"/>
        </w:rPr>
      </w:pPr>
    </w:p>
    <w:p w:rsidR="005732E5" w:rsidRPr="003217DC" w:rsidRDefault="005732E5" w:rsidP="005732E5">
      <w:pPr>
        <w:jc w:val="center"/>
        <w:rPr>
          <w:sz w:val="26"/>
          <w:szCs w:val="26"/>
          <w:lang w:eastAsia="vi-VN"/>
        </w:rPr>
      </w:pPr>
      <w:r w:rsidRPr="003217DC">
        <w:rPr>
          <w:b/>
          <w:bCs/>
          <w:sz w:val="26"/>
          <w:szCs w:val="26"/>
          <w:lang w:eastAsia="vi-VN"/>
        </w:rPr>
        <w:t>CỘNG HÒA XÃ HỘI CHỦ NGHĨA VIỆT NAM</w:t>
      </w:r>
      <w:r w:rsidRPr="003217DC">
        <w:rPr>
          <w:b/>
          <w:bCs/>
          <w:sz w:val="26"/>
          <w:szCs w:val="26"/>
          <w:lang w:eastAsia="vi-VN"/>
        </w:rPr>
        <w:br/>
        <w:t>Độc lập - Tự do - Hạnh phúc</w:t>
      </w:r>
      <w:r w:rsidRPr="003217DC">
        <w:rPr>
          <w:b/>
          <w:bCs/>
          <w:sz w:val="26"/>
          <w:szCs w:val="26"/>
          <w:lang w:eastAsia="vi-VN"/>
        </w:rPr>
        <w:br/>
      </w:r>
      <w:r>
        <w:rPr>
          <w:b/>
          <w:bCs/>
          <w:sz w:val="26"/>
          <w:szCs w:val="26"/>
          <w:lang w:eastAsia="vi-VN"/>
        </w:rPr>
        <w:t>_______________________</w:t>
      </w:r>
    </w:p>
    <w:p w:rsidR="005732E5" w:rsidRPr="003217DC" w:rsidRDefault="005732E5" w:rsidP="005732E5">
      <w:pPr>
        <w:spacing w:line="360" w:lineRule="auto"/>
        <w:jc w:val="center"/>
        <w:rPr>
          <w:sz w:val="26"/>
          <w:szCs w:val="26"/>
          <w:lang w:eastAsia="vi-VN"/>
        </w:rPr>
      </w:pPr>
    </w:p>
    <w:p w:rsidR="005732E5" w:rsidRPr="003217DC" w:rsidRDefault="005732E5" w:rsidP="005732E5">
      <w:pPr>
        <w:jc w:val="center"/>
        <w:rPr>
          <w:sz w:val="32"/>
          <w:szCs w:val="32"/>
          <w:lang w:eastAsia="vi-VN"/>
        </w:rPr>
      </w:pPr>
      <w:r w:rsidRPr="003217DC">
        <w:rPr>
          <w:b/>
          <w:bCs/>
          <w:sz w:val="32"/>
          <w:szCs w:val="32"/>
          <w:lang w:eastAsia="vi-VN"/>
        </w:rPr>
        <w:t>ĐƠN ĐỀ NGHỊ MIỄN, GIẢM HỌC PHÍ</w:t>
      </w:r>
    </w:p>
    <w:p w:rsidR="005732E5" w:rsidRDefault="005732E5" w:rsidP="005732E5">
      <w:pPr>
        <w:jc w:val="center"/>
        <w:rPr>
          <w:i/>
          <w:iCs/>
          <w:lang w:eastAsia="vi-VN"/>
        </w:rPr>
      </w:pPr>
      <w:r w:rsidRPr="00D45213">
        <w:rPr>
          <w:i/>
          <w:iCs/>
          <w:lang w:eastAsia="vi-VN"/>
        </w:rPr>
        <w:t xml:space="preserve">(Dùng cho </w:t>
      </w:r>
      <w:r>
        <w:rPr>
          <w:i/>
          <w:iCs/>
          <w:lang w:eastAsia="vi-VN"/>
        </w:rPr>
        <w:t>sinh viên</w:t>
      </w:r>
      <w:r w:rsidRPr="00D45213">
        <w:rPr>
          <w:i/>
          <w:iCs/>
          <w:lang w:eastAsia="vi-VN"/>
        </w:rPr>
        <w:t xml:space="preserve"> đang học tại các cơ sở giáo dục nghề nghiệp và giáo dục đại học công lập)</w:t>
      </w:r>
    </w:p>
    <w:p w:rsidR="005732E5" w:rsidRPr="00D45213" w:rsidRDefault="005732E5" w:rsidP="005732E5">
      <w:pPr>
        <w:jc w:val="center"/>
        <w:rPr>
          <w:i/>
          <w:iCs/>
          <w:lang w:eastAsia="vi-VN"/>
        </w:rPr>
      </w:pPr>
    </w:p>
    <w:p w:rsidR="005732E5" w:rsidRPr="003217DC" w:rsidRDefault="005732E5" w:rsidP="005732E5">
      <w:pPr>
        <w:jc w:val="center"/>
        <w:rPr>
          <w:sz w:val="26"/>
          <w:szCs w:val="26"/>
          <w:lang w:eastAsia="vi-VN"/>
        </w:rPr>
      </w:pPr>
    </w:p>
    <w:p w:rsidR="005732E5" w:rsidRPr="00D45213" w:rsidRDefault="005732E5" w:rsidP="005732E5">
      <w:pPr>
        <w:spacing w:line="360" w:lineRule="auto"/>
        <w:jc w:val="center"/>
        <w:rPr>
          <w:sz w:val="28"/>
          <w:szCs w:val="28"/>
          <w:lang w:eastAsia="vi-VN"/>
        </w:rPr>
      </w:pPr>
      <w:r w:rsidRPr="00D45213">
        <w:rPr>
          <w:sz w:val="28"/>
          <w:szCs w:val="28"/>
          <w:lang w:eastAsia="vi-VN"/>
        </w:rPr>
        <w:t xml:space="preserve">Kính gửi: </w:t>
      </w:r>
      <w:r w:rsidRPr="00D45213">
        <w:rPr>
          <w:sz w:val="28"/>
          <w:szCs w:val="28"/>
          <w:lang w:eastAsia="vi-VN"/>
        </w:rPr>
        <w:tab/>
        <w:t xml:space="preserve"> Học viện Công nghệ Bưu chính Viễn thông</w:t>
      </w:r>
    </w:p>
    <w:p w:rsidR="005732E5" w:rsidRPr="002D6A55" w:rsidRDefault="005732E5" w:rsidP="005732E5">
      <w:pPr>
        <w:spacing w:line="360" w:lineRule="auto"/>
        <w:ind w:left="3261"/>
        <w:jc w:val="both"/>
        <w:rPr>
          <w:sz w:val="26"/>
          <w:szCs w:val="26"/>
          <w:lang w:eastAsia="vi-VN"/>
        </w:rPr>
      </w:pP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Họ và tên:</w:t>
      </w:r>
      <w:r>
        <w:rPr>
          <w:sz w:val="26"/>
          <w:szCs w:val="26"/>
          <w:lang w:eastAsia="vi-VN"/>
        </w:rPr>
        <w:t xml:space="preserve"> </w:t>
      </w:r>
      <w:r>
        <w:rPr>
          <w:sz w:val="26"/>
          <w:szCs w:val="26"/>
          <w:lang w:eastAsia="vi-VN"/>
        </w:rPr>
        <w:tab/>
      </w: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Ngày, tháng, năm sinh:</w:t>
      </w:r>
      <w:r>
        <w:rPr>
          <w:sz w:val="26"/>
          <w:szCs w:val="26"/>
          <w:lang w:eastAsia="vi-VN"/>
        </w:rPr>
        <w:t xml:space="preserve"> ...................................................Điện thoại:.............................</w:t>
      </w: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Nơi sinh:</w:t>
      </w:r>
      <w:r>
        <w:rPr>
          <w:sz w:val="26"/>
          <w:szCs w:val="26"/>
          <w:lang w:eastAsia="vi-VN"/>
        </w:rPr>
        <w:t xml:space="preserve"> </w:t>
      </w:r>
      <w:r>
        <w:rPr>
          <w:sz w:val="26"/>
          <w:szCs w:val="26"/>
          <w:lang w:eastAsia="vi-VN"/>
        </w:rPr>
        <w:tab/>
      </w:r>
    </w:p>
    <w:p w:rsidR="005732E5" w:rsidRPr="003217DC" w:rsidRDefault="005732E5" w:rsidP="005732E5">
      <w:pPr>
        <w:tabs>
          <w:tab w:val="left" w:leader="dot" w:pos="2552"/>
          <w:tab w:val="left" w:leader="dot" w:pos="5103"/>
          <w:tab w:val="right" w:leader="dot" w:pos="9071"/>
        </w:tabs>
        <w:spacing w:line="360" w:lineRule="auto"/>
        <w:jc w:val="both"/>
        <w:rPr>
          <w:sz w:val="26"/>
          <w:szCs w:val="26"/>
          <w:lang w:eastAsia="vi-VN"/>
        </w:rPr>
      </w:pPr>
      <w:r>
        <w:rPr>
          <w:sz w:val="26"/>
          <w:szCs w:val="26"/>
          <w:lang w:eastAsia="vi-VN"/>
        </w:rPr>
        <w:t>Lớp: </w:t>
      </w:r>
      <w:r>
        <w:rPr>
          <w:sz w:val="26"/>
          <w:szCs w:val="26"/>
          <w:lang w:eastAsia="vi-VN"/>
        </w:rPr>
        <w:tab/>
      </w:r>
      <w:r w:rsidRPr="003217DC">
        <w:rPr>
          <w:sz w:val="26"/>
          <w:szCs w:val="26"/>
          <w:lang w:eastAsia="vi-VN"/>
        </w:rPr>
        <w:t xml:space="preserve"> Khóa: </w:t>
      </w:r>
      <w:r>
        <w:rPr>
          <w:sz w:val="26"/>
          <w:szCs w:val="26"/>
          <w:lang w:eastAsia="vi-VN"/>
        </w:rPr>
        <w:tab/>
      </w:r>
      <w:r w:rsidRPr="003217DC">
        <w:rPr>
          <w:sz w:val="26"/>
          <w:szCs w:val="26"/>
          <w:lang w:eastAsia="vi-VN"/>
        </w:rPr>
        <w:t> Khoa:</w:t>
      </w:r>
      <w:r>
        <w:rPr>
          <w:sz w:val="26"/>
          <w:szCs w:val="26"/>
          <w:lang w:eastAsia="vi-VN"/>
        </w:rPr>
        <w:tab/>
      </w: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Mã số sinh viên:</w:t>
      </w:r>
      <w:r>
        <w:rPr>
          <w:sz w:val="26"/>
          <w:szCs w:val="26"/>
          <w:lang w:eastAsia="vi-VN"/>
        </w:rPr>
        <w:t xml:space="preserve"> </w:t>
      </w:r>
      <w:r>
        <w:rPr>
          <w:sz w:val="26"/>
          <w:szCs w:val="26"/>
          <w:lang w:eastAsia="vi-VN"/>
        </w:rPr>
        <w:tab/>
      </w:r>
    </w:p>
    <w:p w:rsidR="005732E5" w:rsidRDefault="005732E5" w:rsidP="005732E5">
      <w:pPr>
        <w:tabs>
          <w:tab w:val="right" w:leader="dot" w:pos="9071"/>
        </w:tabs>
        <w:spacing w:line="360" w:lineRule="auto"/>
        <w:jc w:val="both"/>
        <w:rPr>
          <w:sz w:val="26"/>
          <w:szCs w:val="26"/>
          <w:lang w:eastAsia="vi-VN"/>
        </w:rPr>
      </w:pPr>
      <w:r w:rsidRPr="003217DC">
        <w:rPr>
          <w:sz w:val="26"/>
          <w:szCs w:val="26"/>
          <w:lang w:eastAsia="vi-VN"/>
        </w:rPr>
        <w:t xml:space="preserve">Thuộc đối tượng: </w:t>
      </w:r>
      <w:r>
        <w:rPr>
          <w:sz w:val="26"/>
          <w:szCs w:val="26"/>
          <w:lang w:eastAsia="vi-VN"/>
        </w:rPr>
        <w:tab/>
      </w:r>
    </w:p>
    <w:p w:rsidR="005732E5" w:rsidRDefault="005732E5" w:rsidP="005732E5">
      <w:pPr>
        <w:tabs>
          <w:tab w:val="right" w:leader="dot" w:pos="9071"/>
        </w:tabs>
        <w:spacing w:line="360" w:lineRule="auto"/>
        <w:jc w:val="both"/>
        <w:rPr>
          <w:sz w:val="26"/>
          <w:szCs w:val="26"/>
          <w:lang w:eastAsia="vi-VN"/>
        </w:rPr>
      </w:pPr>
      <w:r>
        <w:rPr>
          <w:sz w:val="26"/>
          <w:szCs w:val="26"/>
          <w:lang w:eastAsia="vi-VN"/>
        </w:rPr>
        <w:tab/>
      </w:r>
    </w:p>
    <w:p w:rsidR="005732E5" w:rsidRDefault="005732E5" w:rsidP="005732E5">
      <w:pPr>
        <w:tabs>
          <w:tab w:val="right" w:leader="dot" w:pos="9071"/>
        </w:tabs>
        <w:spacing w:line="360" w:lineRule="auto"/>
        <w:jc w:val="both"/>
        <w:rPr>
          <w:sz w:val="26"/>
          <w:szCs w:val="26"/>
          <w:lang w:eastAsia="vi-VN"/>
        </w:rPr>
      </w:pPr>
      <w:r>
        <w:rPr>
          <w:sz w:val="26"/>
          <w:szCs w:val="26"/>
          <w:lang w:eastAsia="vi-VN"/>
        </w:rPr>
        <w:tab/>
      </w:r>
    </w:p>
    <w:p w:rsidR="005732E5" w:rsidRPr="003217DC" w:rsidRDefault="005732E5" w:rsidP="005732E5">
      <w:pPr>
        <w:spacing w:line="360" w:lineRule="auto"/>
        <w:jc w:val="both"/>
        <w:rPr>
          <w:sz w:val="26"/>
          <w:szCs w:val="26"/>
          <w:lang w:eastAsia="vi-VN"/>
        </w:rPr>
      </w:pPr>
      <w:r w:rsidRPr="003217DC">
        <w:rPr>
          <w:i/>
          <w:iCs/>
          <w:sz w:val="26"/>
          <w:szCs w:val="26"/>
          <w:lang w:eastAsia="vi-VN"/>
        </w:rPr>
        <w:t>(ghi rõ đối tượng được quy định tại Thông tư liên tịch hướng dẫn Nghị định 49 và Nghị định 74)</w:t>
      </w:r>
    </w:p>
    <w:p w:rsidR="005732E5" w:rsidRDefault="005732E5" w:rsidP="005732E5">
      <w:pPr>
        <w:spacing w:line="360" w:lineRule="auto"/>
        <w:jc w:val="both"/>
        <w:rPr>
          <w:sz w:val="26"/>
          <w:szCs w:val="26"/>
          <w:lang w:eastAsia="vi-VN"/>
        </w:rPr>
      </w:pPr>
      <w:r>
        <w:rPr>
          <w:sz w:val="26"/>
          <w:szCs w:val="26"/>
          <w:lang w:eastAsia="vi-VN"/>
        </w:rPr>
        <w:t xml:space="preserve">Căn cứ vào </w:t>
      </w:r>
      <w:r>
        <w:rPr>
          <w:sz w:val="26"/>
          <w:szCs w:val="26"/>
        </w:rPr>
        <w:t>Nghị định số 86/2015/NĐ-CP</w:t>
      </w:r>
      <w:r w:rsidRPr="003217DC">
        <w:rPr>
          <w:sz w:val="26"/>
          <w:szCs w:val="26"/>
          <w:lang w:eastAsia="vi-VN"/>
        </w:rPr>
        <w:t xml:space="preserve"> của Chính phủ, tôi làm đơn này đề nghị được Nhà trường xem xét để được miễn, giảm học phí theo quy định.</w:t>
      </w:r>
    </w:p>
    <w:p w:rsidR="005732E5" w:rsidRPr="003217DC" w:rsidRDefault="005732E5" w:rsidP="005732E5">
      <w:pPr>
        <w:spacing w:line="360" w:lineRule="auto"/>
        <w:jc w:val="both"/>
        <w:rPr>
          <w:sz w:val="26"/>
          <w:szCs w:val="26"/>
          <w:lang w:eastAsia="vi-VN"/>
        </w:rPr>
      </w:pPr>
    </w:p>
    <w:tbl>
      <w:tblPr>
        <w:tblW w:w="0" w:type="auto"/>
        <w:jc w:val="center"/>
        <w:tblCellMar>
          <w:left w:w="0" w:type="dxa"/>
          <w:right w:w="0" w:type="dxa"/>
        </w:tblCellMar>
        <w:tblLook w:val="04A0" w:firstRow="1" w:lastRow="0" w:firstColumn="1" w:lastColumn="0" w:noHBand="0" w:noVBand="1"/>
      </w:tblPr>
      <w:tblGrid>
        <w:gridCol w:w="4627"/>
        <w:gridCol w:w="4733"/>
      </w:tblGrid>
      <w:tr w:rsidR="005732E5" w:rsidRPr="00C07988" w:rsidTr="003F159F">
        <w:trPr>
          <w:jc w:val="center"/>
        </w:trPr>
        <w:tc>
          <w:tcPr>
            <w:tcW w:w="4690" w:type="dxa"/>
            <w:tcMar>
              <w:top w:w="0" w:type="dxa"/>
              <w:left w:w="108" w:type="dxa"/>
              <w:bottom w:w="0" w:type="dxa"/>
              <w:right w:w="108" w:type="dxa"/>
            </w:tcMar>
            <w:hideMark/>
          </w:tcPr>
          <w:p w:rsidR="005732E5" w:rsidRPr="00C07988" w:rsidRDefault="005732E5" w:rsidP="003F159F">
            <w:pPr>
              <w:jc w:val="center"/>
              <w:rPr>
                <w:b/>
                <w:sz w:val="26"/>
                <w:szCs w:val="26"/>
              </w:rPr>
            </w:pPr>
            <w:r w:rsidRPr="00C07988">
              <w:rPr>
                <w:b/>
                <w:sz w:val="26"/>
                <w:szCs w:val="26"/>
              </w:rPr>
              <w:t xml:space="preserve">Xác nhận của </w:t>
            </w:r>
            <w:r>
              <w:rPr>
                <w:b/>
                <w:sz w:val="26"/>
                <w:szCs w:val="26"/>
              </w:rPr>
              <w:t>GVCN/CVHT</w:t>
            </w:r>
          </w:p>
          <w:p w:rsidR="005732E5" w:rsidRPr="00C07988" w:rsidRDefault="005732E5" w:rsidP="003F159F">
            <w:pPr>
              <w:jc w:val="center"/>
              <w:rPr>
                <w:b/>
                <w:sz w:val="26"/>
                <w:szCs w:val="26"/>
                <w:lang w:eastAsia="vi-VN"/>
              </w:rPr>
            </w:pPr>
            <w:r w:rsidRPr="00C07988">
              <w:rPr>
                <w:b/>
                <w:sz w:val="26"/>
                <w:szCs w:val="26"/>
              </w:rPr>
              <w:t>(</w:t>
            </w:r>
            <w:r>
              <w:rPr>
                <w:b/>
                <w:sz w:val="26"/>
                <w:szCs w:val="26"/>
              </w:rPr>
              <w:t>Ký và ghi rõ họ tên</w:t>
            </w:r>
            <w:r w:rsidRPr="00C07988">
              <w:rPr>
                <w:b/>
                <w:sz w:val="26"/>
                <w:szCs w:val="26"/>
              </w:rPr>
              <w:t>)</w:t>
            </w:r>
          </w:p>
        </w:tc>
        <w:tc>
          <w:tcPr>
            <w:tcW w:w="4819" w:type="dxa"/>
            <w:tcMar>
              <w:top w:w="0" w:type="dxa"/>
              <w:left w:w="108" w:type="dxa"/>
              <w:bottom w:w="0" w:type="dxa"/>
              <w:right w:w="108" w:type="dxa"/>
            </w:tcMar>
            <w:hideMark/>
          </w:tcPr>
          <w:p w:rsidR="005732E5" w:rsidRPr="00C07988" w:rsidRDefault="005732E5" w:rsidP="003F159F">
            <w:pPr>
              <w:jc w:val="center"/>
              <w:rPr>
                <w:b/>
                <w:sz w:val="26"/>
                <w:szCs w:val="26"/>
                <w:lang w:eastAsia="vi-VN"/>
              </w:rPr>
            </w:pPr>
            <w:r w:rsidRPr="000D43FE">
              <w:rPr>
                <w:sz w:val="26"/>
                <w:szCs w:val="26"/>
                <w:lang w:eastAsia="vi-VN"/>
              </w:rPr>
              <w:t xml:space="preserve">……., ngày … tháng … năm </w:t>
            </w:r>
            <w:r>
              <w:rPr>
                <w:sz w:val="26"/>
                <w:szCs w:val="26"/>
                <w:lang w:eastAsia="vi-VN"/>
              </w:rPr>
              <w:t>2017</w:t>
            </w:r>
            <w:r w:rsidRPr="00C07988">
              <w:rPr>
                <w:b/>
                <w:sz w:val="26"/>
                <w:szCs w:val="26"/>
                <w:lang w:eastAsia="vi-VN"/>
              </w:rPr>
              <w:br/>
              <w:t>Người làm đơn</w:t>
            </w:r>
            <w:r w:rsidRPr="00C07988">
              <w:rPr>
                <w:b/>
                <w:sz w:val="26"/>
                <w:szCs w:val="26"/>
                <w:lang w:eastAsia="vi-VN"/>
              </w:rPr>
              <w:br/>
              <w:t>(Ký tên và ghi rõ họ tên)</w:t>
            </w:r>
          </w:p>
        </w:tc>
      </w:tr>
    </w:tbl>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Pr="00C07988" w:rsidRDefault="005732E5" w:rsidP="005732E5">
      <w:pPr>
        <w:ind w:left="1170"/>
        <w:rPr>
          <w:b/>
          <w:sz w:val="26"/>
          <w:szCs w:val="26"/>
        </w:rPr>
      </w:pPr>
      <w:r w:rsidRPr="00C07988">
        <w:rPr>
          <w:b/>
          <w:sz w:val="26"/>
          <w:szCs w:val="26"/>
        </w:rPr>
        <w:t>Xác nhận của Khoa</w:t>
      </w:r>
      <w:r>
        <w:rPr>
          <w:b/>
          <w:sz w:val="26"/>
          <w:szCs w:val="26"/>
        </w:rPr>
        <w:t xml:space="preserve">                                </w:t>
      </w:r>
      <w:r w:rsidRPr="00C07988">
        <w:rPr>
          <w:b/>
          <w:sz w:val="26"/>
          <w:szCs w:val="26"/>
        </w:rPr>
        <w:t xml:space="preserve">Xác nhận của </w:t>
      </w:r>
      <w:r>
        <w:rPr>
          <w:b/>
          <w:sz w:val="26"/>
          <w:szCs w:val="26"/>
        </w:rPr>
        <w:t>Phòng CT&amp;CTSV</w:t>
      </w:r>
    </w:p>
    <w:p w:rsidR="005732E5" w:rsidRDefault="005732E5" w:rsidP="005732E5">
      <w:pPr>
        <w:ind w:left="1170"/>
        <w:rPr>
          <w:color w:val="000000"/>
        </w:rPr>
      </w:pPr>
      <w:r w:rsidRPr="00C07988">
        <w:rPr>
          <w:b/>
          <w:sz w:val="26"/>
          <w:szCs w:val="26"/>
        </w:rPr>
        <w:t>(</w:t>
      </w:r>
      <w:r>
        <w:rPr>
          <w:b/>
          <w:sz w:val="26"/>
          <w:szCs w:val="26"/>
        </w:rPr>
        <w:t>Ký và ghi rõ họ tên</w:t>
      </w:r>
      <w:r w:rsidRPr="00C07988">
        <w:rPr>
          <w:b/>
          <w:sz w:val="26"/>
          <w:szCs w:val="26"/>
        </w:rPr>
        <w:t>)</w:t>
      </w:r>
      <w:r>
        <w:rPr>
          <w:color w:val="000000"/>
        </w:rPr>
        <w:t xml:space="preserve">                                            </w:t>
      </w:r>
      <w:r w:rsidRPr="00C07988">
        <w:rPr>
          <w:b/>
          <w:sz w:val="26"/>
          <w:szCs w:val="26"/>
        </w:rPr>
        <w:t>(</w:t>
      </w:r>
      <w:r>
        <w:rPr>
          <w:b/>
          <w:sz w:val="26"/>
          <w:szCs w:val="26"/>
        </w:rPr>
        <w:t>Ký và ghi rõ họ tên</w:t>
      </w:r>
      <w:r w:rsidRPr="00C07988">
        <w:rPr>
          <w:b/>
          <w:sz w:val="26"/>
          <w:szCs w:val="26"/>
        </w:rPr>
        <w:t>)</w:t>
      </w: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Pr="00D416F9" w:rsidRDefault="005732E5" w:rsidP="005732E5">
      <w:pPr>
        <w:rPr>
          <w:b/>
          <w:color w:val="000000"/>
          <w:sz w:val="26"/>
          <w:szCs w:val="26"/>
        </w:rPr>
      </w:pPr>
      <w:r w:rsidRPr="00D416F9">
        <w:rPr>
          <w:b/>
          <w:color w:val="000000"/>
          <w:sz w:val="26"/>
          <w:szCs w:val="26"/>
        </w:rPr>
        <w:t>Mẫu 1</w:t>
      </w:r>
      <w:r>
        <w:rPr>
          <w:b/>
          <w:color w:val="000000"/>
          <w:sz w:val="26"/>
          <w:szCs w:val="26"/>
        </w:rPr>
        <w:t>b</w:t>
      </w:r>
    </w:p>
    <w:p w:rsidR="005732E5" w:rsidRDefault="005732E5" w:rsidP="005732E5">
      <w:pPr>
        <w:spacing w:line="360" w:lineRule="auto"/>
        <w:jc w:val="center"/>
        <w:rPr>
          <w:b/>
          <w:bCs/>
          <w:sz w:val="26"/>
          <w:szCs w:val="26"/>
          <w:lang w:eastAsia="vi-VN"/>
        </w:rPr>
      </w:pPr>
    </w:p>
    <w:p w:rsidR="005732E5" w:rsidRPr="003217DC" w:rsidRDefault="005732E5" w:rsidP="005732E5">
      <w:pPr>
        <w:jc w:val="center"/>
        <w:rPr>
          <w:sz w:val="26"/>
          <w:szCs w:val="26"/>
          <w:lang w:eastAsia="vi-VN"/>
        </w:rPr>
      </w:pPr>
      <w:r w:rsidRPr="003217DC">
        <w:rPr>
          <w:b/>
          <w:bCs/>
          <w:sz w:val="26"/>
          <w:szCs w:val="26"/>
          <w:lang w:eastAsia="vi-VN"/>
        </w:rPr>
        <w:t>CỘNG HÒA XÃ HỘI CHỦ NGHĨA VIỆT NAM</w:t>
      </w:r>
      <w:r w:rsidRPr="003217DC">
        <w:rPr>
          <w:b/>
          <w:bCs/>
          <w:sz w:val="26"/>
          <w:szCs w:val="26"/>
          <w:lang w:eastAsia="vi-VN"/>
        </w:rPr>
        <w:br/>
        <w:t>Độc lập - Tự do - Hạnh phúc</w:t>
      </w:r>
      <w:r w:rsidRPr="003217DC">
        <w:rPr>
          <w:b/>
          <w:bCs/>
          <w:sz w:val="26"/>
          <w:szCs w:val="26"/>
          <w:lang w:eastAsia="vi-VN"/>
        </w:rPr>
        <w:br/>
      </w:r>
      <w:r>
        <w:rPr>
          <w:b/>
          <w:bCs/>
          <w:sz w:val="26"/>
          <w:szCs w:val="26"/>
          <w:lang w:eastAsia="vi-VN"/>
        </w:rPr>
        <w:t>_______________________</w:t>
      </w:r>
    </w:p>
    <w:p w:rsidR="005732E5" w:rsidRPr="003217DC" w:rsidRDefault="005732E5" w:rsidP="005732E5">
      <w:pPr>
        <w:spacing w:line="360" w:lineRule="auto"/>
        <w:jc w:val="center"/>
        <w:rPr>
          <w:sz w:val="26"/>
          <w:szCs w:val="26"/>
          <w:lang w:eastAsia="vi-VN"/>
        </w:rPr>
      </w:pPr>
    </w:p>
    <w:p w:rsidR="005732E5" w:rsidRPr="003217DC" w:rsidRDefault="005732E5" w:rsidP="005732E5">
      <w:pPr>
        <w:jc w:val="center"/>
        <w:rPr>
          <w:sz w:val="32"/>
          <w:szCs w:val="32"/>
          <w:lang w:eastAsia="vi-VN"/>
        </w:rPr>
      </w:pPr>
      <w:r w:rsidRPr="003217DC">
        <w:rPr>
          <w:b/>
          <w:bCs/>
          <w:sz w:val="32"/>
          <w:szCs w:val="32"/>
          <w:lang w:eastAsia="vi-VN"/>
        </w:rPr>
        <w:t xml:space="preserve">ĐƠN ĐỀ NGHỊ </w:t>
      </w:r>
      <w:r>
        <w:rPr>
          <w:b/>
          <w:bCs/>
          <w:sz w:val="32"/>
          <w:szCs w:val="32"/>
          <w:lang w:eastAsia="vi-VN"/>
        </w:rPr>
        <w:t>HỖ TRỢ CHI PHÍ HỌC TẬP</w:t>
      </w:r>
    </w:p>
    <w:p w:rsidR="005732E5" w:rsidRDefault="005732E5" w:rsidP="005732E5">
      <w:pPr>
        <w:jc w:val="center"/>
        <w:rPr>
          <w:i/>
          <w:iCs/>
          <w:lang w:eastAsia="vi-VN"/>
        </w:rPr>
      </w:pPr>
      <w:r w:rsidRPr="00D45213">
        <w:rPr>
          <w:i/>
          <w:iCs/>
          <w:lang w:eastAsia="vi-VN"/>
        </w:rPr>
        <w:t xml:space="preserve">(Dùng cho </w:t>
      </w:r>
      <w:r>
        <w:rPr>
          <w:i/>
          <w:iCs/>
          <w:lang w:eastAsia="vi-VN"/>
        </w:rPr>
        <w:t>sinh viên</w:t>
      </w:r>
      <w:r w:rsidRPr="00D45213">
        <w:rPr>
          <w:i/>
          <w:iCs/>
          <w:lang w:eastAsia="vi-VN"/>
        </w:rPr>
        <w:t xml:space="preserve"> đang học tại các cơ sở giáo dục nghề nghiệp và giáo dục đại học công lập)</w:t>
      </w:r>
    </w:p>
    <w:p w:rsidR="005732E5" w:rsidRPr="00D45213" w:rsidRDefault="005732E5" w:rsidP="005732E5">
      <w:pPr>
        <w:jc w:val="center"/>
        <w:rPr>
          <w:i/>
          <w:iCs/>
          <w:lang w:eastAsia="vi-VN"/>
        </w:rPr>
      </w:pPr>
    </w:p>
    <w:p w:rsidR="005732E5" w:rsidRPr="003217DC" w:rsidRDefault="005732E5" w:rsidP="005732E5">
      <w:pPr>
        <w:jc w:val="center"/>
        <w:rPr>
          <w:sz w:val="26"/>
          <w:szCs w:val="26"/>
          <w:lang w:eastAsia="vi-VN"/>
        </w:rPr>
      </w:pPr>
    </w:p>
    <w:p w:rsidR="005732E5" w:rsidRPr="00D45213" w:rsidRDefault="005732E5" w:rsidP="005732E5">
      <w:pPr>
        <w:spacing w:line="360" w:lineRule="auto"/>
        <w:jc w:val="center"/>
        <w:rPr>
          <w:sz w:val="28"/>
          <w:szCs w:val="28"/>
          <w:lang w:eastAsia="vi-VN"/>
        </w:rPr>
      </w:pPr>
      <w:r w:rsidRPr="00D45213">
        <w:rPr>
          <w:sz w:val="28"/>
          <w:szCs w:val="28"/>
          <w:lang w:eastAsia="vi-VN"/>
        </w:rPr>
        <w:t xml:space="preserve">Kính gửi: </w:t>
      </w:r>
      <w:r w:rsidRPr="00D45213">
        <w:rPr>
          <w:sz w:val="28"/>
          <w:szCs w:val="28"/>
          <w:lang w:eastAsia="vi-VN"/>
        </w:rPr>
        <w:tab/>
        <w:t xml:space="preserve"> Học viện Công nghệ Bưu chính Viễn thông</w:t>
      </w:r>
    </w:p>
    <w:p w:rsidR="005732E5" w:rsidRPr="002D6A55" w:rsidRDefault="005732E5" w:rsidP="005732E5">
      <w:pPr>
        <w:spacing w:line="360" w:lineRule="auto"/>
        <w:ind w:left="3261"/>
        <w:jc w:val="both"/>
        <w:rPr>
          <w:sz w:val="26"/>
          <w:szCs w:val="26"/>
          <w:lang w:eastAsia="vi-VN"/>
        </w:rPr>
      </w:pPr>
    </w:p>
    <w:p w:rsidR="005732E5" w:rsidRPr="003217DC" w:rsidRDefault="005732E5" w:rsidP="005732E5">
      <w:pPr>
        <w:tabs>
          <w:tab w:val="right" w:leader="dot" w:pos="9071"/>
        </w:tabs>
        <w:spacing w:line="360" w:lineRule="auto"/>
        <w:jc w:val="both"/>
        <w:rPr>
          <w:sz w:val="26"/>
          <w:szCs w:val="26"/>
          <w:lang w:eastAsia="vi-VN"/>
        </w:rPr>
      </w:pPr>
      <w:r>
        <w:rPr>
          <w:sz w:val="26"/>
          <w:szCs w:val="26"/>
          <w:lang w:eastAsia="vi-VN"/>
        </w:rPr>
        <w:t>Họ và tên.........................................................................Dân tộc.................................</w:t>
      </w: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Ngày, tháng, năm sinh:</w:t>
      </w:r>
      <w:r>
        <w:rPr>
          <w:sz w:val="26"/>
          <w:szCs w:val="26"/>
          <w:lang w:eastAsia="vi-VN"/>
        </w:rPr>
        <w:t xml:space="preserve"> ...................................................Điện thoại:.............................</w:t>
      </w: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Nơi sinh:</w:t>
      </w:r>
      <w:r>
        <w:rPr>
          <w:sz w:val="26"/>
          <w:szCs w:val="26"/>
          <w:lang w:eastAsia="vi-VN"/>
        </w:rPr>
        <w:t xml:space="preserve"> </w:t>
      </w:r>
      <w:r>
        <w:rPr>
          <w:sz w:val="26"/>
          <w:szCs w:val="26"/>
          <w:lang w:eastAsia="vi-VN"/>
        </w:rPr>
        <w:tab/>
      </w:r>
    </w:p>
    <w:p w:rsidR="005732E5" w:rsidRPr="003217DC" w:rsidRDefault="005732E5" w:rsidP="005732E5">
      <w:pPr>
        <w:tabs>
          <w:tab w:val="left" w:leader="dot" w:pos="2552"/>
          <w:tab w:val="left" w:leader="dot" w:pos="5103"/>
          <w:tab w:val="right" w:leader="dot" w:pos="9071"/>
        </w:tabs>
        <w:spacing w:line="360" w:lineRule="auto"/>
        <w:jc w:val="both"/>
        <w:rPr>
          <w:sz w:val="26"/>
          <w:szCs w:val="26"/>
          <w:lang w:eastAsia="vi-VN"/>
        </w:rPr>
      </w:pPr>
      <w:r>
        <w:rPr>
          <w:sz w:val="26"/>
          <w:szCs w:val="26"/>
          <w:lang w:eastAsia="vi-VN"/>
        </w:rPr>
        <w:t>Lớp: </w:t>
      </w:r>
      <w:r>
        <w:rPr>
          <w:sz w:val="26"/>
          <w:szCs w:val="26"/>
          <w:lang w:eastAsia="vi-VN"/>
        </w:rPr>
        <w:tab/>
      </w:r>
      <w:r w:rsidRPr="003217DC">
        <w:rPr>
          <w:sz w:val="26"/>
          <w:szCs w:val="26"/>
          <w:lang w:eastAsia="vi-VN"/>
        </w:rPr>
        <w:t xml:space="preserve"> Khóa: </w:t>
      </w:r>
      <w:r>
        <w:rPr>
          <w:sz w:val="26"/>
          <w:szCs w:val="26"/>
          <w:lang w:eastAsia="vi-VN"/>
        </w:rPr>
        <w:tab/>
      </w:r>
      <w:r w:rsidRPr="003217DC">
        <w:rPr>
          <w:sz w:val="26"/>
          <w:szCs w:val="26"/>
          <w:lang w:eastAsia="vi-VN"/>
        </w:rPr>
        <w:t> Khoa:</w:t>
      </w:r>
      <w:r>
        <w:rPr>
          <w:sz w:val="26"/>
          <w:szCs w:val="26"/>
          <w:lang w:eastAsia="vi-VN"/>
        </w:rPr>
        <w:tab/>
      </w:r>
    </w:p>
    <w:p w:rsidR="005732E5" w:rsidRPr="003217DC" w:rsidRDefault="005732E5" w:rsidP="005732E5">
      <w:pPr>
        <w:tabs>
          <w:tab w:val="right" w:leader="dot" w:pos="9071"/>
        </w:tabs>
        <w:spacing w:line="360" w:lineRule="auto"/>
        <w:jc w:val="both"/>
        <w:rPr>
          <w:sz w:val="26"/>
          <w:szCs w:val="26"/>
          <w:lang w:eastAsia="vi-VN"/>
        </w:rPr>
      </w:pPr>
      <w:r w:rsidRPr="003217DC">
        <w:rPr>
          <w:sz w:val="26"/>
          <w:szCs w:val="26"/>
          <w:lang w:eastAsia="vi-VN"/>
        </w:rPr>
        <w:t>Mã số sinh viên:</w:t>
      </w:r>
      <w:r>
        <w:rPr>
          <w:sz w:val="26"/>
          <w:szCs w:val="26"/>
          <w:lang w:eastAsia="vi-VN"/>
        </w:rPr>
        <w:t xml:space="preserve"> </w:t>
      </w:r>
      <w:r>
        <w:rPr>
          <w:sz w:val="26"/>
          <w:szCs w:val="26"/>
          <w:lang w:eastAsia="vi-VN"/>
        </w:rPr>
        <w:tab/>
      </w:r>
    </w:p>
    <w:p w:rsidR="005732E5" w:rsidRDefault="005732E5" w:rsidP="005732E5">
      <w:pPr>
        <w:tabs>
          <w:tab w:val="right" w:leader="dot" w:pos="9071"/>
        </w:tabs>
        <w:spacing w:line="360" w:lineRule="auto"/>
        <w:jc w:val="both"/>
        <w:rPr>
          <w:sz w:val="26"/>
          <w:szCs w:val="26"/>
          <w:lang w:eastAsia="vi-VN"/>
        </w:rPr>
      </w:pPr>
      <w:r w:rsidRPr="003217DC">
        <w:rPr>
          <w:sz w:val="26"/>
          <w:szCs w:val="26"/>
          <w:lang w:eastAsia="vi-VN"/>
        </w:rPr>
        <w:t xml:space="preserve">Thuộc đối tượng: </w:t>
      </w:r>
      <w:r>
        <w:rPr>
          <w:sz w:val="26"/>
          <w:szCs w:val="26"/>
          <w:lang w:eastAsia="vi-VN"/>
        </w:rPr>
        <w:tab/>
      </w:r>
    </w:p>
    <w:p w:rsidR="005732E5" w:rsidRDefault="005732E5" w:rsidP="005732E5">
      <w:pPr>
        <w:tabs>
          <w:tab w:val="right" w:leader="dot" w:pos="9071"/>
        </w:tabs>
        <w:spacing w:line="360" w:lineRule="auto"/>
        <w:jc w:val="both"/>
        <w:rPr>
          <w:sz w:val="26"/>
          <w:szCs w:val="26"/>
          <w:lang w:eastAsia="vi-VN"/>
        </w:rPr>
      </w:pPr>
      <w:r>
        <w:rPr>
          <w:sz w:val="26"/>
          <w:szCs w:val="26"/>
          <w:lang w:eastAsia="vi-VN"/>
        </w:rPr>
        <w:tab/>
      </w:r>
    </w:p>
    <w:p w:rsidR="005732E5" w:rsidRDefault="005732E5" w:rsidP="005732E5">
      <w:pPr>
        <w:tabs>
          <w:tab w:val="right" w:leader="dot" w:pos="9071"/>
        </w:tabs>
        <w:spacing w:line="360" w:lineRule="auto"/>
        <w:jc w:val="both"/>
        <w:rPr>
          <w:sz w:val="26"/>
          <w:szCs w:val="26"/>
          <w:lang w:eastAsia="vi-VN"/>
        </w:rPr>
      </w:pPr>
      <w:r>
        <w:rPr>
          <w:sz w:val="26"/>
          <w:szCs w:val="26"/>
          <w:lang w:eastAsia="vi-VN"/>
        </w:rPr>
        <w:tab/>
      </w:r>
    </w:p>
    <w:p w:rsidR="005732E5" w:rsidRPr="003217DC" w:rsidRDefault="005732E5" w:rsidP="005732E5">
      <w:pPr>
        <w:spacing w:line="360" w:lineRule="auto"/>
        <w:jc w:val="both"/>
        <w:rPr>
          <w:sz w:val="26"/>
          <w:szCs w:val="26"/>
          <w:lang w:eastAsia="vi-VN"/>
        </w:rPr>
      </w:pPr>
      <w:r w:rsidRPr="003217DC">
        <w:rPr>
          <w:i/>
          <w:iCs/>
          <w:sz w:val="26"/>
          <w:szCs w:val="26"/>
          <w:lang w:eastAsia="vi-VN"/>
        </w:rPr>
        <w:t xml:space="preserve">(ghi rõ đối tượng được quy định tại Thông tư liên tịch </w:t>
      </w:r>
      <w:r>
        <w:rPr>
          <w:i/>
          <w:iCs/>
          <w:sz w:val="26"/>
          <w:szCs w:val="26"/>
          <w:lang w:eastAsia="vi-VN"/>
        </w:rPr>
        <w:t xml:space="preserve">số 35/2014/TTL-BGDĐT- BTC </w:t>
      </w:r>
      <w:r w:rsidRPr="003217DC">
        <w:rPr>
          <w:i/>
          <w:iCs/>
          <w:sz w:val="26"/>
          <w:szCs w:val="26"/>
          <w:lang w:eastAsia="vi-VN"/>
        </w:rPr>
        <w:t>hướng dẫn</w:t>
      </w:r>
      <w:r>
        <w:rPr>
          <w:i/>
          <w:iCs/>
          <w:sz w:val="26"/>
          <w:szCs w:val="26"/>
          <w:lang w:eastAsia="vi-VN"/>
        </w:rPr>
        <w:t xml:space="preserve"> Quyết định số 66/2013/QĐ-TTg ngày 11/11/2013 của Thủ tướng Chính phủ</w:t>
      </w:r>
      <w:r w:rsidRPr="003217DC">
        <w:rPr>
          <w:i/>
          <w:iCs/>
          <w:sz w:val="26"/>
          <w:szCs w:val="26"/>
          <w:lang w:eastAsia="vi-VN"/>
        </w:rPr>
        <w:t>)</w:t>
      </w:r>
    </w:p>
    <w:p w:rsidR="005732E5" w:rsidRDefault="005732E5" w:rsidP="005732E5">
      <w:pPr>
        <w:spacing w:line="360" w:lineRule="auto"/>
        <w:jc w:val="both"/>
        <w:rPr>
          <w:sz w:val="26"/>
          <w:szCs w:val="26"/>
          <w:lang w:eastAsia="vi-VN"/>
        </w:rPr>
      </w:pPr>
      <w:r w:rsidRPr="00D06EF2">
        <w:rPr>
          <w:sz w:val="26"/>
          <w:szCs w:val="26"/>
          <w:lang w:eastAsia="vi-VN"/>
        </w:rPr>
        <w:t xml:space="preserve">Căn cứ vào Quyết định </w:t>
      </w:r>
      <w:r w:rsidRPr="00D06EF2">
        <w:rPr>
          <w:iCs/>
          <w:sz w:val="26"/>
          <w:szCs w:val="26"/>
          <w:lang w:eastAsia="vi-VN"/>
        </w:rPr>
        <w:t>số 66/2013/QĐ-TTg</w:t>
      </w:r>
      <w:r w:rsidRPr="003217DC">
        <w:rPr>
          <w:sz w:val="26"/>
          <w:szCs w:val="26"/>
          <w:lang w:eastAsia="vi-VN"/>
        </w:rPr>
        <w:t xml:space="preserve"> của Chính phủ, tôi làm đơn này đề nghị được Nhà trường xem xét để được </w:t>
      </w:r>
      <w:r>
        <w:rPr>
          <w:sz w:val="26"/>
          <w:szCs w:val="26"/>
          <w:lang w:eastAsia="vi-VN"/>
        </w:rPr>
        <w:t xml:space="preserve">hỗ trợ chi phí học tập </w:t>
      </w:r>
      <w:r w:rsidRPr="003217DC">
        <w:rPr>
          <w:sz w:val="26"/>
          <w:szCs w:val="26"/>
          <w:lang w:eastAsia="vi-VN"/>
        </w:rPr>
        <w:t>theo quy định.</w:t>
      </w:r>
    </w:p>
    <w:p w:rsidR="005732E5" w:rsidRPr="003217DC" w:rsidRDefault="005732E5" w:rsidP="005732E5">
      <w:pPr>
        <w:spacing w:line="360" w:lineRule="auto"/>
        <w:jc w:val="both"/>
        <w:rPr>
          <w:sz w:val="26"/>
          <w:szCs w:val="26"/>
          <w:lang w:eastAsia="vi-VN"/>
        </w:rPr>
      </w:pPr>
    </w:p>
    <w:tbl>
      <w:tblPr>
        <w:tblW w:w="0" w:type="auto"/>
        <w:jc w:val="center"/>
        <w:tblCellMar>
          <w:left w:w="0" w:type="dxa"/>
          <w:right w:w="0" w:type="dxa"/>
        </w:tblCellMar>
        <w:tblLook w:val="04A0" w:firstRow="1" w:lastRow="0" w:firstColumn="1" w:lastColumn="0" w:noHBand="0" w:noVBand="1"/>
      </w:tblPr>
      <w:tblGrid>
        <w:gridCol w:w="4626"/>
        <w:gridCol w:w="4734"/>
      </w:tblGrid>
      <w:tr w:rsidR="005732E5" w:rsidRPr="00C07988" w:rsidTr="003F159F">
        <w:trPr>
          <w:jc w:val="center"/>
        </w:trPr>
        <w:tc>
          <w:tcPr>
            <w:tcW w:w="4690" w:type="dxa"/>
            <w:tcMar>
              <w:top w:w="0" w:type="dxa"/>
              <w:left w:w="108" w:type="dxa"/>
              <w:bottom w:w="0" w:type="dxa"/>
              <w:right w:w="108" w:type="dxa"/>
            </w:tcMar>
            <w:hideMark/>
          </w:tcPr>
          <w:p w:rsidR="005732E5" w:rsidRPr="00C07988" w:rsidRDefault="005732E5" w:rsidP="003F159F">
            <w:pPr>
              <w:jc w:val="center"/>
              <w:rPr>
                <w:b/>
                <w:sz w:val="26"/>
                <w:szCs w:val="26"/>
              </w:rPr>
            </w:pPr>
            <w:r w:rsidRPr="00C07988">
              <w:rPr>
                <w:b/>
                <w:sz w:val="26"/>
                <w:szCs w:val="26"/>
              </w:rPr>
              <w:t xml:space="preserve">Xác nhận của </w:t>
            </w:r>
            <w:r>
              <w:rPr>
                <w:b/>
                <w:sz w:val="26"/>
                <w:szCs w:val="26"/>
              </w:rPr>
              <w:t>GVCN/CVHT</w:t>
            </w:r>
          </w:p>
          <w:p w:rsidR="005732E5" w:rsidRPr="00C07988" w:rsidRDefault="005732E5" w:rsidP="003F159F">
            <w:pPr>
              <w:jc w:val="center"/>
              <w:rPr>
                <w:b/>
                <w:sz w:val="26"/>
                <w:szCs w:val="26"/>
                <w:lang w:eastAsia="vi-VN"/>
              </w:rPr>
            </w:pPr>
            <w:r w:rsidRPr="00C07988">
              <w:rPr>
                <w:b/>
                <w:sz w:val="26"/>
                <w:szCs w:val="26"/>
              </w:rPr>
              <w:t>(</w:t>
            </w:r>
            <w:r>
              <w:rPr>
                <w:b/>
                <w:sz w:val="26"/>
                <w:szCs w:val="26"/>
              </w:rPr>
              <w:t>Ký và ghi rõ họ tên</w:t>
            </w:r>
            <w:r w:rsidRPr="00C07988">
              <w:rPr>
                <w:b/>
                <w:sz w:val="26"/>
                <w:szCs w:val="26"/>
              </w:rPr>
              <w:t>)</w:t>
            </w:r>
          </w:p>
        </w:tc>
        <w:tc>
          <w:tcPr>
            <w:tcW w:w="4819" w:type="dxa"/>
            <w:tcMar>
              <w:top w:w="0" w:type="dxa"/>
              <w:left w:w="108" w:type="dxa"/>
              <w:bottom w:w="0" w:type="dxa"/>
              <w:right w:w="108" w:type="dxa"/>
            </w:tcMar>
            <w:hideMark/>
          </w:tcPr>
          <w:p w:rsidR="005732E5" w:rsidRPr="00C07988" w:rsidRDefault="005732E5" w:rsidP="003F159F">
            <w:pPr>
              <w:jc w:val="center"/>
              <w:rPr>
                <w:b/>
                <w:sz w:val="26"/>
                <w:szCs w:val="26"/>
                <w:lang w:eastAsia="vi-VN"/>
              </w:rPr>
            </w:pPr>
            <w:r w:rsidRPr="000D43FE">
              <w:rPr>
                <w:sz w:val="26"/>
                <w:szCs w:val="26"/>
                <w:lang w:eastAsia="vi-VN"/>
              </w:rPr>
              <w:t>……., ngày … tháng … năm ………</w:t>
            </w:r>
            <w:r w:rsidRPr="00C07988">
              <w:rPr>
                <w:b/>
                <w:sz w:val="26"/>
                <w:szCs w:val="26"/>
                <w:lang w:eastAsia="vi-VN"/>
              </w:rPr>
              <w:br/>
              <w:t>Người làm đơn</w:t>
            </w:r>
            <w:r w:rsidRPr="00C07988">
              <w:rPr>
                <w:b/>
                <w:sz w:val="26"/>
                <w:szCs w:val="26"/>
                <w:lang w:eastAsia="vi-VN"/>
              </w:rPr>
              <w:br/>
              <w:t>(Ký tên và ghi rõ họ tên)</w:t>
            </w:r>
          </w:p>
        </w:tc>
      </w:tr>
    </w:tbl>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Default="005732E5" w:rsidP="005732E5">
      <w:pPr>
        <w:rPr>
          <w:color w:val="000000"/>
        </w:rPr>
      </w:pPr>
    </w:p>
    <w:p w:rsidR="005732E5" w:rsidRPr="00C07988" w:rsidRDefault="005732E5" w:rsidP="005732E5">
      <w:pPr>
        <w:ind w:left="1170"/>
        <w:rPr>
          <w:b/>
          <w:sz w:val="26"/>
          <w:szCs w:val="26"/>
        </w:rPr>
      </w:pPr>
      <w:r w:rsidRPr="00C07988">
        <w:rPr>
          <w:b/>
          <w:sz w:val="26"/>
          <w:szCs w:val="26"/>
        </w:rPr>
        <w:t>Xác nhận của Khoa</w:t>
      </w:r>
      <w:r>
        <w:rPr>
          <w:b/>
          <w:sz w:val="26"/>
          <w:szCs w:val="26"/>
        </w:rPr>
        <w:t xml:space="preserve">                                </w:t>
      </w:r>
      <w:r w:rsidRPr="00C07988">
        <w:rPr>
          <w:b/>
          <w:sz w:val="26"/>
          <w:szCs w:val="26"/>
        </w:rPr>
        <w:t xml:space="preserve">Xác nhận của </w:t>
      </w:r>
      <w:r>
        <w:rPr>
          <w:b/>
          <w:sz w:val="26"/>
          <w:szCs w:val="26"/>
        </w:rPr>
        <w:t>Phòng CT&amp;CTSV</w:t>
      </w:r>
    </w:p>
    <w:p w:rsidR="005732E5" w:rsidRDefault="005732E5" w:rsidP="005732E5">
      <w:pPr>
        <w:ind w:left="1170"/>
        <w:rPr>
          <w:color w:val="000000"/>
        </w:rPr>
      </w:pPr>
      <w:r w:rsidRPr="00C07988">
        <w:rPr>
          <w:b/>
          <w:sz w:val="26"/>
          <w:szCs w:val="26"/>
        </w:rPr>
        <w:t>(</w:t>
      </w:r>
      <w:r>
        <w:rPr>
          <w:b/>
          <w:sz w:val="26"/>
          <w:szCs w:val="26"/>
        </w:rPr>
        <w:t>Ký và ghi rõ họ tên</w:t>
      </w:r>
      <w:r w:rsidRPr="00C07988">
        <w:rPr>
          <w:b/>
          <w:sz w:val="26"/>
          <w:szCs w:val="26"/>
        </w:rPr>
        <w:t>)</w:t>
      </w:r>
      <w:r>
        <w:rPr>
          <w:color w:val="000000"/>
        </w:rPr>
        <w:t xml:space="preserve">                                            </w:t>
      </w:r>
      <w:r w:rsidRPr="00C07988">
        <w:rPr>
          <w:b/>
          <w:sz w:val="26"/>
          <w:szCs w:val="26"/>
        </w:rPr>
        <w:t>(</w:t>
      </w:r>
      <w:r>
        <w:rPr>
          <w:b/>
          <w:sz w:val="26"/>
          <w:szCs w:val="26"/>
        </w:rPr>
        <w:t>Ký và ghi rõ họ tên</w:t>
      </w:r>
      <w:r w:rsidRPr="00C07988">
        <w:rPr>
          <w:b/>
          <w:sz w:val="26"/>
          <w:szCs w:val="26"/>
        </w:rPr>
        <w:t>)</w:t>
      </w:r>
    </w:p>
    <w:p w:rsidR="005732E5" w:rsidRDefault="005732E5" w:rsidP="005732E5">
      <w:pPr>
        <w:rPr>
          <w:color w:val="000000"/>
        </w:rPr>
      </w:pPr>
    </w:p>
    <w:p w:rsidR="005732E5" w:rsidRDefault="005732E5" w:rsidP="005732E5">
      <w:pPr>
        <w:pStyle w:val="NormalWeb"/>
        <w:shd w:val="clear" w:color="auto" w:fill="FFFFFF"/>
        <w:spacing w:before="120" w:beforeAutospacing="0" w:after="120" w:afterAutospacing="0" w:line="259" w:lineRule="atLeast"/>
        <w:rPr>
          <w:rFonts w:eastAsia="Times New Roman"/>
          <w:color w:val="000000"/>
          <w:lang w:eastAsia="en-US"/>
        </w:rPr>
      </w:pPr>
    </w:p>
    <w:p w:rsidR="005732E5" w:rsidRPr="00D416F9" w:rsidRDefault="005732E5" w:rsidP="005732E5">
      <w:pPr>
        <w:pStyle w:val="NormalWeb"/>
        <w:shd w:val="clear" w:color="auto" w:fill="FFFFFF"/>
        <w:spacing w:before="120" w:beforeAutospacing="0" w:after="120" w:afterAutospacing="0" w:line="259" w:lineRule="atLeast"/>
        <w:rPr>
          <w:b/>
          <w:bCs/>
          <w:color w:val="000000"/>
          <w:sz w:val="26"/>
          <w:szCs w:val="26"/>
        </w:rPr>
      </w:pPr>
      <w:r w:rsidRPr="00D416F9">
        <w:rPr>
          <w:rFonts w:eastAsia="Times New Roman"/>
          <w:b/>
          <w:color w:val="000000"/>
          <w:sz w:val="26"/>
          <w:szCs w:val="26"/>
          <w:lang w:eastAsia="en-US"/>
        </w:rPr>
        <w:t>Mẫu 2</w:t>
      </w: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rPr>
      </w:pPr>
      <w:r w:rsidRPr="00D17B52">
        <w:rPr>
          <w:b/>
          <w:bCs/>
          <w:color w:val="000000"/>
          <w:sz w:val="26"/>
        </w:rPr>
        <w:t>CỘNG HÒA XÃ HỘI CHỦ NGHĨA VIỆT NAM</w:t>
      </w:r>
      <w:r w:rsidRPr="00D17B52">
        <w:rPr>
          <w:b/>
          <w:bCs/>
          <w:color w:val="000000"/>
          <w:sz w:val="26"/>
        </w:rPr>
        <w:br/>
        <w:t>Độc lập - Tự do - Hạnh phúc</w:t>
      </w:r>
      <w:r w:rsidRPr="00D17B52">
        <w:rPr>
          <w:b/>
          <w:bCs/>
          <w:color w:val="000000"/>
          <w:sz w:val="26"/>
        </w:rPr>
        <w:br/>
        <w:t>----------------</w:t>
      </w: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rPr>
      </w:pPr>
      <w:r w:rsidRPr="00D17B52">
        <w:rPr>
          <w:b/>
          <w:bCs/>
          <w:color w:val="000000"/>
          <w:sz w:val="26"/>
        </w:rPr>
        <w:t>TỜ KHAI THÔNG TIN CỦA NGƯỜI KHUYẾT TẬT</w:t>
      </w: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rPr>
      </w:pPr>
      <w:r w:rsidRPr="00D17B52">
        <w:rPr>
          <w:b/>
          <w:bCs/>
          <w:color w:val="000000"/>
          <w:sz w:val="26"/>
        </w:rPr>
        <w:t>Phần I</w:t>
      </w:r>
    </w:p>
    <w:p w:rsidR="005732E5" w:rsidRPr="00D17B52" w:rsidRDefault="005732E5" w:rsidP="005732E5">
      <w:pPr>
        <w:pStyle w:val="NormalWeb"/>
        <w:shd w:val="clear" w:color="auto" w:fill="FFFFFF"/>
        <w:spacing w:before="120" w:beforeAutospacing="0" w:after="120" w:afterAutospacing="0" w:line="259" w:lineRule="atLeast"/>
        <w:jc w:val="center"/>
        <w:rPr>
          <w:b/>
          <w:bCs/>
          <w:color w:val="000000"/>
          <w:sz w:val="26"/>
          <w:lang w:val="vi-VN"/>
        </w:rPr>
      </w:pPr>
      <w:r w:rsidRPr="00D17B52">
        <w:rPr>
          <w:b/>
          <w:bCs/>
          <w:color w:val="000000"/>
          <w:sz w:val="26"/>
        </w:rPr>
        <w:t>CÁ NHÂN NGƯỜI KHUYẾT TẬT</w:t>
      </w: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lang w:val="vi-VN"/>
        </w:rPr>
      </w:pP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1. Họ và tên (Viết chữ in hoa):..........................................................................</w:t>
      </w: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2. Sinh ngày ….. tháng …… năm ………….</w:t>
      </w:r>
      <w:bookmarkStart w:id="0" w:name="bookmark1"/>
      <w:bookmarkEnd w:id="0"/>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3. Giới tính: …………………….</w:t>
      </w: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4. Nơi đăng ký thường trú hiện nay: .................................................................</w:t>
      </w: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 xml:space="preserve">.................................................................................................................... </w:t>
      </w: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5. Nơi sinh: ...................................................................................................</w:t>
      </w: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 xml:space="preserve">6. Dân tộc:..................................................................................................... </w:t>
      </w:r>
    </w:p>
    <w:p w:rsidR="005732E5" w:rsidRPr="00D17B52" w:rsidRDefault="005732E5" w:rsidP="005732E5">
      <w:pPr>
        <w:pStyle w:val="NormalWeb"/>
        <w:shd w:val="clear" w:color="auto" w:fill="FFFFFF"/>
        <w:spacing w:before="60" w:beforeAutospacing="0" w:after="60" w:afterAutospacing="0" w:line="360" w:lineRule="auto"/>
        <w:jc w:val="both"/>
        <w:rPr>
          <w:color w:val="000000"/>
          <w:sz w:val="26"/>
        </w:rPr>
      </w:pPr>
      <w:r w:rsidRPr="00D17B52">
        <w:rPr>
          <w:color w:val="000000"/>
          <w:sz w:val="26"/>
        </w:rPr>
        <w:t>7. Dạng tật</w:t>
      </w:r>
    </w:p>
    <w:tbl>
      <w:tblPr>
        <w:tblW w:w="0" w:type="auto"/>
        <w:shd w:val="clear" w:color="auto" w:fill="FFFFFF"/>
        <w:tblCellMar>
          <w:left w:w="0" w:type="dxa"/>
          <w:right w:w="0" w:type="dxa"/>
        </w:tblCellMar>
        <w:tblLook w:val="0000" w:firstRow="0" w:lastRow="0" w:firstColumn="0" w:lastColumn="0" w:noHBand="0" w:noVBand="0"/>
      </w:tblPr>
      <w:tblGrid>
        <w:gridCol w:w="3729"/>
        <w:gridCol w:w="433"/>
        <w:gridCol w:w="3927"/>
        <w:gridCol w:w="1271"/>
      </w:tblGrid>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7.1. Khuyết tật vận động</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7.4. Khuyết tật thần kinh, tâm</w:t>
            </w:r>
            <w:r>
              <w:rPr>
                <w:color w:val="000000"/>
                <w:sz w:val="26"/>
              </w:rPr>
              <w:t xml:space="preserve"> </w:t>
            </w:r>
            <w:r w:rsidRPr="00D17B52">
              <w:rPr>
                <w:color w:val="000000"/>
                <w:sz w:val="26"/>
              </w:rPr>
              <w:t>thần</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r>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7.2. Khuyết tật nghe, nói</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7.5. Khuyết tật trí tuệ</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r>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7.3. Khuyết tật nhìn</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7.6. Khuyết tật khác</w:t>
            </w:r>
            <w:r w:rsidRPr="00D17B52">
              <w:rPr>
                <w:rStyle w:val="apple-converted-space"/>
                <w:color w:val="000000"/>
                <w:sz w:val="26"/>
              </w:rPr>
              <w:t> </w:t>
            </w:r>
            <w:r w:rsidRPr="00D17B52">
              <w:rPr>
                <w:i/>
                <w:iCs/>
                <w:color w:val="000000"/>
                <w:sz w:val="26"/>
              </w:rPr>
              <w:t>(ghi rõ)</w:t>
            </w:r>
            <w:r w:rsidRPr="00D17B52">
              <w:rPr>
                <w:color w:val="000000"/>
                <w:sz w:val="26"/>
              </w:rPr>
              <w:t>……</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r>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8. Mức độ khuyết tật</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r>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8.1. Đặc biệt nặng</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r>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8.2. Nặng</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r>
      <w:tr w:rsidR="005732E5" w:rsidRPr="00D17B52" w:rsidTr="003F159F">
        <w:tc>
          <w:tcPr>
            <w:tcW w:w="3813"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8.3. Nhẹ</w:t>
            </w:r>
          </w:p>
        </w:tc>
        <w:tc>
          <w:tcPr>
            <w:tcW w:w="43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color w:val="000000"/>
                <w:sz w:val="26"/>
              </w:rPr>
              <w:t>□</w:t>
            </w:r>
          </w:p>
        </w:tc>
        <w:tc>
          <w:tcPr>
            <w:tcW w:w="4011"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c>
          <w:tcPr>
            <w:tcW w:w="1299"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r>
    </w:tbl>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9. Đang hưởng chế độ nào sau đây:</w:t>
      </w:r>
    </w:p>
    <w:tbl>
      <w:tblPr>
        <w:tblW w:w="0" w:type="auto"/>
        <w:tblInd w:w="5" w:type="dxa"/>
        <w:shd w:val="clear" w:color="auto" w:fill="FFFFFF"/>
        <w:tblCellMar>
          <w:left w:w="0" w:type="dxa"/>
          <w:right w:w="0" w:type="dxa"/>
        </w:tblCellMar>
        <w:tblLook w:val="0000" w:firstRow="0" w:lastRow="0" w:firstColumn="0" w:lastColumn="0" w:noHBand="0" w:noVBand="0"/>
      </w:tblPr>
      <w:tblGrid>
        <w:gridCol w:w="6389"/>
        <w:gridCol w:w="2556"/>
      </w:tblGrid>
      <w:tr w:rsidR="005732E5" w:rsidRPr="00D17B52" w:rsidTr="003F159F">
        <w:trPr>
          <w:trHeight w:val="20"/>
        </w:trPr>
        <w:tc>
          <w:tcPr>
            <w:tcW w:w="6389" w:type="dxa"/>
            <w:tcBorders>
              <w:top w:val="single" w:sz="8" w:space="0" w:color="auto"/>
              <w:left w:val="single" w:sz="8" w:space="0" w:color="auto"/>
              <w:bottom w:val="nil"/>
              <w:right w:val="nil"/>
            </w:tcBorders>
            <w:shd w:val="clear" w:color="auto" w:fill="FFFFFF"/>
            <w:tcMar>
              <w:top w:w="0" w:type="dxa"/>
              <w:left w:w="115" w:type="dxa"/>
              <w:bottom w:w="0" w:type="dxa"/>
              <w:right w:w="115" w:type="dxa"/>
            </w:tcMar>
            <w:vAlign w:val="center"/>
          </w:tcPr>
          <w:p w:rsidR="005732E5" w:rsidRPr="00D17B52" w:rsidRDefault="005732E5" w:rsidP="003F159F">
            <w:pPr>
              <w:pStyle w:val="NormalWeb"/>
              <w:spacing w:before="120" w:beforeAutospacing="0" w:after="120" w:afterAutospacing="0" w:line="20" w:lineRule="atLeast"/>
              <w:jc w:val="center"/>
              <w:rPr>
                <w:color w:val="000000"/>
                <w:sz w:val="26"/>
              </w:rPr>
            </w:pPr>
            <w:r w:rsidRPr="00D17B52">
              <w:rPr>
                <w:color w:val="000000"/>
                <w:sz w:val="26"/>
              </w:rPr>
              <w:t>Loại hình</w:t>
            </w:r>
          </w:p>
        </w:tc>
        <w:tc>
          <w:tcPr>
            <w:tcW w:w="2556" w:type="dxa"/>
            <w:tcBorders>
              <w:top w:val="single" w:sz="8" w:space="0" w:color="auto"/>
              <w:left w:val="single" w:sz="8" w:space="0" w:color="auto"/>
              <w:bottom w:val="nil"/>
              <w:right w:val="single" w:sz="8" w:space="0" w:color="auto"/>
            </w:tcBorders>
            <w:shd w:val="clear" w:color="auto" w:fill="FFFFFF"/>
            <w:tcMar>
              <w:top w:w="0" w:type="dxa"/>
              <w:left w:w="115" w:type="dxa"/>
              <w:bottom w:w="0" w:type="dxa"/>
              <w:right w:w="115" w:type="dxa"/>
            </w:tcMar>
            <w:vAlign w:val="center"/>
          </w:tcPr>
          <w:p w:rsidR="005732E5" w:rsidRPr="00D17B52" w:rsidRDefault="005732E5" w:rsidP="003F159F">
            <w:pPr>
              <w:pStyle w:val="NormalWeb"/>
              <w:spacing w:before="120" w:beforeAutospacing="0" w:after="120" w:afterAutospacing="0" w:line="20" w:lineRule="atLeast"/>
              <w:jc w:val="center"/>
              <w:rPr>
                <w:color w:val="000000"/>
                <w:sz w:val="26"/>
              </w:rPr>
            </w:pPr>
            <w:r w:rsidRPr="00D17B52">
              <w:rPr>
                <w:color w:val="000000"/>
                <w:sz w:val="26"/>
              </w:rPr>
              <w:t>Mức/tháng (1000 đ)</w:t>
            </w:r>
          </w:p>
        </w:tc>
      </w:tr>
      <w:tr w:rsidR="005732E5" w:rsidRPr="00D17B52" w:rsidTr="003F159F">
        <w:trPr>
          <w:trHeight w:val="20"/>
        </w:trPr>
        <w:tc>
          <w:tcPr>
            <w:tcW w:w="6389" w:type="dxa"/>
            <w:tcBorders>
              <w:top w:val="single" w:sz="8" w:space="0" w:color="auto"/>
              <w:left w:val="single" w:sz="8" w:space="0" w:color="auto"/>
              <w:bottom w:val="nil"/>
              <w:right w:val="nil"/>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9.1. Đang hưởng lương hưu hàng tháng</w:t>
            </w:r>
          </w:p>
        </w:tc>
        <w:tc>
          <w:tcPr>
            <w:tcW w:w="2556" w:type="dxa"/>
            <w:tcBorders>
              <w:top w:val="single" w:sz="8" w:space="0" w:color="auto"/>
              <w:left w:val="single" w:sz="8" w:space="0" w:color="auto"/>
              <w:bottom w:val="nil"/>
              <w:right w:val="single" w:sz="8" w:space="0" w:color="auto"/>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 </w:t>
            </w:r>
          </w:p>
        </w:tc>
      </w:tr>
      <w:tr w:rsidR="005732E5" w:rsidRPr="00D17B52" w:rsidTr="003F159F">
        <w:trPr>
          <w:trHeight w:val="20"/>
        </w:trPr>
        <w:tc>
          <w:tcPr>
            <w:tcW w:w="6389" w:type="dxa"/>
            <w:tcBorders>
              <w:top w:val="single" w:sz="8" w:space="0" w:color="auto"/>
              <w:left w:val="single" w:sz="8" w:space="0" w:color="auto"/>
              <w:bottom w:val="nil"/>
              <w:right w:val="nil"/>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9.2. Trợ cấp bảo hiểm xã hội hàng tháng</w:t>
            </w:r>
          </w:p>
        </w:tc>
        <w:tc>
          <w:tcPr>
            <w:tcW w:w="2556" w:type="dxa"/>
            <w:tcBorders>
              <w:top w:val="single" w:sz="8" w:space="0" w:color="auto"/>
              <w:left w:val="single" w:sz="8" w:space="0" w:color="auto"/>
              <w:bottom w:val="nil"/>
              <w:right w:val="single" w:sz="8" w:space="0" w:color="auto"/>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 </w:t>
            </w:r>
          </w:p>
        </w:tc>
      </w:tr>
      <w:tr w:rsidR="005732E5" w:rsidRPr="00D17B52" w:rsidTr="003F159F">
        <w:trPr>
          <w:trHeight w:val="20"/>
        </w:trPr>
        <w:tc>
          <w:tcPr>
            <w:tcW w:w="6389" w:type="dxa"/>
            <w:tcBorders>
              <w:top w:val="single" w:sz="8" w:space="0" w:color="auto"/>
              <w:left w:val="single" w:sz="8" w:space="0" w:color="auto"/>
              <w:bottom w:val="nil"/>
              <w:right w:val="nil"/>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lastRenderedPageBreak/>
              <w:t>9.3. Trợ cấp ưu đãi người có công hàng tháng</w:t>
            </w:r>
          </w:p>
        </w:tc>
        <w:tc>
          <w:tcPr>
            <w:tcW w:w="2556" w:type="dxa"/>
            <w:tcBorders>
              <w:top w:val="single" w:sz="8" w:space="0" w:color="auto"/>
              <w:left w:val="single" w:sz="8" w:space="0" w:color="auto"/>
              <w:bottom w:val="nil"/>
              <w:right w:val="single" w:sz="8" w:space="0" w:color="auto"/>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 </w:t>
            </w:r>
          </w:p>
        </w:tc>
      </w:tr>
      <w:tr w:rsidR="005732E5" w:rsidRPr="00D17B52" w:rsidTr="003F159F">
        <w:trPr>
          <w:trHeight w:val="20"/>
        </w:trPr>
        <w:tc>
          <w:tcPr>
            <w:tcW w:w="6389" w:type="dxa"/>
            <w:tcBorders>
              <w:top w:val="single" w:sz="8" w:space="0" w:color="auto"/>
              <w:left w:val="single" w:sz="8" w:space="0" w:color="auto"/>
              <w:bottom w:val="nil"/>
              <w:right w:val="nil"/>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9.4. Trợ cấp bảo trợ xã hội hàng tháng</w:t>
            </w:r>
          </w:p>
        </w:tc>
        <w:tc>
          <w:tcPr>
            <w:tcW w:w="2556" w:type="dxa"/>
            <w:tcBorders>
              <w:top w:val="single" w:sz="8" w:space="0" w:color="auto"/>
              <w:left w:val="single" w:sz="8" w:space="0" w:color="auto"/>
              <w:bottom w:val="nil"/>
              <w:right w:val="single" w:sz="8" w:space="0" w:color="auto"/>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 </w:t>
            </w:r>
          </w:p>
        </w:tc>
      </w:tr>
      <w:tr w:rsidR="005732E5" w:rsidRPr="00D17B52" w:rsidTr="003F159F">
        <w:trPr>
          <w:trHeight w:val="20"/>
        </w:trPr>
        <w:tc>
          <w:tcPr>
            <w:tcW w:w="6389" w:type="dxa"/>
            <w:tcBorders>
              <w:top w:val="single" w:sz="8" w:space="0" w:color="auto"/>
              <w:left w:val="single" w:sz="8" w:space="0" w:color="auto"/>
              <w:bottom w:val="single" w:sz="8" w:space="0" w:color="auto"/>
              <w:right w:val="nil"/>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9.5. Các khoản trợ cấp, phụ cấp hàng tháng khác</w:t>
            </w:r>
          </w:p>
        </w:tc>
        <w:tc>
          <w:tcPr>
            <w:tcW w:w="2556" w:type="dxa"/>
            <w:tcBorders>
              <w:top w:val="single" w:sz="8" w:space="0" w:color="auto"/>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rsidR="005732E5" w:rsidRPr="00D17B52" w:rsidRDefault="005732E5" w:rsidP="003F159F">
            <w:pPr>
              <w:pStyle w:val="NormalWeb"/>
              <w:spacing w:before="120" w:beforeAutospacing="0" w:after="120" w:afterAutospacing="0" w:line="20" w:lineRule="atLeast"/>
              <w:jc w:val="both"/>
              <w:rPr>
                <w:color w:val="000000"/>
                <w:sz w:val="26"/>
              </w:rPr>
            </w:pPr>
            <w:r w:rsidRPr="00D17B52">
              <w:rPr>
                <w:color w:val="000000"/>
                <w:sz w:val="26"/>
              </w:rPr>
              <w:t> </w:t>
            </w:r>
          </w:p>
        </w:tc>
      </w:tr>
    </w:tbl>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10. Thuộc hộ gia đình nghèo hay không nghèo:..................................................</w:t>
      </w:r>
      <w:r>
        <w:rPr>
          <w:color w:val="000000"/>
          <w:sz w:val="26"/>
        </w:rPr>
        <w:t>........</w:t>
      </w:r>
      <w:r w:rsidRPr="00D17B52">
        <w:rPr>
          <w:color w:val="000000"/>
          <w:sz w:val="26"/>
        </w:rPr>
        <w:t>.</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11. Các loại giấy tờ kèm theo Tờ khai này (nếu có, ghi cụ thể):</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Tôi xin cam đoan những lời khai trên là đúng sự thực, nếu có điều gì khai man tôi xin chịu trách nhiệm hoàn toàn.</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 </w:t>
      </w:r>
    </w:p>
    <w:tbl>
      <w:tblPr>
        <w:tblW w:w="0" w:type="auto"/>
        <w:shd w:val="clear" w:color="auto" w:fill="FFFFFF"/>
        <w:tblCellMar>
          <w:left w:w="0" w:type="dxa"/>
          <w:right w:w="0" w:type="dxa"/>
        </w:tblCellMar>
        <w:tblLook w:val="0000" w:firstRow="0" w:lastRow="0" w:firstColumn="0" w:lastColumn="0" w:noHBand="0" w:noVBand="0"/>
      </w:tblPr>
      <w:tblGrid>
        <w:gridCol w:w="4445"/>
        <w:gridCol w:w="4446"/>
      </w:tblGrid>
      <w:tr w:rsidR="005732E5" w:rsidRPr="00D17B52" w:rsidTr="003F159F">
        <w:tc>
          <w:tcPr>
            <w:tcW w:w="444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both"/>
              <w:rPr>
                <w:color w:val="000000"/>
                <w:sz w:val="26"/>
              </w:rPr>
            </w:pPr>
            <w:r w:rsidRPr="00D17B52">
              <w:rPr>
                <w:color w:val="000000"/>
                <w:sz w:val="26"/>
              </w:rPr>
              <w:t> </w:t>
            </w:r>
          </w:p>
        </w:tc>
        <w:tc>
          <w:tcPr>
            <w:tcW w:w="4446"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i/>
                <w:iCs/>
                <w:color w:val="000000"/>
                <w:sz w:val="26"/>
              </w:rPr>
              <w:t>Ngày …. tháng … năm 20…</w:t>
            </w:r>
            <w:r w:rsidRPr="00D17B52">
              <w:rPr>
                <w:color w:val="000000"/>
                <w:sz w:val="26"/>
              </w:rPr>
              <w:br/>
              <w:t>(Người khai ký, ghi rõ họ tên)</w:t>
            </w:r>
          </w:p>
        </w:tc>
      </w:tr>
    </w:tbl>
    <w:p w:rsidR="005732E5" w:rsidRDefault="005732E5" w:rsidP="005732E5">
      <w:pPr>
        <w:pStyle w:val="NormalWeb"/>
        <w:shd w:val="clear" w:color="auto" w:fill="FFFFFF"/>
        <w:spacing w:before="120" w:beforeAutospacing="0" w:after="120" w:afterAutospacing="0" w:line="259" w:lineRule="atLeast"/>
        <w:rPr>
          <w:b/>
          <w:bCs/>
          <w:color w:val="000000"/>
          <w:sz w:val="26"/>
        </w:rPr>
      </w:pPr>
    </w:p>
    <w:p w:rsidR="005732E5" w:rsidRPr="00D17B52" w:rsidRDefault="005732E5" w:rsidP="005732E5">
      <w:pPr>
        <w:pStyle w:val="NormalWeb"/>
        <w:shd w:val="clear" w:color="auto" w:fill="FFFFFF"/>
        <w:spacing w:before="120" w:beforeAutospacing="0" w:after="120" w:afterAutospacing="0" w:line="259" w:lineRule="atLeast"/>
        <w:rPr>
          <w:b/>
          <w:bCs/>
          <w:color w:val="000000"/>
          <w:sz w:val="26"/>
        </w:rPr>
      </w:pPr>
      <w:r w:rsidRPr="00D17B52">
        <w:rPr>
          <w:b/>
          <w:bCs/>
          <w:color w:val="000000"/>
          <w:sz w:val="26"/>
        </w:rPr>
        <w:t> </w:t>
      </w:r>
    </w:p>
    <w:p w:rsidR="005732E5" w:rsidRPr="00D17B52" w:rsidRDefault="005732E5" w:rsidP="005732E5">
      <w:pPr>
        <w:pStyle w:val="NormalWeb"/>
        <w:shd w:val="clear" w:color="auto" w:fill="FFFFFF"/>
        <w:spacing w:before="120" w:beforeAutospacing="0" w:after="120" w:afterAutospacing="0" w:line="259" w:lineRule="atLeast"/>
        <w:jc w:val="center"/>
        <w:rPr>
          <w:b/>
          <w:bCs/>
          <w:color w:val="000000"/>
          <w:sz w:val="26"/>
        </w:rPr>
      </w:pPr>
    </w:p>
    <w:p w:rsidR="005732E5" w:rsidRPr="00D17B52" w:rsidRDefault="005732E5" w:rsidP="005732E5">
      <w:pPr>
        <w:pStyle w:val="NormalWeb"/>
        <w:shd w:val="clear" w:color="auto" w:fill="FFFFFF"/>
        <w:spacing w:before="120" w:beforeAutospacing="0" w:after="120" w:afterAutospacing="0" w:line="259" w:lineRule="atLeast"/>
        <w:jc w:val="center"/>
        <w:rPr>
          <w:b/>
          <w:bCs/>
          <w:color w:val="000000"/>
          <w:sz w:val="26"/>
        </w:rPr>
      </w:pP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rPr>
      </w:pP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rPr>
      </w:pPr>
      <w:r w:rsidRPr="00D17B52">
        <w:rPr>
          <w:b/>
          <w:bCs/>
          <w:color w:val="000000"/>
          <w:sz w:val="26"/>
        </w:rPr>
        <w:t>Phần II</w:t>
      </w:r>
    </w:p>
    <w:p w:rsidR="005732E5" w:rsidRPr="00D17B52" w:rsidRDefault="005732E5" w:rsidP="005732E5">
      <w:pPr>
        <w:pStyle w:val="NormalWeb"/>
        <w:shd w:val="clear" w:color="auto" w:fill="FFFFFF"/>
        <w:spacing w:before="120" w:beforeAutospacing="0" w:after="120" w:afterAutospacing="0" w:line="259" w:lineRule="atLeast"/>
        <w:jc w:val="center"/>
        <w:rPr>
          <w:color w:val="000000"/>
          <w:sz w:val="26"/>
        </w:rPr>
      </w:pPr>
      <w:r w:rsidRPr="00D17B52">
        <w:rPr>
          <w:b/>
          <w:bCs/>
          <w:color w:val="000000"/>
          <w:sz w:val="26"/>
        </w:rPr>
        <w:t>KẾT LUẬN CỦA HỘI ĐỒNG XÉT DUYỆT TRỢ CẤP XÃ HỘI CẤP XÃ</w:t>
      </w:r>
    </w:p>
    <w:p w:rsidR="005732E5" w:rsidRPr="00D17B52" w:rsidRDefault="005732E5" w:rsidP="005732E5">
      <w:pPr>
        <w:pStyle w:val="NormalWeb"/>
        <w:shd w:val="clear" w:color="auto" w:fill="FFFFFF"/>
        <w:spacing w:before="120" w:beforeAutospacing="0" w:after="120" w:afterAutospacing="0" w:line="259" w:lineRule="atLeast"/>
        <w:ind w:firstLine="720"/>
        <w:jc w:val="both"/>
        <w:rPr>
          <w:color w:val="000000"/>
          <w:sz w:val="26"/>
        </w:rPr>
      </w:pPr>
      <w:r w:rsidRPr="00D17B52">
        <w:rPr>
          <w:color w:val="000000"/>
          <w:sz w:val="26"/>
        </w:rPr>
        <w:t>Hội đồng xét duyệt trợ cấp xã hội xã/phường/thị trấn: ………… đã xem xét hồ sơ, xác minh thông tin cá nhân của …………………………………………………………và họp ngày …… tháng ….. năm ……………… thống nhất kết luận về thông tin của Ông (bà) khai như sau:</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1. Về kê khai thông tin của người khuyết tật: (đầy đủ, chính xác, còn thiếu, giấy tờ bổ sung...):....................................................................................................</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2. Kết luận ông (bà) ………………………… thuộc diện hưởng trợ cấp xã hội hàng tháng đối với người khuyết tật...................................................................................</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w:t>
      </w:r>
    </w:p>
    <w:p w:rsidR="005732E5" w:rsidRPr="00D17B52" w:rsidRDefault="005732E5" w:rsidP="005732E5">
      <w:pPr>
        <w:pStyle w:val="NormalWeb"/>
        <w:shd w:val="clear" w:color="auto" w:fill="FFFFFF"/>
        <w:spacing w:before="120" w:beforeAutospacing="0" w:after="120" w:afterAutospacing="0" w:line="259" w:lineRule="atLeast"/>
        <w:jc w:val="both"/>
        <w:rPr>
          <w:color w:val="000000"/>
          <w:sz w:val="26"/>
        </w:rPr>
      </w:pPr>
      <w:r w:rsidRPr="00D17B52">
        <w:rPr>
          <w:color w:val="000000"/>
          <w:sz w:val="26"/>
        </w:rPr>
        <w:t>.........................................................................................................................................</w:t>
      </w:r>
      <w:r>
        <w:rPr>
          <w:color w:val="000000"/>
          <w:sz w:val="26"/>
        </w:rPr>
        <w:t>......</w:t>
      </w:r>
    </w:p>
    <w:tbl>
      <w:tblPr>
        <w:tblW w:w="0" w:type="auto"/>
        <w:shd w:val="clear" w:color="auto" w:fill="FFFFFF"/>
        <w:tblCellMar>
          <w:left w:w="0" w:type="dxa"/>
          <w:right w:w="0" w:type="dxa"/>
        </w:tblCellMar>
        <w:tblLook w:val="0000" w:firstRow="0" w:lastRow="0" w:firstColumn="0" w:lastColumn="0" w:noHBand="0" w:noVBand="0"/>
      </w:tblPr>
      <w:tblGrid>
        <w:gridCol w:w="4445"/>
        <w:gridCol w:w="4446"/>
      </w:tblGrid>
      <w:tr w:rsidR="005732E5" w:rsidRPr="00D17B52" w:rsidTr="003F159F">
        <w:tc>
          <w:tcPr>
            <w:tcW w:w="4445"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b/>
                <w:bCs/>
                <w:color w:val="000000"/>
                <w:sz w:val="26"/>
              </w:rPr>
              <w:br/>
              <w:t>Thư ký Hội đồng</w:t>
            </w:r>
            <w:r w:rsidRPr="00D17B52">
              <w:rPr>
                <w:b/>
                <w:bCs/>
                <w:color w:val="000000"/>
                <w:sz w:val="26"/>
              </w:rPr>
              <w:br/>
            </w:r>
            <w:r w:rsidRPr="00D17B52">
              <w:rPr>
                <w:i/>
                <w:iCs/>
                <w:color w:val="000000"/>
                <w:sz w:val="26"/>
              </w:rPr>
              <w:t>(Ký, ghi rõ họ tên)</w:t>
            </w:r>
          </w:p>
        </w:tc>
        <w:tc>
          <w:tcPr>
            <w:tcW w:w="4446" w:type="dxa"/>
            <w:shd w:val="clear" w:color="auto" w:fill="FFFFFF"/>
            <w:tcMar>
              <w:top w:w="0" w:type="dxa"/>
              <w:left w:w="108" w:type="dxa"/>
              <w:bottom w:w="0" w:type="dxa"/>
              <w:right w:w="108" w:type="dxa"/>
            </w:tcMar>
          </w:tcPr>
          <w:p w:rsidR="005732E5" w:rsidRPr="00D17B52" w:rsidRDefault="005732E5" w:rsidP="003F159F">
            <w:pPr>
              <w:pStyle w:val="NormalWeb"/>
              <w:spacing w:before="120" w:beforeAutospacing="0" w:after="120" w:afterAutospacing="0" w:line="259" w:lineRule="atLeast"/>
              <w:jc w:val="center"/>
              <w:rPr>
                <w:color w:val="000000"/>
                <w:sz w:val="26"/>
              </w:rPr>
            </w:pPr>
            <w:r w:rsidRPr="00D17B52">
              <w:rPr>
                <w:i/>
                <w:iCs/>
                <w:color w:val="000000"/>
                <w:sz w:val="26"/>
              </w:rPr>
              <w:t>Ngày …. tháng …. năm 20…</w:t>
            </w:r>
            <w:r w:rsidRPr="00D17B52">
              <w:rPr>
                <w:i/>
                <w:iCs/>
                <w:color w:val="000000"/>
                <w:sz w:val="26"/>
              </w:rPr>
              <w:br/>
            </w:r>
            <w:r w:rsidRPr="00D17B52">
              <w:rPr>
                <w:b/>
                <w:bCs/>
                <w:color w:val="000000"/>
                <w:sz w:val="26"/>
              </w:rPr>
              <w:t>Chủ tịch Hội đồng</w:t>
            </w:r>
            <w:r w:rsidRPr="00D17B52">
              <w:rPr>
                <w:b/>
                <w:bCs/>
                <w:color w:val="000000"/>
                <w:sz w:val="26"/>
              </w:rPr>
              <w:br/>
            </w:r>
            <w:r w:rsidRPr="00D17B52">
              <w:rPr>
                <w:i/>
                <w:iCs/>
                <w:color w:val="000000"/>
                <w:sz w:val="26"/>
              </w:rPr>
              <w:t>(Ký, ghi rõ họ tên và đóng dấu)</w:t>
            </w:r>
          </w:p>
        </w:tc>
      </w:tr>
    </w:tbl>
    <w:p w:rsidR="005732E5" w:rsidRDefault="005732E5" w:rsidP="005732E5">
      <w:pPr>
        <w:spacing w:line="360" w:lineRule="auto"/>
        <w:rPr>
          <w:rFonts w:eastAsia="Batang"/>
          <w:color w:val="000000"/>
          <w:lang w:eastAsia="ko-KR"/>
        </w:rPr>
      </w:pPr>
      <w:bookmarkStart w:id="1" w:name="_GoBack"/>
      <w:bookmarkEnd w:id="1"/>
    </w:p>
    <w:p w:rsidR="005732E5" w:rsidRDefault="005732E5" w:rsidP="005732E5">
      <w:pPr>
        <w:spacing w:line="360" w:lineRule="auto"/>
        <w:rPr>
          <w:rFonts w:eastAsia="Batang"/>
          <w:color w:val="000000"/>
          <w:lang w:eastAsia="ko-KR"/>
        </w:rPr>
      </w:pPr>
    </w:p>
    <w:p w:rsidR="005732E5" w:rsidRDefault="005732E5" w:rsidP="005732E5">
      <w:pPr>
        <w:spacing w:line="360" w:lineRule="auto"/>
        <w:rPr>
          <w:b/>
          <w:sz w:val="26"/>
          <w:szCs w:val="26"/>
        </w:rPr>
      </w:pPr>
      <w:r>
        <w:rPr>
          <w:b/>
          <w:sz w:val="26"/>
          <w:szCs w:val="26"/>
        </w:rPr>
        <w:t>Mẫu 3</w:t>
      </w:r>
    </w:p>
    <w:p w:rsidR="005732E5" w:rsidRDefault="005732E5" w:rsidP="005732E5">
      <w:pPr>
        <w:spacing w:line="360" w:lineRule="auto"/>
        <w:jc w:val="center"/>
        <w:rPr>
          <w:b/>
          <w:sz w:val="26"/>
          <w:szCs w:val="26"/>
        </w:rPr>
      </w:pPr>
      <w:r>
        <w:rPr>
          <w:b/>
          <w:sz w:val="26"/>
          <w:szCs w:val="26"/>
        </w:rPr>
        <w:t>CỘNG HÒA XÃ HỘI CHỦ NGHĨA VIỆT NAM</w:t>
      </w:r>
    </w:p>
    <w:p w:rsidR="005732E5" w:rsidRDefault="005732E5" w:rsidP="005732E5">
      <w:pPr>
        <w:spacing w:line="360" w:lineRule="auto"/>
        <w:jc w:val="center"/>
        <w:rPr>
          <w:b/>
          <w:sz w:val="26"/>
          <w:szCs w:val="26"/>
        </w:rPr>
      </w:pPr>
      <w:r>
        <w:rPr>
          <w:b/>
          <w:sz w:val="26"/>
          <w:szCs w:val="26"/>
        </w:rPr>
        <w:t>Độc lập – Tự do – Hạnh phúc</w:t>
      </w:r>
    </w:p>
    <w:p w:rsidR="005732E5" w:rsidRPr="000207F5" w:rsidRDefault="005732E5" w:rsidP="005732E5">
      <w:pPr>
        <w:spacing w:before="240" w:line="360" w:lineRule="auto"/>
        <w:jc w:val="center"/>
        <w:rPr>
          <w:b/>
          <w:sz w:val="32"/>
          <w:szCs w:val="32"/>
        </w:rPr>
      </w:pPr>
      <w:r w:rsidRPr="000207F5">
        <w:rPr>
          <w:b/>
          <w:sz w:val="32"/>
          <w:szCs w:val="32"/>
        </w:rPr>
        <w:t>GIẤY CAM KẾT</w:t>
      </w:r>
    </w:p>
    <w:p w:rsidR="005732E5" w:rsidRPr="00170649" w:rsidRDefault="005732E5" w:rsidP="005732E5">
      <w:pPr>
        <w:spacing w:line="360" w:lineRule="exact"/>
        <w:ind w:firstLine="1260"/>
        <w:rPr>
          <w:sz w:val="28"/>
          <w:szCs w:val="28"/>
        </w:rPr>
      </w:pPr>
      <w:r w:rsidRPr="00170649">
        <w:rPr>
          <w:sz w:val="28"/>
          <w:szCs w:val="28"/>
        </w:rPr>
        <w:t>Kính gửi:   Học viện Công nghệ Bưu chính Viễn thông</w:t>
      </w:r>
    </w:p>
    <w:p w:rsidR="005732E5" w:rsidRDefault="005732E5" w:rsidP="005732E5">
      <w:pPr>
        <w:tabs>
          <w:tab w:val="left" w:leader="dot" w:pos="5220"/>
          <w:tab w:val="left" w:leader="dot" w:pos="9360"/>
        </w:tabs>
        <w:spacing w:line="360" w:lineRule="auto"/>
        <w:jc w:val="both"/>
        <w:rPr>
          <w:sz w:val="26"/>
          <w:szCs w:val="26"/>
        </w:rPr>
      </w:pPr>
    </w:p>
    <w:p w:rsidR="005732E5" w:rsidRPr="00FE1E8A" w:rsidRDefault="005732E5" w:rsidP="005732E5">
      <w:pPr>
        <w:tabs>
          <w:tab w:val="left" w:leader="dot" w:pos="5220"/>
          <w:tab w:val="left" w:leader="dot" w:pos="9360"/>
        </w:tabs>
        <w:spacing w:line="360" w:lineRule="auto"/>
        <w:jc w:val="both"/>
        <w:rPr>
          <w:sz w:val="26"/>
          <w:szCs w:val="26"/>
        </w:rPr>
      </w:pPr>
      <w:r>
        <w:rPr>
          <w:sz w:val="26"/>
          <w:szCs w:val="26"/>
        </w:rPr>
        <w:t>T</w:t>
      </w:r>
      <w:r w:rsidRPr="00FE1E8A">
        <w:rPr>
          <w:sz w:val="26"/>
          <w:szCs w:val="26"/>
        </w:rPr>
        <w:t>ên</w:t>
      </w:r>
      <w:r>
        <w:rPr>
          <w:sz w:val="26"/>
          <w:szCs w:val="26"/>
        </w:rPr>
        <w:t xml:space="preserve"> tôi là: </w:t>
      </w:r>
      <w:r>
        <w:rPr>
          <w:sz w:val="26"/>
          <w:szCs w:val="26"/>
        </w:rPr>
        <w:tab/>
        <w:t>............... MSSV:....................................</w:t>
      </w:r>
    </w:p>
    <w:p w:rsidR="005732E5" w:rsidRPr="00FE1E8A" w:rsidRDefault="005732E5" w:rsidP="005732E5">
      <w:pPr>
        <w:tabs>
          <w:tab w:val="left" w:pos="5258"/>
          <w:tab w:val="left" w:leader="dot" w:pos="9360"/>
        </w:tabs>
        <w:spacing w:line="360" w:lineRule="auto"/>
        <w:rPr>
          <w:sz w:val="26"/>
          <w:szCs w:val="26"/>
        </w:rPr>
      </w:pPr>
      <w:r>
        <w:rPr>
          <w:sz w:val="26"/>
          <w:szCs w:val="26"/>
        </w:rPr>
        <w:t>Lớp: ............................................  Khoa: ...............................................................................</w:t>
      </w:r>
    </w:p>
    <w:p w:rsidR="005732E5" w:rsidRDefault="005732E5" w:rsidP="005732E5">
      <w:pPr>
        <w:spacing w:line="360" w:lineRule="auto"/>
        <w:jc w:val="both"/>
        <w:rPr>
          <w:sz w:val="26"/>
          <w:szCs w:val="26"/>
        </w:rPr>
      </w:pPr>
      <w:r>
        <w:rPr>
          <w:sz w:val="26"/>
          <w:szCs w:val="26"/>
        </w:rPr>
        <w:t>Trường: Học viện Công nghệ Bưu chính Viễn thông.</w:t>
      </w:r>
    </w:p>
    <w:p w:rsidR="005732E5" w:rsidRDefault="005732E5" w:rsidP="005732E5">
      <w:pPr>
        <w:spacing w:line="360" w:lineRule="auto"/>
        <w:jc w:val="both"/>
        <w:rPr>
          <w:sz w:val="26"/>
          <w:szCs w:val="26"/>
        </w:rPr>
      </w:pPr>
      <w:r>
        <w:rPr>
          <w:sz w:val="26"/>
          <w:szCs w:val="26"/>
        </w:rPr>
        <w:t>Nay, tôi cam kết :</w:t>
      </w:r>
    </w:p>
    <w:p w:rsidR="005732E5" w:rsidRPr="00964DFD" w:rsidRDefault="005732E5" w:rsidP="005732E5">
      <w:pPr>
        <w:spacing w:before="60"/>
        <w:jc w:val="both"/>
        <w:rPr>
          <w:sz w:val="26"/>
          <w:szCs w:val="26"/>
        </w:rPr>
      </w:pPr>
    </w:p>
    <w:p w:rsidR="005732E5" w:rsidRDefault="005732E5" w:rsidP="005732E5">
      <w:pPr>
        <w:pStyle w:val="ListParagraph"/>
        <w:numPr>
          <w:ilvl w:val="0"/>
          <w:numId w:val="1"/>
        </w:numPr>
        <w:spacing w:before="60" w:beforeAutospacing="0" w:after="0" w:afterAutospacing="0"/>
        <w:ind w:left="360"/>
        <w:contextualSpacing/>
        <w:jc w:val="both"/>
        <w:rPr>
          <w:sz w:val="26"/>
          <w:szCs w:val="26"/>
        </w:rPr>
      </w:pPr>
      <w:r>
        <w:rPr>
          <w:sz w:val="26"/>
          <w:szCs w:val="26"/>
        </w:rPr>
        <w:t>Hồ sơ xin miễn, giảm học phí tôi đã nộp tại Học viện Công nghệ thuộc đối tượng (</w:t>
      </w:r>
      <w:r>
        <w:rPr>
          <w:i/>
          <w:szCs w:val="26"/>
        </w:rPr>
        <w:t xml:space="preserve">đánh dấu </w:t>
      </w:r>
      <w:r w:rsidRPr="00C42701">
        <w:rPr>
          <w:b/>
          <w:i/>
          <w:szCs w:val="26"/>
        </w:rPr>
        <w:t>x</w:t>
      </w:r>
      <w:r>
        <w:rPr>
          <w:i/>
          <w:szCs w:val="26"/>
        </w:rPr>
        <w:t xml:space="preserve"> vào </w:t>
      </w:r>
      <w:r>
        <w:rPr>
          <w:b/>
          <w:i/>
          <w:szCs w:val="26"/>
        </w:rPr>
        <w:t xml:space="preserve">một </w:t>
      </w:r>
      <w:r>
        <w:rPr>
          <w:i/>
          <w:szCs w:val="26"/>
        </w:rPr>
        <w:t>đối tượng miễn giảm cao nhất của hồ sơ nộp)</w:t>
      </w:r>
    </w:p>
    <w:p w:rsidR="005732E5" w:rsidRDefault="005732E5" w:rsidP="005732E5">
      <w:pPr>
        <w:pStyle w:val="ListParagraph"/>
        <w:spacing w:before="60" w:beforeAutospacing="0" w:after="60" w:afterAutospacing="0" w:line="288" w:lineRule="auto"/>
        <w:ind w:left="357"/>
        <w:jc w:val="both"/>
        <w:rPr>
          <w:sz w:val="26"/>
          <w:szCs w:val="26"/>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185420</wp:posOffset>
                </wp:positionH>
                <wp:positionV relativeFrom="paragraph">
                  <wp:posOffset>10160</wp:posOffset>
                </wp:positionV>
                <wp:extent cx="219075" cy="190500"/>
                <wp:effectExtent l="6350" t="10160" r="12700" b="88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6C384" id="Rectangle 8" o:spid="_x0000_s1026" style="position:absolute;margin-left:14.6pt;margin-top:.8pt;width:17.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deHgIAADs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"/>
            </w:pict>
          </mc:Fallback>
        </mc:AlternateContent>
      </w:r>
      <w:r>
        <w:rPr>
          <w:sz w:val="26"/>
          <w:szCs w:val="26"/>
        </w:rPr>
        <w:t xml:space="preserve">       Anh hùng LLVT,</w:t>
      </w:r>
      <w:r w:rsidRPr="00C42701">
        <w:rPr>
          <w:sz w:val="26"/>
          <w:szCs w:val="26"/>
        </w:rPr>
        <w:t xml:space="preserve"> </w:t>
      </w:r>
      <w:r>
        <w:rPr>
          <w:sz w:val="26"/>
          <w:szCs w:val="26"/>
        </w:rPr>
        <w:t>t</w:t>
      </w:r>
      <w:r w:rsidRPr="00C42701">
        <w:rPr>
          <w:sz w:val="26"/>
          <w:szCs w:val="26"/>
        </w:rPr>
        <w:t>hương binh, người hưởng CS như thương binh, bệnh binh</w:t>
      </w:r>
      <w:r>
        <w:rPr>
          <w:sz w:val="26"/>
          <w:szCs w:val="26"/>
        </w:rPr>
        <w:t>.</w:t>
      </w:r>
    </w:p>
    <w:p w:rsidR="005732E5" w:rsidRDefault="005732E5" w:rsidP="005732E5">
      <w:pPr>
        <w:pStyle w:val="ListParagraph"/>
        <w:spacing w:before="60" w:beforeAutospacing="0" w:after="60" w:afterAutospacing="0" w:line="288" w:lineRule="auto"/>
        <w:ind w:left="851" w:hanging="494"/>
        <w:jc w:val="both"/>
        <w:rPr>
          <w:sz w:val="26"/>
          <w:szCs w:val="26"/>
        </w:rPr>
      </w:pPr>
      <w:r>
        <w:rPr>
          <w:noProof/>
          <w:sz w:val="26"/>
          <w:szCs w:val="26"/>
        </w:rPr>
        <mc:AlternateContent>
          <mc:Choice Requires="wps">
            <w:drawing>
              <wp:anchor distT="0" distB="0" distL="114300" distR="114300" simplePos="0" relativeHeight="251665408" behindDoc="0" locked="0" layoutInCell="1" allowOverlap="1">
                <wp:simplePos x="0" y="0"/>
                <wp:positionH relativeFrom="column">
                  <wp:posOffset>185420</wp:posOffset>
                </wp:positionH>
                <wp:positionV relativeFrom="paragraph">
                  <wp:posOffset>436245</wp:posOffset>
                </wp:positionV>
                <wp:extent cx="219075" cy="190500"/>
                <wp:effectExtent l="6350" t="6350" r="1270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59410" id="Rectangle 7" o:spid="_x0000_s1026" style="position:absolute;margin-left:14.6pt;margin-top:34.35pt;width:17.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"/>
            </w:pict>
          </mc:Fallback>
        </mc:AlternateContent>
      </w: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87630</wp:posOffset>
                </wp:positionV>
                <wp:extent cx="219075" cy="190500"/>
                <wp:effectExtent l="6350" t="10160" r="1270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69C5C" id="Rectangle 6" o:spid="_x0000_s1026" style="position:absolute;margin-left:14.6pt;margin-top:6.9pt;width:17.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"/>
            </w:pict>
          </mc:Fallback>
        </mc:AlternateContent>
      </w:r>
      <w:r>
        <w:rPr>
          <w:sz w:val="26"/>
          <w:szCs w:val="26"/>
        </w:rPr>
        <w:t xml:space="preserve">       </w:t>
      </w:r>
      <w:r w:rsidRPr="00C42701">
        <w:rPr>
          <w:sz w:val="26"/>
          <w:szCs w:val="26"/>
        </w:rPr>
        <w:t>Con</w:t>
      </w:r>
      <w:r>
        <w:rPr>
          <w:sz w:val="26"/>
          <w:szCs w:val="26"/>
        </w:rPr>
        <w:t xml:space="preserve"> của: Người hoạt động CM, AHLLVT,</w:t>
      </w:r>
      <w:r w:rsidRPr="00C42701">
        <w:rPr>
          <w:sz w:val="26"/>
          <w:szCs w:val="26"/>
        </w:rPr>
        <w:t xml:space="preserve"> AH</w:t>
      </w:r>
      <w:r>
        <w:rPr>
          <w:sz w:val="26"/>
          <w:szCs w:val="26"/>
        </w:rPr>
        <w:t>LĐ trong thời kỳ kháng chiến</w:t>
      </w:r>
      <w:r w:rsidRPr="00C42701">
        <w:rPr>
          <w:sz w:val="26"/>
          <w:szCs w:val="26"/>
        </w:rPr>
        <w:t>, liệt sỹ, thương binh, bệnh binh, ngườ</w:t>
      </w:r>
      <w:r>
        <w:rPr>
          <w:sz w:val="26"/>
          <w:szCs w:val="26"/>
        </w:rPr>
        <w:t>i HĐKC</w:t>
      </w:r>
      <w:r w:rsidRPr="00C07988">
        <w:rPr>
          <w:sz w:val="26"/>
          <w:szCs w:val="26"/>
        </w:rPr>
        <w:t xml:space="preserve"> </w:t>
      </w:r>
      <w:r w:rsidRPr="00C42701">
        <w:rPr>
          <w:sz w:val="26"/>
          <w:szCs w:val="26"/>
        </w:rPr>
        <w:t>nhiễm chất độc HH</w:t>
      </w:r>
      <w:r>
        <w:rPr>
          <w:sz w:val="26"/>
          <w:szCs w:val="26"/>
        </w:rPr>
        <w:t>.</w:t>
      </w:r>
    </w:p>
    <w:p w:rsidR="005732E5" w:rsidRDefault="005732E5" w:rsidP="005732E5">
      <w:pPr>
        <w:pStyle w:val="ListParagraph"/>
        <w:spacing w:before="60" w:beforeAutospacing="0" w:after="60" w:afterAutospacing="0" w:line="288" w:lineRule="auto"/>
        <w:ind w:left="709" w:hanging="425"/>
        <w:jc w:val="both"/>
        <w:rPr>
          <w:sz w:val="26"/>
          <w:szCs w:val="26"/>
        </w:rPr>
      </w:pPr>
      <w:r>
        <w:rPr>
          <w:noProof/>
          <w:sz w:val="26"/>
          <w:szCs w:val="26"/>
        </w:rPr>
        <mc:AlternateContent>
          <mc:Choice Requires="wps">
            <w:drawing>
              <wp:anchor distT="0" distB="0" distL="114300" distR="114300" simplePos="0" relativeHeight="251664384" behindDoc="0" locked="0" layoutInCell="1" allowOverlap="1">
                <wp:simplePos x="0" y="0"/>
                <wp:positionH relativeFrom="column">
                  <wp:posOffset>185420</wp:posOffset>
                </wp:positionH>
                <wp:positionV relativeFrom="paragraph">
                  <wp:posOffset>240030</wp:posOffset>
                </wp:positionV>
                <wp:extent cx="219075" cy="190500"/>
                <wp:effectExtent l="6350" t="8890" r="12700" b="101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01698" id="Rectangle 5" o:spid="_x0000_s1026" style="position:absolute;margin-left:14.6pt;margin-top:18.9pt;width:17.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8wHwIAADs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"/>
            </w:pict>
          </mc:Fallback>
        </mc:AlternateContent>
      </w:r>
      <w:r>
        <w:rPr>
          <w:sz w:val="26"/>
          <w:szCs w:val="26"/>
        </w:rPr>
        <w:t xml:space="preserve">       </w:t>
      </w:r>
      <w:r w:rsidRPr="00C42701">
        <w:rPr>
          <w:sz w:val="26"/>
          <w:szCs w:val="26"/>
        </w:rPr>
        <w:t>SV mồ côi cha mẹ không nơi nương tựa, SV tàn tật thuộc hộ cận nghèo</w:t>
      </w:r>
    </w:p>
    <w:p w:rsidR="005732E5" w:rsidRDefault="005732E5" w:rsidP="005732E5">
      <w:pPr>
        <w:pStyle w:val="ListParagraph"/>
        <w:spacing w:before="60" w:beforeAutospacing="0" w:after="60" w:afterAutospacing="0" w:line="288" w:lineRule="auto"/>
        <w:ind w:left="851" w:hanging="494"/>
        <w:jc w:val="both"/>
        <w:rPr>
          <w:sz w:val="26"/>
          <w:szCs w:val="26"/>
        </w:rPr>
      </w:pPr>
      <w:r>
        <w:rPr>
          <w:noProof/>
          <w:sz w:val="26"/>
          <w:szCs w:val="26"/>
        </w:rPr>
        <mc:AlternateContent>
          <mc:Choice Requires="wps">
            <w:drawing>
              <wp:anchor distT="0" distB="0" distL="114300" distR="114300" simplePos="0" relativeHeight="251661312" behindDoc="0" locked="0" layoutInCell="1" allowOverlap="1">
                <wp:simplePos x="0" y="0"/>
                <wp:positionH relativeFrom="column">
                  <wp:posOffset>185420</wp:posOffset>
                </wp:positionH>
                <wp:positionV relativeFrom="paragraph">
                  <wp:posOffset>236855</wp:posOffset>
                </wp:positionV>
                <wp:extent cx="219075" cy="190500"/>
                <wp:effectExtent l="6350" t="5080" r="12700" b="139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FD1ED" id="Rectangle 4" o:spid="_x0000_s1026" style="position:absolute;margin-left:14.6pt;margin-top:18.65pt;width:17.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MTHwIAADs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"/>
            </w:pict>
          </mc:Fallback>
        </mc:AlternateContent>
      </w:r>
      <w:r>
        <w:rPr>
          <w:sz w:val="26"/>
          <w:szCs w:val="26"/>
        </w:rPr>
        <w:t xml:space="preserve">      </w:t>
      </w:r>
      <w:r w:rsidRPr="00C42701">
        <w:rPr>
          <w:sz w:val="26"/>
          <w:szCs w:val="26"/>
        </w:rPr>
        <w:t>SV tàn tật</w:t>
      </w:r>
      <w:r>
        <w:rPr>
          <w:sz w:val="26"/>
          <w:szCs w:val="26"/>
        </w:rPr>
        <w:t>, khuyết tật</w:t>
      </w:r>
      <w:r w:rsidRPr="00C42701">
        <w:rPr>
          <w:sz w:val="26"/>
          <w:szCs w:val="26"/>
        </w:rPr>
        <w:t xml:space="preserve"> thuộc </w:t>
      </w:r>
      <w:r>
        <w:rPr>
          <w:sz w:val="26"/>
          <w:szCs w:val="26"/>
        </w:rPr>
        <w:t xml:space="preserve">diện </w:t>
      </w:r>
      <w:r w:rsidRPr="00C42701">
        <w:rPr>
          <w:sz w:val="26"/>
          <w:szCs w:val="26"/>
        </w:rPr>
        <w:t>hộ</w:t>
      </w:r>
      <w:r w:rsidRPr="00F3688F">
        <w:rPr>
          <w:sz w:val="26"/>
          <w:szCs w:val="26"/>
        </w:rPr>
        <w:t xml:space="preserve"> </w:t>
      </w:r>
      <w:r w:rsidRPr="00C42701">
        <w:rPr>
          <w:sz w:val="26"/>
          <w:szCs w:val="26"/>
        </w:rPr>
        <w:t>nghèo</w:t>
      </w:r>
      <w:r>
        <w:rPr>
          <w:sz w:val="26"/>
          <w:szCs w:val="26"/>
        </w:rPr>
        <w:t xml:space="preserve"> hoặc hộ</w:t>
      </w:r>
      <w:r w:rsidRPr="00C42701">
        <w:rPr>
          <w:sz w:val="26"/>
          <w:szCs w:val="26"/>
        </w:rPr>
        <w:t xml:space="preserve"> cận nghèo</w:t>
      </w:r>
    </w:p>
    <w:p w:rsidR="005732E5" w:rsidRDefault="005732E5" w:rsidP="005732E5">
      <w:pPr>
        <w:pStyle w:val="ListParagraph"/>
        <w:tabs>
          <w:tab w:val="left" w:pos="3366"/>
        </w:tabs>
        <w:spacing w:before="60" w:beforeAutospacing="0" w:after="60" w:afterAutospacing="0" w:line="288" w:lineRule="auto"/>
        <w:jc w:val="both"/>
        <w:rPr>
          <w:sz w:val="26"/>
          <w:szCs w:val="26"/>
        </w:rPr>
      </w:pPr>
      <w:r>
        <w:rPr>
          <w:sz w:val="26"/>
          <w:szCs w:val="26"/>
        </w:rPr>
        <w:t xml:space="preserve">          </w:t>
      </w:r>
      <w:r>
        <w:rPr>
          <w:noProof/>
          <w:sz w:val="26"/>
          <w:szCs w:val="26"/>
        </w:rPr>
        <mc:AlternateContent>
          <mc:Choice Requires="wps">
            <w:drawing>
              <wp:anchor distT="0" distB="0" distL="114300" distR="114300" simplePos="0" relativeHeight="251662336" behindDoc="0" locked="0" layoutInCell="1" allowOverlap="1">
                <wp:simplePos x="0" y="0"/>
                <wp:positionH relativeFrom="column">
                  <wp:posOffset>185420</wp:posOffset>
                </wp:positionH>
                <wp:positionV relativeFrom="paragraph">
                  <wp:posOffset>242570</wp:posOffset>
                </wp:positionV>
                <wp:extent cx="219075" cy="190500"/>
                <wp:effectExtent l="6350" t="9525" r="1270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3F97A" id="Rectangle 3" o:spid="_x0000_s1026" style="position:absolute;margin-left:14.6pt;margin-top:19.1pt;width:17.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"/>
            </w:pict>
          </mc:Fallback>
        </mc:AlternateContent>
      </w:r>
      <w:r>
        <w:rPr>
          <w:sz w:val="26"/>
          <w:szCs w:val="26"/>
        </w:rPr>
        <w:t xml:space="preserve"> </w:t>
      </w:r>
      <w:r w:rsidRPr="00C42701">
        <w:rPr>
          <w:sz w:val="26"/>
          <w:szCs w:val="26"/>
        </w:rPr>
        <w:t>SV dân tộc thiểu số thuộc hộ nghèo và cận nghèo</w:t>
      </w:r>
    </w:p>
    <w:p w:rsidR="005732E5" w:rsidRDefault="005732E5" w:rsidP="005732E5">
      <w:pPr>
        <w:pStyle w:val="ListParagraph"/>
        <w:spacing w:before="60" w:beforeAutospacing="0" w:after="60" w:afterAutospacing="0" w:line="288" w:lineRule="auto"/>
        <w:ind w:left="357"/>
        <w:jc w:val="both"/>
        <w:rPr>
          <w:sz w:val="26"/>
          <w:szCs w:val="26"/>
        </w:rPr>
      </w:pPr>
      <w:r>
        <w:rPr>
          <w:noProof/>
          <w:sz w:val="26"/>
          <w:szCs w:val="26"/>
        </w:rPr>
        <mc:AlternateContent>
          <mc:Choice Requires="wps">
            <w:drawing>
              <wp:anchor distT="0" distB="0" distL="114300" distR="114300" simplePos="0" relativeHeight="251663360" behindDoc="0" locked="0" layoutInCell="1" allowOverlap="1">
                <wp:simplePos x="0" y="0"/>
                <wp:positionH relativeFrom="column">
                  <wp:posOffset>185420</wp:posOffset>
                </wp:positionH>
                <wp:positionV relativeFrom="paragraph">
                  <wp:posOffset>262890</wp:posOffset>
                </wp:positionV>
                <wp:extent cx="219075" cy="190500"/>
                <wp:effectExtent l="6350" t="10160" r="1270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CA567" id="Rectangle 2" o:spid="_x0000_s1026" style="position:absolute;margin-left:14.6pt;margin-top:20.7pt;width:17.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"/>
            </w:pict>
          </mc:Fallback>
        </mc:AlternateContent>
      </w:r>
      <w:r>
        <w:rPr>
          <w:sz w:val="26"/>
          <w:szCs w:val="26"/>
        </w:rPr>
        <w:t xml:space="preserve">      </w:t>
      </w:r>
      <w:r w:rsidRPr="00C42701">
        <w:rPr>
          <w:sz w:val="26"/>
          <w:szCs w:val="26"/>
        </w:rPr>
        <w:t>SV dân tộc thiểu số rất ít người ở vùng KK và ĐBKK</w:t>
      </w:r>
    </w:p>
    <w:p w:rsidR="005732E5" w:rsidRDefault="005732E5" w:rsidP="005732E5">
      <w:pPr>
        <w:pStyle w:val="ListParagraph"/>
        <w:spacing w:before="60" w:beforeAutospacing="0" w:after="60" w:afterAutospacing="0" w:line="288" w:lineRule="auto"/>
        <w:ind w:left="357"/>
        <w:jc w:val="both"/>
        <w:rPr>
          <w:sz w:val="26"/>
          <w:szCs w:val="26"/>
        </w:rPr>
      </w:pPr>
      <w:r>
        <w:rPr>
          <w:noProof/>
          <w:sz w:val="26"/>
          <w:szCs w:val="26"/>
        </w:rPr>
        <mc:AlternateContent>
          <mc:Choice Requires="wps">
            <w:drawing>
              <wp:anchor distT="0" distB="0" distL="114300" distR="114300" simplePos="0" relativeHeight="251666432" behindDoc="0" locked="0" layoutInCell="1" allowOverlap="1">
                <wp:simplePos x="0" y="0"/>
                <wp:positionH relativeFrom="column">
                  <wp:posOffset>185420</wp:posOffset>
                </wp:positionH>
                <wp:positionV relativeFrom="paragraph">
                  <wp:posOffset>262890</wp:posOffset>
                </wp:positionV>
                <wp:extent cx="219075" cy="190500"/>
                <wp:effectExtent l="6350" t="9525" r="1270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0D740" id="Rectangle 1" o:spid="_x0000_s1026" style="position:absolute;margin-left:14.6pt;margin-top:20.7pt;width:17.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"/>
            </w:pict>
          </mc:Fallback>
        </mc:AlternateContent>
      </w:r>
      <w:r>
        <w:rPr>
          <w:sz w:val="26"/>
          <w:szCs w:val="26"/>
        </w:rPr>
        <w:t xml:space="preserve">      </w:t>
      </w:r>
      <w:r w:rsidRPr="00C42701">
        <w:rPr>
          <w:sz w:val="26"/>
          <w:szCs w:val="26"/>
        </w:rPr>
        <w:t>SV dân tộc thiểu số ở vùng KK và ĐBKK</w:t>
      </w:r>
    </w:p>
    <w:p w:rsidR="005732E5" w:rsidRDefault="005732E5" w:rsidP="005732E5">
      <w:pPr>
        <w:pStyle w:val="ListParagraph"/>
        <w:spacing w:before="60" w:beforeAutospacing="0" w:after="60" w:afterAutospacing="0" w:line="288" w:lineRule="auto"/>
        <w:ind w:left="357"/>
        <w:jc w:val="both"/>
        <w:rPr>
          <w:sz w:val="26"/>
          <w:szCs w:val="26"/>
        </w:rPr>
      </w:pPr>
      <w:r>
        <w:rPr>
          <w:sz w:val="26"/>
          <w:szCs w:val="26"/>
        </w:rPr>
        <w:t xml:space="preserve">       </w:t>
      </w:r>
      <w:r w:rsidRPr="00C42701">
        <w:rPr>
          <w:sz w:val="26"/>
          <w:szCs w:val="26"/>
        </w:rPr>
        <w:t>Con CB CNVC bị TNLĐ hoặc mắc BNN được trợ cấp thường xuyên</w:t>
      </w:r>
    </w:p>
    <w:p w:rsidR="005732E5" w:rsidRPr="006F20D3" w:rsidRDefault="005732E5" w:rsidP="005732E5">
      <w:pPr>
        <w:pStyle w:val="ListParagraph"/>
        <w:spacing w:before="60" w:beforeAutospacing="0" w:after="60" w:afterAutospacing="0" w:line="288" w:lineRule="auto"/>
        <w:jc w:val="both"/>
        <w:rPr>
          <w:rStyle w:val="Emphasis"/>
          <w:rFonts w:eastAsia="MS Mincho"/>
        </w:rPr>
      </w:pPr>
      <w:r>
        <w:rPr>
          <w:sz w:val="26"/>
          <w:szCs w:val="26"/>
        </w:rPr>
        <w:t xml:space="preserve">  </w:t>
      </w:r>
    </w:p>
    <w:p w:rsidR="005732E5" w:rsidRPr="007634EC" w:rsidRDefault="005732E5" w:rsidP="005732E5">
      <w:pPr>
        <w:pStyle w:val="ListParagraph"/>
        <w:numPr>
          <w:ilvl w:val="0"/>
          <w:numId w:val="1"/>
        </w:numPr>
        <w:spacing w:before="60" w:beforeAutospacing="0" w:after="0" w:afterAutospacing="0"/>
        <w:ind w:left="360"/>
        <w:contextualSpacing/>
        <w:jc w:val="both"/>
        <w:rPr>
          <w:iCs/>
          <w:sz w:val="26"/>
          <w:szCs w:val="26"/>
        </w:rPr>
      </w:pPr>
      <w:r w:rsidRPr="007634EC">
        <w:rPr>
          <w:iCs/>
          <w:sz w:val="26"/>
          <w:szCs w:val="26"/>
        </w:rPr>
        <w:t>Tôi chỉ đề nghị miễn, giảm học phí duy nhất tại Học viện Công nghệ Bưu chính Viễn thông mà không đề nghị miễn giảm học phí tại bất cứ cơ sở đào tạo nào khác trên phạm vi lãnh thổ Việt Nam.</w:t>
      </w:r>
    </w:p>
    <w:p w:rsidR="005732E5" w:rsidRPr="00964DFD" w:rsidRDefault="005732E5" w:rsidP="005732E5">
      <w:pPr>
        <w:pStyle w:val="ListParagraph"/>
        <w:numPr>
          <w:ilvl w:val="0"/>
          <w:numId w:val="1"/>
        </w:numPr>
        <w:spacing w:before="60" w:beforeAutospacing="0" w:after="0" w:afterAutospacing="0"/>
        <w:ind w:left="360"/>
        <w:contextualSpacing/>
        <w:jc w:val="both"/>
        <w:rPr>
          <w:sz w:val="26"/>
          <w:szCs w:val="26"/>
        </w:rPr>
      </w:pPr>
      <w:r>
        <w:rPr>
          <w:sz w:val="26"/>
          <w:szCs w:val="26"/>
        </w:rPr>
        <w:t>Hồ sơ xin xét miễn giảm học phí của tôi nộp tại Học viện Công nghệ Bưu chính Viễn thông là trung thực và chính xác.</w:t>
      </w:r>
    </w:p>
    <w:p w:rsidR="005732E5" w:rsidRPr="00964DFD" w:rsidRDefault="005732E5" w:rsidP="005732E5">
      <w:pPr>
        <w:pStyle w:val="ListParagraph"/>
        <w:numPr>
          <w:ilvl w:val="0"/>
          <w:numId w:val="1"/>
        </w:numPr>
        <w:spacing w:before="60" w:beforeAutospacing="0" w:after="0" w:afterAutospacing="0"/>
        <w:ind w:left="360"/>
        <w:contextualSpacing/>
        <w:jc w:val="both"/>
        <w:rPr>
          <w:sz w:val="26"/>
          <w:szCs w:val="26"/>
        </w:rPr>
      </w:pPr>
      <w:r w:rsidRPr="00964DFD">
        <w:rPr>
          <w:sz w:val="26"/>
          <w:szCs w:val="26"/>
        </w:rPr>
        <w:lastRenderedPageBreak/>
        <w:t xml:space="preserve">Nếu vi phạm </w:t>
      </w:r>
      <w:r>
        <w:rPr>
          <w:sz w:val="26"/>
          <w:szCs w:val="26"/>
        </w:rPr>
        <w:t xml:space="preserve">nội dung đã </w:t>
      </w:r>
      <w:r w:rsidRPr="00964DFD">
        <w:rPr>
          <w:sz w:val="26"/>
          <w:szCs w:val="26"/>
        </w:rPr>
        <w:t>cam kết</w:t>
      </w:r>
      <w:r>
        <w:rPr>
          <w:sz w:val="26"/>
          <w:szCs w:val="26"/>
        </w:rPr>
        <w:t xml:space="preserve"> nêu trên</w:t>
      </w:r>
      <w:r w:rsidRPr="00964DFD">
        <w:rPr>
          <w:sz w:val="26"/>
          <w:szCs w:val="26"/>
        </w:rPr>
        <w:t>, tôi xin hoàn toàn chịu trách nhiệm theo quy định của pháp luật, kể cả buộc thôi họ</w:t>
      </w:r>
      <w:r>
        <w:rPr>
          <w:sz w:val="26"/>
          <w:szCs w:val="26"/>
        </w:rPr>
        <w:t>c,</w:t>
      </w:r>
      <w:r w:rsidRPr="00964DFD">
        <w:rPr>
          <w:sz w:val="26"/>
          <w:szCs w:val="26"/>
        </w:rPr>
        <w:t xml:space="preserve"> truy hoàn tất cả số tiền</w:t>
      </w:r>
      <w:r>
        <w:rPr>
          <w:sz w:val="26"/>
          <w:szCs w:val="26"/>
        </w:rPr>
        <w:t xml:space="preserve"> đã</w:t>
      </w:r>
      <w:r w:rsidRPr="00964DFD">
        <w:rPr>
          <w:sz w:val="26"/>
          <w:szCs w:val="26"/>
        </w:rPr>
        <w:t xml:space="preserve"> được miễn, giảm học phí</w:t>
      </w:r>
      <w:r>
        <w:rPr>
          <w:sz w:val="26"/>
          <w:szCs w:val="26"/>
        </w:rPr>
        <w:t xml:space="preserve"> và truy cứu trách nhiệm hình sự</w:t>
      </w:r>
      <w:r w:rsidRPr="00964DFD">
        <w:rPr>
          <w:sz w:val="26"/>
          <w:szCs w:val="26"/>
        </w:rPr>
        <w:t xml:space="preserve">. </w:t>
      </w:r>
    </w:p>
    <w:p w:rsidR="005732E5" w:rsidRDefault="005732E5" w:rsidP="005732E5">
      <w:pPr>
        <w:spacing w:line="360" w:lineRule="auto"/>
        <w:jc w:val="both"/>
        <w:rPr>
          <w:sz w:val="26"/>
          <w:szCs w:val="26"/>
        </w:rPr>
      </w:pPr>
    </w:p>
    <w:tbl>
      <w:tblPr>
        <w:tblW w:w="0" w:type="auto"/>
        <w:tblLook w:val="04A0" w:firstRow="1" w:lastRow="0" w:firstColumn="1" w:lastColumn="0" w:noHBand="0" w:noVBand="1"/>
      </w:tblPr>
      <w:tblGrid>
        <w:gridCol w:w="4666"/>
        <w:gridCol w:w="4694"/>
      </w:tblGrid>
      <w:tr w:rsidR="005732E5" w:rsidTr="003F159F">
        <w:tc>
          <w:tcPr>
            <w:tcW w:w="4788" w:type="dxa"/>
          </w:tcPr>
          <w:p w:rsidR="005732E5" w:rsidRPr="005D56E2" w:rsidRDefault="005732E5" w:rsidP="003F159F">
            <w:pPr>
              <w:spacing w:line="360" w:lineRule="auto"/>
              <w:rPr>
                <w:sz w:val="26"/>
                <w:szCs w:val="26"/>
              </w:rPr>
            </w:pPr>
          </w:p>
        </w:tc>
        <w:tc>
          <w:tcPr>
            <w:tcW w:w="4788" w:type="dxa"/>
          </w:tcPr>
          <w:p w:rsidR="005732E5" w:rsidRPr="005D56E2" w:rsidRDefault="005732E5" w:rsidP="003F159F">
            <w:pPr>
              <w:tabs>
                <w:tab w:val="left" w:leader="dot" w:pos="1116"/>
                <w:tab w:val="left" w:leader="dot" w:pos="2196"/>
                <w:tab w:val="left" w:leader="dot" w:pos="3321"/>
                <w:tab w:val="left" w:leader="dot" w:pos="4716"/>
              </w:tabs>
              <w:rPr>
                <w:i/>
                <w:sz w:val="26"/>
                <w:szCs w:val="26"/>
              </w:rPr>
            </w:pPr>
            <w:r>
              <w:rPr>
                <w:i/>
                <w:sz w:val="26"/>
                <w:szCs w:val="26"/>
              </w:rPr>
              <w:t>Hà Nội</w:t>
            </w:r>
            <w:r w:rsidRPr="005D56E2">
              <w:rPr>
                <w:i/>
                <w:sz w:val="26"/>
                <w:szCs w:val="26"/>
              </w:rPr>
              <w:t xml:space="preserve">, ngày…… tháng……  năm </w:t>
            </w:r>
            <w:r>
              <w:rPr>
                <w:i/>
                <w:sz w:val="26"/>
                <w:szCs w:val="26"/>
              </w:rPr>
              <w:t>2019</w:t>
            </w:r>
          </w:p>
          <w:p w:rsidR="005732E5" w:rsidRPr="005D56E2" w:rsidRDefault="005732E5" w:rsidP="003F159F">
            <w:pPr>
              <w:jc w:val="center"/>
              <w:rPr>
                <w:b/>
                <w:sz w:val="26"/>
                <w:szCs w:val="26"/>
              </w:rPr>
            </w:pPr>
            <w:r w:rsidRPr="005D56E2">
              <w:rPr>
                <w:b/>
                <w:sz w:val="26"/>
                <w:szCs w:val="26"/>
              </w:rPr>
              <w:t xml:space="preserve"> Người cam kết</w:t>
            </w:r>
          </w:p>
          <w:p w:rsidR="005732E5" w:rsidRPr="005D56E2" w:rsidRDefault="005732E5" w:rsidP="003F159F">
            <w:pPr>
              <w:spacing w:line="360" w:lineRule="auto"/>
              <w:jc w:val="center"/>
              <w:rPr>
                <w:sz w:val="26"/>
                <w:szCs w:val="26"/>
              </w:rPr>
            </w:pPr>
            <w:r w:rsidRPr="005D56E2">
              <w:rPr>
                <w:i/>
                <w:sz w:val="20"/>
                <w:szCs w:val="20"/>
              </w:rPr>
              <w:t>(Ký và ghi rõ họ tên)</w:t>
            </w:r>
          </w:p>
          <w:p w:rsidR="005732E5" w:rsidRPr="005D56E2" w:rsidRDefault="005732E5" w:rsidP="003F159F">
            <w:pPr>
              <w:spacing w:line="360" w:lineRule="auto"/>
              <w:jc w:val="center"/>
              <w:rPr>
                <w:sz w:val="26"/>
                <w:szCs w:val="26"/>
              </w:rPr>
            </w:pPr>
          </w:p>
        </w:tc>
      </w:tr>
    </w:tbl>
    <w:p w:rsidR="00A426A6" w:rsidRDefault="005732E5"/>
    <w:sectPr w:rsidR="00A426A6" w:rsidSect="005732E5">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94155"/>
    <w:multiLevelType w:val="hybridMultilevel"/>
    <w:tmpl w:val="744A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E5"/>
    <w:rsid w:val="005732E5"/>
    <w:rsid w:val="009F5793"/>
    <w:rsid w:val="00EE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39AC"/>
  <w15:chartTrackingRefBased/>
  <w15:docId w15:val="{6A2FC7E6-7136-42F5-971B-8961842B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2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732E5"/>
    <w:pPr>
      <w:spacing w:before="100" w:beforeAutospacing="1" w:after="100" w:afterAutospacing="1"/>
    </w:pPr>
    <w:rPr>
      <w:rFonts w:eastAsia="Batang"/>
      <w:lang w:eastAsia="ko-KR"/>
    </w:rPr>
  </w:style>
  <w:style w:type="character" w:customStyle="1" w:styleId="apple-converted-space">
    <w:name w:val="apple-converted-space"/>
    <w:basedOn w:val="DefaultParagraphFont"/>
    <w:rsid w:val="005732E5"/>
  </w:style>
  <w:style w:type="character" w:styleId="Emphasis">
    <w:name w:val="Emphasis"/>
    <w:qFormat/>
    <w:rsid w:val="005732E5"/>
    <w:rPr>
      <w:i/>
      <w:iCs/>
    </w:rPr>
  </w:style>
  <w:style w:type="paragraph" w:styleId="ListParagraph">
    <w:name w:val="List Paragraph"/>
    <w:basedOn w:val="Normal"/>
    <w:qFormat/>
    <w:rsid w:val="005732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Y</dc:creator>
  <cp:keywords/>
  <dc:description/>
  <cp:lastModifiedBy>Nhu Y</cp:lastModifiedBy>
  <cp:revision>1</cp:revision>
  <dcterms:created xsi:type="dcterms:W3CDTF">2020-05-05T03:33:00Z</dcterms:created>
  <dcterms:modified xsi:type="dcterms:W3CDTF">2020-05-05T03:35:00Z</dcterms:modified>
</cp:coreProperties>
</file>