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tabs>
          <w:tab w:val="right" w:leader="none" w:pos="8640"/>
        </w:tabs>
        <w:spacing/>
        <w:ind/>
        <w:jc w:val="left"/>
        <w:rPr/>
      </w:pPr>
      <w:r>
        <w:t xml:space="preserve">FurnitureViz Application</w:t>
      </w:r>
      <w:r/>
      <w:r/>
    </w:p>
    <w:p>
      <w:pPr>
        <w:pStyle w:val="693"/>
        <w:pBdr/>
        <w:spacing/>
        <w:ind/>
        <w:rPr/>
      </w:pPr>
      <w:r>
        <w:t xml:space="preserve">1. Introduction</w:t>
      </w:r>
      <w:r/>
    </w:p>
    <w:p>
      <w:pPr>
        <w:pBdr/>
        <w:spacing/>
        <w:ind/>
        <w:rPr/>
      </w:pPr>
      <w:r>
        <w:t xml:space="preserve">FurnitureViz is a professional furniture visualization platform designed to help users create, manage, and visualize interior layouts in both 2D and 3D.</w:t>
      </w:r>
      <w:r/>
    </w:p>
    <w:p>
      <w:pPr>
        <w:pStyle w:val="693"/>
        <w:pBdr/>
        <w:spacing/>
        <w:ind/>
        <w:rPr/>
      </w:pPr>
      <w:r>
        <w:t xml:space="preserve">2. System Overview</w:t>
      </w:r>
      <w:r/>
    </w:p>
    <w:p>
      <w:pPr>
        <w:pBdr/>
        <w:spacing/>
        <w:ind/>
        <w:rPr/>
      </w:pPr>
      <w:r>
        <w:t xml:space="preserve">FurnitureViz is a web-based application built using modern frontend and cloud technologies. The system provides dual-mode design (2D + 3D), interactive furniture placement, cloud-based storage, and secure user authentication.</w:t>
      </w:r>
      <w:r/>
    </w:p>
    <w:p>
      <w:pPr>
        <w:pStyle w:val="693"/>
        <w:pBdr/>
        <w:spacing/>
        <w:ind/>
        <w:rPr/>
      </w:pPr>
      <w:r>
        <w:t xml:space="preserve">3. Core Features</w:t>
      </w:r>
      <w:r/>
    </w:p>
    <w:p>
      <w:pPr>
        <w:pStyle w:val="694"/>
        <w:pBdr/>
        <w:spacing/>
        <w:ind/>
        <w:rPr/>
      </w:pPr>
      <w:r>
        <w:t xml:space="preserve">3.1 Dual-Mode Design System</w:t>
      </w:r>
      <w:r/>
    </w:p>
    <w:p>
      <w:pPr>
        <w:pBdr/>
        <w:spacing/>
        <w:ind/>
        <w:rPr/>
      </w:pPr>
      <w:r>
        <w:t xml:space="preserve">2D Canvas Features:</w:t>
      </w:r>
      <w:r/>
    </w:p>
    <w:p>
      <w:pPr>
        <w:pStyle w:val="713"/>
        <w:numPr>
          <w:ilvl w:val="0"/>
          <w:numId w:val="11"/>
        </w:numPr>
        <w:pBdr/>
        <w:spacing/>
        <w:ind/>
        <w:rPr/>
      </w:pPr>
      <w:r>
        <w:t xml:space="preserve">Drag-and-drop interface</w:t>
      </w:r>
      <w:r/>
    </w:p>
    <w:p>
      <w:pPr>
        <w:pStyle w:val="713"/>
        <w:numPr>
          <w:ilvl w:val="0"/>
          <w:numId w:val="11"/>
        </w:numPr>
        <w:pBdr/>
        <w:spacing/>
        <w:ind/>
        <w:rPr/>
      </w:pPr>
      <w:r>
        <w:t xml:space="preserve">Precise placement</w:t>
      </w:r>
      <w:r/>
    </w:p>
    <w:p>
      <w:pPr>
        <w:pStyle w:val="713"/>
        <w:numPr>
          <w:ilvl w:val="0"/>
          <w:numId w:val="11"/>
        </w:numPr>
        <w:pBdr/>
        <w:spacing/>
        <w:ind/>
        <w:rPr/>
      </w:pPr>
      <w:r>
        <w:t xml:space="preserve">Resize and rotate functionality</w:t>
      </w:r>
      <w:r/>
    </w:p>
    <w:p>
      <w:pPr>
        <w:pStyle w:val="713"/>
        <w:numPr>
          <w:ilvl w:val="0"/>
          <w:numId w:val="11"/>
        </w:numPr>
        <w:pBdr/>
        <w:spacing/>
        <w:ind/>
        <w:rPr/>
      </w:pPr>
      <w:r>
        <w:t xml:space="preserve">Real-time object manipulation</w:t>
      </w:r>
      <w:r/>
    </w:p>
    <w:p>
      <w:pPr>
        <w:pBdr/>
        <w:spacing/>
        <w:ind/>
        <w:rPr/>
      </w:pPr>
      <w:r>
        <w:t xml:space="preserve">3D Rendering Features:</w:t>
      </w:r>
      <w:r/>
    </w:p>
    <w:p>
      <w:pPr>
        <w:pStyle w:val="713"/>
        <w:numPr>
          <w:ilvl w:val="0"/>
          <w:numId w:val="12"/>
        </w:numPr>
        <w:pBdr/>
        <w:spacing/>
        <w:ind/>
        <w:rPr/>
      </w:pPr>
      <w:r>
        <w:t xml:space="preserve">Automatic 2D to 3D transformation</w:t>
      </w:r>
      <w:r/>
    </w:p>
    <w:p>
      <w:pPr>
        <w:pStyle w:val="713"/>
        <w:numPr>
          <w:ilvl w:val="0"/>
          <w:numId w:val="12"/>
        </w:numPr>
        <w:pBdr/>
        <w:spacing/>
        <w:ind/>
        <w:rPr/>
      </w:pPr>
      <w:r>
        <w:t xml:space="preserve">Real-time rendering</w:t>
      </w:r>
      <w:r/>
    </w:p>
    <w:p>
      <w:pPr>
        <w:pStyle w:val="713"/>
        <w:numPr>
          <w:ilvl w:val="0"/>
          <w:numId w:val="12"/>
        </w:numPr>
        <w:pBdr/>
        <w:spacing/>
        <w:ind/>
        <w:rPr/>
      </w:pPr>
      <w:r>
        <w:t xml:space="preserve">WebGL-powered graphics</w:t>
      </w:r>
      <w:r/>
    </w:p>
    <w:p>
      <w:pPr>
        <w:pStyle w:val="713"/>
        <w:numPr>
          <w:ilvl w:val="0"/>
          <w:numId w:val="12"/>
        </w:numPr>
        <w:pBdr/>
        <w:spacing/>
        <w:ind/>
        <w:rPr/>
      </w:pPr>
      <w:r>
        <w:t xml:space="preserve">Photorealistic visualization</w:t>
      </w:r>
      <w:r/>
    </w:p>
    <w:p>
      <w:pPr>
        <w:pStyle w:val="694"/>
        <w:pBdr/>
        <w:spacing/>
        <w:ind/>
        <w:rPr/>
      </w:pPr>
      <w:r>
        <w:t xml:space="preserve">3.2 Furniture Library</w:t>
      </w:r>
      <w:r/>
    </w:p>
    <w:p>
      <w:pPr>
        <w:pStyle w:val="713"/>
        <w:numPr>
          <w:ilvl w:val="0"/>
          <w:numId w:val="13"/>
        </w:numPr>
        <w:pBdr/>
        <w:spacing/>
        <w:ind/>
        <w:rPr/>
      </w:pPr>
      <w:r>
        <w:t xml:space="preserve">20+ furniture items</w:t>
      </w:r>
      <w:r/>
    </w:p>
    <w:p>
      <w:pPr>
        <w:pStyle w:val="713"/>
        <w:numPr>
          <w:ilvl w:val="0"/>
          <w:numId w:val="13"/>
        </w:numPr>
        <w:pBdr/>
        <w:spacing/>
        <w:ind/>
        <w:rPr/>
      </w:pPr>
      <w:r>
        <w:t xml:space="preserve">Organized into 7 categories (Beds, Cabinets, Chairs, Sofas, Tables, etc.)</w:t>
      </w:r>
      <w:r/>
    </w:p>
    <w:p>
      <w:pPr>
        <w:pStyle w:val="713"/>
        <w:numPr>
          <w:ilvl w:val="0"/>
          <w:numId w:val="13"/>
        </w:numPr>
        <w:pBdr/>
        <w:spacing/>
        <w:ind/>
        <w:rPr/>
      </w:pPr>
      <w:r>
        <w:t xml:space="preserve">Drag, drop, resize, rotate support</w:t>
        <w:br/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94"/>
        <w:pBdr/>
        <w:spacing/>
        <w:ind/>
        <w:rPr>
          <w:highlight w:val="none"/>
        </w:rPr>
      </w:pPr>
      <w:r>
        <w:t xml:space="preserve">3.3 User Management</w:t>
      </w:r>
      <w:r/>
    </w:p>
    <w:p>
      <w:pPr>
        <w:pStyle w:val="713"/>
        <w:numPr>
          <w:ilvl w:val="0"/>
          <w:numId w:val="14"/>
        </w:numPr>
        <w:pBdr/>
        <w:spacing/>
        <w:ind/>
        <w:rPr/>
      </w:pPr>
      <w:r>
        <w:t xml:space="preserve">User registration and login</w:t>
      </w:r>
      <w:r/>
    </w:p>
    <w:p>
      <w:pPr>
        <w:pStyle w:val="713"/>
        <w:numPr>
          <w:ilvl w:val="0"/>
          <w:numId w:val="14"/>
        </w:numPr>
        <w:pBdr/>
        <w:spacing/>
        <w:ind/>
        <w:rPr/>
      </w:pPr>
      <w:r>
        <w:t xml:space="preserve">Secure session management</w:t>
      </w:r>
      <w:r/>
    </w:p>
    <w:p>
      <w:pPr>
        <w:pStyle w:val="713"/>
        <w:numPr>
          <w:ilvl w:val="0"/>
          <w:numId w:val="14"/>
        </w:numPr>
        <w:pBdr/>
        <w:spacing/>
        <w:ind/>
        <w:rPr/>
      </w:pPr>
      <w:r>
        <w:t xml:space="preserve">Personal dashboard</w:t>
      </w:r>
      <w:r/>
    </w:p>
    <w:p>
      <w:pPr>
        <w:pStyle w:val="713"/>
        <w:numPr>
          <w:ilvl w:val="0"/>
          <w:numId w:val="14"/>
        </w:numPr>
        <w:pBdr/>
        <w:spacing/>
        <w:ind/>
        <w:rPr/>
      </w:pPr>
      <w:r>
        <w:t xml:space="preserve">Cloud storage with automatic syncing</w:t>
      </w:r>
      <w:r/>
    </w:p>
    <w:p>
      <w:pPr>
        <w:pStyle w:val="694"/>
        <w:pBdr/>
        <w:spacing/>
        <w:ind/>
        <w:rPr/>
      </w:pPr>
      <w:r>
        <w:t xml:space="preserve">3.4 Design Management</w:t>
      </w:r>
      <w:r/>
    </w:p>
    <w:p>
      <w:pPr>
        <w:pStyle w:val="713"/>
        <w:numPr>
          <w:ilvl w:val="0"/>
          <w:numId w:val="15"/>
        </w:numPr>
        <w:pBdr/>
        <w:spacing/>
        <w:ind/>
        <w:rPr/>
      </w:pPr>
      <w:r>
        <w:t xml:space="preserve">Save and load designs</w:t>
      </w:r>
      <w:r/>
    </w:p>
    <w:p>
      <w:pPr>
        <w:pStyle w:val="713"/>
        <w:numPr>
          <w:ilvl w:val="0"/>
          <w:numId w:val="15"/>
        </w:numPr>
        <w:pBdr/>
        <w:spacing/>
        <w:ind/>
        <w:rPr/>
      </w:pPr>
      <w:r>
        <w:t xml:space="preserve">Browse saved designs gallery</w:t>
      </w:r>
      <w:r/>
    </w:p>
    <w:p>
      <w:pPr>
        <w:pStyle w:val="713"/>
        <w:numPr>
          <w:ilvl w:val="0"/>
          <w:numId w:val="15"/>
        </w:numPr>
        <w:pBdr/>
        <w:spacing/>
        <w:ind/>
        <w:rPr/>
      </w:pPr>
      <w:r>
        <w:t xml:space="preserve">Design history and versioning</w:t>
      </w:r>
      <w:r/>
    </w:p>
    <w:p>
      <w:pPr>
        <w:pStyle w:val="693"/>
        <w:pBdr/>
        <w:spacing/>
        <w:ind/>
        <w:rPr/>
      </w:pPr>
      <w:r>
        <w:t xml:space="preserve">4. Technology Stack</w:t>
      </w:r>
      <w:r/>
    </w:p>
    <w:p>
      <w:pPr>
        <w:pStyle w:val="694"/>
        <w:pBdr/>
        <w:spacing/>
        <w:ind/>
        <w:rPr/>
      </w:pPr>
      <w:r>
        <w:t xml:space="preserve">Frontend</w:t>
      </w:r>
      <w:r/>
    </w:p>
    <w:p>
      <w:pPr>
        <w:pStyle w:val="713"/>
        <w:numPr>
          <w:ilvl w:val="0"/>
          <w:numId w:val="16"/>
        </w:numPr>
        <w:pBdr/>
        <w:spacing/>
        <w:ind/>
        <w:rPr/>
      </w:pPr>
      <w:r>
        <w:t xml:space="preserve">Next.js 14+ (App Router)</w:t>
      </w:r>
      <w:r/>
    </w:p>
    <w:p>
      <w:pPr>
        <w:pStyle w:val="713"/>
        <w:numPr>
          <w:ilvl w:val="0"/>
          <w:numId w:val="16"/>
        </w:numPr>
        <w:pBdr/>
        <w:spacing/>
        <w:ind/>
        <w:rPr/>
      </w:pPr>
      <w:r>
        <w:t xml:space="preserve">TypeScript</w:t>
      </w:r>
      <w:r/>
    </w:p>
    <w:p>
      <w:pPr>
        <w:pStyle w:val="694"/>
        <w:pBdr/>
        <w:spacing/>
        <w:ind/>
        <w:rPr/>
      </w:pPr>
      <w:r>
        <w:t xml:space="preserve">Styling &amp; UI</w:t>
      </w:r>
      <w:r/>
    </w:p>
    <w:p>
      <w:pPr>
        <w:pStyle w:val="713"/>
        <w:numPr>
          <w:ilvl w:val="0"/>
          <w:numId w:val="17"/>
        </w:numPr>
        <w:pBdr/>
        <w:spacing/>
        <w:ind/>
        <w:rPr/>
      </w:pPr>
      <w:r>
        <w:t xml:space="preserve">Tailwind CSS</w:t>
      </w:r>
      <w:r/>
    </w:p>
    <w:p>
      <w:pPr>
        <w:pStyle w:val="713"/>
        <w:numPr>
          <w:ilvl w:val="0"/>
          <w:numId w:val="17"/>
        </w:numPr>
        <w:pBdr/>
        <w:spacing/>
        <w:ind/>
        <w:rPr/>
      </w:pPr>
      <w:r>
        <w:t xml:space="preserve">shadcn/ui component library</w:t>
      </w:r>
      <w:r/>
    </w:p>
    <w:p>
      <w:pPr>
        <w:pStyle w:val="694"/>
        <w:pBdr/>
        <w:spacing/>
        <w:ind/>
        <w:rPr/>
      </w:pPr>
      <w:r>
        <w:t xml:space="preserve">3D Rendering</w:t>
      </w:r>
      <w:r/>
    </w:p>
    <w:p>
      <w:pPr>
        <w:pStyle w:val="713"/>
        <w:numPr>
          <w:ilvl w:val="0"/>
          <w:numId w:val="18"/>
        </w:numPr>
        <w:pBdr/>
        <w:spacing/>
        <w:ind/>
        <w:rPr/>
      </w:pPr>
      <w:r>
        <w:t xml:space="preserve">Three.js</w:t>
      </w:r>
      <w:r/>
    </w:p>
    <w:p>
      <w:pPr>
        <w:pStyle w:val="713"/>
        <w:numPr>
          <w:ilvl w:val="0"/>
          <w:numId w:val="18"/>
        </w:numPr>
        <w:pBdr/>
        <w:spacing/>
        <w:ind/>
        <w:rPr/>
      </w:pPr>
      <w:r>
        <w:t xml:space="preserve">WebGL</w:t>
      </w:r>
      <w:r/>
    </w:p>
    <w:p>
      <w:pPr>
        <w:pStyle w:val="694"/>
        <w:pBdr/>
        <w:spacing/>
        <w:ind/>
        <w:rPr/>
      </w:pPr>
      <w:r>
        <w:t xml:space="preserve">Authentication</w:t>
      </w:r>
      <w:r/>
    </w:p>
    <w:p>
      <w:pPr>
        <w:pStyle w:val="713"/>
        <w:numPr>
          <w:ilvl w:val="0"/>
          <w:numId w:val="19"/>
        </w:numPr>
        <w:pBdr/>
        <w:spacing/>
        <w:ind/>
        <w:rPr/>
      </w:pPr>
      <w:r>
        <w:t xml:space="preserve">NextAuth.js</w:t>
      </w:r>
      <w:r/>
    </w:p>
    <w:p>
      <w:pPr>
        <w:pStyle w:val="713"/>
        <w:numPr>
          <w:ilvl w:val="0"/>
          <w:numId w:val="19"/>
        </w:numPr>
        <w:pBdr/>
        <w:spacing/>
        <w:ind/>
        <w:rPr/>
      </w:pPr>
      <w:r>
        <w:t xml:space="preserve">Credentials-based authentication</w:t>
      </w:r>
      <w:r/>
    </w:p>
    <w:p>
      <w:pPr>
        <w:pStyle w:val="713"/>
        <w:numPr>
          <w:ilvl w:val="0"/>
          <w:numId w:val="19"/>
        </w:numPr>
        <w:pBdr/>
        <w:spacing/>
        <w:ind/>
        <w:rPr/>
      </w:pPr>
      <w:r>
        <w:t xml:space="preserve">Session management</w:t>
      </w:r>
      <w:r/>
    </w:p>
    <w:p>
      <w:pPr>
        <w:pStyle w:val="694"/>
        <w:pBdr/>
        <w:spacing/>
        <w:ind/>
        <w:rPr/>
      </w:pPr>
      <w:r>
        <w:t xml:space="preserve">Database &amp; Backend</w:t>
      </w:r>
      <w:r/>
    </w:p>
    <w:p>
      <w:pPr>
        <w:pStyle w:val="713"/>
        <w:numPr>
          <w:ilvl w:val="0"/>
          <w:numId w:val="20"/>
        </w:numPr>
        <w:pBdr/>
        <w:spacing/>
        <w:ind/>
        <w:rPr/>
      </w:pPr>
      <w:r>
        <w:t xml:space="preserve">Firebase Firestore</w:t>
      </w:r>
      <w:r/>
    </w:p>
    <w:p>
      <w:pPr>
        <w:pStyle w:val="693"/>
        <w:pBdr/>
        <w:spacing/>
        <w:ind/>
        <w:rPr/>
      </w:pPr>
      <w:r>
        <w:t xml:space="preserve">5. Application Architecture</w:t>
      </w:r>
      <w:r/>
    </w:p>
    <w:p>
      <w:pPr>
        <w:pStyle w:val="694"/>
        <w:pBdr/>
        <w:spacing/>
        <w:ind/>
        <w:rPr/>
      </w:pPr>
      <w:r>
        <w:t xml:space="preserve">Route Structure</w:t>
      </w:r>
      <w:r/>
    </w:p>
    <w:p>
      <w:pPr>
        <w:pStyle w:val="713"/>
        <w:numPr>
          <w:ilvl w:val="0"/>
          <w:numId w:val="21"/>
        </w:numPr>
        <w:pBdr/>
        <w:spacing/>
        <w:ind/>
        <w:rPr/>
      </w:pPr>
      <w:r>
        <w:t xml:space="preserve">/Landing page</w:t>
      </w:r>
      <w:r/>
    </w:p>
    <w:p>
      <w:pPr>
        <w:pStyle w:val="713"/>
        <w:numPr>
          <w:ilvl w:val="0"/>
          <w:numId w:val="21"/>
        </w:numPr>
        <w:pBdr/>
        <w:spacing/>
        <w:ind/>
        <w:rPr/>
      </w:pPr>
      <w:r>
        <w:t xml:space="preserve">/login - User authentication</w:t>
      </w:r>
      <w:r/>
    </w:p>
    <w:p>
      <w:pPr>
        <w:pStyle w:val="713"/>
        <w:numPr>
          <w:ilvl w:val="0"/>
          <w:numId w:val="21"/>
        </w:numPr>
        <w:pBdr/>
        <w:spacing/>
        <w:ind/>
        <w:rPr/>
      </w:pPr>
      <w:r>
        <w:t xml:space="preserve">/register - New user registration</w:t>
      </w:r>
      <w:r/>
    </w:p>
    <w:p>
      <w:pPr>
        <w:pStyle w:val="713"/>
        <w:numPr>
          <w:ilvl w:val="0"/>
          <w:numId w:val="21"/>
        </w:numPr>
        <w:pBdr/>
        <w:spacing/>
        <w:ind/>
        <w:rPr/>
      </w:pPr>
      <w:r>
        <w:t xml:space="preserve">/dashboard - User dashboard</w:t>
      </w:r>
      <w:r/>
    </w:p>
    <w:p>
      <w:pPr>
        <w:pStyle w:val="713"/>
        <w:numPr>
          <w:ilvl w:val="0"/>
          <w:numId w:val="21"/>
        </w:numPr>
        <w:pBdr/>
        <w:spacing/>
        <w:ind/>
        <w:rPr/>
      </w:pPr>
      <w:r>
        <w:t xml:space="preserve">/editor - Main design workspace</w:t>
      </w:r>
      <w:r/>
    </w:p>
    <w:p>
      <w:pPr>
        <w:pStyle w:val="713"/>
        <w:numPr>
          <w:ilvl w:val="0"/>
          <w:numId w:val="21"/>
        </w:numPr>
        <w:pBdr/>
        <w:spacing/>
        <w:ind/>
        <w:rPr/>
      </w:pPr>
      <w:r>
        <w:t xml:space="preserve">/saved-designs - Saved designs gallery</w:t>
      </w:r>
      <w:r/>
    </w:p>
    <w:p>
      <w:pPr>
        <w:pStyle w:val="694"/>
        <w:pBdr/>
        <w:spacing/>
        <w:ind/>
        <w:rPr/>
      </w:pPr>
      <w:r>
        <w:t xml:space="preserve">Key Components</w:t>
      </w:r>
      <w:r/>
    </w:p>
    <w:p>
      <w:pPr>
        <w:pStyle w:val="713"/>
        <w:numPr>
          <w:ilvl w:val="0"/>
          <w:numId w:val="22"/>
        </w:numPr>
        <w:pBdr/>
        <w:spacing/>
        <w:ind/>
        <w:rPr/>
      </w:pPr>
      <w:r>
        <w:t xml:space="preserve">Canvas2D</w:t>
      </w:r>
      <w:r/>
    </w:p>
    <w:p>
      <w:pPr>
        <w:pStyle w:val="713"/>
        <w:numPr>
          <w:ilvl w:val="0"/>
          <w:numId w:val="22"/>
        </w:numPr>
        <w:pBdr/>
        <w:spacing/>
        <w:ind/>
        <w:rPr/>
      </w:pPr>
      <w:r>
        <w:t xml:space="preserve">Canvas3D</w:t>
      </w:r>
      <w:r/>
    </w:p>
    <w:p>
      <w:pPr>
        <w:pStyle w:val="713"/>
        <w:numPr>
          <w:ilvl w:val="0"/>
          <w:numId w:val="22"/>
        </w:numPr>
        <w:pBdr/>
        <w:spacing/>
        <w:ind/>
        <w:rPr/>
      </w:pPr>
      <w:r>
        <w:t xml:space="preserve">PropertiesPanel</w:t>
      </w:r>
      <w:r/>
    </w:p>
    <w:p>
      <w:pPr>
        <w:pStyle w:val="713"/>
        <w:numPr>
          <w:ilvl w:val="0"/>
          <w:numId w:val="22"/>
        </w:numPr>
        <w:pBdr/>
        <w:spacing/>
        <w:ind/>
        <w:rPr/>
      </w:pPr>
      <w:r>
        <w:t xml:space="preserve">Sidebar</w:t>
      </w:r>
      <w:r/>
    </w:p>
    <w:p>
      <w:pPr>
        <w:pStyle w:val="713"/>
        <w:numPr>
          <w:ilvl w:val="0"/>
          <w:numId w:val="22"/>
        </w:numPr>
        <w:pBdr/>
        <w:spacing/>
        <w:ind/>
        <w:rPr/>
      </w:pPr>
      <w:r>
        <w:t xml:space="preserve">Navigation</w:t>
      </w:r>
      <w:r/>
    </w:p>
    <w:p>
      <w:pPr>
        <w:pStyle w:val="713"/>
        <w:numPr>
          <w:ilvl w:val="0"/>
          <w:numId w:val="22"/>
        </w:numPr>
        <w:pBdr/>
        <w:spacing/>
        <w:ind/>
        <w:rPr/>
      </w:pPr>
      <w:r>
        <w:t xml:space="preserve">SaveDialog</w:t>
      </w:r>
      <w:r/>
    </w:p>
    <w:p>
      <w:pPr>
        <w:pStyle w:val="693"/>
        <w:pBdr/>
        <w:spacing/>
        <w:ind/>
        <w:rPr/>
      </w:pPr>
      <w:r>
        <w:t xml:space="preserve">6. System Workflow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 User registers or logs in.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 User accesses the editor workspace.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 User designs layout in 2D.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 User switches to 3D visualization.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 User saves design to cloud.</w:t>
      </w:r>
      <w:r/>
    </w:p>
    <w:p>
      <w:pPr>
        <w:pStyle w:val="713"/>
        <w:numPr>
          <w:ilvl w:val="0"/>
          <w:numId w:val="23"/>
        </w:numPr>
        <w:pBdr/>
        <w:spacing/>
        <w:ind/>
        <w:rPr/>
      </w:pPr>
      <w:r>
        <w:t xml:space="preserve"> User manages designs from dashboard.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0790AC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2A729E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FEB4D9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41D51F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0301A4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DA4C33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0FC65B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659BD7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3D1D6A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FD93F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7A0D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F8250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6B64F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70100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2026-03-04T16:48:24Z</dcterms:modified>
  <cp:category/>
</cp:coreProperties>
</file>