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600" w:rsidRDefault="00974600" w:rsidP="00974600">
      <w:pPr>
        <w:pStyle w:val="modelotit2"/>
        <w:jc w:val="center"/>
        <w:rPr>
          <w:rFonts w:ascii="Garamond" w:hAnsi="Garamond"/>
          <w:b/>
          <w:sz w:val="24"/>
          <w:szCs w:val="24"/>
        </w:rPr>
      </w:pPr>
      <w:r w:rsidRPr="002851BB">
        <w:rPr>
          <w:rFonts w:ascii="Garamond" w:hAnsi="Garamond"/>
          <w:b/>
          <w:sz w:val="24"/>
          <w:szCs w:val="24"/>
        </w:rPr>
        <w:t>INVENTARIO QUE ACOMPAÑA AL CONTRATO DE ARRENDAMIENTO</w:t>
      </w:r>
    </w:p>
    <w:p w:rsidR="00974600" w:rsidRPr="002851BB" w:rsidRDefault="00974600" w:rsidP="00974600">
      <w:pPr>
        <w:pStyle w:val="modelotit2"/>
        <w:jc w:val="center"/>
        <w:rPr>
          <w:rFonts w:ascii="Garamond" w:hAnsi="Garamond"/>
          <w:b/>
          <w:sz w:val="24"/>
          <w:szCs w:val="24"/>
        </w:rPr>
      </w:pPr>
    </w:p>
    <w:p w:rsidR="00974600" w:rsidRPr="002851BB" w:rsidRDefault="00974600" w:rsidP="00974600">
      <w:pPr>
        <w:pStyle w:val="modeloltima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 la vivienda sita en </w:t>
      </w:r>
      <w:r w:rsidRPr="0067674C">
        <w:t>..........</w:t>
      </w:r>
      <w:r>
        <w:t>.............</w:t>
      </w:r>
      <w:r w:rsidRPr="002851BB">
        <w:rPr>
          <w:rFonts w:ascii="Garamond" w:hAnsi="Garamond"/>
          <w:sz w:val="24"/>
          <w:szCs w:val="24"/>
        </w:rPr>
        <w:t xml:space="preserve">, calle </w:t>
      </w:r>
      <w:r w:rsidRPr="0067674C">
        <w:t>..........</w:t>
      </w:r>
      <w:r>
        <w:t>.............</w:t>
      </w:r>
      <w:r w:rsidRPr="002851BB">
        <w:rPr>
          <w:rFonts w:ascii="Garamond" w:hAnsi="Garamond"/>
          <w:sz w:val="24"/>
          <w:szCs w:val="24"/>
        </w:rPr>
        <w:t xml:space="preserve"> núm</w:t>
      </w:r>
      <w:r>
        <w:rPr>
          <w:rFonts w:ascii="Garamond" w:hAnsi="Garamond"/>
          <w:sz w:val="24"/>
          <w:szCs w:val="24"/>
        </w:rPr>
        <w:t xml:space="preserve">. </w:t>
      </w:r>
      <w:r w:rsidRPr="002851BB">
        <w:rPr>
          <w:rFonts w:ascii="Garamond" w:hAnsi="Garamond"/>
          <w:sz w:val="24"/>
          <w:szCs w:val="24"/>
        </w:rPr>
        <w:t>.</w:t>
      </w:r>
      <w:r>
        <w:t>..........</w:t>
      </w:r>
      <w:r w:rsidRPr="002851BB">
        <w:rPr>
          <w:rFonts w:ascii="Garamond" w:hAnsi="Garamond"/>
          <w:sz w:val="24"/>
          <w:szCs w:val="24"/>
        </w:rPr>
        <w:t xml:space="preserve"> piso </w:t>
      </w:r>
      <w:r w:rsidRPr="0067674C">
        <w:t>.</w:t>
      </w:r>
      <w:r>
        <w:t xml:space="preserve">....... </w:t>
      </w:r>
      <w:r w:rsidRPr="002851BB">
        <w:rPr>
          <w:rFonts w:ascii="Garamond" w:hAnsi="Garamond"/>
          <w:sz w:val="24"/>
          <w:szCs w:val="24"/>
        </w:rPr>
        <w:t xml:space="preserve">letra </w:t>
      </w:r>
      <w:r w:rsidRPr="0067674C">
        <w:t>..</w:t>
      </w:r>
      <w:r>
        <w:t>.......</w:t>
      </w:r>
      <w:r w:rsidRPr="002851BB">
        <w:rPr>
          <w:rFonts w:ascii="Garamond" w:hAnsi="Garamond"/>
          <w:sz w:val="24"/>
          <w:szCs w:val="24"/>
        </w:rPr>
        <w:t xml:space="preserve">, firmado el </w:t>
      </w:r>
      <w:r w:rsidRPr="0067674C">
        <w:t>..........</w:t>
      </w:r>
      <w:r>
        <w:t xml:space="preserve">............. </w:t>
      </w:r>
      <w:r w:rsidRPr="002851BB">
        <w:rPr>
          <w:rFonts w:ascii="Garamond" w:hAnsi="Garamond"/>
          <w:sz w:val="24"/>
          <w:szCs w:val="24"/>
        </w:rPr>
        <w:t xml:space="preserve">de </w:t>
      </w:r>
      <w:r w:rsidRPr="0067674C">
        <w:t>..........</w:t>
      </w:r>
      <w:r>
        <w:t>.............</w:t>
      </w:r>
      <w:r w:rsidRPr="002851BB">
        <w:rPr>
          <w:rFonts w:ascii="Garamond" w:hAnsi="Garamond"/>
          <w:sz w:val="24"/>
          <w:szCs w:val="24"/>
        </w:rPr>
        <w:t xml:space="preserve"> de </w:t>
      </w:r>
      <w:r w:rsidRPr="0067674C">
        <w:t>..........</w:t>
      </w:r>
      <w:r>
        <w:t>....</w:t>
      </w:r>
      <w:r w:rsidRPr="002851BB">
        <w:rPr>
          <w:rFonts w:ascii="Garamond" w:hAnsi="Garamond"/>
          <w:sz w:val="24"/>
          <w:szCs w:val="24"/>
        </w:rPr>
        <w:t xml:space="preserve">, entre </w:t>
      </w:r>
      <w:r>
        <w:t xml:space="preserve">D/Dña. </w:t>
      </w:r>
      <w:r w:rsidRPr="0067674C">
        <w:t>..........</w:t>
      </w:r>
      <w:r>
        <w:t>.............</w:t>
      </w:r>
      <w:r w:rsidRPr="002851BB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como arrendador</w:t>
      </w:r>
      <w:r w:rsidRPr="002851BB">
        <w:rPr>
          <w:rFonts w:ascii="Garamond" w:hAnsi="Garamond"/>
          <w:sz w:val="24"/>
          <w:szCs w:val="24"/>
        </w:rPr>
        <w:t xml:space="preserve"> y </w:t>
      </w:r>
      <w:r>
        <w:t xml:space="preserve">D/Dña. </w:t>
      </w:r>
      <w:r w:rsidRPr="0067674C">
        <w:t>..........</w:t>
      </w:r>
      <w:r>
        <w:t xml:space="preserve">............., </w:t>
      </w:r>
      <w:r w:rsidRPr="002851BB">
        <w:rPr>
          <w:rFonts w:ascii="Garamond" w:hAnsi="Garamond"/>
          <w:sz w:val="24"/>
          <w:szCs w:val="24"/>
        </w:rPr>
        <w:t>como arrendatario.</w:t>
      </w:r>
    </w:p>
    <w:p w:rsidR="00974600" w:rsidRDefault="00974600" w:rsidP="00974600">
      <w:pPr>
        <w:pStyle w:val="TEXTOCOMUN"/>
        <w:rPr>
          <w:rFonts w:ascii="Garamond" w:hAnsi="Garamond"/>
          <w:sz w:val="24"/>
          <w:szCs w:val="24"/>
        </w:rPr>
      </w:pPr>
    </w:p>
    <w:p w:rsidR="00974600" w:rsidRDefault="00974600" w:rsidP="00974600">
      <w:pPr>
        <w:pStyle w:val="TEXTOCOMUN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TEXTOCOMUN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>EN LA COCINA HAY: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ab/>
      </w:r>
      <w:r w:rsidRPr="006F015C">
        <w:rPr>
          <w:rFonts w:ascii="Garamond" w:hAnsi="Garamond"/>
          <w:i/>
          <w:sz w:val="24"/>
          <w:szCs w:val="24"/>
        </w:rPr>
        <w:t>5 sartenes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3 cacerolas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olla a presión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</w:r>
    </w:p>
    <w:p w:rsidR="00974600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 xml:space="preserve">1 freidora </w:t>
      </w:r>
    </w:p>
    <w:p w:rsidR="00974600" w:rsidRPr="006F015C" w:rsidRDefault="00974600" w:rsidP="00974600">
      <w:pPr>
        <w:pStyle w:val="modelotexto"/>
        <w:ind w:firstLine="708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>………. (otros)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frigorífico marca …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 xml:space="preserve">1 calentador … 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</w:r>
      <w:r>
        <w:rPr>
          <w:rFonts w:ascii="Garamond" w:hAnsi="Garamond"/>
          <w:i/>
          <w:sz w:val="24"/>
          <w:szCs w:val="24"/>
        </w:rPr>
        <w:t>1 lavadora marca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cocina de gas butano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………. (otros)</w:t>
      </w: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>EN EL SALÓN-COMEDOR HAY: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ab/>
      </w:r>
      <w:r w:rsidRPr="006F015C">
        <w:rPr>
          <w:rFonts w:ascii="Garamond" w:hAnsi="Garamond"/>
          <w:i/>
          <w:sz w:val="24"/>
          <w:szCs w:val="24"/>
        </w:rPr>
        <w:t xml:space="preserve">2 butacas 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sofá-cama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mesa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6 sillas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mesa baja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mueble bar-biblioteca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televisor en color marca …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………. (otros)</w:t>
      </w: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 xml:space="preserve">EN EL DORMITORIO </w:t>
      </w:r>
      <w:r>
        <w:rPr>
          <w:rFonts w:ascii="Garamond" w:hAnsi="Garamond"/>
          <w:sz w:val="24"/>
          <w:szCs w:val="24"/>
        </w:rPr>
        <w:t xml:space="preserve">PRINCIPAL </w:t>
      </w:r>
      <w:r w:rsidRPr="002851BB">
        <w:rPr>
          <w:rFonts w:ascii="Garamond" w:hAnsi="Garamond"/>
          <w:sz w:val="24"/>
          <w:szCs w:val="24"/>
        </w:rPr>
        <w:t>HAY: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ab/>
      </w:r>
      <w:r w:rsidRPr="006F015C">
        <w:rPr>
          <w:rFonts w:ascii="Garamond" w:hAnsi="Garamond"/>
          <w:i/>
          <w:sz w:val="24"/>
          <w:szCs w:val="24"/>
        </w:rPr>
        <w:t>1 cama de matrimonio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2 mesillas de noche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armario de tres cuerpos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sillón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2 sillas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1 cómoda con espejo</w:t>
      </w:r>
    </w:p>
    <w:p w:rsidR="00974600" w:rsidRPr="006F015C" w:rsidRDefault="00974600" w:rsidP="00974600">
      <w:pPr>
        <w:pStyle w:val="modelotexto"/>
        <w:rPr>
          <w:rFonts w:ascii="Garamond" w:hAnsi="Garamond"/>
          <w:i/>
          <w:sz w:val="24"/>
          <w:szCs w:val="24"/>
        </w:rPr>
      </w:pPr>
      <w:r w:rsidRPr="006F015C">
        <w:rPr>
          <w:rFonts w:ascii="Garamond" w:hAnsi="Garamond"/>
          <w:i/>
          <w:sz w:val="24"/>
          <w:szCs w:val="24"/>
        </w:rPr>
        <w:tab/>
        <w:t>………. (otros)</w:t>
      </w: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  <w:r w:rsidRPr="002851BB">
        <w:rPr>
          <w:rFonts w:ascii="Garamond" w:hAnsi="Garamond"/>
          <w:sz w:val="24"/>
          <w:szCs w:val="24"/>
        </w:rPr>
        <w:t>Y en prueba de conformidad firman el presente a un s</w:t>
      </w:r>
      <w:r>
        <w:rPr>
          <w:rFonts w:ascii="Garamond" w:hAnsi="Garamond"/>
          <w:sz w:val="24"/>
          <w:szCs w:val="24"/>
        </w:rPr>
        <w:t>o</w:t>
      </w:r>
      <w:r w:rsidRPr="002851BB">
        <w:rPr>
          <w:rFonts w:ascii="Garamond" w:hAnsi="Garamond"/>
          <w:sz w:val="24"/>
          <w:szCs w:val="24"/>
        </w:rPr>
        <w:t>lo efecto en el lugar y fecha del contrato anexo.</w:t>
      </w: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</w:p>
    <w:p w:rsidR="00974600" w:rsidRPr="002851BB" w:rsidRDefault="00974600" w:rsidP="00974600">
      <w:pPr>
        <w:pStyle w:val="modelotex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Firma del arrendador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2851BB">
        <w:rPr>
          <w:rFonts w:ascii="Garamond" w:hAnsi="Garamond"/>
          <w:sz w:val="24"/>
          <w:szCs w:val="24"/>
        </w:rPr>
        <w:tab/>
      </w:r>
      <w:r w:rsidRPr="002851BB">
        <w:rPr>
          <w:rFonts w:ascii="Garamond" w:hAnsi="Garamond"/>
          <w:sz w:val="24"/>
          <w:szCs w:val="24"/>
        </w:rPr>
        <w:tab/>
      </w:r>
      <w:r w:rsidRPr="002851BB">
        <w:rPr>
          <w:rFonts w:ascii="Garamond" w:hAnsi="Garamond"/>
          <w:sz w:val="24"/>
          <w:szCs w:val="24"/>
        </w:rPr>
        <w:tab/>
        <w:t>Firma del arrendatario</w:t>
      </w:r>
    </w:p>
    <w:p w:rsidR="00974600" w:rsidRDefault="00974600" w:rsidP="00974600">
      <w:pPr>
        <w:pStyle w:val="modelotexto"/>
      </w:pPr>
    </w:p>
    <w:p w:rsidR="00974600" w:rsidRPr="00E21B47" w:rsidRDefault="00974600" w:rsidP="00974600">
      <w:pPr>
        <w:pStyle w:val="TEXTOCOMUN"/>
        <w:rPr>
          <w:rFonts w:ascii="Garamond" w:hAnsi="Garamond"/>
          <w:sz w:val="22"/>
          <w:szCs w:val="22"/>
        </w:rPr>
      </w:pPr>
    </w:p>
    <w:p w:rsidR="00974600" w:rsidRPr="0067674C" w:rsidRDefault="00974600" w:rsidP="00974600"/>
    <w:p w:rsidR="00974600" w:rsidRDefault="00974600" w:rsidP="00974600"/>
    <w:p w:rsidR="00845E30" w:rsidRDefault="00974600">
      <w:bookmarkStart w:id="0" w:name="_GoBack"/>
      <w:bookmarkEnd w:id="0"/>
    </w:p>
    <w:sectPr w:rsidR="00845E30">
      <w:footerReference w:type="default" r:id="rId4"/>
      <w:pgSz w:w="11906" w:h="16838"/>
      <w:pgMar w:top="1531" w:right="1440" w:bottom="1338" w:left="1440" w:header="720" w:footer="720" w:gutter="0"/>
      <w:cols w:space="709"/>
      <w:noEndnote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ld">
    <w:altName w:val="Times New Roman"/>
    <w:charset w:val="00"/>
    <w:family w:val="roman"/>
    <w:pitch w:val="variable"/>
  </w:font>
  <w:font w:name="ITC Officina Serif Book">
    <w:altName w:val="Times New Roman"/>
    <w:charset w:val="00"/>
    <w:family w:val="roman"/>
    <w:pitch w:val="variable"/>
  </w:font>
  <w:font w:name="ITC Officina Sans Book">
    <w:altName w:val="Times New Roman"/>
    <w:charset w:val="00"/>
    <w:family w:val="roman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D76" w:rsidRDefault="00974600" w:rsidP="00F06CD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00"/>
    <w:rsid w:val="000B2D46"/>
    <w:rsid w:val="00227F52"/>
    <w:rsid w:val="004325D0"/>
    <w:rsid w:val="00507277"/>
    <w:rsid w:val="00974600"/>
    <w:rsid w:val="00AE7943"/>
    <w:rsid w:val="00D0418E"/>
    <w:rsid w:val="00E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3D3EF-0CA7-4C1C-8A7C-E632BF25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6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delotit2">
    <w:name w:val="modelo tit 2"/>
    <w:rsid w:val="00974600"/>
    <w:pPr>
      <w:spacing w:before="141" w:after="85" w:line="220" w:lineRule="exact"/>
    </w:pPr>
    <w:rPr>
      <w:rFonts w:ascii="ITC Officina Sans Bold" w:eastAsia="Times New Roman" w:hAnsi="ITC Officina Sans Bold" w:cs="Times New Roman"/>
      <w:szCs w:val="20"/>
      <w:lang w:val="es-ES_tradnl" w:eastAsia="es-ES"/>
    </w:rPr>
  </w:style>
  <w:style w:type="paragraph" w:customStyle="1" w:styleId="modelotexto">
    <w:name w:val="modelo texto"/>
    <w:rsid w:val="00974600"/>
    <w:pPr>
      <w:spacing w:after="0" w:line="220" w:lineRule="exact"/>
      <w:jc w:val="both"/>
    </w:pPr>
    <w:rPr>
      <w:rFonts w:ascii="ITC Officina Serif Book" w:eastAsia="Times New Roman" w:hAnsi="ITC Officina Serif Book" w:cs="Times New Roman"/>
      <w:sz w:val="20"/>
      <w:szCs w:val="20"/>
      <w:lang w:val="es-ES_tradnl" w:eastAsia="es-ES"/>
    </w:rPr>
  </w:style>
  <w:style w:type="paragraph" w:customStyle="1" w:styleId="TEXTOCOMUN">
    <w:name w:val="TEXTO COMUN"/>
    <w:rsid w:val="00974600"/>
    <w:pPr>
      <w:spacing w:after="0" w:line="220" w:lineRule="exact"/>
      <w:jc w:val="both"/>
    </w:pPr>
    <w:rPr>
      <w:rFonts w:ascii="ITC Officina Sans Book" w:eastAsia="Times New Roman" w:hAnsi="ITC Officina Sans Book" w:cs="Times New Roman"/>
      <w:sz w:val="20"/>
      <w:szCs w:val="20"/>
      <w:lang w:val="es-ES_tradnl" w:eastAsia="es-ES"/>
    </w:rPr>
  </w:style>
  <w:style w:type="paragraph" w:customStyle="1" w:styleId="modeloltima">
    <w:name w:val="modelo última"/>
    <w:rsid w:val="00974600"/>
    <w:pPr>
      <w:spacing w:after="0" w:line="220" w:lineRule="exact"/>
      <w:jc w:val="both"/>
    </w:pPr>
    <w:rPr>
      <w:rFonts w:ascii="ITC Officina Sans Book" w:eastAsia="Times New Roman" w:hAnsi="ITC Officina Sans Book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rsid w:val="009746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4600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PageNumber">
    <w:name w:val="page number"/>
    <w:basedOn w:val="DefaultParagraphFont"/>
    <w:rsid w:val="0097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Calama Gloria</dc:creator>
  <cp:keywords/>
  <dc:description/>
  <cp:lastModifiedBy>Calama Gloria</cp:lastModifiedBy>
  <cp:revision>1</cp:revision>
  <dcterms:created xsi:type="dcterms:W3CDTF">2018-12-20T11:09:00Z</dcterms:created>
  <dcterms:modified xsi:type="dcterms:W3CDTF">2018-12-20T11:10:00Z</dcterms:modified>
</cp:coreProperties>
</file>