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69"/>
        <w:gridCol w:w="6453"/>
        <w:gridCol w:w="1627"/>
      </w:tblGrid>
      <w:tr w:rsidR="00D1689A" w:rsidTr="00ED7C72">
        <w:tc>
          <w:tcPr>
            <w:tcW w:w="2269" w:type="dxa"/>
          </w:tcPr>
          <w:p w:rsidR="00EB3A8A" w:rsidRPr="00EB3A8A" w:rsidRDefault="00EB3A8A" w:rsidP="00EB3A8A">
            <w:pPr>
              <w:jc w:val="center"/>
              <w:rPr>
                <w:b/>
              </w:rPr>
            </w:pPr>
            <w:r w:rsidRPr="00EB3A8A">
              <w:rPr>
                <w:b/>
              </w:rPr>
              <w:t>Contribution</w:t>
            </w:r>
          </w:p>
        </w:tc>
        <w:tc>
          <w:tcPr>
            <w:tcW w:w="6453" w:type="dxa"/>
          </w:tcPr>
          <w:p w:rsidR="00EB3A8A" w:rsidRPr="00EB3A8A" w:rsidRDefault="00EB3A8A" w:rsidP="00EB3A8A">
            <w:pPr>
              <w:jc w:val="center"/>
              <w:rPr>
                <w:b/>
              </w:rPr>
            </w:pPr>
            <w:r w:rsidRPr="00EB3A8A">
              <w:rPr>
                <w:b/>
              </w:rPr>
              <w:t>Artefact</w:t>
            </w:r>
          </w:p>
        </w:tc>
        <w:tc>
          <w:tcPr>
            <w:tcW w:w="1627" w:type="dxa"/>
          </w:tcPr>
          <w:p w:rsidR="00EB3A8A" w:rsidRPr="00EB3A8A" w:rsidRDefault="00EB3A8A" w:rsidP="00EB3A8A">
            <w:pPr>
              <w:jc w:val="center"/>
              <w:rPr>
                <w:b/>
              </w:rPr>
            </w:pPr>
            <w:r w:rsidRPr="00EB3A8A">
              <w:rPr>
                <w:b/>
              </w:rPr>
              <w:t>Use in the project</w:t>
            </w:r>
          </w:p>
        </w:tc>
      </w:tr>
      <w:tr w:rsidR="00227678" w:rsidTr="00ED7C72">
        <w:tc>
          <w:tcPr>
            <w:tcW w:w="2269" w:type="dxa"/>
          </w:tcPr>
          <w:p w:rsidR="00227678" w:rsidRPr="00227678" w:rsidRDefault="00227678" w:rsidP="00EB3A8A">
            <w:pPr>
              <w:jc w:val="center"/>
            </w:pPr>
            <w:r>
              <w:rPr>
                <w:lang w:eastAsia="zh-CN"/>
              </w:rPr>
              <w:t>User story for the start</w:t>
            </w:r>
          </w:p>
        </w:tc>
        <w:tc>
          <w:tcPr>
            <w:tcW w:w="6453" w:type="dxa"/>
          </w:tcPr>
          <w:p w:rsidR="00227678" w:rsidRPr="00EB3A8A" w:rsidRDefault="00227678" w:rsidP="00EB3A8A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311.6pt;height:202.75pt">
                  <v:imagedata r:id="rId6" o:title="Capture9"/>
                </v:shape>
              </w:pict>
            </w:r>
          </w:p>
        </w:tc>
        <w:tc>
          <w:tcPr>
            <w:tcW w:w="1627" w:type="dxa"/>
          </w:tcPr>
          <w:p w:rsidR="00227678" w:rsidRPr="00227678" w:rsidRDefault="00227678" w:rsidP="00227678">
            <w:pPr>
              <w:jc w:val="center"/>
            </w:pPr>
            <w:r>
              <w:t>User story for the start and some idea.</w:t>
            </w:r>
            <w:bookmarkStart w:id="0" w:name="_GoBack"/>
            <w:bookmarkEnd w:id="0"/>
          </w:p>
        </w:tc>
      </w:tr>
      <w:tr w:rsidR="00D1689A" w:rsidTr="00ED7C72">
        <w:tc>
          <w:tcPr>
            <w:tcW w:w="2269" w:type="dxa"/>
          </w:tcPr>
          <w:p w:rsidR="00EB3A8A" w:rsidRDefault="00B91CF2">
            <w:r>
              <w:rPr>
                <w:rFonts w:eastAsiaTheme="minorHAnsi"/>
              </w:rPr>
              <w:lastRenderedPageBreak/>
              <w:t xml:space="preserve">Created a webpage on Mobile phone. </w:t>
            </w:r>
          </w:p>
        </w:tc>
        <w:tc>
          <w:tcPr>
            <w:tcW w:w="6453" w:type="dxa"/>
          </w:tcPr>
          <w:p w:rsidR="00EB3A8A" w:rsidRDefault="00B91CF2">
            <w:r>
              <w:pict>
                <v:shape id="_x0000_i1025" type="#_x0000_t75" style="width:277.05pt;height:492.5pt">
                  <v:imagedata r:id="rId7" o:title="14079840_1024441401003922_2251520841473015900_n"/>
                </v:shape>
              </w:pict>
            </w:r>
          </w:p>
        </w:tc>
        <w:tc>
          <w:tcPr>
            <w:tcW w:w="1627" w:type="dxa"/>
          </w:tcPr>
          <w:p w:rsidR="00EB3A8A" w:rsidRDefault="00B91CF2">
            <w:r>
              <w:t>Give some idea for the team mates and to see how the web looks like on the mobile phone. Doing some simple UI and some text bar.</w:t>
            </w:r>
          </w:p>
        </w:tc>
      </w:tr>
      <w:tr w:rsidR="00D1689A" w:rsidTr="00ED7C72">
        <w:tc>
          <w:tcPr>
            <w:tcW w:w="2269" w:type="dxa"/>
          </w:tcPr>
          <w:p w:rsidR="007C69C2" w:rsidRDefault="00B91CF2">
            <w:r>
              <w:t xml:space="preserve">Coding some </w:t>
            </w:r>
            <w:r>
              <w:rPr>
                <w:rFonts w:hint="eastAsia"/>
                <w:lang w:eastAsia="zh-CN"/>
              </w:rPr>
              <w:t>simple menu bar for our webpage.</w:t>
            </w:r>
          </w:p>
        </w:tc>
        <w:tc>
          <w:tcPr>
            <w:tcW w:w="6453" w:type="dxa"/>
          </w:tcPr>
          <w:p w:rsidR="007C69C2" w:rsidRDefault="00B91CF2">
            <w:r>
              <w:rPr>
                <w:noProof/>
                <w:lang w:val="en-US" w:eastAsia="zh-CN"/>
              </w:rPr>
              <w:pict>
                <v:shape id="_x0000_i1027" type="#_x0000_t75" style="width:143.4pt;height:145.75pt">
                  <v:imagedata r:id="rId8" o:title="Capture"/>
                </v:shape>
              </w:pict>
            </w:r>
          </w:p>
        </w:tc>
        <w:tc>
          <w:tcPr>
            <w:tcW w:w="1627" w:type="dxa"/>
          </w:tcPr>
          <w:p w:rsidR="007C69C2" w:rsidRDefault="00B91CF2">
            <w:r>
              <w:t>Version 1 for the Menu bar. And show team how is it going on and give some feedback</w:t>
            </w:r>
          </w:p>
        </w:tc>
      </w:tr>
      <w:tr w:rsidR="00D1689A" w:rsidTr="00ED7C72">
        <w:trPr>
          <w:trHeight w:val="5955"/>
        </w:trPr>
        <w:tc>
          <w:tcPr>
            <w:tcW w:w="2269" w:type="dxa"/>
          </w:tcPr>
          <w:p w:rsidR="00EB3A8A" w:rsidRDefault="00B91CF2" w:rsidP="00B91CF2">
            <w:r>
              <w:lastRenderedPageBreak/>
              <w:t xml:space="preserve">Coding some menu bar for </w:t>
            </w:r>
            <w:proofErr w:type="gramStart"/>
            <w:r>
              <w:t>webpage  version</w:t>
            </w:r>
            <w:proofErr w:type="gramEnd"/>
            <w:r>
              <w:t xml:space="preserve"> 2</w:t>
            </w:r>
          </w:p>
        </w:tc>
        <w:tc>
          <w:tcPr>
            <w:tcW w:w="6453" w:type="dxa"/>
          </w:tcPr>
          <w:p w:rsidR="00514D38" w:rsidRDefault="00B91CF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pict>
                <v:shape id="_x0000_i1039" type="#_x0000_t75" style="width:192.95pt;height:141.1pt">
                  <v:imagedata r:id="rId9" o:title="Capture"/>
                </v:shape>
              </w:pict>
            </w:r>
          </w:p>
          <w:p w:rsidR="007D61FC" w:rsidRDefault="00B91CF2"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 wp14:anchorId="0A8495B3" wp14:editId="1B6F9E37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287655</wp:posOffset>
                  </wp:positionV>
                  <wp:extent cx="3954780" cy="556260"/>
                  <wp:effectExtent l="0" t="0" r="7620" b="0"/>
                  <wp:wrapSquare wrapText="bothSides"/>
                  <wp:docPr id="6" name="Picture 6" descr="C:\Users\Lionel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ionel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7" w:type="dxa"/>
          </w:tcPr>
          <w:p w:rsidR="002C7423" w:rsidRDefault="00B91CF2" w:rsidP="00514D38">
            <w:r>
              <w:t>Version 2 with menu bar and it’s can change the style with different screen size.</w:t>
            </w:r>
          </w:p>
        </w:tc>
      </w:tr>
      <w:tr w:rsidR="00D1689A" w:rsidTr="00ED7C72">
        <w:tc>
          <w:tcPr>
            <w:tcW w:w="2269" w:type="dxa"/>
          </w:tcPr>
          <w:p w:rsidR="002C7423" w:rsidRDefault="00F93954" w:rsidP="00F93954">
            <w:r>
              <w:t xml:space="preserve">The first look with Login page </w:t>
            </w:r>
          </w:p>
        </w:tc>
        <w:tc>
          <w:tcPr>
            <w:tcW w:w="6453" w:type="dxa"/>
            <w:shd w:val="clear" w:color="auto" w:fill="auto"/>
          </w:tcPr>
          <w:p w:rsidR="002C7423" w:rsidRDefault="00F93954">
            <w:r>
              <w:pict>
                <v:shape id="_x0000_i1046" type="#_x0000_t75" style="width:311.6pt;height:179.15pt">
                  <v:imagedata r:id="rId11" o:title="Capture1"/>
                </v:shape>
              </w:pict>
            </w:r>
          </w:p>
          <w:p w:rsidR="002C7423" w:rsidRDefault="002C7423"/>
          <w:p w:rsidR="002C7423" w:rsidRDefault="002C7423"/>
          <w:p w:rsidR="002C7423" w:rsidRDefault="002C7423"/>
        </w:tc>
        <w:tc>
          <w:tcPr>
            <w:tcW w:w="1627" w:type="dxa"/>
          </w:tcPr>
          <w:p w:rsidR="002C7423" w:rsidRDefault="00F93954">
            <w:r>
              <w:t>It’s a simple login in page and it’s can login in with username and password and it’s a pop-up page.</w:t>
            </w:r>
          </w:p>
          <w:p w:rsidR="00F93954" w:rsidRDefault="00F93954"/>
        </w:tc>
      </w:tr>
      <w:tr w:rsidR="00D1689A" w:rsidTr="00ED7C72">
        <w:tc>
          <w:tcPr>
            <w:tcW w:w="2269" w:type="dxa"/>
          </w:tcPr>
          <w:p w:rsidR="00EB3A8A" w:rsidRDefault="00F93954" w:rsidP="00F93954">
            <w:r>
              <w:lastRenderedPageBreak/>
              <w:t>First view with the web layout and style</w:t>
            </w:r>
          </w:p>
        </w:tc>
        <w:tc>
          <w:tcPr>
            <w:tcW w:w="6453" w:type="dxa"/>
          </w:tcPr>
          <w:p w:rsidR="00514D38" w:rsidRDefault="00F93954">
            <w:r>
              <w:pict>
                <v:shape id="_x0000_i1049" type="#_x0000_t75" style="width:311.6pt;height:241.35pt">
                  <v:imagedata r:id="rId12" o:title="3"/>
                </v:shape>
              </w:pict>
            </w:r>
          </w:p>
        </w:tc>
        <w:tc>
          <w:tcPr>
            <w:tcW w:w="1627" w:type="dxa"/>
          </w:tcPr>
          <w:p w:rsidR="00EB3A8A" w:rsidRDefault="00F93954">
            <w:r>
              <w:t>Work with others and first review with layout and style.</w:t>
            </w:r>
          </w:p>
        </w:tc>
      </w:tr>
      <w:tr w:rsidR="00D1689A" w:rsidTr="00ED7C72">
        <w:tc>
          <w:tcPr>
            <w:tcW w:w="2269" w:type="dxa"/>
          </w:tcPr>
          <w:p w:rsidR="00EB3A8A" w:rsidRDefault="00F93954" w:rsidP="00F93954">
            <w:r>
              <w:t xml:space="preserve">Using </w:t>
            </w:r>
            <w:r w:rsidR="00E76A65">
              <w:t>PHP to create a signup page</w:t>
            </w:r>
            <w:r w:rsidR="003F6033">
              <w:t xml:space="preserve"> </w:t>
            </w:r>
          </w:p>
        </w:tc>
        <w:tc>
          <w:tcPr>
            <w:tcW w:w="6453" w:type="dxa"/>
          </w:tcPr>
          <w:p w:rsidR="003F6033" w:rsidRDefault="00E76A65" w:rsidP="00E76A65">
            <w:r>
              <w:rPr>
                <w:noProof/>
                <w:lang w:eastAsia="en-AU"/>
              </w:rPr>
              <w:pict>
                <v:shape id="_x0000_i1050" type="#_x0000_t75" style="width:234.45pt;height:306.45pt">
                  <v:imagedata r:id="rId13" o:title="Capture4"/>
                </v:shape>
              </w:pict>
            </w:r>
          </w:p>
        </w:tc>
        <w:tc>
          <w:tcPr>
            <w:tcW w:w="1627" w:type="dxa"/>
          </w:tcPr>
          <w:p w:rsidR="00EB3A8A" w:rsidRDefault="00E76A65">
            <w:r>
              <w:t>Work with others and first review with the simple style on webpage.</w:t>
            </w:r>
          </w:p>
        </w:tc>
      </w:tr>
      <w:tr w:rsidR="00D1689A" w:rsidTr="00ED7C72">
        <w:tc>
          <w:tcPr>
            <w:tcW w:w="2269" w:type="dxa"/>
          </w:tcPr>
          <w:p w:rsidR="003F6033" w:rsidRDefault="00E76A65">
            <w:r>
              <w:lastRenderedPageBreak/>
              <w:t>Peer-Review for client</w:t>
            </w:r>
          </w:p>
        </w:tc>
        <w:tc>
          <w:tcPr>
            <w:tcW w:w="6453" w:type="dxa"/>
          </w:tcPr>
          <w:p w:rsidR="003F6033" w:rsidRDefault="00E76A65">
            <w:r>
              <w:pict>
                <v:shape id="_x0000_i1051" type="#_x0000_t75" style="width:311.6pt;height:182.6pt">
                  <v:imagedata r:id="rId14" o:title="Capture5"/>
                </v:shape>
              </w:pict>
            </w:r>
          </w:p>
          <w:p w:rsidR="003F6033" w:rsidRDefault="003F6033"/>
          <w:p w:rsidR="003F6033" w:rsidRDefault="003F6033"/>
          <w:p w:rsidR="003F6033" w:rsidRDefault="003F6033"/>
        </w:tc>
        <w:tc>
          <w:tcPr>
            <w:tcW w:w="1627" w:type="dxa"/>
          </w:tcPr>
          <w:p w:rsidR="003F6033" w:rsidRDefault="00E76A65">
            <w:r>
              <w:t xml:space="preserve">Peer-Review 1 </w:t>
            </w:r>
          </w:p>
          <w:p w:rsidR="00E76A65" w:rsidRDefault="00E76A65">
            <w:r>
              <w:t>For client feedback</w:t>
            </w:r>
          </w:p>
        </w:tc>
      </w:tr>
      <w:tr w:rsidR="00D1689A" w:rsidTr="00ED7C72">
        <w:tc>
          <w:tcPr>
            <w:tcW w:w="2269" w:type="dxa"/>
          </w:tcPr>
          <w:p w:rsidR="00EB3A8A" w:rsidRDefault="00E76A65">
            <w:r>
              <w:t>Peer-Review 2 for client</w:t>
            </w:r>
            <w:r w:rsidR="003F6033">
              <w:t xml:space="preserve"> </w:t>
            </w:r>
          </w:p>
        </w:tc>
        <w:tc>
          <w:tcPr>
            <w:tcW w:w="6453" w:type="dxa"/>
          </w:tcPr>
          <w:p w:rsidR="003F6033" w:rsidRDefault="00E76A65">
            <w:r>
              <w:pict>
                <v:shape id="_x0000_i1052" type="#_x0000_t75" style="width:311.05pt;height:168.2pt">
                  <v:imagedata r:id="rId15" o:title="Capture"/>
                </v:shape>
              </w:pict>
            </w:r>
          </w:p>
          <w:p w:rsidR="003F6033" w:rsidRDefault="003F6033"/>
        </w:tc>
        <w:tc>
          <w:tcPr>
            <w:tcW w:w="1627" w:type="dxa"/>
          </w:tcPr>
          <w:p w:rsidR="00EB3A8A" w:rsidRDefault="00E76A65">
            <w:r>
              <w:t>Peer-Review 2 For client feedback</w:t>
            </w:r>
          </w:p>
        </w:tc>
      </w:tr>
      <w:tr w:rsidR="00D1689A" w:rsidTr="00ED7C72">
        <w:tc>
          <w:tcPr>
            <w:tcW w:w="2269" w:type="dxa"/>
          </w:tcPr>
          <w:p w:rsidR="00EB3A8A" w:rsidRDefault="00E76A65" w:rsidP="00E76A65">
            <w:r>
              <w:t>Second testing report</w:t>
            </w:r>
          </w:p>
        </w:tc>
        <w:tc>
          <w:tcPr>
            <w:tcW w:w="6453" w:type="dxa"/>
          </w:tcPr>
          <w:p w:rsidR="00CB1B2B" w:rsidRDefault="00E76A65" w:rsidP="00E76A65">
            <w:r>
              <w:pict>
                <v:shape id="_x0000_i1062" type="#_x0000_t75" style="width:311.6pt;height:250pt">
                  <v:imagedata r:id="rId16" o:title="Capture6"/>
                </v:shape>
              </w:pict>
            </w:r>
          </w:p>
        </w:tc>
        <w:tc>
          <w:tcPr>
            <w:tcW w:w="1627" w:type="dxa"/>
          </w:tcPr>
          <w:p w:rsidR="00EB3A8A" w:rsidRDefault="00E76A65">
            <w:r>
              <w:t>Second testing report. For test webpage and database to input the information.</w:t>
            </w:r>
            <w:r w:rsidR="00CB1B2B">
              <w:t xml:space="preserve"> </w:t>
            </w:r>
          </w:p>
        </w:tc>
      </w:tr>
    </w:tbl>
    <w:p w:rsidR="00FD1B45" w:rsidRDefault="00FD1B45"/>
    <w:sectPr w:rsidR="00FD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2545F"/>
    <w:multiLevelType w:val="hybridMultilevel"/>
    <w:tmpl w:val="B4024C3E"/>
    <w:lvl w:ilvl="0" w:tplc="0D584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8A"/>
    <w:rsid w:val="00227678"/>
    <w:rsid w:val="002C7423"/>
    <w:rsid w:val="00355E34"/>
    <w:rsid w:val="003F6033"/>
    <w:rsid w:val="004D05C0"/>
    <w:rsid w:val="00514D38"/>
    <w:rsid w:val="007C69C2"/>
    <w:rsid w:val="007D61FC"/>
    <w:rsid w:val="00835049"/>
    <w:rsid w:val="00B91CF2"/>
    <w:rsid w:val="00C8726C"/>
    <w:rsid w:val="00CB1B2B"/>
    <w:rsid w:val="00D1689A"/>
    <w:rsid w:val="00E76A65"/>
    <w:rsid w:val="00EB3A8A"/>
    <w:rsid w:val="00ED7C72"/>
    <w:rsid w:val="00F93954"/>
    <w:rsid w:val="00F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877A"/>
  <w15:chartTrackingRefBased/>
  <w15:docId w15:val="{BDACEBB8-B184-4256-BF92-05A9BA56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8227-4E66-4706-BE8D-E4AD78EC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Doyle</dc:creator>
  <cp:keywords/>
  <dc:description/>
  <cp:lastModifiedBy>Lionel Aape</cp:lastModifiedBy>
  <cp:revision>2</cp:revision>
  <dcterms:created xsi:type="dcterms:W3CDTF">2016-10-28T13:12:00Z</dcterms:created>
  <dcterms:modified xsi:type="dcterms:W3CDTF">2016-10-28T13:12:00Z</dcterms:modified>
</cp:coreProperties>
</file>