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A0F" w:rsidRPr="002D2BF0" w:rsidRDefault="002D2BF0" w:rsidP="00DC68D4">
      <w:pPr>
        <w:pStyle w:val="berschrift1"/>
        <w:rPr>
          <w:lang w:val="en-US"/>
        </w:rPr>
      </w:pPr>
      <w:r w:rsidRPr="002D2BF0">
        <w:rPr>
          <w:lang w:val="en-US"/>
        </w:rPr>
        <w:t>Task</w:t>
      </w:r>
      <w:r w:rsidR="00DC68D4" w:rsidRPr="002D2BF0">
        <w:rPr>
          <w:lang w:val="en-US"/>
        </w:rPr>
        <w:t xml:space="preserve">: </w:t>
      </w:r>
      <w:r w:rsidRPr="002D2BF0">
        <w:rPr>
          <w:lang w:val="en-US"/>
        </w:rPr>
        <w:t xml:space="preserve">Programming of a </w:t>
      </w:r>
      <w:r w:rsidR="00DC68D4" w:rsidRPr="002D2BF0">
        <w:rPr>
          <w:lang w:val="en-US"/>
        </w:rPr>
        <w:t>Match-3-Line-Drawer</w:t>
      </w:r>
    </w:p>
    <w:p w:rsidR="00DC68D4" w:rsidRPr="002D2BF0" w:rsidRDefault="00DC68D4" w:rsidP="00DC68D4">
      <w:pPr>
        <w:rPr>
          <w:lang w:val="en-US"/>
        </w:rPr>
      </w:pPr>
    </w:p>
    <w:p w:rsidR="002D2BF0" w:rsidRPr="00E1206A" w:rsidRDefault="002D2BF0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n-US"/>
        </w:rPr>
      </w:pPr>
      <w:r w:rsidRPr="00E1206A">
        <w:rPr>
          <w:rStyle w:val="berschrift2Zchn"/>
          <w:lang w:val="en-US"/>
        </w:rPr>
        <w:t>Rough Gameplay</w:t>
      </w:r>
    </w:p>
    <w:p w:rsidR="002D2BF0" w:rsidRPr="00D15F2A" w:rsidRDefault="002D2BF0">
      <w:pPr>
        <w:rPr>
          <w:lang w:val="en-US"/>
        </w:rPr>
      </w:pPr>
      <w:r w:rsidRPr="002D2BF0">
        <w:rPr>
          <w:lang w:val="en-US"/>
        </w:rPr>
        <w:t>There is a game field c</w:t>
      </w:r>
      <w:r>
        <w:rPr>
          <w:lang w:val="en-US"/>
        </w:rPr>
        <w:t>onsisting of hex fields</w:t>
      </w:r>
      <w:r w:rsidR="00D15F2A">
        <w:rPr>
          <w:lang w:val="en-US"/>
        </w:rPr>
        <w:t xml:space="preserve"> containing blocks</w:t>
      </w:r>
      <w:r>
        <w:rPr>
          <w:lang w:val="en-US"/>
        </w:rPr>
        <w:t xml:space="preserve">. The player needs to connect adjacent </w:t>
      </w:r>
      <w:r w:rsidR="00D15F2A">
        <w:rPr>
          <w:lang w:val="en-US"/>
        </w:rPr>
        <w:t>blocks</w:t>
      </w:r>
      <w:r>
        <w:rPr>
          <w:lang w:val="en-US"/>
        </w:rPr>
        <w:t xml:space="preserve"> which belong to the same type in order to </w:t>
      </w:r>
      <w:r w:rsidR="00D15F2A">
        <w:rPr>
          <w:lang w:val="en-US"/>
        </w:rPr>
        <w:t>get points and remove them</w:t>
      </w:r>
      <w:r>
        <w:rPr>
          <w:lang w:val="en-US"/>
        </w:rPr>
        <w:t>.</w:t>
      </w:r>
      <w:r w:rsidR="00D15F2A">
        <w:rPr>
          <w:lang w:val="en-US"/>
        </w:rPr>
        <w:t xml:space="preserve"> Therefore, the player needs to draw a connected line which can contain each block only once.</w:t>
      </w:r>
      <w:r>
        <w:rPr>
          <w:lang w:val="en-US"/>
        </w:rPr>
        <w:t xml:space="preserve"> </w:t>
      </w:r>
      <w:r w:rsidR="00D15F2A" w:rsidRPr="00D15F2A">
        <w:rPr>
          <w:lang w:val="en-US"/>
        </w:rPr>
        <w:t xml:space="preserve">After the player selected at least 3 </w:t>
      </w:r>
      <w:r w:rsidR="00D15F2A">
        <w:rPr>
          <w:lang w:val="en-US"/>
        </w:rPr>
        <w:t>blocks</w:t>
      </w:r>
      <w:r w:rsidR="00D15F2A" w:rsidRPr="00D15F2A">
        <w:rPr>
          <w:lang w:val="en-US"/>
        </w:rPr>
        <w:t xml:space="preserve"> </w:t>
      </w:r>
      <w:r w:rsidR="00D15F2A">
        <w:rPr>
          <w:lang w:val="en-US"/>
        </w:rPr>
        <w:t xml:space="preserve">and releases the mouse button, the selected blocks will be destroyed and all other fields slide column by column downwards to fill up the empty regions. </w:t>
      </w:r>
      <w:r w:rsidR="00D15F2A" w:rsidRPr="00D15F2A">
        <w:rPr>
          <w:lang w:val="en-US"/>
        </w:rPr>
        <w:t>The upper ones which then stay empty will be f</w:t>
      </w:r>
      <w:r w:rsidR="00D15F2A">
        <w:rPr>
          <w:lang w:val="en-US"/>
        </w:rPr>
        <w:t>illed up with random blocks. Depending on the amount of destroy blocks, the player gets different amount of points. After a predefined amount of moves the game is over.</w:t>
      </w:r>
    </w:p>
    <w:p w:rsidR="00AF4DCD" w:rsidRDefault="00D15F2A" w:rsidP="00824804">
      <w:pPr>
        <w:pStyle w:val="berschrift2"/>
      </w:pPr>
      <w:r>
        <w:rPr>
          <w:rStyle w:val="berschrift3Zchn"/>
          <w:color w:val="2E74B5" w:themeColor="accent1" w:themeShade="BF"/>
          <w:sz w:val="26"/>
          <w:szCs w:val="26"/>
        </w:rPr>
        <w:t>Requirements</w:t>
      </w:r>
    </w:p>
    <w:p w:rsidR="00EC4FC0" w:rsidRDefault="00EC4FC0" w:rsidP="00EC4FC0">
      <w:pPr>
        <w:pStyle w:val="Listenabsatz"/>
        <w:numPr>
          <w:ilvl w:val="0"/>
          <w:numId w:val="1"/>
        </w:numPr>
        <w:rPr>
          <w:lang w:val="en-US"/>
        </w:rPr>
      </w:pPr>
      <w:r w:rsidRPr="00EC4FC0">
        <w:rPr>
          <w:lang w:val="en-US"/>
        </w:rPr>
        <w:t>Gamefield with he</w:t>
      </w:r>
      <w:r>
        <w:rPr>
          <w:lang w:val="en-US"/>
        </w:rPr>
        <w:t xml:space="preserve">x fields </w:t>
      </w:r>
      <w:r w:rsidR="002D2BF0">
        <w:rPr>
          <w:lang w:val="en-US"/>
        </w:rPr>
        <w:t xml:space="preserve">of </w:t>
      </w:r>
      <w:r>
        <w:rPr>
          <w:lang w:val="en-US"/>
        </w:rPr>
        <w:t>appr. 7x6</w:t>
      </w:r>
      <w:r w:rsidR="002D2BF0">
        <w:rPr>
          <w:lang w:val="en-US"/>
        </w:rPr>
        <w:t xml:space="preserve"> blocks (randomly generated)</w:t>
      </w:r>
    </w:p>
    <w:p w:rsidR="00EC4FC0" w:rsidRDefault="00EC4FC0" w:rsidP="00EC4FC0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At least 4 different block colors</w:t>
      </w:r>
      <w:r w:rsidR="002D2BF0">
        <w:rPr>
          <w:lang w:val="en-US"/>
        </w:rPr>
        <w:t xml:space="preserve"> or motives</w:t>
      </w:r>
    </w:p>
    <w:p w:rsidR="002D2BF0" w:rsidRPr="002D2BF0" w:rsidRDefault="002D2BF0" w:rsidP="0087744D">
      <w:pPr>
        <w:pStyle w:val="Listenabsatz"/>
        <w:numPr>
          <w:ilvl w:val="0"/>
          <w:numId w:val="1"/>
        </w:numPr>
        <w:rPr>
          <w:lang w:val="en-US"/>
        </w:rPr>
      </w:pPr>
      <w:r w:rsidRPr="002D2BF0">
        <w:rPr>
          <w:lang w:val="en-US"/>
        </w:rPr>
        <w:t xml:space="preserve">Adjacent blocks can be </w:t>
      </w:r>
      <w:r>
        <w:rPr>
          <w:lang w:val="en-US"/>
        </w:rPr>
        <w:t>selected if they have the same color</w:t>
      </w:r>
    </w:p>
    <w:p w:rsidR="002D2BF0" w:rsidRDefault="002D2BF0" w:rsidP="009C450A">
      <w:pPr>
        <w:pStyle w:val="Listenabsatz"/>
        <w:numPr>
          <w:ilvl w:val="0"/>
          <w:numId w:val="1"/>
        </w:numPr>
        <w:rPr>
          <w:lang w:val="en-US"/>
        </w:rPr>
      </w:pPr>
      <w:r w:rsidRPr="002D2BF0">
        <w:rPr>
          <w:lang w:val="en-US"/>
        </w:rPr>
        <w:t xml:space="preserve">Blocks </w:t>
      </w:r>
      <w:r>
        <w:rPr>
          <w:lang w:val="en-US"/>
        </w:rPr>
        <w:t xml:space="preserve">shall be removed if at least 3 were selected, blocks above will “fall down”, when some upmost field is empty a random block will be generated </w:t>
      </w:r>
    </w:p>
    <w:p w:rsidR="00C637D5" w:rsidRPr="00C637D5" w:rsidRDefault="00C637D5" w:rsidP="00C637D5">
      <w:pPr>
        <w:pStyle w:val="Listenabsatz"/>
        <w:numPr>
          <w:ilvl w:val="0"/>
          <w:numId w:val="1"/>
        </w:numPr>
        <w:rPr>
          <w:lang w:val="en-US"/>
        </w:rPr>
      </w:pPr>
      <w:r w:rsidRPr="002D2BF0">
        <w:rPr>
          <w:lang w:val="en-US"/>
        </w:rPr>
        <w:t>Clear highlight when drawing b</w:t>
      </w:r>
      <w:r>
        <w:rPr>
          <w:lang w:val="en-US"/>
        </w:rPr>
        <w:t>ackwards</w:t>
      </w:r>
    </w:p>
    <w:p w:rsidR="00E2405C" w:rsidRDefault="002D2BF0" w:rsidP="00E2405C">
      <w:pPr>
        <w:pStyle w:val="Listenabsatz"/>
        <w:numPr>
          <w:ilvl w:val="0"/>
          <w:numId w:val="1"/>
        </w:numPr>
      </w:pPr>
      <w:r>
        <w:t>Mouse controls</w:t>
      </w:r>
    </w:p>
    <w:p w:rsidR="00824804" w:rsidRPr="002D2BF0" w:rsidRDefault="002D2BF0" w:rsidP="00824804">
      <w:pPr>
        <w:pStyle w:val="berschrift3"/>
        <w:rPr>
          <w:rStyle w:val="berschrift2Zchn"/>
          <w:lang w:val="en-US"/>
        </w:rPr>
      </w:pPr>
      <w:r w:rsidRPr="002D2BF0">
        <w:rPr>
          <w:rStyle w:val="berschrift2Zchn"/>
          <w:lang w:val="en-US"/>
        </w:rPr>
        <w:t>Ideas for more features, e</w:t>
      </w:r>
      <w:r>
        <w:rPr>
          <w:rStyle w:val="berschrift2Zchn"/>
          <w:lang w:val="en-US"/>
        </w:rPr>
        <w:t>xpansions..</w:t>
      </w:r>
    </w:p>
    <w:p w:rsidR="009E70F8" w:rsidRDefault="002D2BF0" w:rsidP="009E70F8">
      <w:pPr>
        <w:pStyle w:val="Listenabsatz"/>
        <w:numPr>
          <w:ilvl w:val="0"/>
          <w:numId w:val="1"/>
        </w:numPr>
      </w:pPr>
      <w:r>
        <w:t xml:space="preserve">Score </w:t>
      </w:r>
      <w:r w:rsidR="009E70F8">
        <w:t xml:space="preserve">(+ </w:t>
      </w:r>
      <w:r>
        <w:t>UI</w:t>
      </w:r>
      <w:r w:rsidR="009E70F8">
        <w:t>)</w:t>
      </w:r>
    </w:p>
    <w:p w:rsidR="002D2BF0" w:rsidRPr="002D2BF0" w:rsidRDefault="002D2BF0" w:rsidP="009E70F8">
      <w:pPr>
        <w:pStyle w:val="Listenabsatz"/>
        <w:numPr>
          <w:ilvl w:val="0"/>
          <w:numId w:val="1"/>
        </w:numPr>
        <w:rPr>
          <w:lang w:val="en-US"/>
        </w:rPr>
      </w:pPr>
      <w:r w:rsidRPr="002D2BF0">
        <w:rPr>
          <w:lang w:val="en-US"/>
        </w:rPr>
        <w:t>Game ends after x m</w:t>
      </w:r>
      <w:r>
        <w:rPr>
          <w:lang w:val="en-US"/>
        </w:rPr>
        <w:t>oves</w:t>
      </w:r>
    </w:p>
    <w:p w:rsidR="002D2BF0" w:rsidRPr="002D2BF0" w:rsidRDefault="002D2BF0" w:rsidP="009E70F8">
      <w:pPr>
        <w:pStyle w:val="Listenabsatz"/>
        <w:numPr>
          <w:ilvl w:val="0"/>
          <w:numId w:val="1"/>
        </w:numPr>
        <w:rPr>
          <w:lang w:val="en-US"/>
        </w:rPr>
      </w:pPr>
      <w:r w:rsidRPr="002D2BF0">
        <w:rPr>
          <w:lang w:val="en-US"/>
        </w:rPr>
        <w:t>Possibility to restart the g</w:t>
      </w:r>
      <w:r>
        <w:rPr>
          <w:lang w:val="en-US"/>
        </w:rPr>
        <w:t>ame after game over</w:t>
      </w:r>
    </w:p>
    <w:p w:rsidR="002D2BF0" w:rsidRPr="002D2BF0" w:rsidRDefault="002D2BF0" w:rsidP="00824804">
      <w:pPr>
        <w:pStyle w:val="Listenabsatz"/>
        <w:numPr>
          <w:ilvl w:val="0"/>
          <w:numId w:val="1"/>
        </w:numPr>
        <w:rPr>
          <w:lang w:val="en-US"/>
        </w:rPr>
      </w:pPr>
      <w:r w:rsidRPr="002D2BF0">
        <w:rPr>
          <w:lang w:val="en-US"/>
        </w:rPr>
        <w:t>Special blocks with special e</w:t>
      </w:r>
      <w:r>
        <w:rPr>
          <w:lang w:val="en-US"/>
        </w:rPr>
        <w:t>ffects</w:t>
      </w:r>
    </w:p>
    <w:p w:rsidR="00D84D3D" w:rsidRDefault="00841961" w:rsidP="00D84D3D">
      <w:pPr>
        <w:pStyle w:val="Listenabsatz"/>
        <w:numPr>
          <w:ilvl w:val="0"/>
          <w:numId w:val="1"/>
        </w:numPr>
      </w:pPr>
      <w:r>
        <w:t>Combos</w:t>
      </w:r>
    </w:p>
    <w:p w:rsidR="00D60C52" w:rsidRDefault="00D60C52" w:rsidP="00D84D3D">
      <w:pPr>
        <w:pStyle w:val="Listenabsatz"/>
        <w:numPr>
          <w:ilvl w:val="0"/>
          <w:numId w:val="1"/>
        </w:numPr>
      </w:pPr>
      <w:r>
        <w:t>…</w:t>
      </w:r>
    </w:p>
    <w:p w:rsidR="00841961" w:rsidRDefault="002D2BF0" w:rsidP="00824804">
      <w:pPr>
        <w:pStyle w:val="berschrift2"/>
      </w:pPr>
      <w:r>
        <w:rPr>
          <w:rStyle w:val="berschrift3Zchn"/>
          <w:color w:val="2E74B5" w:themeColor="accent1" w:themeShade="BF"/>
          <w:sz w:val="26"/>
          <w:szCs w:val="26"/>
        </w:rPr>
        <w:t>Conditions</w:t>
      </w:r>
    </w:p>
    <w:p w:rsidR="00841961" w:rsidRDefault="00841961" w:rsidP="00841961">
      <w:pPr>
        <w:pStyle w:val="Listenabsatz"/>
        <w:numPr>
          <w:ilvl w:val="0"/>
          <w:numId w:val="1"/>
        </w:numPr>
      </w:pPr>
      <w:r>
        <w:t xml:space="preserve">Engine: </w:t>
      </w:r>
      <w:r w:rsidR="003F31DA">
        <w:t>Unity3D</w:t>
      </w:r>
    </w:p>
    <w:p w:rsidR="00841961" w:rsidRDefault="002D2BF0" w:rsidP="00841961">
      <w:pPr>
        <w:pStyle w:val="Listenabsatz"/>
        <w:numPr>
          <w:ilvl w:val="0"/>
          <w:numId w:val="1"/>
        </w:numPr>
      </w:pPr>
      <w:r>
        <w:t>Language</w:t>
      </w:r>
      <w:r w:rsidR="003F31DA">
        <w:t>: C#</w:t>
      </w:r>
    </w:p>
    <w:p w:rsidR="00792C9B" w:rsidRPr="002D2BF0" w:rsidRDefault="002D2BF0" w:rsidP="00841961">
      <w:pPr>
        <w:pStyle w:val="Listenabsatz"/>
        <w:numPr>
          <w:ilvl w:val="0"/>
          <w:numId w:val="1"/>
        </w:numPr>
        <w:rPr>
          <w:lang w:val="en-US"/>
        </w:rPr>
      </w:pPr>
      <w:r w:rsidRPr="002D2BF0">
        <w:rPr>
          <w:lang w:val="en-US"/>
        </w:rPr>
        <w:t>Only own code, no p</w:t>
      </w:r>
      <w:r>
        <w:rPr>
          <w:lang w:val="en-US"/>
        </w:rPr>
        <w:t>lugins/ third party code</w:t>
      </w:r>
    </w:p>
    <w:p w:rsidR="00841961" w:rsidRDefault="002D2BF0" w:rsidP="00743611">
      <w:pPr>
        <w:pStyle w:val="berschrift2"/>
      </w:pPr>
      <w:r>
        <w:t>Criteria</w:t>
      </w:r>
    </w:p>
    <w:p w:rsidR="002D2BF0" w:rsidRDefault="002D2BF0" w:rsidP="002D2BF0">
      <w:pPr>
        <w:pStyle w:val="Listenabsatz"/>
        <w:numPr>
          <w:ilvl w:val="0"/>
          <w:numId w:val="1"/>
        </w:numPr>
      </w:pPr>
      <w:r>
        <w:t>Clean structure, expa</w:t>
      </w:r>
      <w:r w:rsidRPr="002D2BF0">
        <w:t>ndable</w:t>
      </w:r>
    </w:p>
    <w:p w:rsidR="002D2BF0" w:rsidRPr="002D2BF0" w:rsidRDefault="002D2BF0" w:rsidP="00841961">
      <w:pPr>
        <w:pStyle w:val="Listenabsatz"/>
        <w:numPr>
          <w:ilvl w:val="0"/>
          <w:numId w:val="1"/>
        </w:numPr>
        <w:rPr>
          <w:lang w:val="en-US"/>
        </w:rPr>
      </w:pPr>
      <w:r w:rsidRPr="002D2BF0">
        <w:rPr>
          <w:lang w:val="en-US"/>
        </w:rPr>
        <w:t>Commented and/or understandable co</w:t>
      </w:r>
      <w:r>
        <w:rPr>
          <w:lang w:val="en-US"/>
        </w:rPr>
        <w:t>de</w:t>
      </w:r>
    </w:p>
    <w:p w:rsidR="002D2BF0" w:rsidRDefault="002D2BF0" w:rsidP="00841961">
      <w:pPr>
        <w:pStyle w:val="Listenabsatz"/>
        <w:numPr>
          <w:ilvl w:val="0"/>
          <w:numId w:val="1"/>
        </w:numPr>
      </w:pPr>
      <w:r>
        <w:t>Needs to work</w:t>
      </w:r>
    </w:p>
    <w:p w:rsidR="00792C9B" w:rsidRDefault="002D2BF0" w:rsidP="00841961">
      <w:pPr>
        <w:pStyle w:val="Listenabsatz"/>
        <w:numPr>
          <w:ilvl w:val="0"/>
          <w:numId w:val="1"/>
        </w:numPr>
      </w:pPr>
      <w:r>
        <w:t>Performant</w:t>
      </w:r>
    </w:p>
    <w:p w:rsidR="00792C9B" w:rsidRDefault="002D2BF0" w:rsidP="00841961">
      <w:pPr>
        <w:pStyle w:val="Listenabsatz"/>
        <w:numPr>
          <w:ilvl w:val="0"/>
          <w:numId w:val="1"/>
        </w:numPr>
      </w:pPr>
      <w:r>
        <w:t>Graphical quality is irrelevant</w:t>
      </w:r>
    </w:p>
    <w:p w:rsidR="00792C9B" w:rsidRDefault="002D2BF0" w:rsidP="00743611">
      <w:pPr>
        <w:pStyle w:val="berschrift2"/>
      </w:pPr>
      <w:r>
        <w:t>Hand over</w:t>
      </w:r>
    </w:p>
    <w:p w:rsidR="00792C9B" w:rsidRPr="002D2BF0" w:rsidRDefault="009E70F8" w:rsidP="00792C9B">
      <w:pPr>
        <w:pStyle w:val="Listenabsatz"/>
        <w:numPr>
          <w:ilvl w:val="0"/>
          <w:numId w:val="1"/>
        </w:numPr>
        <w:rPr>
          <w:lang w:val="en-US"/>
        </w:rPr>
      </w:pPr>
      <w:r w:rsidRPr="002D2BF0">
        <w:rPr>
          <w:lang w:val="en-US"/>
        </w:rPr>
        <w:t xml:space="preserve">Source Code zip </w:t>
      </w:r>
      <w:r w:rsidR="002D2BF0" w:rsidRPr="002D2BF0">
        <w:rPr>
          <w:lang w:val="en-US"/>
        </w:rPr>
        <w:t>via</w:t>
      </w:r>
      <w:r w:rsidRPr="002D2BF0">
        <w:rPr>
          <w:lang w:val="en-US"/>
        </w:rPr>
        <w:t xml:space="preserve"> </w:t>
      </w:r>
      <w:r w:rsidR="002D2BF0" w:rsidRPr="002D2BF0">
        <w:rPr>
          <w:lang w:val="en-US"/>
        </w:rPr>
        <w:t>m</w:t>
      </w:r>
      <w:r w:rsidRPr="002D2BF0">
        <w:rPr>
          <w:lang w:val="en-US"/>
        </w:rPr>
        <w:t>ail (</w:t>
      </w:r>
      <w:r w:rsidR="002D2BF0" w:rsidRPr="002D2BF0">
        <w:rPr>
          <w:lang w:val="en-US"/>
        </w:rPr>
        <w:t>If too big</w:t>
      </w:r>
      <w:r w:rsidR="00E2405C" w:rsidRPr="002D2BF0">
        <w:rPr>
          <w:lang w:val="en-US"/>
        </w:rPr>
        <w:t xml:space="preserve">: </w:t>
      </w:r>
      <w:r w:rsidRPr="002D2BF0">
        <w:rPr>
          <w:lang w:val="en-US"/>
        </w:rPr>
        <w:t xml:space="preserve">Dropbox </w:t>
      </w:r>
      <w:r w:rsidR="002D2BF0" w:rsidRPr="002D2BF0">
        <w:rPr>
          <w:lang w:val="en-US"/>
        </w:rPr>
        <w:t>Link, …</w:t>
      </w:r>
      <w:r w:rsidRPr="002D2BF0">
        <w:rPr>
          <w:lang w:val="en-US"/>
        </w:rPr>
        <w:t>)</w:t>
      </w:r>
    </w:p>
    <w:p w:rsidR="00DC68D4" w:rsidRDefault="002D2BF0" w:rsidP="00DC68D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Working PC</w:t>
      </w:r>
      <w:r w:rsidR="00643565">
        <w:rPr>
          <w:lang w:val="en-US"/>
        </w:rPr>
        <w:t xml:space="preserve"> build</w:t>
      </w:r>
      <w:bookmarkStart w:id="0" w:name="_GoBack"/>
      <w:bookmarkEnd w:id="0"/>
      <w:r>
        <w:rPr>
          <w:lang w:val="en-US"/>
        </w:rPr>
        <w:t xml:space="preserve"> </w:t>
      </w:r>
      <w:r w:rsidR="009E70F8" w:rsidRPr="002D2BF0">
        <w:rPr>
          <w:lang w:val="en-US"/>
        </w:rPr>
        <w:t>(</w:t>
      </w:r>
      <w:r w:rsidRPr="002D2BF0">
        <w:rPr>
          <w:lang w:val="en-US"/>
        </w:rPr>
        <w:t>If too</w:t>
      </w:r>
      <w:r>
        <w:rPr>
          <w:lang w:val="en-US"/>
        </w:rPr>
        <w:t xml:space="preserve"> big</w:t>
      </w:r>
      <w:r w:rsidR="00E2405C" w:rsidRPr="002D2BF0">
        <w:rPr>
          <w:lang w:val="en-US"/>
        </w:rPr>
        <w:t xml:space="preserve">: </w:t>
      </w:r>
      <w:r w:rsidR="009E70F8" w:rsidRPr="002D2BF0">
        <w:rPr>
          <w:lang w:val="en-US"/>
        </w:rPr>
        <w:t xml:space="preserve">Dropbox </w:t>
      </w:r>
      <w:r>
        <w:rPr>
          <w:lang w:val="en-US"/>
        </w:rPr>
        <w:t>Link, …</w:t>
      </w:r>
      <w:r w:rsidR="009E70F8" w:rsidRPr="002D2BF0">
        <w:rPr>
          <w:lang w:val="en-US"/>
        </w:rPr>
        <w:t>)</w:t>
      </w:r>
    </w:p>
    <w:p w:rsidR="00DC68D4" w:rsidRDefault="00DC68D4" w:rsidP="00DC68D4">
      <w:pPr>
        <w:ind w:left="360"/>
      </w:pPr>
      <w:r>
        <w:rPr>
          <w:noProof/>
          <w:lang w:eastAsia="de-DE"/>
        </w:rPr>
        <w:lastRenderedPageBreak/>
        <w:drawing>
          <wp:inline distT="0" distB="0" distL="0" distR="0">
            <wp:extent cx="2514600" cy="4467225"/>
            <wp:effectExtent l="0" t="0" r="0" b="9525"/>
            <wp:docPr id="1" name="Grafik 1" descr="C:\Users\Steffen\AppData\Local\Microsoft\Windows\INetCache\Content.Word\cavemansto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teffen\AppData\Local\Microsoft\Windows\INetCache\Content.Word\cavemanstory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4DD">
        <w:t xml:space="preserve"> </w:t>
      </w:r>
      <w:r>
        <w:rPr>
          <w:noProof/>
          <w:lang w:eastAsia="de-DE"/>
        </w:rPr>
        <w:drawing>
          <wp:inline distT="0" distB="0" distL="0" distR="0">
            <wp:extent cx="2790825" cy="4457700"/>
            <wp:effectExtent l="0" t="0" r="9525" b="0"/>
            <wp:docPr id="2" name="Grafik 2" descr="C:\Users\Steffen\AppData\Local\Microsoft\Windows\INetCache\Content.Word\pokopa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teffen\AppData\Local\Microsoft\Windows\INetCache\Content.Word\pokopan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F2A" w:rsidRDefault="00D15F2A" w:rsidP="00DC68D4">
      <w:pPr>
        <w:ind w:left="360"/>
      </w:pPr>
      <w:r>
        <w:t>Caveman Story</w:t>
      </w:r>
      <w:r>
        <w:tab/>
      </w:r>
      <w:r>
        <w:tab/>
      </w:r>
      <w:r>
        <w:tab/>
      </w:r>
      <w:r>
        <w:tab/>
      </w:r>
      <w:r>
        <w:tab/>
        <w:t>Poko Pang</w:t>
      </w:r>
    </w:p>
    <w:sectPr w:rsidR="00D15F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4037"/>
    <w:multiLevelType w:val="hybridMultilevel"/>
    <w:tmpl w:val="8AFE93D4"/>
    <w:lvl w:ilvl="0" w:tplc="2AEADBA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D9C"/>
    <w:rsid w:val="0006580B"/>
    <w:rsid w:val="001C6D9C"/>
    <w:rsid w:val="002D2BF0"/>
    <w:rsid w:val="00335115"/>
    <w:rsid w:val="003F31DA"/>
    <w:rsid w:val="004D4773"/>
    <w:rsid w:val="00510501"/>
    <w:rsid w:val="0056079D"/>
    <w:rsid w:val="005F60AC"/>
    <w:rsid w:val="00643565"/>
    <w:rsid w:val="00743611"/>
    <w:rsid w:val="00786822"/>
    <w:rsid w:val="00792C9B"/>
    <w:rsid w:val="00824804"/>
    <w:rsid w:val="00841961"/>
    <w:rsid w:val="00845A0F"/>
    <w:rsid w:val="00973FE6"/>
    <w:rsid w:val="009E70F8"/>
    <w:rsid w:val="00A40E89"/>
    <w:rsid w:val="00C637D5"/>
    <w:rsid w:val="00CA6DDC"/>
    <w:rsid w:val="00D15F2A"/>
    <w:rsid w:val="00D45FDD"/>
    <w:rsid w:val="00D60C52"/>
    <w:rsid w:val="00D84D3D"/>
    <w:rsid w:val="00DC68D4"/>
    <w:rsid w:val="00E1206A"/>
    <w:rsid w:val="00E2405C"/>
    <w:rsid w:val="00E55632"/>
    <w:rsid w:val="00EC4FC0"/>
    <w:rsid w:val="00FD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71427"/>
  <w15:chartTrackingRefBased/>
  <w15:docId w15:val="{6BB34BE0-2BF8-4F04-8218-A48AC31D2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68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C68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C68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C6D9C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DC68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C68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C68D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4DE8B77EB3F246B09C5EC6808BD92A" ma:contentTypeVersion="12" ma:contentTypeDescription="Ein neues Dokument erstellen." ma:contentTypeScope="" ma:versionID="ec588c48378f47638749665a37805f73">
  <xsd:schema xmlns:xsd="http://www.w3.org/2001/XMLSchema" xmlns:xs="http://www.w3.org/2001/XMLSchema" xmlns:p="http://schemas.microsoft.com/office/2006/metadata/properties" xmlns:ns2="77866b30-9cd3-4d03-bb55-840b79b07769" xmlns:ns3="ae921f79-efd0-49b9-80c4-16f942823d4b" targetNamespace="http://schemas.microsoft.com/office/2006/metadata/properties" ma:root="true" ma:fieldsID="e77abefd39294a1b21c289063487da92" ns2:_="" ns3:_="">
    <xsd:import namespace="77866b30-9cd3-4d03-bb55-840b79b07769"/>
    <xsd:import namespace="ae921f79-efd0-49b9-80c4-16f942823d4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866b30-9cd3-4d03-bb55-840b79b077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21f79-efd0-49b9-80c4-16f942823d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8C145C-083F-40CF-A2F1-DCEBF6FBE6EF}"/>
</file>

<file path=customXml/itemProps2.xml><?xml version="1.0" encoding="utf-8"?>
<ds:datastoreItem xmlns:ds="http://schemas.openxmlformats.org/officeDocument/2006/customXml" ds:itemID="{B3096319-5676-420F-8B9C-B067FB7755ED}"/>
</file>

<file path=customXml/itemProps3.xml><?xml version="1.0" encoding="utf-8"?>
<ds:datastoreItem xmlns:ds="http://schemas.openxmlformats.org/officeDocument/2006/customXml" ds:itemID="{F21FFFAE-8F33-44D8-B25E-6F389A47E8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Steffen Eisenhut</dc:creator>
  <cp:keywords/>
  <dc:description/>
  <cp:lastModifiedBy>Lukas Lang</cp:lastModifiedBy>
  <cp:revision>9</cp:revision>
  <dcterms:created xsi:type="dcterms:W3CDTF">2016-03-14T15:29:00Z</dcterms:created>
  <dcterms:modified xsi:type="dcterms:W3CDTF">2016-11-14T10:00:00Z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0x010100B94DE8B77EB3F246B09C5EC6808BD92A</vt:lpwstr>
  </property>
</Properties>
</file>