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635"/>
        <w:tblW w:w="9608" w:type="dxa"/>
        <w:tblLook w:val="04A0" w:firstRow="1" w:lastRow="0" w:firstColumn="1" w:lastColumn="0" w:noHBand="0" w:noVBand="1"/>
      </w:tblPr>
      <w:tblGrid>
        <w:gridCol w:w="3392"/>
        <w:gridCol w:w="2541"/>
        <w:gridCol w:w="3675"/>
      </w:tblGrid>
      <w:tr w:rsidR="00A253E4" w:rsidTr="000F6C23">
        <w:trPr>
          <w:trHeight w:val="1985"/>
        </w:trPr>
        <w:tc>
          <w:tcPr>
            <w:tcW w:w="0" w:type="auto"/>
            <w:tcBorders>
              <w:top w:val="nil"/>
              <w:left w:val="nil"/>
              <w:bottom w:val="single" w:sz="2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253E4" w:rsidRDefault="00A253E4" w:rsidP="00A253E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</w:p>
          <w:p w:rsidR="00A253E4" w:rsidRDefault="00A253E4" w:rsidP="00A253E4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</w:p>
          <w:p w:rsidR="00A253E4" w:rsidRDefault="00A253E4" w:rsidP="00A253E4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КЫРГЫЗ РЕСПУБЛИКАСЫ</w:t>
            </w:r>
          </w:p>
          <w:p w:rsidR="00A253E4" w:rsidRDefault="00A253E4" w:rsidP="00A253E4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ОШ  ОБЛАСТЫ</w:t>
            </w:r>
          </w:p>
          <w:p w:rsidR="00A253E4" w:rsidRDefault="00A253E4" w:rsidP="00A253E4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   КАРА-КУЛЖА  РАЙОНУ</w:t>
            </w:r>
          </w:p>
          <w:p w:rsidR="00A253E4" w:rsidRDefault="00A253E4" w:rsidP="00A253E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КАРА-ГУЗ АЙЫЛ </w:t>
            </w:r>
          </w:p>
          <w:p w:rsidR="00A253E4" w:rsidRDefault="00A253E4" w:rsidP="00A253E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АЙМАГЫНЫН </w:t>
            </w: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 xml:space="preserve">АЙЫЛДЫК </w:t>
            </w:r>
          </w:p>
          <w:p w:rsidR="00A253E4" w:rsidRPr="00B90B27" w:rsidRDefault="00A253E4" w:rsidP="00A253E4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val="ky-KG"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>КЕҢЕШИ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253E4" w:rsidRDefault="00A253E4" w:rsidP="00A253E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     </w:t>
            </w:r>
          </w:p>
          <w:p w:rsidR="00A253E4" w:rsidRDefault="00A253E4" w:rsidP="00A253E4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</w:p>
          <w:p w:rsidR="00A253E4" w:rsidRDefault="00A253E4" w:rsidP="00A253E4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    </w:t>
            </w:r>
            <w:r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        </w:t>
            </w: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hAnsi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23F530BD" wp14:editId="105B8A85">
                  <wp:extent cx="784860" cy="65532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86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253E4" w:rsidRDefault="00A253E4" w:rsidP="00A253E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  </w:t>
            </w:r>
          </w:p>
          <w:p w:rsidR="00A253E4" w:rsidRDefault="00A253E4" w:rsidP="00A253E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hAnsi="Times New Roman"/>
                <w:color w:val="000000"/>
                <w:sz w:val="21"/>
                <w:szCs w:val="21"/>
                <w:lang w:eastAsia="ru-RU"/>
              </w:rPr>
              <w:t>         </w:t>
            </w:r>
          </w:p>
          <w:p w:rsidR="00A253E4" w:rsidRDefault="00A253E4" w:rsidP="00A253E4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КЫРГЫЗСКАЯ РЕСПУБЛИКА</w:t>
            </w:r>
          </w:p>
          <w:p w:rsidR="00A253E4" w:rsidRDefault="00A253E4" w:rsidP="00A253E4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ОШСКАЯ  ОБЛАСТЬ</w:t>
            </w:r>
          </w:p>
          <w:p w:rsidR="00A253E4" w:rsidRDefault="00A253E4" w:rsidP="00A253E4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КАРА-КУЛЖИНСКИЙ РАЙОН</w:t>
            </w:r>
          </w:p>
          <w:p w:rsidR="00A253E4" w:rsidRDefault="00A253E4" w:rsidP="00A253E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 xml:space="preserve">АЙЫЛНЫЙ КЕҢЕШ </w:t>
            </w:r>
          </w:p>
          <w:p w:rsidR="00A253E4" w:rsidRDefault="00A253E4" w:rsidP="00A253E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 xml:space="preserve">КАРАГУЗСКОГО АЙЫЛНОГО </w:t>
            </w:r>
          </w:p>
          <w:p w:rsidR="00A253E4" w:rsidRDefault="00A253E4" w:rsidP="00A253E4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>АЙМАКА</w:t>
            </w:r>
          </w:p>
        </w:tc>
      </w:tr>
    </w:tbl>
    <w:p w:rsidR="00A253E4" w:rsidRDefault="00A253E4" w:rsidP="00A253E4">
      <w:pPr>
        <w:jc w:val="center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</w:p>
    <w:p w:rsidR="00A253E4" w:rsidRDefault="00A253E4" w:rsidP="00A253E4">
      <w:pPr>
        <w:jc w:val="center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  <w:proofErr w:type="spellStart"/>
      <w:r w:rsidRPr="00BA49E1"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>Кара-Гуз</w:t>
      </w:r>
      <w:proofErr w:type="spellEnd"/>
      <w:r w:rsidRPr="00BA49E1"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>айыл аймагынын айылдык  К</w:t>
      </w:r>
      <w:r w:rsidRPr="00BA49E1"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>еңешинин</w:t>
      </w:r>
      <w:r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y-KG"/>
        </w:rPr>
        <w:t>8</w:t>
      </w:r>
      <w:r w:rsidRPr="005165A8">
        <w:rPr>
          <w:rFonts w:ascii="Times New Roman" w:hAnsi="Times New Roman" w:cs="Times New Roman"/>
          <w:sz w:val="24"/>
          <w:szCs w:val="24"/>
          <w:lang w:val="ky-KG"/>
        </w:rPr>
        <w:t xml:space="preserve">-чакырылышынын депутаттарынын 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кезексиз </w:t>
      </w:r>
      <w:r w:rsidR="00217E5D">
        <w:rPr>
          <w:rFonts w:ascii="Times New Roman" w:hAnsi="Times New Roman" w:cs="Times New Roman"/>
          <w:sz w:val="24"/>
          <w:szCs w:val="24"/>
          <w:lang w:val="ky-KG"/>
        </w:rPr>
        <w:t>жетинчи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Pr="00BA49E1"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>сессиясынын</w:t>
      </w:r>
    </w:p>
    <w:p w:rsidR="00A253E4" w:rsidRDefault="00A253E4" w:rsidP="00A253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y-KG" w:eastAsia="ru-RU"/>
        </w:rPr>
      </w:pPr>
      <w:r w:rsidRPr="00BA49E1"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 xml:space="preserve">                                                             </w:t>
      </w:r>
      <w:r w:rsidRPr="00BA49E1">
        <w:rPr>
          <w:rFonts w:ascii="Times New Roman" w:eastAsia="Times New Roman" w:hAnsi="Times New Roman" w:cs="Times New Roman"/>
          <w:b/>
          <w:sz w:val="24"/>
          <w:szCs w:val="24"/>
          <w:lang w:val="ky-KG" w:eastAsia="ru-RU"/>
        </w:rPr>
        <w:t>№</w:t>
      </w:r>
      <w:r w:rsidRPr="00BA49E1"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 xml:space="preserve"> </w:t>
      </w:r>
      <w:r w:rsidR="00217E5D">
        <w:rPr>
          <w:rFonts w:ascii="Times New Roman" w:eastAsia="Times New Roman" w:hAnsi="Times New Roman" w:cs="Times New Roman"/>
          <w:b/>
          <w:sz w:val="24"/>
          <w:szCs w:val="24"/>
          <w:lang w:val="ky-KG" w:eastAsia="ru-RU"/>
        </w:rPr>
        <w:t>7</w:t>
      </w:r>
      <w:r w:rsidRPr="00BA49E1"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>/</w:t>
      </w:r>
      <w:r w:rsidR="00217E5D">
        <w:rPr>
          <w:rFonts w:ascii="Times New Roman" w:eastAsia="Times New Roman" w:hAnsi="Times New Roman" w:cs="Times New Roman"/>
          <w:b/>
          <w:sz w:val="24"/>
          <w:szCs w:val="24"/>
          <w:lang w:val="ky-KG"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val="ky-KG" w:eastAsia="ru-RU"/>
        </w:rPr>
        <w:t xml:space="preserve"> </w:t>
      </w:r>
      <w:r w:rsidRPr="00BA49E1"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 xml:space="preserve">  </w:t>
      </w:r>
      <w:r w:rsidRPr="00BA49E1">
        <w:rPr>
          <w:rFonts w:ascii="Times New Roman" w:eastAsia="Times New Roman" w:hAnsi="Times New Roman" w:cs="Times New Roman"/>
          <w:b/>
          <w:sz w:val="24"/>
          <w:szCs w:val="24"/>
          <w:lang w:val="ky-KG" w:eastAsia="ru-RU"/>
        </w:rPr>
        <w:t>ТОКТОМУ</w:t>
      </w:r>
    </w:p>
    <w:p w:rsidR="00A253E4" w:rsidRPr="00BA49E1" w:rsidRDefault="00A253E4" w:rsidP="00A253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y-KG" w:eastAsia="ru-RU"/>
        </w:rPr>
      </w:pPr>
    </w:p>
    <w:p w:rsidR="00A253E4" w:rsidRDefault="00217E5D" w:rsidP="00A253E4">
      <w:pPr>
        <w:spacing w:line="256" w:lineRule="auto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2025-жылдын 30</w:t>
      </w:r>
      <w:r w:rsidR="00A253E4">
        <w:rPr>
          <w:rFonts w:ascii="Times New Roman" w:hAnsi="Times New Roman" w:cs="Times New Roman"/>
          <w:sz w:val="24"/>
          <w:szCs w:val="24"/>
          <w:lang w:val="ky-KG"/>
        </w:rPr>
        <w:t>-апрели</w:t>
      </w:r>
      <w:r w:rsidR="00A253E4" w:rsidRPr="00593638">
        <w:rPr>
          <w:rFonts w:ascii="Times New Roman" w:hAnsi="Times New Roman" w:cs="Times New Roman"/>
          <w:sz w:val="24"/>
          <w:szCs w:val="24"/>
          <w:lang w:val="ky-KG"/>
        </w:rPr>
        <w:t xml:space="preserve">                                                        Жаңы-Талаа айылы</w:t>
      </w:r>
    </w:p>
    <w:p w:rsidR="00A253E4" w:rsidRPr="00593638" w:rsidRDefault="00A253E4" w:rsidP="00A253E4">
      <w:pPr>
        <w:spacing w:line="256" w:lineRule="auto"/>
        <w:rPr>
          <w:rFonts w:ascii="Times New Roman" w:hAnsi="Times New Roman" w:cs="Times New Roman"/>
          <w:sz w:val="24"/>
          <w:szCs w:val="24"/>
          <w:lang w:val="ky-KG"/>
        </w:rPr>
      </w:pPr>
    </w:p>
    <w:p w:rsidR="00A253E4" w:rsidRPr="009B7A85" w:rsidRDefault="00A253E4" w:rsidP="00A253E4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proofErr w:type="spellStart"/>
      <w:r w:rsidRPr="009B7A85">
        <w:rPr>
          <w:rFonts w:ascii="Times New Roman" w:hAnsi="Times New Roman" w:cs="Times New Roman"/>
          <w:b/>
          <w:sz w:val="24"/>
          <w:szCs w:val="24"/>
          <w:lang w:val="ky-KG"/>
        </w:rPr>
        <w:t>Кара-Гуз</w:t>
      </w:r>
      <w:proofErr w:type="spellEnd"/>
      <w:r w:rsidRPr="009B7A85">
        <w:rPr>
          <w:rFonts w:ascii="Times New Roman" w:hAnsi="Times New Roman" w:cs="Times New Roman"/>
          <w:b/>
          <w:sz w:val="24"/>
          <w:szCs w:val="24"/>
          <w:lang w:val="ky-KG"/>
        </w:rPr>
        <w:t xml:space="preserve"> айыл аймаг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ынын Жаңы-Талаа  айылындагы эстеликке  </w:t>
      </w:r>
      <w:r w:rsidRPr="009B7A85"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>ысым ыйгаруу</w:t>
      </w:r>
      <w:r w:rsidRPr="009B7A85">
        <w:rPr>
          <w:rFonts w:ascii="Times New Roman" w:hAnsi="Times New Roman" w:cs="Times New Roman"/>
          <w:b/>
          <w:sz w:val="24"/>
          <w:szCs w:val="24"/>
          <w:lang w:val="ky-KG"/>
        </w:rPr>
        <w:t xml:space="preserve">  жөнүндө</w:t>
      </w:r>
    </w:p>
    <w:p w:rsidR="00A253E4" w:rsidRPr="009B7A85" w:rsidRDefault="00A253E4" w:rsidP="00A253E4">
      <w:pPr>
        <w:ind w:firstLine="70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proofErr w:type="spellStart"/>
      <w:r w:rsidRPr="009B7A85">
        <w:rPr>
          <w:rFonts w:ascii="Times New Roman" w:hAnsi="Times New Roman" w:cs="Times New Roman"/>
          <w:sz w:val="24"/>
          <w:szCs w:val="24"/>
          <w:lang w:val="ky-KG"/>
        </w:rPr>
        <w:t>Кара-Гуз</w:t>
      </w:r>
      <w:proofErr w:type="spellEnd"/>
      <w:r w:rsidRPr="009B7A85">
        <w:rPr>
          <w:rFonts w:ascii="Times New Roman" w:hAnsi="Times New Roman" w:cs="Times New Roman"/>
          <w:sz w:val="24"/>
          <w:szCs w:val="24"/>
          <w:lang w:val="ky-KG"/>
        </w:rPr>
        <w:t xml:space="preserve"> айыл аймагынын </w:t>
      </w:r>
      <w:r>
        <w:rPr>
          <w:rFonts w:ascii="Times New Roman" w:hAnsi="Times New Roman" w:cs="Times New Roman"/>
          <w:sz w:val="24"/>
          <w:szCs w:val="24"/>
          <w:lang w:val="ky-KG"/>
        </w:rPr>
        <w:t>Жаңы-Талаа айылындагы эстеликке ысым ыйгаруу</w:t>
      </w:r>
      <w:r w:rsidRPr="009B7A85">
        <w:rPr>
          <w:rFonts w:ascii="Times New Roman" w:hAnsi="Times New Roman" w:cs="Times New Roman"/>
          <w:sz w:val="24"/>
          <w:szCs w:val="24"/>
          <w:lang w:val="ky-KG"/>
        </w:rPr>
        <w:t xml:space="preserve"> жөнүндө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="00217E5D">
        <w:rPr>
          <w:rFonts w:ascii="Times New Roman" w:hAnsi="Times New Roman" w:cs="Times New Roman"/>
          <w:sz w:val="24"/>
          <w:szCs w:val="24"/>
          <w:lang w:val="ky-KG"/>
        </w:rPr>
        <w:t xml:space="preserve">депутаттардын 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 сунушун</w:t>
      </w:r>
      <w:r w:rsidR="00217E5D">
        <w:rPr>
          <w:rFonts w:ascii="Times New Roman" w:hAnsi="Times New Roman" w:cs="Times New Roman"/>
          <w:sz w:val="24"/>
          <w:szCs w:val="24"/>
          <w:lang w:val="ky-KG"/>
        </w:rPr>
        <w:t xml:space="preserve">  угуп жана талкуулап,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ky-KG"/>
        </w:rPr>
        <w:t>Кара-Гуз</w:t>
      </w:r>
      <w:proofErr w:type="spellEnd"/>
      <w:r>
        <w:rPr>
          <w:rFonts w:ascii="Times New Roman" w:hAnsi="Times New Roman" w:cs="Times New Roman"/>
          <w:sz w:val="24"/>
          <w:szCs w:val="24"/>
          <w:lang w:val="ky-KG"/>
        </w:rPr>
        <w:t xml:space="preserve"> айылдык кеңеши</w:t>
      </w:r>
      <w:r w:rsidR="00217E5D">
        <w:rPr>
          <w:rFonts w:ascii="Times New Roman" w:hAnsi="Times New Roman" w:cs="Times New Roman"/>
          <w:sz w:val="24"/>
          <w:szCs w:val="24"/>
          <w:lang w:val="ky-KG"/>
        </w:rPr>
        <w:t>нин   8-чакырылышынын кезексиз 7</w:t>
      </w:r>
      <w:r w:rsidRPr="009B7A85">
        <w:rPr>
          <w:rFonts w:ascii="Times New Roman" w:hAnsi="Times New Roman" w:cs="Times New Roman"/>
          <w:sz w:val="24"/>
          <w:szCs w:val="24"/>
          <w:lang w:val="ky-KG"/>
        </w:rPr>
        <w:t xml:space="preserve">- сессиясы </w:t>
      </w:r>
      <w:r w:rsidRPr="009B7A85">
        <w:rPr>
          <w:rFonts w:ascii="Times New Roman" w:hAnsi="Times New Roman" w:cs="Times New Roman"/>
          <w:b/>
          <w:sz w:val="24"/>
          <w:szCs w:val="24"/>
          <w:lang w:val="ky-KG"/>
        </w:rPr>
        <w:t xml:space="preserve">токтом кылат:                                                  </w:t>
      </w:r>
    </w:p>
    <w:p w:rsidR="00A253E4" w:rsidRPr="009B7A85" w:rsidRDefault="00A253E4" w:rsidP="00A253E4">
      <w:pPr>
        <w:pStyle w:val="a3"/>
        <w:ind w:left="360"/>
        <w:jc w:val="both"/>
        <w:rPr>
          <w:lang w:val="ky-KG"/>
        </w:rPr>
      </w:pPr>
    </w:p>
    <w:p w:rsidR="00A253E4" w:rsidRDefault="00A253E4" w:rsidP="00A253E4">
      <w:pPr>
        <w:pStyle w:val="a3"/>
        <w:numPr>
          <w:ilvl w:val="0"/>
          <w:numId w:val="1"/>
        </w:numPr>
        <w:jc w:val="both"/>
        <w:rPr>
          <w:b/>
          <w:lang w:val="ky-KG"/>
        </w:rPr>
      </w:pPr>
      <w:r>
        <w:rPr>
          <w:lang w:val="ky-KG"/>
        </w:rPr>
        <w:t xml:space="preserve"> </w:t>
      </w:r>
      <w:proofErr w:type="spellStart"/>
      <w:r w:rsidRPr="009B7A85">
        <w:rPr>
          <w:lang w:val="ky-KG"/>
        </w:rPr>
        <w:t>Кара-Гуз</w:t>
      </w:r>
      <w:proofErr w:type="spellEnd"/>
      <w:r w:rsidRPr="009B7A85">
        <w:rPr>
          <w:lang w:val="ky-KG"/>
        </w:rPr>
        <w:t xml:space="preserve"> айыл  аймагыны</w:t>
      </w:r>
      <w:r>
        <w:rPr>
          <w:lang w:val="ky-KG"/>
        </w:rPr>
        <w:t xml:space="preserve">н  </w:t>
      </w:r>
      <w:r w:rsidR="00D2260A">
        <w:rPr>
          <w:lang w:val="ky-KG"/>
        </w:rPr>
        <w:t>Жаңы-Талаа</w:t>
      </w:r>
      <w:r>
        <w:rPr>
          <w:lang w:val="ky-KG"/>
        </w:rPr>
        <w:t xml:space="preserve">  айылындагы  </w:t>
      </w:r>
      <w:r w:rsidR="00D2260A">
        <w:rPr>
          <w:lang w:val="ky-KG"/>
        </w:rPr>
        <w:t xml:space="preserve">эстеликке </w:t>
      </w:r>
      <w:r w:rsidRPr="009B7A85">
        <w:rPr>
          <w:lang w:val="ky-KG"/>
        </w:rPr>
        <w:t xml:space="preserve">  </w:t>
      </w:r>
      <w:r w:rsidR="00D2260A">
        <w:rPr>
          <w:lang w:val="ky-KG"/>
        </w:rPr>
        <w:t xml:space="preserve">Семетеев </w:t>
      </w:r>
      <w:proofErr w:type="spellStart"/>
      <w:r w:rsidR="00D2260A">
        <w:rPr>
          <w:lang w:val="ky-KG"/>
        </w:rPr>
        <w:t>Туркбай</w:t>
      </w:r>
      <w:proofErr w:type="spellEnd"/>
      <w:r w:rsidR="00D2260A">
        <w:rPr>
          <w:lang w:val="ky-KG"/>
        </w:rPr>
        <w:t xml:space="preserve"> Семетеевичтин </w:t>
      </w:r>
      <w:r>
        <w:rPr>
          <w:lang w:val="ky-KG"/>
        </w:rPr>
        <w:t xml:space="preserve"> </w:t>
      </w:r>
      <w:r w:rsidRPr="009B7A85">
        <w:rPr>
          <w:lang w:val="ky-KG"/>
        </w:rPr>
        <w:t xml:space="preserve"> ысымы ыйгарылып, </w:t>
      </w:r>
      <w:r w:rsidR="00D2260A">
        <w:rPr>
          <w:b/>
          <w:lang w:val="ky-KG"/>
        </w:rPr>
        <w:t>“</w:t>
      </w:r>
      <w:r w:rsidR="00D50AB9">
        <w:rPr>
          <w:b/>
          <w:lang w:val="ky-KG"/>
        </w:rPr>
        <w:t xml:space="preserve">Семетеев </w:t>
      </w:r>
      <w:proofErr w:type="spellStart"/>
      <w:r w:rsidR="00D2260A">
        <w:rPr>
          <w:b/>
          <w:lang w:val="ky-KG"/>
        </w:rPr>
        <w:t>Туркбай</w:t>
      </w:r>
      <w:proofErr w:type="spellEnd"/>
      <w:r w:rsidR="00D2260A">
        <w:rPr>
          <w:b/>
          <w:lang w:val="ky-KG"/>
        </w:rPr>
        <w:t xml:space="preserve"> ата</w:t>
      </w:r>
      <w:r w:rsidR="00251F88">
        <w:rPr>
          <w:b/>
          <w:lang w:val="ky-KG"/>
        </w:rPr>
        <w:t>” жеңиш аллея</w:t>
      </w:r>
      <w:r w:rsidR="00D2260A">
        <w:rPr>
          <w:b/>
          <w:lang w:val="ky-KG"/>
        </w:rPr>
        <w:t>сы</w:t>
      </w:r>
      <w:r w:rsidR="00251F88">
        <w:rPr>
          <w:b/>
          <w:lang w:val="ky-KG"/>
        </w:rPr>
        <w:t xml:space="preserve"> </w:t>
      </w:r>
      <w:r w:rsidRPr="009B7A85">
        <w:rPr>
          <w:b/>
          <w:lang w:val="ky-KG"/>
        </w:rPr>
        <w:t>деп аталсын.</w:t>
      </w:r>
    </w:p>
    <w:p w:rsidR="00217E5D" w:rsidRPr="00217E5D" w:rsidRDefault="00217E5D" w:rsidP="00217E5D">
      <w:pPr>
        <w:pStyle w:val="a3"/>
        <w:ind w:left="360"/>
        <w:jc w:val="both"/>
        <w:rPr>
          <w:b/>
          <w:lang w:val="ky-KG"/>
        </w:rPr>
      </w:pPr>
    </w:p>
    <w:p w:rsidR="00A253E4" w:rsidRDefault="00217E5D" w:rsidP="00A253E4">
      <w:pPr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2</w:t>
      </w:r>
      <w:r w:rsidR="00A253E4" w:rsidRPr="00F706F5">
        <w:rPr>
          <w:rFonts w:ascii="Times New Roman" w:hAnsi="Times New Roman" w:cs="Times New Roman"/>
          <w:sz w:val="24"/>
          <w:szCs w:val="24"/>
          <w:lang w:val="ky-KG"/>
        </w:rPr>
        <w:t xml:space="preserve">.Бул токтомдун аткарылышын көзөмөлдөө жагы Депутаттардын </w:t>
      </w:r>
      <w:proofErr w:type="spellStart"/>
      <w:r w:rsidR="00A253E4" w:rsidRPr="00BD0007">
        <w:rPr>
          <w:rFonts w:ascii="Times New Roman" w:hAnsi="Times New Roman" w:cs="Times New Roman"/>
          <w:sz w:val="24"/>
          <w:szCs w:val="24"/>
          <w:lang w:val="ky-KG" w:eastAsia="ru-RU"/>
        </w:rPr>
        <w:t>Кара-Гуз</w:t>
      </w:r>
      <w:proofErr w:type="spellEnd"/>
      <w:r w:rsidR="00A253E4" w:rsidRPr="00BD0007"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айылдык Кеңешинин Регламент, депутаттык этика, мандат, </w:t>
      </w:r>
      <w:proofErr w:type="spellStart"/>
      <w:r w:rsidR="00A253E4" w:rsidRPr="00BD0007">
        <w:rPr>
          <w:rFonts w:ascii="Times New Roman" w:hAnsi="Times New Roman" w:cs="Times New Roman"/>
          <w:sz w:val="24"/>
          <w:szCs w:val="24"/>
          <w:lang w:val="ky-KG" w:eastAsia="ru-RU"/>
        </w:rPr>
        <w:t>мыйзамдуулуктуу</w:t>
      </w:r>
      <w:proofErr w:type="spellEnd"/>
      <w:r w:rsidR="00A253E4" w:rsidRPr="00BD0007">
        <w:rPr>
          <w:rFonts w:ascii="Times New Roman" w:hAnsi="Times New Roman" w:cs="Times New Roman"/>
          <w:sz w:val="24"/>
          <w:szCs w:val="24"/>
          <w:lang w:val="ky-KG" w:eastAsia="ru-RU"/>
        </w:rPr>
        <w:t>, укук тартибин сактоо, жарандардын укугун жана кызыкчылыгын коргоо, архитектура, курулуш, транспорт жана эко</w:t>
      </w:r>
      <w:r w:rsidR="00A253E4">
        <w:rPr>
          <w:rFonts w:ascii="Times New Roman" w:hAnsi="Times New Roman" w:cs="Times New Roman"/>
          <w:sz w:val="24"/>
          <w:szCs w:val="24"/>
          <w:lang w:val="ky-KG" w:eastAsia="ru-RU"/>
        </w:rPr>
        <w:t xml:space="preserve">логия боюнча туруктуу </w:t>
      </w:r>
      <w:r w:rsidR="00A253E4" w:rsidRPr="00F706F5">
        <w:rPr>
          <w:rFonts w:ascii="Times New Roman" w:hAnsi="Times New Roman" w:cs="Times New Roman"/>
          <w:sz w:val="24"/>
          <w:szCs w:val="24"/>
          <w:lang w:val="ky-KG"/>
        </w:rPr>
        <w:t xml:space="preserve">комиссиясына жана айыл өкмөтүнүн башчысы </w:t>
      </w:r>
      <w:proofErr w:type="spellStart"/>
      <w:r w:rsidR="00A253E4" w:rsidRPr="00F706F5">
        <w:rPr>
          <w:rFonts w:ascii="Times New Roman" w:hAnsi="Times New Roman" w:cs="Times New Roman"/>
          <w:sz w:val="24"/>
          <w:szCs w:val="24"/>
          <w:lang w:val="ky-KG"/>
        </w:rPr>
        <w:t>Н.Иса</w:t>
      </w:r>
      <w:proofErr w:type="spellEnd"/>
      <w:r w:rsidR="00A253E4" w:rsidRPr="00F706F5">
        <w:rPr>
          <w:rFonts w:ascii="Times New Roman" w:hAnsi="Times New Roman" w:cs="Times New Roman"/>
          <w:sz w:val="24"/>
          <w:szCs w:val="24"/>
          <w:lang w:val="ky-KG"/>
        </w:rPr>
        <w:t xml:space="preserve"> уулуна   милдеттендирилсин. </w:t>
      </w:r>
    </w:p>
    <w:p w:rsidR="00A253E4" w:rsidRPr="00F706F5" w:rsidRDefault="00A253E4" w:rsidP="00A253E4">
      <w:pPr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A253E4" w:rsidRDefault="00A253E4" w:rsidP="00A253E4">
      <w:pPr>
        <w:rPr>
          <w:lang w:val="ky-KG"/>
        </w:rPr>
      </w:pP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Төрага:          </w:t>
      </w:r>
      <w:r w:rsidRPr="009B7A85">
        <w:rPr>
          <w:rFonts w:ascii="Times New Roman" w:hAnsi="Times New Roman" w:cs="Times New Roman"/>
          <w:b/>
          <w:sz w:val="24"/>
          <w:szCs w:val="24"/>
          <w:lang w:val="ky-KG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ky-KG"/>
        </w:rPr>
        <w:t>С.Ч.Абзаитов</w:t>
      </w:r>
      <w:proofErr w:type="spellEnd"/>
      <w:r w:rsidRPr="009B7A85"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    </w:t>
      </w:r>
      <w:r w:rsidRPr="009B7A85"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                                 </w:t>
      </w:r>
    </w:p>
    <w:p w:rsidR="0099046A" w:rsidRDefault="0099046A" w:rsidP="00127EAA">
      <w:pPr>
        <w:rPr>
          <w:rFonts w:ascii="Times New Roman" w:hAnsi="Times New Roman" w:cs="Times New Roman"/>
          <w:b/>
          <w:lang w:val="ky-KG"/>
        </w:rPr>
      </w:pPr>
    </w:p>
    <w:p w:rsidR="0099046A" w:rsidRDefault="0099046A" w:rsidP="00127EAA">
      <w:pPr>
        <w:rPr>
          <w:rFonts w:ascii="Times New Roman" w:hAnsi="Times New Roman" w:cs="Times New Roman"/>
          <w:b/>
          <w:lang w:val="ky-KG"/>
        </w:rPr>
      </w:pPr>
    </w:p>
    <w:p w:rsidR="0099046A" w:rsidRDefault="0099046A" w:rsidP="00127EAA">
      <w:pPr>
        <w:rPr>
          <w:rFonts w:ascii="Times New Roman" w:hAnsi="Times New Roman" w:cs="Times New Roman"/>
          <w:b/>
          <w:lang w:val="ky-KG"/>
        </w:rPr>
      </w:pPr>
    </w:p>
    <w:p w:rsidR="0099046A" w:rsidRDefault="0099046A" w:rsidP="00127EAA">
      <w:pPr>
        <w:rPr>
          <w:rFonts w:ascii="Times New Roman" w:hAnsi="Times New Roman" w:cs="Times New Roman"/>
          <w:b/>
          <w:lang w:val="ky-KG"/>
        </w:rPr>
      </w:pPr>
    </w:p>
    <w:p w:rsidR="0099046A" w:rsidRDefault="0099046A" w:rsidP="00127EAA">
      <w:pPr>
        <w:rPr>
          <w:rFonts w:ascii="Times New Roman" w:hAnsi="Times New Roman" w:cs="Times New Roman"/>
          <w:b/>
          <w:lang w:val="ky-KG"/>
        </w:rPr>
      </w:pPr>
    </w:p>
    <w:p w:rsidR="0099046A" w:rsidRDefault="0099046A" w:rsidP="00127EAA">
      <w:pPr>
        <w:rPr>
          <w:rFonts w:ascii="Times New Roman" w:hAnsi="Times New Roman" w:cs="Times New Roman"/>
          <w:b/>
          <w:lang w:val="ky-KG"/>
        </w:rPr>
      </w:pPr>
    </w:p>
    <w:p w:rsidR="0099046A" w:rsidRDefault="0099046A" w:rsidP="00127EAA">
      <w:pPr>
        <w:rPr>
          <w:rFonts w:ascii="Times New Roman" w:hAnsi="Times New Roman" w:cs="Times New Roman"/>
          <w:b/>
          <w:lang w:val="ky-KG"/>
        </w:rPr>
      </w:pPr>
    </w:p>
    <w:tbl>
      <w:tblPr>
        <w:tblpPr w:leftFromText="180" w:rightFromText="180" w:vertAnchor="text" w:horzAnchor="margin" w:tblpY="-1074"/>
        <w:tblW w:w="9608" w:type="dxa"/>
        <w:tblLook w:val="04A0" w:firstRow="1" w:lastRow="0" w:firstColumn="1" w:lastColumn="0" w:noHBand="0" w:noVBand="1"/>
      </w:tblPr>
      <w:tblGrid>
        <w:gridCol w:w="3454"/>
        <w:gridCol w:w="2412"/>
        <w:gridCol w:w="3742"/>
      </w:tblGrid>
      <w:tr w:rsidR="0099046A" w:rsidRPr="00FE038D" w:rsidTr="000F6C23">
        <w:trPr>
          <w:trHeight w:val="2410"/>
        </w:trPr>
        <w:tc>
          <w:tcPr>
            <w:tcW w:w="0" w:type="auto"/>
            <w:tcBorders>
              <w:top w:val="nil"/>
              <w:left w:val="nil"/>
              <w:bottom w:val="single" w:sz="2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9046A" w:rsidRPr="00FE038D" w:rsidRDefault="0099046A" w:rsidP="000F6C23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</w:p>
          <w:p w:rsidR="0099046A" w:rsidRPr="00FE038D" w:rsidRDefault="0099046A" w:rsidP="000F6C23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</w:p>
          <w:p w:rsidR="0099046A" w:rsidRPr="00FE038D" w:rsidRDefault="0099046A" w:rsidP="000F6C23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</w:p>
          <w:p w:rsidR="0099046A" w:rsidRPr="00FE038D" w:rsidRDefault="0099046A" w:rsidP="000F6C23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FE038D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КЫРГЫЗ РЕСПУБЛИКАСЫ</w:t>
            </w:r>
          </w:p>
          <w:p w:rsidR="0099046A" w:rsidRPr="00FE038D" w:rsidRDefault="0099046A" w:rsidP="000F6C23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FE038D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ОШ  ОБЛАСТЫ</w:t>
            </w:r>
          </w:p>
          <w:p w:rsidR="0099046A" w:rsidRPr="00FE038D" w:rsidRDefault="0099046A" w:rsidP="000F6C23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   </w:t>
            </w:r>
            <w:r w:rsidRPr="00FE038D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КАРА-КУЛЖА  РАЙОНУ</w:t>
            </w:r>
          </w:p>
          <w:p w:rsidR="0099046A" w:rsidRDefault="0099046A" w:rsidP="000F6C2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КАРА-ГУЗ АЙЫЛ </w:t>
            </w:r>
          </w:p>
          <w:p w:rsidR="0099046A" w:rsidRDefault="0099046A" w:rsidP="000F6C2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АЙМАГЫНЫН </w:t>
            </w: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 xml:space="preserve">АЙЫЛДЫК </w:t>
            </w:r>
          </w:p>
          <w:p w:rsidR="0099046A" w:rsidRPr="006A5A66" w:rsidRDefault="0099046A" w:rsidP="000F6C23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val="ky-KG"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>КЕҢЕШИ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9046A" w:rsidRPr="00FE038D" w:rsidRDefault="0099046A" w:rsidP="000F6C23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E038D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     </w:t>
            </w:r>
          </w:p>
          <w:p w:rsidR="0099046A" w:rsidRPr="00FE038D" w:rsidRDefault="0099046A" w:rsidP="000F6C23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</w:p>
          <w:p w:rsidR="0099046A" w:rsidRPr="00FE038D" w:rsidRDefault="0099046A" w:rsidP="000F6C23">
            <w:pPr>
              <w:spacing w:after="0" w:line="240" w:lineRule="auto"/>
              <w:rPr>
                <w:rFonts w:ascii="Times New Roman" w:hAnsi="Times New Roman"/>
                <w:noProof/>
                <w:sz w:val="21"/>
                <w:szCs w:val="21"/>
                <w:lang w:eastAsia="ru-RU"/>
              </w:rPr>
            </w:pPr>
            <w:r w:rsidRPr="00FE038D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    </w:t>
            </w:r>
          </w:p>
          <w:p w:rsidR="0099046A" w:rsidRPr="00FE038D" w:rsidRDefault="0099046A" w:rsidP="000F6C23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FE038D">
              <w:rPr>
                <w:rFonts w:ascii="Times New Roman" w:hAnsi="Times New Roman"/>
                <w:noProof/>
                <w:sz w:val="21"/>
                <w:szCs w:val="21"/>
                <w:lang w:eastAsia="ru-RU"/>
              </w:rPr>
              <w:t xml:space="preserve">      </w:t>
            </w:r>
            <w:r>
              <w:rPr>
                <w:rFonts w:ascii="Times New Roman" w:hAnsi="Times New Roman"/>
                <w:noProof/>
                <w:sz w:val="21"/>
                <w:szCs w:val="21"/>
                <w:lang w:eastAsia="ru-RU"/>
              </w:rPr>
              <w:t xml:space="preserve">    </w:t>
            </w:r>
            <w:r w:rsidRPr="00FE038D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</w:t>
            </w:r>
            <w:r w:rsidRPr="00FE038D">
              <w:rPr>
                <w:rFonts w:ascii="Times New Roman" w:hAnsi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7809DC86" wp14:editId="2D5DF3B2">
                  <wp:extent cx="784860" cy="6553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038D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9046A" w:rsidRPr="00FE038D" w:rsidRDefault="0099046A" w:rsidP="000F6C23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E038D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  </w:t>
            </w:r>
          </w:p>
          <w:p w:rsidR="0099046A" w:rsidRPr="00FE038D" w:rsidRDefault="0099046A" w:rsidP="000F6C23">
            <w:pPr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  <w:lang w:eastAsia="ru-RU"/>
              </w:rPr>
            </w:pPr>
            <w:r w:rsidRPr="00FE038D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 </w:t>
            </w:r>
            <w:r w:rsidRPr="00FE038D">
              <w:rPr>
                <w:rFonts w:ascii="Times New Roman" w:hAnsi="Times New Roman"/>
                <w:color w:val="000000"/>
                <w:sz w:val="21"/>
                <w:szCs w:val="21"/>
                <w:lang w:eastAsia="ru-RU"/>
              </w:rPr>
              <w:t>      </w:t>
            </w:r>
          </w:p>
          <w:p w:rsidR="0099046A" w:rsidRPr="00FE038D" w:rsidRDefault="0099046A" w:rsidP="000F6C23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FE038D">
              <w:rPr>
                <w:rFonts w:ascii="Times New Roman" w:hAnsi="Times New Roman"/>
                <w:color w:val="000000"/>
                <w:sz w:val="21"/>
                <w:szCs w:val="21"/>
                <w:lang w:eastAsia="ru-RU"/>
              </w:rPr>
              <w:t>                                </w:t>
            </w:r>
          </w:p>
          <w:p w:rsidR="0099046A" w:rsidRPr="00FE038D" w:rsidRDefault="0099046A" w:rsidP="000F6C23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FE038D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КЫРГЫЗСКАЯ РЕСПУБЛИКА</w:t>
            </w:r>
          </w:p>
          <w:p w:rsidR="0099046A" w:rsidRPr="00FE038D" w:rsidRDefault="0099046A" w:rsidP="000F6C23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FE038D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ОШСКАЯ  ОБЛАСТЬ</w:t>
            </w:r>
          </w:p>
          <w:p w:rsidR="0099046A" w:rsidRPr="00FE038D" w:rsidRDefault="0099046A" w:rsidP="000F6C23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FE038D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КАРА-КУЛЖИНСКИЙ РАЙОН</w:t>
            </w:r>
          </w:p>
          <w:p w:rsidR="0099046A" w:rsidRDefault="0099046A" w:rsidP="000F6C2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</w:pPr>
            <w:r w:rsidRPr="00FE038D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>АЙЫЛ</w:t>
            </w: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 xml:space="preserve">НЫЙ КЕҢЕШ </w:t>
            </w:r>
          </w:p>
          <w:p w:rsidR="0099046A" w:rsidRDefault="0099046A" w:rsidP="000F6C2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 xml:space="preserve">КАРАГУЗСКОГО АЙЫЛНОГО </w:t>
            </w:r>
          </w:p>
          <w:p w:rsidR="0099046A" w:rsidRPr="00FE038D" w:rsidRDefault="0099046A" w:rsidP="000F6C23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val="ky-KG"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>АЙМАКА</w:t>
            </w:r>
          </w:p>
          <w:p w:rsidR="0099046A" w:rsidRPr="00FE038D" w:rsidRDefault="0099046A" w:rsidP="000F6C23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</w:p>
        </w:tc>
      </w:tr>
    </w:tbl>
    <w:p w:rsidR="0099046A" w:rsidRDefault="0099046A" w:rsidP="0099046A">
      <w:pPr>
        <w:spacing w:after="0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99046A" w:rsidRDefault="0099046A" w:rsidP="0099046A">
      <w:pPr>
        <w:pStyle w:val="a4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ky-KG"/>
        </w:rPr>
        <w:t>Кара-Гуз</w:t>
      </w:r>
      <w:proofErr w:type="spellEnd"/>
      <w:r>
        <w:rPr>
          <w:rFonts w:ascii="Times New Roman" w:hAnsi="Times New Roman" w:cs="Times New Roman"/>
          <w:sz w:val="24"/>
          <w:szCs w:val="24"/>
          <w:lang w:val="ky-KG"/>
        </w:rPr>
        <w:t xml:space="preserve"> айыл аймагынын айылдык  Кеңешинин (VII</w:t>
      </w:r>
      <w:r w:rsidRPr="00775719">
        <w:rPr>
          <w:rFonts w:ascii="Times New Roman" w:hAnsi="Times New Roman" w:cs="Times New Roman"/>
          <w:sz w:val="24"/>
          <w:szCs w:val="24"/>
          <w:lang w:val="ky-KG"/>
        </w:rPr>
        <w:t>I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- шайланган) кезексиз </w:t>
      </w:r>
      <w:r w:rsidR="009E75E9">
        <w:rPr>
          <w:rFonts w:ascii="Times New Roman" w:hAnsi="Times New Roman" w:cs="Times New Roman"/>
          <w:sz w:val="24"/>
          <w:szCs w:val="24"/>
          <w:lang w:val="ky-KG"/>
        </w:rPr>
        <w:t xml:space="preserve">жетинчи </w:t>
      </w:r>
      <w:r>
        <w:rPr>
          <w:rFonts w:ascii="Times New Roman" w:hAnsi="Times New Roman" w:cs="Times New Roman"/>
          <w:sz w:val="24"/>
          <w:szCs w:val="24"/>
          <w:lang w:val="ky-KG"/>
        </w:rPr>
        <w:t>сессиясынын жыйналышы</w:t>
      </w:r>
    </w:p>
    <w:p w:rsidR="0099046A" w:rsidRPr="00022F72" w:rsidRDefault="0099046A" w:rsidP="009904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99046A" w:rsidRDefault="0099046A" w:rsidP="009904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proofErr w:type="spellStart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>Т</w:t>
      </w:r>
      <w:proofErr w:type="spellEnd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 xml:space="preserve"> О </w:t>
      </w:r>
      <w:proofErr w:type="spellStart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>К</w:t>
      </w:r>
      <w:proofErr w:type="spellEnd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  <w:proofErr w:type="spellStart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>Т</w:t>
      </w:r>
      <w:proofErr w:type="spellEnd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 xml:space="preserve"> О </w:t>
      </w:r>
      <w:proofErr w:type="spellStart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>М</w:t>
      </w:r>
      <w:proofErr w:type="spellEnd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   </w:t>
      </w:r>
    </w:p>
    <w:p w:rsidR="0099046A" w:rsidRPr="00022F72" w:rsidRDefault="0099046A" w:rsidP="009904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</w:p>
    <w:p w:rsidR="0099046A" w:rsidRPr="00022F72" w:rsidRDefault="005C26CA" w:rsidP="0099046A">
      <w:pPr>
        <w:spacing w:after="0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2025-жылдын 30-апрели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                       № 7/2</w:t>
      </w:r>
      <w:r w:rsidR="0099046A"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         </w:t>
      </w:r>
      <w:r w:rsidR="0099046A" w:rsidRPr="00022F72">
        <w:rPr>
          <w:rFonts w:ascii="Times New Roman" w:hAnsi="Times New Roman" w:cs="Times New Roman"/>
          <w:sz w:val="24"/>
          <w:szCs w:val="24"/>
          <w:lang w:val="ky-KG"/>
        </w:rPr>
        <w:t xml:space="preserve">                            </w:t>
      </w:r>
      <w:r w:rsidR="0099046A">
        <w:rPr>
          <w:rFonts w:ascii="Times New Roman" w:hAnsi="Times New Roman" w:cs="Times New Roman"/>
          <w:sz w:val="24"/>
          <w:szCs w:val="24"/>
          <w:lang w:val="ky-KG"/>
        </w:rPr>
        <w:t>Жаңы-Талаа</w:t>
      </w:r>
      <w:r w:rsidR="0099046A" w:rsidRPr="00022F72">
        <w:rPr>
          <w:rFonts w:ascii="Times New Roman" w:hAnsi="Times New Roman" w:cs="Times New Roman"/>
          <w:sz w:val="24"/>
          <w:szCs w:val="24"/>
          <w:lang w:val="ky-KG"/>
        </w:rPr>
        <w:t xml:space="preserve"> айылы</w:t>
      </w:r>
    </w:p>
    <w:p w:rsidR="0099046A" w:rsidRPr="00C16EEE" w:rsidRDefault="0099046A" w:rsidP="0099046A">
      <w:pPr>
        <w:jc w:val="center"/>
        <w:rPr>
          <w:rFonts w:ascii="Times New Roman" w:hAnsi="Times New Roman" w:cs="Times New Roman"/>
          <w:sz w:val="24"/>
          <w:szCs w:val="24"/>
          <w:lang w:val="ky-KG"/>
        </w:rPr>
      </w:pPr>
    </w:p>
    <w:p w:rsidR="0099046A" w:rsidRPr="00D35003" w:rsidRDefault="0099046A" w:rsidP="0099046A">
      <w:pPr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99046A" w:rsidRPr="00D35003" w:rsidRDefault="0099046A" w:rsidP="0099046A">
      <w:pPr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ky-KG"/>
        </w:rPr>
        <w:t>Кара-Гуз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 айыл өкмөтүнүн 2025</w:t>
      </w:r>
      <w:r w:rsidRPr="00D35003">
        <w:rPr>
          <w:rFonts w:ascii="Times New Roman" w:hAnsi="Times New Roman" w:cs="Times New Roman"/>
          <w:b/>
          <w:sz w:val="24"/>
          <w:szCs w:val="24"/>
          <w:lang w:val="ky-KG"/>
        </w:rPr>
        <w:t xml:space="preserve">-жылдын “Ардактуу </w:t>
      </w:r>
      <w:proofErr w:type="spellStart"/>
      <w:r w:rsidRPr="00D35003">
        <w:rPr>
          <w:rFonts w:ascii="Times New Roman" w:hAnsi="Times New Roman" w:cs="Times New Roman"/>
          <w:b/>
          <w:sz w:val="24"/>
          <w:szCs w:val="24"/>
          <w:lang w:val="ky-KG"/>
        </w:rPr>
        <w:t>атуулу”–</w:t>
      </w:r>
      <w:proofErr w:type="spellEnd"/>
      <w:r w:rsidRPr="00D35003">
        <w:rPr>
          <w:rFonts w:ascii="Times New Roman" w:hAnsi="Times New Roman" w:cs="Times New Roman"/>
          <w:b/>
          <w:sz w:val="24"/>
          <w:szCs w:val="24"/>
          <w:lang w:val="ky-KG"/>
        </w:rPr>
        <w:t xml:space="preserve"> деген наамын    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ky-KG"/>
        </w:rPr>
        <w:t>Туркбаев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ky-KG"/>
        </w:rPr>
        <w:t>Асилбек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ky-KG"/>
        </w:rPr>
        <w:t>Бөрубаевичке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  <w:r w:rsidRPr="00D35003">
        <w:rPr>
          <w:rFonts w:ascii="Times New Roman" w:hAnsi="Times New Roman" w:cs="Times New Roman"/>
          <w:b/>
          <w:sz w:val="24"/>
          <w:szCs w:val="24"/>
          <w:lang w:val="ky-KG"/>
        </w:rPr>
        <w:t>ыйгаруу жөнүндө</w:t>
      </w:r>
    </w:p>
    <w:p w:rsidR="0099046A" w:rsidRPr="00C16EEE" w:rsidRDefault="0099046A" w:rsidP="0099046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ky-KG"/>
        </w:rPr>
        <w:t>Кара-Гуз</w:t>
      </w:r>
      <w:proofErr w:type="spellEnd"/>
      <w:r>
        <w:rPr>
          <w:rFonts w:ascii="Times New Roman" w:hAnsi="Times New Roman" w:cs="Times New Roman"/>
          <w:sz w:val="24"/>
          <w:szCs w:val="24"/>
          <w:lang w:val="ky-KG"/>
        </w:rPr>
        <w:t xml:space="preserve"> айыл өкмөтүнүн 2025</w:t>
      </w:r>
      <w:r w:rsidRPr="00C16EEE">
        <w:rPr>
          <w:rFonts w:ascii="Times New Roman" w:hAnsi="Times New Roman" w:cs="Times New Roman"/>
          <w:sz w:val="24"/>
          <w:szCs w:val="24"/>
          <w:lang w:val="ky-KG"/>
        </w:rPr>
        <w:t xml:space="preserve">-жылдын “Ардактуу атуулу” – деген наамын      </w:t>
      </w:r>
      <w:proofErr w:type="spellStart"/>
      <w:r w:rsidRPr="00127EAA">
        <w:rPr>
          <w:rFonts w:ascii="Times New Roman" w:hAnsi="Times New Roman" w:cs="Times New Roman"/>
          <w:sz w:val="24"/>
          <w:szCs w:val="24"/>
          <w:lang w:val="ky-KG"/>
        </w:rPr>
        <w:t>Туркбаев</w:t>
      </w:r>
      <w:proofErr w:type="spellEnd"/>
      <w:r w:rsidRPr="00127EAA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proofErr w:type="spellStart"/>
      <w:r w:rsidRPr="00127EAA">
        <w:rPr>
          <w:rFonts w:ascii="Times New Roman" w:hAnsi="Times New Roman" w:cs="Times New Roman"/>
          <w:sz w:val="24"/>
          <w:szCs w:val="24"/>
          <w:lang w:val="ky-KG"/>
        </w:rPr>
        <w:t>Асилбек</w:t>
      </w:r>
      <w:proofErr w:type="spellEnd"/>
      <w:r w:rsidRPr="00127EAA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proofErr w:type="spellStart"/>
      <w:r w:rsidRPr="00127EAA">
        <w:rPr>
          <w:rFonts w:ascii="Times New Roman" w:hAnsi="Times New Roman" w:cs="Times New Roman"/>
          <w:sz w:val="24"/>
          <w:szCs w:val="24"/>
          <w:lang w:val="ky-KG"/>
        </w:rPr>
        <w:t>Бөрубаевичке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  <w:r w:rsidRPr="00C16EEE">
        <w:rPr>
          <w:rFonts w:ascii="Times New Roman" w:hAnsi="Times New Roman" w:cs="Times New Roman"/>
          <w:sz w:val="24"/>
          <w:szCs w:val="24"/>
          <w:lang w:val="ky-KG"/>
        </w:rPr>
        <w:t xml:space="preserve">берүү жөнүндө 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 айылдык кеңештин </w:t>
      </w:r>
      <w:r w:rsidR="005C26CA">
        <w:rPr>
          <w:rFonts w:ascii="Times New Roman" w:hAnsi="Times New Roman" w:cs="Times New Roman"/>
          <w:sz w:val="24"/>
          <w:szCs w:val="24"/>
          <w:lang w:val="ky-KG"/>
        </w:rPr>
        <w:t xml:space="preserve">депутаттардын 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сунушун </w:t>
      </w:r>
      <w:r w:rsidRPr="00C16EEE">
        <w:rPr>
          <w:rFonts w:ascii="Times New Roman" w:hAnsi="Times New Roman" w:cs="Times New Roman"/>
          <w:sz w:val="24"/>
          <w:szCs w:val="24"/>
          <w:lang w:val="ky-KG"/>
        </w:rPr>
        <w:t>угуп жана талкуулап</w:t>
      </w:r>
      <w:r>
        <w:rPr>
          <w:rFonts w:ascii="Times New Roman" w:hAnsi="Times New Roman" w:cs="Times New Roman"/>
          <w:sz w:val="24"/>
          <w:szCs w:val="24"/>
          <w:lang w:val="ky-KG"/>
        </w:rPr>
        <w:t>,</w:t>
      </w:r>
      <w:r w:rsidRPr="00C16EEE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proofErr w:type="spellStart"/>
      <w:r w:rsidRPr="00C16EEE">
        <w:rPr>
          <w:rFonts w:ascii="Times New Roman" w:hAnsi="Times New Roman" w:cs="Times New Roman"/>
          <w:sz w:val="24"/>
          <w:szCs w:val="24"/>
          <w:lang w:val="ky-KG"/>
        </w:rPr>
        <w:t>Кара-Гуз</w:t>
      </w:r>
      <w:proofErr w:type="spellEnd"/>
      <w:r w:rsidRPr="00C16EEE">
        <w:rPr>
          <w:rFonts w:ascii="Times New Roman" w:hAnsi="Times New Roman" w:cs="Times New Roman"/>
          <w:sz w:val="24"/>
          <w:szCs w:val="24"/>
          <w:lang w:val="ky-KG"/>
        </w:rPr>
        <w:t xml:space="preserve"> айылдык кеңешинин</w:t>
      </w:r>
      <w:r w:rsidR="009E75E9">
        <w:rPr>
          <w:rFonts w:ascii="Times New Roman" w:hAnsi="Times New Roman" w:cs="Times New Roman"/>
          <w:sz w:val="24"/>
          <w:szCs w:val="24"/>
          <w:lang w:val="ky-KG"/>
        </w:rPr>
        <w:t xml:space="preserve"> 8-чакырылышынын кезексиз  7</w:t>
      </w:r>
      <w:r w:rsidRPr="00C16EEE">
        <w:rPr>
          <w:rFonts w:ascii="Times New Roman" w:hAnsi="Times New Roman" w:cs="Times New Roman"/>
          <w:sz w:val="24"/>
          <w:szCs w:val="24"/>
          <w:lang w:val="ky-KG"/>
        </w:rPr>
        <w:t xml:space="preserve">- сессиясы  </w:t>
      </w:r>
      <w:r w:rsidRPr="00C16EEE">
        <w:rPr>
          <w:rFonts w:ascii="Times New Roman" w:hAnsi="Times New Roman" w:cs="Times New Roman"/>
          <w:b/>
          <w:sz w:val="24"/>
          <w:szCs w:val="24"/>
          <w:lang w:val="ky-KG"/>
        </w:rPr>
        <w:t>токтом кылат:</w:t>
      </w:r>
    </w:p>
    <w:p w:rsidR="0099046A" w:rsidRPr="00EB2469" w:rsidRDefault="0099046A" w:rsidP="0099046A">
      <w:pPr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1</w:t>
      </w:r>
      <w:r w:rsidRPr="00EB2469">
        <w:rPr>
          <w:rFonts w:ascii="Times New Roman" w:hAnsi="Times New Roman" w:cs="Times New Roman"/>
          <w:sz w:val="24"/>
          <w:szCs w:val="24"/>
          <w:lang w:val="ky-KG"/>
        </w:rPr>
        <w:t xml:space="preserve">. </w:t>
      </w:r>
      <w:proofErr w:type="spellStart"/>
      <w:r w:rsidRPr="00127EAA">
        <w:rPr>
          <w:rFonts w:ascii="Times New Roman" w:hAnsi="Times New Roman" w:cs="Times New Roman"/>
          <w:sz w:val="24"/>
          <w:szCs w:val="24"/>
          <w:lang w:val="ky-KG"/>
        </w:rPr>
        <w:t>Туркбаев</w:t>
      </w:r>
      <w:proofErr w:type="spellEnd"/>
      <w:r w:rsidRPr="00127EAA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proofErr w:type="spellStart"/>
      <w:r w:rsidRPr="00127EAA">
        <w:rPr>
          <w:rFonts w:ascii="Times New Roman" w:hAnsi="Times New Roman" w:cs="Times New Roman"/>
          <w:sz w:val="24"/>
          <w:szCs w:val="24"/>
          <w:lang w:val="ky-KG"/>
        </w:rPr>
        <w:t>Асилбек</w:t>
      </w:r>
      <w:proofErr w:type="spellEnd"/>
      <w:r w:rsidRPr="00127EAA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proofErr w:type="spellStart"/>
      <w:r w:rsidRPr="00127EAA">
        <w:rPr>
          <w:rFonts w:ascii="Times New Roman" w:hAnsi="Times New Roman" w:cs="Times New Roman"/>
          <w:sz w:val="24"/>
          <w:szCs w:val="24"/>
          <w:lang w:val="ky-KG"/>
        </w:rPr>
        <w:t>Бөрубаевичке</w:t>
      </w:r>
      <w:proofErr w:type="spellEnd"/>
      <w:r w:rsidRPr="00EB2469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proofErr w:type="spellStart"/>
      <w:r w:rsidRPr="00EB2469">
        <w:rPr>
          <w:rFonts w:ascii="Times New Roman" w:hAnsi="Times New Roman" w:cs="Times New Roman"/>
          <w:sz w:val="24"/>
          <w:szCs w:val="24"/>
          <w:lang w:val="ky-KG"/>
        </w:rPr>
        <w:t>Ка</w:t>
      </w:r>
      <w:r w:rsidR="00926755">
        <w:rPr>
          <w:rFonts w:ascii="Times New Roman" w:hAnsi="Times New Roman" w:cs="Times New Roman"/>
          <w:sz w:val="24"/>
          <w:szCs w:val="24"/>
          <w:lang w:val="ky-KG"/>
        </w:rPr>
        <w:t>ра-Гуз</w:t>
      </w:r>
      <w:proofErr w:type="spellEnd"/>
      <w:r w:rsidR="00926755">
        <w:rPr>
          <w:rFonts w:ascii="Times New Roman" w:hAnsi="Times New Roman" w:cs="Times New Roman"/>
          <w:sz w:val="24"/>
          <w:szCs w:val="24"/>
          <w:lang w:val="ky-KG"/>
        </w:rPr>
        <w:t xml:space="preserve"> айыл өкмөтүнүн социалдык-э</w:t>
      </w:r>
      <w:r w:rsidRPr="00EB2469">
        <w:rPr>
          <w:rFonts w:ascii="Times New Roman" w:hAnsi="Times New Roman" w:cs="Times New Roman"/>
          <w:sz w:val="24"/>
          <w:szCs w:val="24"/>
          <w:lang w:val="ky-KG"/>
        </w:rPr>
        <w:t>кономикалык өнүгүүсүнө кошкон салымдары</w:t>
      </w:r>
      <w:r w:rsidR="00F823A1">
        <w:rPr>
          <w:rFonts w:ascii="Times New Roman" w:hAnsi="Times New Roman" w:cs="Times New Roman"/>
          <w:sz w:val="24"/>
          <w:szCs w:val="24"/>
          <w:lang w:val="ky-KG"/>
        </w:rPr>
        <w:t xml:space="preserve"> жана “</w:t>
      </w:r>
      <w:r w:rsidR="005D75DD">
        <w:rPr>
          <w:rFonts w:ascii="Times New Roman" w:hAnsi="Times New Roman" w:cs="Times New Roman"/>
          <w:sz w:val="24"/>
          <w:szCs w:val="24"/>
          <w:lang w:val="ky-KG"/>
        </w:rPr>
        <w:t xml:space="preserve">Семетеев </w:t>
      </w:r>
      <w:proofErr w:type="spellStart"/>
      <w:r w:rsidR="00F823A1">
        <w:rPr>
          <w:rFonts w:ascii="Times New Roman" w:hAnsi="Times New Roman" w:cs="Times New Roman"/>
          <w:sz w:val="24"/>
          <w:szCs w:val="24"/>
          <w:lang w:val="ky-KG"/>
        </w:rPr>
        <w:t>Туркбай</w:t>
      </w:r>
      <w:proofErr w:type="spellEnd"/>
      <w:r w:rsidR="00F823A1">
        <w:rPr>
          <w:rFonts w:ascii="Times New Roman" w:hAnsi="Times New Roman" w:cs="Times New Roman"/>
          <w:sz w:val="24"/>
          <w:szCs w:val="24"/>
          <w:lang w:val="ky-KG"/>
        </w:rPr>
        <w:t xml:space="preserve"> ата” </w:t>
      </w:r>
      <w:r w:rsidR="00251F88">
        <w:rPr>
          <w:rFonts w:ascii="Times New Roman" w:hAnsi="Times New Roman" w:cs="Times New Roman"/>
          <w:sz w:val="24"/>
          <w:szCs w:val="24"/>
          <w:lang w:val="ky-KG"/>
        </w:rPr>
        <w:t xml:space="preserve">жеңиш </w:t>
      </w:r>
      <w:r w:rsidR="00F823A1">
        <w:rPr>
          <w:rFonts w:ascii="Times New Roman" w:hAnsi="Times New Roman" w:cs="Times New Roman"/>
          <w:sz w:val="24"/>
          <w:szCs w:val="24"/>
          <w:lang w:val="ky-KG"/>
        </w:rPr>
        <w:t xml:space="preserve">аллеясын </w:t>
      </w:r>
      <w:r w:rsidR="00D96713">
        <w:rPr>
          <w:rFonts w:ascii="Times New Roman" w:hAnsi="Times New Roman" w:cs="Times New Roman"/>
          <w:sz w:val="24"/>
          <w:szCs w:val="24"/>
          <w:lang w:val="ky-KG"/>
        </w:rPr>
        <w:t>курууга жеке демөөрчүлүк кылгандыгы</w:t>
      </w:r>
      <w:r w:rsidRPr="00EB2469">
        <w:rPr>
          <w:rFonts w:ascii="Times New Roman" w:hAnsi="Times New Roman" w:cs="Times New Roman"/>
          <w:sz w:val="24"/>
          <w:szCs w:val="24"/>
          <w:lang w:val="ky-KG"/>
        </w:rPr>
        <w:t xml:space="preserve"> үчүн  </w:t>
      </w:r>
      <w:proofErr w:type="spellStart"/>
      <w:r w:rsidRPr="00EB2469">
        <w:rPr>
          <w:rFonts w:ascii="Times New Roman" w:hAnsi="Times New Roman" w:cs="Times New Roman"/>
          <w:sz w:val="24"/>
          <w:szCs w:val="24"/>
          <w:lang w:val="ky-KG"/>
        </w:rPr>
        <w:t>Кара-Гуз</w:t>
      </w:r>
      <w:proofErr w:type="spellEnd"/>
      <w:r w:rsidRPr="00EB2469">
        <w:rPr>
          <w:rFonts w:ascii="Times New Roman" w:hAnsi="Times New Roman" w:cs="Times New Roman"/>
          <w:sz w:val="24"/>
          <w:szCs w:val="24"/>
          <w:lang w:val="ky-KG"/>
        </w:rPr>
        <w:t xml:space="preserve"> айыл    өкмөтүнүн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 2025</w:t>
      </w:r>
      <w:r w:rsidRPr="00EB2469">
        <w:rPr>
          <w:rFonts w:ascii="Times New Roman" w:hAnsi="Times New Roman" w:cs="Times New Roman"/>
          <w:sz w:val="24"/>
          <w:szCs w:val="24"/>
          <w:lang w:val="ky-KG"/>
        </w:rPr>
        <w:t xml:space="preserve">-жылдын  “Ардактуу атуулу” деген наамы ыйгарылсын. </w:t>
      </w:r>
    </w:p>
    <w:p w:rsidR="0099046A" w:rsidRPr="00EB2469" w:rsidRDefault="0099046A" w:rsidP="0099046A">
      <w:pPr>
        <w:jc w:val="both"/>
        <w:rPr>
          <w:rFonts w:ascii="Times New Roman" w:hAnsi="Times New Roman" w:cs="Times New Roman"/>
          <w:sz w:val="24"/>
          <w:szCs w:val="24"/>
          <w:lang w:val="ky-KG"/>
        </w:rPr>
      </w:pPr>
      <w:proofErr w:type="spellStart"/>
      <w:r w:rsidRPr="00EB2469">
        <w:rPr>
          <w:rFonts w:ascii="Times New Roman" w:hAnsi="Times New Roman" w:cs="Times New Roman"/>
          <w:sz w:val="24"/>
          <w:szCs w:val="24"/>
          <w:lang w:val="ky-KG"/>
        </w:rPr>
        <w:t>2.</w:t>
      </w:r>
      <w:r>
        <w:rPr>
          <w:rFonts w:ascii="Times New Roman" w:hAnsi="Times New Roman" w:cs="Times New Roman"/>
          <w:sz w:val="24"/>
          <w:szCs w:val="24"/>
          <w:lang w:val="ky-KG"/>
        </w:rPr>
        <w:t>Кара-Гуз</w:t>
      </w:r>
      <w:proofErr w:type="spellEnd"/>
      <w:r>
        <w:rPr>
          <w:rFonts w:ascii="Times New Roman" w:hAnsi="Times New Roman" w:cs="Times New Roman"/>
          <w:sz w:val="24"/>
          <w:szCs w:val="24"/>
          <w:lang w:val="ky-KG"/>
        </w:rPr>
        <w:t xml:space="preserve"> айыл  өкмөтүнүн 2025</w:t>
      </w:r>
      <w:r w:rsidRPr="00EB2469">
        <w:rPr>
          <w:rFonts w:ascii="Times New Roman" w:hAnsi="Times New Roman" w:cs="Times New Roman"/>
          <w:sz w:val="24"/>
          <w:szCs w:val="24"/>
          <w:lang w:val="ky-KG"/>
        </w:rPr>
        <w:t xml:space="preserve">-жылдын “Ардактуу атуулу” деген наамын жасоого кеткен чыгымдарды айыл өкмөтүнүн жергиликтүү бюджетинин эсебинен төлөп берүү жагы ФЭБ башчысы </w:t>
      </w:r>
      <w:proofErr w:type="spellStart"/>
      <w:r w:rsidRPr="00EB2469">
        <w:rPr>
          <w:rFonts w:ascii="Times New Roman" w:hAnsi="Times New Roman" w:cs="Times New Roman"/>
          <w:sz w:val="24"/>
          <w:szCs w:val="24"/>
          <w:lang w:val="ky-KG"/>
        </w:rPr>
        <w:t>К.Арзибековго</w:t>
      </w:r>
      <w:proofErr w:type="spellEnd"/>
      <w:r w:rsidRPr="00EB2469">
        <w:rPr>
          <w:rFonts w:ascii="Times New Roman" w:hAnsi="Times New Roman" w:cs="Times New Roman"/>
          <w:sz w:val="24"/>
          <w:szCs w:val="24"/>
          <w:lang w:val="ky-KG"/>
        </w:rPr>
        <w:t xml:space="preserve"> милдеттендирилсин.</w:t>
      </w:r>
    </w:p>
    <w:p w:rsidR="0099046A" w:rsidRPr="00EB2469" w:rsidRDefault="0099046A" w:rsidP="0099046A">
      <w:pPr>
        <w:pStyle w:val="a3"/>
        <w:ind w:left="0"/>
        <w:rPr>
          <w:lang w:val="ky-KG"/>
        </w:rPr>
      </w:pPr>
    </w:p>
    <w:p w:rsidR="0099046A" w:rsidRPr="00EB2469" w:rsidRDefault="0099046A" w:rsidP="0099046A">
      <w:pPr>
        <w:pStyle w:val="a3"/>
        <w:ind w:left="0"/>
        <w:rPr>
          <w:b/>
          <w:lang w:val="ky-KG"/>
        </w:rPr>
      </w:pPr>
      <w:r>
        <w:rPr>
          <w:lang w:val="ky-KG"/>
        </w:rPr>
        <w:t>3.</w:t>
      </w:r>
      <w:r w:rsidRPr="00EB2469">
        <w:rPr>
          <w:lang w:val="ky-KG"/>
        </w:rPr>
        <w:t xml:space="preserve">Токтомдун аткарылышын көзөмөлдөө жагы </w:t>
      </w:r>
      <w:proofErr w:type="spellStart"/>
      <w:r w:rsidRPr="00EB2469">
        <w:rPr>
          <w:lang w:val="ky-KG"/>
        </w:rPr>
        <w:t>Кара-Гуз</w:t>
      </w:r>
      <w:proofErr w:type="spellEnd"/>
      <w:r w:rsidRPr="00EB2469">
        <w:rPr>
          <w:lang w:val="ky-KG"/>
        </w:rPr>
        <w:t xml:space="preserve"> айыл өкмөтүнүн башчысы Иса уулу Нурдинге милдеттендирилсин</w:t>
      </w:r>
    </w:p>
    <w:p w:rsidR="0099046A" w:rsidRPr="00C16EEE" w:rsidRDefault="0099046A" w:rsidP="0099046A">
      <w:pPr>
        <w:pStyle w:val="a3"/>
        <w:jc w:val="both"/>
        <w:rPr>
          <w:b/>
          <w:lang w:val="ky-KG"/>
        </w:rPr>
      </w:pPr>
    </w:p>
    <w:p w:rsidR="0099046A" w:rsidRPr="00C16EEE" w:rsidRDefault="0099046A" w:rsidP="0099046A">
      <w:pPr>
        <w:pStyle w:val="a3"/>
        <w:jc w:val="both"/>
        <w:rPr>
          <w:b/>
          <w:lang w:val="ky-KG"/>
        </w:rPr>
      </w:pPr>
    </w:p>
    <w:p w:rsidR="0099046A" w:rsidRPr="00C16EEE" w:rsidRDefault="0099046A" w:rsidP="0099046A">
      <w:pPr>
        <w:ind w:left="444"/>
        <w:jc w:val="both"/>
        <w:rPr>
          <w:sz w:val="24"/>
          <w:szCs w:val="24"/>
          <w:lang w:val="ky-KG"/>
        </w:rPr>
      </w:pPr>
    </w:p>
    <w:p w:rsidR="0099046A" w:rsidRPr="00C16EEE" w:rsidRDefault="0099046A" w:rsidP="0099046A">
      <w:pPr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99046A" w:rsidRDefault="0099046A" w:rsidP="0099046A">
      <w:r w:rsidRPr="00C16EEE">
        <w:rPr>
          <w:rFonts w:ascii="Times New Roman" w:hAnsi="Times New Roman" w:cs="Times New Roman"/>
          <w:b/>
          <w:sz w:val="24"/>
          <w:szCs w:val="24"/>
          <w:lang w:val="ky-KG"/>
        </w:rPr>
        <w:t xml:space="preserve">Төрага:                                                                                                                     </w:t>
      </w:r>
      <w:proofErr w:type="spellStart"/>
      <w:r w:rsidRPr="00C16EEE">
        <w:rPr>
          <w:rFonts w:ascii="Times New Roman" w:hAnsi="Times New Roman" w:cs="Times New Roman"/>
          <w:b/>
          <w:sz w:val="24"/>
          <w:szCs w:val="24"/>
          <w:lang w:val="ky-KG"/>
        </w:rPr>
        <w:t>С.Ч.Абзаитов</w:t>
      </w:r>
      <w:proofErr w:type="spellEnd"/>
      <w:r w:rsidRPr="00C16EEE">
        <w:rPr>
          <w:rFonts w:ascii="Times New Roman" w:hAnsi="Times New Roman" w:cs="Times New Roman"/>
          <w:b/>
          <w:lang w:val="ky-KG"/>
        </w:rPr>
        <w:t xml:space="preserve">        </w:t>
      </w:r>
    </w:p>
    <w:p w:rsidR="001A0732" w:rsidRDefault="00127EAA" w:rsidP="00127EAA">
      <w:pPr>
        <w:rPr>
          <w:rFonts w:ascii="Times New Roman" w:hAnsi="Times New Roman" w:cs="Times New Roman"/>
          <w:b/>
          <w:lang w:val="ky-KG"/>
        </w:rPr>
      </w:pPr>
      <w:r w:rsidRPr="00C16EEE">
        <w:rPr>
          <w:rFonts w:ascii="Times New Roman" w:hAnsi="Times New Roman" w:cs="Times New Roman"/>
          <w:b/>
          <w:lang w:val="ky-KG"/>
        </w:rPr>
        <w:t xml:space="preserve">  </w:t>
      </w:r>
    </w:p>
    <w:p w:rsidR="00475FE2" w:rsidRDefault="00475FE2" w:rsidP="00127EAA">
      <w:pPr>
        <w:rPr>
          <w:rFonts w:ascii="Times New Roman" w:hAnsi="Times New Roman" w:cs="Times New Roman"/>
          <w:b/>
          <w:lang w:val="ky-KG"/>
        </w:rPr>
      </w:pPr>
    </w:p>
    <w:p w:rsidR="00475FE2" w:rsidRDefault="00475FE2" w:rsidP="00127EAA">
      <w:pPr>
        <w:rPr>
          <w:rFonts w:ascii="Times New Roman" w:hAnsi="Times New Roman" w:cs="Times New Roman"/>
          <w:b/>
          <w:lang w:val="ky-KG"/>
        </w:rPr>
      </w:pPr>
    </w:p>
    <w:p w:rsidR="00475FE2" w:rsidRDefault="00475FE2" w:rsidP="00127EAA">
      <w:pPr>
        <w:rPr>
          <w:rFonts w:ascii="Times New Roman" w:hAnsi="Times New Roman" w:cs="Times New Roman"/>
          <w:b/>
          <w:lang w:val="ky-KG"/>
        </w:rPr>
      </w:pPr>
    </w:p>
    <w:p w:rsidR="00475FE2" w:rsidRDefault="00475FE2" w:rsidP="00127EAA">
      <w:pPr>
        <w:rPr>
          <w:rFonts w:ascii="Times New Roman" w:hAnsi="Times New Roman" w:cs="Times New Roman"/>
          <w:b/>
          <w:lang w:val="ky-KG"/>
        </w:rPr>
      </w:pPr>
    </w:p>
    <w:p w:rsidR="00475FE2" w:rsidRDefault="00475FE2" w:rsidP="00127EAA">
      <w:pPr>
        <w:rPr>
          <w:rFonts w:ascii="Times New Roman" w:hAnsi="Times New Roman" w:cs="Times New Roman"/>
          <w:b/>
          <w:lang w:val="ky-KG"/>
        </w:rPr>
      </w:pPr>
    </w:p>
    <w:p w:rsidR="00475FE2" w:rsidRDefault="00475FE2" w:rsidP="00127EAA">
      <w:pPr>
        <w:rPr>
          <w:rFonts w:ascii="Times New Roman" w:hAnsi="Times New Roman" w:cs="Times New Roman"/>
          <w:b/>
          <w:lang w:val="ky-KG"/>
        </w:rPr>
      </w:pPr>
    </w:p>
    <w:tbl>
      <w:tblPr>
        <w:tblpPr w:leftFromText="180" w:rightFromText="180" w:vertAnchor="text" w:horzAnchor="margin" w:tblpY="-1074"/>
        <w:tblW w:w="9608" w:type="dxa"/>
        <w:tblLook w:val="04A0" w:firstRow="1" w:lastRow="0" w:firstColumn="1" w:lastColumn="0" w:noHBand="0" w:noVBand="1"/>
      </w:tblPr>
      <w:tblGrid>
        <w:gridCol w:w="3454"/>
        <w:gridCol w:w="2412"/>
        <w:gridCol w:w="3742"/>
      </w:tblGrid>
      <w:tr w:rsidR="00475FE2" w:rsidRPr="00FE038D" w:rsidTr="00D944F4">
        <w:trPr>
          <w:trHeight w:val="2410"/>
        </w:trPr>
        <w:tc>
          <w:tcPr>
            <w:tcW w:w="0" w:type="auto"/>
            <w:tcBorders>
              <w:top w:val="nil"/>
              <w:left w:val="nil"/>
              <w:bottom w:val="single" w:sz="2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5FE2" w:rsidRPr="00FE038D" w:rsidRDefault="00475FE2" w:rsidP="00D944F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</w:p>
          <w:p w:rsidR="00475FE2" w:rsidRPr="00FE038D" w:rsidRDefault="00475FE2" w:rsidP="00D944F4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</w:p>
          <w:p w:rsidR="00475FE2" w:rsidRPr="00FE038D" w:rsidRDefault="00475FE2" w:rsidP="00D944F4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</w:p>
          <w:p w:rsidR="00475FE2" w:rsidRPr="00FE038D" w:rsidRDefault="00475FE2" w:rsidP="00D944F4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FE038D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КЫРГЫЗ РЕСПУБЛИКАСЫ</w:t>
            </w:r>
          </w:p>
          <w:p w:rsidR="00475FE2" w:rsidRPr="00FE038D" w:rsidRDefault="00475FE2" w:rsidP="00D944F4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FE038D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ОШ  ОБЛАСТЫ</w:t>
            </w:r>
          </w:p>
          <w:p w:rsidR="00475FE2" w:rsidRPr="00FE038D" w:rsidRDefault="00475FE2" w:rsidP="00D944F4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   </w:t>
            </w:r>
            <w:r w:rsidRPr="00FE038D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КАРА-КУЛЖА  РАЙОНУ</w:t>
            </w:r>
          </w:p>
          <w:p w:rsidR="00475FE2" w:rsidRDefault="00475FE2" w:rsidP="00D944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КАРА-ГУЗ АЙЫЛ </w:t>
            </w:r>
          </w:p>
          <w:p w:rsidR="00475FE2" w:rsidRDefault="00475FE2" w:rsidP="00D944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АЙМАГЫНЫН </w:t>
            </w: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 xml:space="preserve">АЙЫЛДЫК </w:t>
            </w:r>
          </w:p>
          <w:p w:rsidR="00475FE2" w:rsidRPr="006A5A66" w:rsidRDefault="00475FE2" w:rsidP="00D944F4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val="ky-KG"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>КЕҢЕШИ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5FE2" w:rsidRPr="00FE038D" w:rsidRDefault="00475FE2" w:rsidP="00D944F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E038D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     </w:t>
            </w:r>
          </w:p>
          <w:p w:rsidR="00475FE2" w:rsidRPr="00FE038D" w:rsidRDefault="00475FE2" w:rsidP="00D944F4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</w:p>
          <w:p w:rsidR="00475FE2" w:rsidRPr="00FE038D" w:rsidRDefault="00475FE2" w:rsidP="00D944F4">
            <w:pPr>
              <w:spacing w:after="0" w:line="240" w:lineRule="auto"/>
              <w:rPr>
                <w:rFonts w:ascii="Times New Roman" w:hAnsi="Times New Roman"/>
                <w:noProof/>
                <w:sz w:val="21"/>
                <w:szCs w:val="21"/>
                <w:lang w:eastAsia="ru-RU"/>
              </w:rPr>
            </w:pPr>
            <w:r w:rsidRPr="00FE038D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    </w:t>
            </w:r>
          </w:p>
          <w:p w:rsidR="00475FE2" w:rsidRPr="00FE038D" w:rsidRDefault="00475FE2" w:rsidP="00D944F4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FE038D">
              <w:rPr>
                <w:rFonts w:ascii="Times New Roman" w:hAnsi="Times New Roman"/>
                <w:noProof/>
                <w:sz w:val="21"/>
                <w:szCs w:val="21"/>
                <w:lang w:eastAsia="ru-RU"/>
              </w:rPr>
              <w:t xml:space="preserve">      </w:t>
            </w:r>
            <w:r>
              <w:rPr>
                <w:rFonts w:ascii="Times New Roman" w:hAnsi="Times New Roman"/>
                <w:noProof/>
                <w:sz w:val="21"/>
                <w:szCs w:val="21"/>
                <w:lang w:eastAsia="ru-RU"/>
              </w:rPr>
              <w:t xml:space="preserve">    </w:t>
            </w:r>
            <w:r w:rsidRPr="00FE038D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</w:t>
            </w:r>
            <w:r w:rsidRPr="00FE038D">
              <w:rPr>
                <w:rFonts w:ascii="Times New Roman" w:hAnsi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51DA97A1" wp14:editId="49F7D0FB">
                  <wp:extent cx="784860" cy="6553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038D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5FE2" w:rsidRPr="00FE038D" w:rsidRDefault="00475FE2" w:rsidP="00D944F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E038D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  </w:t>
            </w:r>
          </w:p>
          <w:p w:rsidR="00475FE2" w:rsidRPr="00FE038D" w:rsidRDefault="00475FE2" w:rsidP="00D944F4">
            <w:pPr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  <w:lang w:eastAsia="ru-RU"/>
              </w:rPr>
            </w:pPr>
            <w:r w:rsidRPr="00FE038D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 </w:t>
            </w:r>
            <w:r w:rsidRPr="00FE038D">
              <w:rPr>
                <w:rFonts w:ascii="Times New Roman" w:hAnsi="Times New Roman"/>
                <w:color w:val="000000"/>
                <w:sz w:val="21"/>
                <w:szCs w:val="21"/>
                <w:lang w:eastAsia="ru-RU"/>
              </w:rPr>
              <w:t>      </w:t>
            </w:r>
          </w:p>
          <w:p w:rsidR="00475FE2" w:rsidRPr="00FE038D" w:rsidRDefault="00475FE2" w:rsidP="00D944F4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FE038D">
              <w:rPr>
                <w:rFonts w:ascii="Times New Roman" w:hAnsi="Times New Roman"/>
                <w:color w:val="000000"/>
                <w:sz w:val="21"/>
                <w:szCs w:val="21"/>
                <w:lang w:eastAsia="ru-RU"/>
              </w:rPr>
              <w:t>                                </w:t>
            </w:r>
          </w:p>
          <w:p w:rsidR="00475FE2" w:rsidRPr="00FE038D" w:rsidRDefault="00475FE2" w:rsidP="00D944F4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FE038D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КЫРГЫЗСКАЯ РЕСПУБЛИКА</w:t>
            </w:r>
          </w:p>
          <w:p w:rsidR="00475FE2" w:rsidRPr="00FE038D" w:rsidRDefault="00475FE2" w:rsidP="00D944F4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FE038D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ОШСКАЯ  ОБЛАСТЬ</w:t>
            </w:r>
          </w:p>
          <w:p w:rsidR="00475FE2" w:rsidRPr="00FE038D" w:rsidRDefault="00475FE2" w:rsidP="00D944F4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FE038D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КАРА-КУЛЖИНСКИЙ РАЙОН</w:t>
            </w:r>
          </w:p>
          <w:p w:rsidR="00475FE2" w:rsidRDefault="00475FE2" w:rsidP="00D944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</w:pPr>
            <w:r w:rsidRPr="00FE038D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>АЙЫЛ</w:t>
            </w: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 xml:space="preserve">НЫЙ КЕҢЕШ </w:t>
            </w:r>
          </w:p>
          <w:p w:rsidR="00475FE2" w:rsidRDefault="00475FE2" w:rsidP="00D944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 xml:space="preserve">КАРАГУЗСКОГО АЙЫЛНОГО </w:t>
            </w:r>
          </w:p>
          <w:p w:rsidR="00475FE2" w:rsidRPr="00FE038D" w:rsidRDefault="00475FE2" w:rsidP="00D944F4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val="ky-KG"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>АЙМАКА</w:t>
            </w:r>
          </w:p>
          <w:p w:rsidR="00475FE2" w:rsidRPr="00FE038D" w:rsidRDefault="00475FE2" w:rsidP="00D944F4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</w:p>
        </w:tc>
      </w:tr>
    </w:tbl>
    <w:p w:rsidR="00475FE2" w:rsidRDefault="00475FE2" w:rsidP="00475FE2">
      <w:pPr>
        <w:spacing w:after="0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475FE2" w:rsidRDefault="00475FE2" w:rsidP="00475FE2">
      <w:pPr>
        <w:pStyle w:val="a4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ky-KG"/>
        </w:rPr>
        <w:t>Кара-Гуз</w:t>
      </w:r>
      <w:proofErr w:type="spellEnd"/>
      <w:r>
        <w:rPr>
          <w:rFonts w:ascii="Times New Roman" w:hAnsi="Times New Roman" w:cs="Times New Roman"/>
          <w:sz w:val="24"/>
          <w:szCs w:val="24"/>
          <w:lang w:val="ky-KG"/>
        </w:rPr>
        <w:t xml:space="preserve"> айыл аймагынын айылдык  Кеңешинин (VII</w:t>
      </w:r>
      <w:r w:rsidRPr="00775719">
        <w:rPr>
          <w:rFonts w:ascii="Times New Roman" w:hAnsi="Times New Roman" w:cs="Times New Roman"/>
          <w:sz w:val="24"/>
          <w:szCs w:val="24"/>
          <w:lang w:val="ky-KG"/>
        </w:rPr>
        <w:t>I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- шайланган) кезексиз </w:t>
      </w:r>
      <w:r w:rsidR="008F4E60">
        <w:rPr>
          <w:rFonts w:ascii="Times New Roman" w:hAnsi="Times New Roman" w:cs="Times New Roman"/>
          <w:sz w:val="24"/>
          <w:szCs w:val="24"/>
          <w:lang w:val="ky-KG"/>
        </w:rPr>
        <w:t xml:space="preserve">жетинчи </w:t>
      </w:r>
      <w:r>
        <w:rPr>
          <w:rFonts w:ascii="Times New Roman" w:hAnsi="Times New Roman" w:cs="Times New Roman"/>
          <w:sz w:val="24"/>
          <w:szCs w:val="24"/>
          <w:lang w:val="ky-KG"/>
        </w:rPr>
        <w:t>сессиясынын жыйналышы</w:t>
      </w:r>
    </w:p>
    <w:p w:rsidR="00475FE2" w:rsidRPr="00022F72" w:rsidRDefault="00475FE2" w:rsidP="00475F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475FE2" w:rsidRDefault="00475FE2" w:rsidP="00475F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proofErr w:type="spellStart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>Т</w:t>
      </w:r>
      <w:proofErr w:type="spellEnd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 xml:space="preserve"> О </w:t>
      </w:r>
      <w:proofErr w:type="spellStart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>К</w:t>
      </w:r>
      <w:proofErr w:type="spellEnd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  <w:proofErr w:type="spellStart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>Т</w:t>
      </w:r>
      <w:proofErr w:type="spellEnd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 xml:space="preserve"> О </w:t>
      </w:r>
      <w:proofErr w:type="spellStart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>М</w:t>
      </w:r>
      <w:proofErr w:type="spellEnd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   </w:t>
      </w:r>
    </w:p>
    <w:p w:rsidR="00475FE2" w:rsidRPr="00022F72" w:rsidRDefault="00475FE2" w:rsidP="00475F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</w:p>
    <w:p w:rsidR="00475FE2" w:rsidRPr="00022F72" w:rsidRDefault="00475FE2" w:rsidP="00475FE2">
      <w:pPr>
        <w:spacing w:after="0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2025-жылдын 30-апрели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                       № 7/3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         </w:t>
      </w:r>
      <w:r w:rsidRPr="00022F72">
        <w:rPr>
          <w:rFonts w:ascii="Times New Roman" w:hAnsi="Times New Roman" w:cs="Times New Roman"/>
          <w:sz w:val="24"/>
          <w:szCs w:val="24"/>
          <w:lang w:val="ky-KG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  <w:lang w:val="ky-KG"/>
        </w:rPr>
        <w:t>Жаңы-Талаа</w:t>
      </w:r>
      <w:r w:rsidRPr="00022F72">
        <w:rPr>
          <w:rFonts w:ascii="Times New Roman" w:hAnsi="Times New Roman" w:cs="Times New Roman"/>
          <w:sz w:val="24"/>
          <w:szCs w:val="24"/>
          <w:lang w:val="ky-KG"/>
        </w:rPr>
        <w:t xml:space="preserve"> айылы</w:t>
      </w:r>
    </w:p>
    <w:p w:rsidR="00475FE2" w:rsidRPr="00C16EEE" w:rsidRDefault="00475FE2" w:rsidP="00475FE2">
      <w:pPr>
        <w:jc w:val="center"/>
        <w:rPr>
          <w:rFonts w:ascii="Times New Roman" w:hAnsi="Times New Roman" w:cs="Times New Roman"/>
          <w:sz w:val="24"/>
          <w:szCs w:val="24"/>
          <w:lang w:val="ky-KG"/>
        </w:rPr>
      </w:pPr>
    </w:p>
    <w:p w:rsidR="00475FE2" w:rsidRDefault="00475FE2" w:rsidP="00475FE2">
      <w:pPr>
        <w:pStyle w:val="a4"/>
        <w:jc w:val="center"/>
        <w:rPr>
          <w:rFonts w:ascii="Times New Roman" w:hAnsi="Times New Roman" w:cs="Times New Roman"/>
          <w:b/>
          <w:bCs/>
          <w:sz w:val="24"/>
          <w:szCs w:val="24"/>
          <w:lang w:val="ky-KG"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ky-KG" w:eastAsia="ru-RU"/>
        </w:rPr>
        <w:t xml:space="preserve">Кара-Кулжа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ky-KG" w:eastAsia="ru-RU"/>
        </w:rPr>
        <w:t>РИИБнүн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ky-KG" w:eastAsia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ky-KG" w:eastAsia="ru-RU"/>
        </w:rPr>
        <w:t>Жаңы-Талаа</w:t>
      </w:r>
      <w:r>
        <w:rPr>
          <w:rFonts w:ascii="Times New Roman" w:hAnsi="Times New Roman" w:cs="Times New Roman"/>
          <w:b/>
          <w:bCs/>
          <w:sz w:val="24"/>
          <w:szCs w:val="24"/>
          <w:lang w:val="ky-KG" w:eastAsia="ru-RU"/>
        </w:rPr>
        <w:t xml:space="preserve"> айылындагы милициянын таяныч </w:t>
      </w:r>
      <w:r w:rsidR="0087406C">
        <w:rPr>
          <w:rFonts w:ascii="Times New Roman" w:hAnsi="Times New Roman" w:cs="Times New Roman"/>
          <w:b/>
          <w:bCs/>
          <w:sz w:val="24"/>
          <w:szCs w:val="24"/>
          <w:lang w:val="ky-KG" w:eastAsia="ru-RU"/>
        </w:rPr>
        <w:t>пунк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ky-KG" w:eastAsia="ru-RU"/>
        </w:rPr>
        <w:t>туна  жер аянтын бөлүп берүүгө макулдук берүү жөнүндө.</w:t>
      </w:r>
    </w:p>
    <w:p w:rsidR="00475FE2" w:rsidRDefault="00475FE2" w:rsidP="00475FE2">
      <w:pPr>
        <w:pStyle w:val="a4"/>
        <w:jc w:val="center"/>
        <w:rPr>
          <w:rFonts w:ascii="Times New Roman" w:hAnsi="Times New Roman" w:cs="Times New Roman"/>
          <w:b/>
          <w:bCs/>
          <w:sz w:val="24"/>
          <w:szCs w:val="24"/>
          <w:lang w:val="ky-KG" w:eastAsia="ru-RU"/>
        </w:rPr>
      </w:pPr>
    </w:p>
    <w:p w:rsidR="00475FE2" w:rsidRDefault="00475FE2" w:rsidP="009E75E9">
      <w:pPr>
        <w:shd w:val="clear" w:color="auto" w:fill="FFFFFF"/>
        <w:spacing w:after="120" w:line="240" w:lineRule="auto"/>
        <w:ind w:firstLine="397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  <w:lang w:val="ky-KG" w:eastAsia="ru-RU"/>
        </w:rPr>
        <w:tab/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val="ky-KG" w:eastAsia="ru-RU"/>
        </w:rPr>
        <w:t xml:space="preserve">Кара-Кулжа </w:t>
      </w:r>
      <w:proofErr w:type="spellStart"/>
      <w:r>
        <w:rPr>
          <w:rFonts w:ascii="Times New Roman" w:eastAsia="Times New Roman" w:hAnsi="Times New Roman" w:cs="Times New Roman"/>
          <w:color w:val="2B2B2B"/>
          <w:sz w:val="24"/>
          <w:szCs w:val="24"/>
          <w:lang w:val="ky-KG" w:eastAsia="ru-RU"/>
        </w:rPr>
        <w:t>РИИБнүн</w:t>
      </w:r>
      <w:proofErr w:type="spellEnd"/>
      <w:r>
        <w:rPr>
          <w:rFonts w:ascii="Times New Roman" w:eastAsia="Times New Roman" w:hAnsi="Times New Roman" w:cs="Times New Roman"/>
          <w:color w:val="2B2B2B"/>
          <w:sz w:val="24"/>
          <w:szCs w:val="24"/>
          <w:lang w:val="ky-KG" w:eastAsia="ru-RU"/>
        </w:rPr>
        <w:t xml:space="preserve"> 12.05.2025-жылдагы №23-13/95 8 сандуу сунуш катынын 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val="ky-KG" w:eastAsia="ru-RU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val="ky-KG" w:eastAsia="ru-RU"/>
        </w:rPr>
        <w:t>негизинде</w:t>
      </w:r>
      <w:r w:rsidR="008F4E60">
        <w:rPr>
          <w:rFonts w:ascii="Times New Roman" w:eastAsia="Times New Roman" w:hAnsi="Times New Roman" w:cs="Times New Roman"/>
          <w:color w:val="2B2B2B"/>
          <w:sz w:val="24"/>
          <w:szCs w:val="24"/>
          <w:lang w:val="ky-KG" w:eastAsia="ru-RU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val="ky-KG" w:eastAsia="ru-RU"/>
        </w:rPr>
        <w:t xml:space="preserve">жана Кыргыз Республикасынын 15.03.2002-жылдагы № 37 “ </w:t>
      </w:r>
      <w:proofErr w:type="spellStart"/>
      <w:r>
        <w:rPr>
          <w:rFonts w:ascii="Times New Roman" w:eastAsia="Times New Roman" w:hAnsi="Times New Roman" w:cs="Times New Roman"/>
          <w:color w:val="2B2B2B"/>
          <w:sz w:val="24"/>
          <w:szCs w:val="24"/>
          <w:lang w:val="ky-KG" w:eastAsia="ru-RU"/>
        </w:rPr>
        <w:t>Мүлкө</w:t>
      </w:r>
      <w:proofErr w:type="spellEnd"/>
      <w:r>
        <w:rPr>
          <w:rFonts w:ascii="Times New Roman" w:eastAsia="Times New Roman" w:hAnsi="Times New Roman" w:cs="Times New Roman"/>
          <w:color w:val="2B2B2B"/>
          <w:sz w:val="24"/>
          <w:szCs w:val="24"/>
          <w:lang w:val="ky-KG" w:eastAsia="ru-RU"/>
        </w:rPr>
        <w:t xml:space="preserve"> муниципалдык менчик жөнүндөгү” Мыйзамынын 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val="ky-KG" w:eastAsia="ru-RU"/>
        </w:rPr>
        <w:t>1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val="ky-KG" w:eastAsia="ru-RU"/>
        </w:rPr>
        <w:t xml:space="preserve">9- беренесине негиз 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Кара-Кулжа </w:t>
      </w:r>
      <w:proofErr w:type="spellStart"/>
      <w:r>
        <w:rPr>
          <w:rFonts w:ascii="Times New Roman" w:hAnsi="Times New Roman" w:cs="Times New Roman"/>
          <w:sz w:val="24"/>
          <w:szCs w:val="24"/>
          <w:lang w:val="ky-KG" w:eastAsia="ru-RU"/>
        </w:rPr>
        <w:t>РИИБнүн</w:t>
      </w:r>
      <w:proofErr w:type="spellEnd"/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>Жаңы-Талаа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ай</w:t>
      </w:r>
      <w:r w:rsidR="009E75E9">
        <w:rPr>
          <w:rFonts w:ascii="Times New Roman" w:hAnsi="Times New Roman" w:cs="Times New Roman"/>
          <w:sz w:val="24"/>
          <w:szCs w:val="24"/>
          <w:lang w:val="ky-KG" w:eastAsia="ru-RU"/>
        </w:rPr>
        <w:t>ылындагы милициянын таяныч пунк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туна   0.05 </w:t>
      </w:r>
      <w:proofErr w:type="spellStart"/>
      <w:r>
        <w:rPr>
          <w:rFonts w:ascii="Times New Roman" w:hAnsi="Times New Roman" w:cs="Times New Roman"/>
          <w:sz w:val="24"/>
          <w:szCs w:val="24"/>
          <w:lang w:val="ky-KG" w:eastAsia="ru-RU"/>
        </w:rPr>
        <w:t>га</w:t>
      </w:r>
      <w:proofErr w:type="spellEnd"/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жер ая</w:t>
      </w:r>
      <w:r w:rsidR="008F4E60">
        <w:rPr>
          <w:rFonts w:ascii="Times New Roman" w:hAnsi="Times New Roman" w:cs="Times New Roman"/>
          <w:sz w:val="24"/>
          <w:szCs w:val="24"/>
          <w:lang w:val="ky-KG" w:eastAsia="ru-RU"/>
        </w:rPr>
        <w:t xml:space="preserve">нтын бөлүп берүү жөнүндөгү </w:t>
      </w:r>
      <w:proofErr w:type="spellStart"/>
      <w:r w:rsidR="008F4E60">
        <w:rPr>
          <w:rFonts w:ascii="Times New Roman" w:hAnsi="Times New Roman" w:cs="Times New Roman"/>
          <w:sz w:val="24"/>
          <w:szCs w:val="24"/>
          <w:lang w:val="ky-KG" w:eastAsia="ru-RU"/>
        </w:rPr>
        <w:t>Кара-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>Гуз</w:t>
      </w:r>
      <w:proofErr w:type="spellEnd"/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айыл өкмөтүнүн башчысы 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>Иса уулу Нурдиндин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маалыматын угуп жана талкуулап, </w:t>
      </w:r>
      <w:proofErr w:type="spellStart"/>
      <w:r w:rsidR="009E75E9" w:rsidRPr="00C16EEE">
        <w:rPr>
          <w:rFonts w:ascii="Times New Roman" w:hAnsi="Times New Roman" w:cs="Times New Roman"/>
          <w:sz w:val="24"/>
          <w:szCs w:val="24"/>
          <w:lang w:val="ky-KG"/>
        </w:rPr>
        <w:t>Кара-Гуз</w:t>
      </w:r>
      <w:proofErr w:type="spellEnd"/>
      <w:r w:rsidR="009E75E9" w:rsidRPr="00C16EEE">
        <w:rPr>
          <w:rFonts w:ascii="Times New Roman" w:hAnsi="Times New Roman" w:cs="Times New Roman"/>
          <w:sz w:val="24"/>
          <w:szCs w:val="24"/>
          <w:lang w:val="ky-KG"/>
        </w:rPr>
        <w:t xml:space="preserve"> айылдык кеңешинин</w:t>
      </w:r>
      <w:r w:rsidR="009E75E9">
        <w:rPr>
          <w:rFonts w:ascii="Times New Roman" w:hAnsi="Times New Roman" w:cs="Times New Roman"/>
          <w:sz w:val="24"/>
          <w:szCs w:val="24"/>
          <w:lang w:val="ky-KG"/>
        </w:rPr>
        <w:t xml:space="preserve"> 8-чакырылышынын кезексиз  7</w:t>
      </w:r>
      <w:r w:rsidR="009E75E9" w:rsidRPr="00C16EEE">
        <w:rPr>
          <w:rFonts w:ascii="Times New Roman" w:hAnsi="Times New Roman" w:cs="Times New Roman"/>
          <w:sz w:val="24"/>
          <w:szCs w:val="24"/>
          <w:lang w:val="ky-KG"/>
        </w:rPr>
        <w:t xml:space="preserve">- сессиясы  </w:t>
      </w:r>
      <w:r w:rsidR="009E75E9" w:rsidRPr="00C16EEE">
        <w:rPr>
          <w:rFonts w:ascii="Times New Roman" w:hAnsi="Times New Roman" w:cs="Times New Roman"/>
          <w:b/>
          <w:sz w:val="24"/>
          <w:szCs w:val="24"/>
          <w:lang w:val="ky-KG"/>
        </w:rPr>
        <w:t>токтом кылат:</w:t>
      </w:r>
    </w:p>
    <w:p w:rsidR="009E75E9" w:rsidRDefault="009E75E9" w:rsidP="009E75E9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val="ky-KG" w:eastAsia="ru-RU"/>
        </w:rPr>
      </w:pPr>
    </w:p>
    <w:p w:rsidR="00475FE2" w:rsidRDefault="00475FE2" w:rsidP="008F4E60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val="ky-KG" w:eastAsia="ru-RU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  <w:lang w:val="ky-KG" w:eastAsia="ru-RU"/>
        </w:rPr>
        <w:t xml:space="preserve">     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val="ky-KG" w:eastAsia="ru-RU"/>
        </w:rPr>
        <w:tab/>
        <w:t xml:space="preserve"> 1. 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Кара-Кулжа </w:t>
      </w:r>
      <w:proofErr w:type="spellStart"/>
      <w:r>
        <w:rPr>
          <w:rFonts w:ascii="Times New Roman" w:hAnsi="Times New Roman" w:cs="Times New Roman"/>
          <w:sz w:val="24"/>
          <w:szCs w:val="24"/>
          <w:lang w:val="ky-KG" w:eastAsia="ru-RU"/>
        </w:rPr>
        <w:t>РИИБнүн</w:t>
      </w:r>
      <w:proofErr w:type="spellEnd"/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>Жаңы-Талаа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ай</w:t>
      </w:r>
      <w:r w:rsidR="009E75E9">
        <w:rPr>
          <w:rFonts w:ascii="Times New Roman" w:hAnsi="Times New Roman" w:cs="Times New Roman"/>
          <w:sz w:val="24"/>
          <w:szCs w:val="24"/>
          <w:lang w:val="ky-KG" w:eastAsia="ru-RU"/>
        </w:rPr>
        <w:t>ылындагы милициянын таяныч пунк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туна   0.05 </w:t>
      </w:r>
      <w:proofErr w:type="spellStart"/>
      <w:r>
        <w:rPr>
          <w:rFonts w:ascii="Times New Roman" w:hAnsi="Times New Roman" w:cs="Times New Roman"/>
          <w:sz w:val="24"/>
          <w:szCs w:val="24"/>
          <w:lang w:val="ky-KG" w:eastAsia="ru-RU"/>
        </w:rPr>
        <w:t>га</w:t>
      </w:r>
      <w:proofErr w:type="spellEnd"/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жер а</w:t>
      </w:r>
      <w:r w:rsidR="009E75E9">
        <w:rPr>
          <w:rFonts w:ascii="Times New Roman" w:hAnsi="Times New Roman" w:cs="Times New Roman"/>
          <w:sz w:val="24"/>
          <w:szCs w:val="24"/>
          <w:lang w:val="ky-KG" w:eastAsia="ru-RU"/>
        </w:rPr>
        <w:t xml:space="preserve">янтын Кара-Кулжа </w:t>
      </w:r>
      <w:proofErr w:type="spellStart"/>
      <w:r w:rsidR="009E75E9">
        <w:rPr>
          <w:rFonts w:ascii="Times New Roman" w:hAnsi="Times New Roman" w:cs="Times New Roman"/>
          <w:sz w:val="24"/>
          <w:szCs w:val="24"/>
          <w:lang w:val="ky-KG" w:eastAsia="ru-RU"/>
        </w:rPr>
        <w:t>РИИБнүн</w:t>
      </w:r>
      <w:proofErr w:type="spellEnd"/>
      <w:r w:rsidR="009E75E9"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балан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сына өткөрүп берүү менен </w:t>
      </w:r>
      <w:proofErr w:type="spellStart"/>
      <w:r>
        <w:rPr>
          <w:rFonts w:ascii="Times New Roman" w:hAnsi="Times New Roman" w:cs="Times New Roman"/>
          <w:sz w:val="24"/>
          <w:szCs w:val="24"/>
          <w:lang w:val="ky-KG" w:eastAsia="ru-RU"/>
        </w:rPr>
        <w:t>Кара-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>Гуз</w:t>
      </w:r>
      <w:proofErr w:type="spellEnd"/>
      <w:r w:rsidR="009E75E9"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айыл өкмөтүнүн </w:t>
      </w:r>
      <w:proofErr w:type="spellStart"/>
      <w:r w:rsidR="009E75E9">
        <w:rPr>
          <w:rFonts w:ascii="Times New Roman" w:hAnsi="Times New Roman" w:cs="Times New Roman"/>
          <w:sz w:val="24"/>
          <w:szCs w:val="24"/>
          <w:lang w:val="ky-KG" w:eastAsia="ru-RU"/>
        </w:rPr>
        <w:t>ка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>нторасынын</w:t>
      </w:r>
      <w:proofErr w:type="spellEnd"/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аймагынан бөлүп берүүгө уруксат берилсин.</w:t>
      </w:r>
    </w:p>
    <w:p w:rsidR="00475FE2" w:rsidRDefault="00475FE2" w:rsidP="008F4E60">
      <w:pPr>
        <w:pStyle w:val="a3"/>
        <w:shd w:val="clear" w:color="auto" w:fill="FFFFFF"/>
        <w:spacing w:after="120"/>
        <w:ind w:left="1087"/>
        <w:jc w:val="both"/>
        <w:rPr>
          <w:color w:val="2B2B2B"/>
          <w:lang w:val="ky-KG"/>
        </w:rPr>
      </w:pPr>
    </w:p>
    <w:p w:rsidR="00475FE2" w:rsidRPr="009E75E9" w:rsidRDefault="00475FE2" w:rsidP="009E75E9">
      <w:pPr>
        <w:pStyle w:val="a3"/>
        <w:numPr>
          <w:ilvl w:val="0"/>
          <w:numId w:val="1"/>
        </w:numPr>
        <w:jc w:val="both"/>
        <w:rPr>
          <w:lang w:val="ky-KG"/>
        </w:rPr>
      </w:pPr>
      <w:r w:rsidRPr="009E75E9">
        <w:rPr>
          <w:color w:val="2B2B2B"/>
          <w:lang w:val="ky-KG"/>
        </w:rPr>
        <w:t xml:space="preserve">Ушул токтомдун аткарылышын жана мыйзамдуулугун көзөмөлдөөнү  </w:t>
      </w:r>
      <w:proofErr w:type="spellStart"/>
      <w:r w:rsidRPr="009E75E9">
        <w:rPr>
          <w:lang w:val="ky-KG"/>
        </w:rPr>
        <w:t>Кара-</w:t>
      </w:r>
      <w:r w:rsidRPr="009E75E9">
        <w:rPr>
          <w:lang w:val="ky-KG"/>
        </w:rPr>
        <w:t>Гуз</w:t>
      </w:r>
      <w:proofErr w:type="spellEnd"/>
      <w:r w:rsidRPr="009E75E9">
        <w:rPr>
          <w:lang w:val="ky-KG"/>
        </w:rPr>
        <w:t xml:space="preserve"> айылдык Кеңешинин регламент, депутаттык этика, мандат, </w:t>
      </w:r>
      <w:proofErr w:type="spellStart"/>
      <w:r w:rsidRPr="009E75E9">
        <w:rPr>
          <w:lang w:val="ky-KG"/>
        </w:rPr>
        <w:t>мыйзамдуулуктуу</w:t>
      </w:r>
      <w:proofErr w:type="spellEnd"/>
      <w:r w:rsidRPr="009E75E9">
        <w:rPr>
          <w:lang w:val="ky-KG"/>
        </w:rPr>
        <w:t xml:space="preserve">, укук тартибин сактоо, жарандардын укугун жана кызыкчылыгын коргоо, архитектура, курулуш, транспорт жана экология боюнча туруктуу комиссиясына жана айыл өкмөт башчысы </w:t>
      </w:r>
      <w:r w:rsidR="008F4E60" w:rsidRPr="009E75E9">
        <w:rPr>
          <w:lang w:val="ky-KG"/>
        </w:rPr>
        <w:t>Иса уулу Нурдинге</w:t>
      </w:r>
      <w:r w:rsidRPr="009E75E9">
        <w:rPr>
          <w:lang w:val="ky-KG"/>
        </w:rPr>
        <w:t xml:space="preserve"> тапшырылсын.</w:t>
      </w:r>
    </w:p>
    <w:p w:rsidR="009E75E9" w:rsidRDefault="009E75E9" w:rsidP="009E75E9">
      <w:pPr>
        <w:pStyle w:val="a3"/>
        <w:ind w:left="360"/>
        <w:jc w:val="both"/>
        <w:rPr>
          <w:lang w:val="ky-KG"/>
        </w:rPr>
      </w:pPr>
    </w:p>
    <w:p w:rsidR="009E75E9" w:rsidRDefault="009E75E9" w:rsidP="009E75E9">
      <w:pPr>
        <w:pStyle w:val="a3"/>
        <w:ind w:left="360"/>
        <w:jc w:val="both"/>
        <w:rPr>
          <w:lang w:val="ky-KG"/>
        </w:rPr>
      </w:pPr>
    </w:p>
    <w:p w:rsidR="009E75E9" w:rsidRDefault="009E75E9" w:rsidP="009E75E9">
      <w:pPr>
        <w:pStyle w:val="a3"/>
        <w:ind w:left="360"/>
        <w:jc w:val="both"/>
        <w:rPr>
          <w:lang w:val="ky-KG"/>
        </w:rPr>
      </w:pPr>
    </w:p>
    <w:p w:rsidR="009E75E9" w:rsidRPr="009E75E9" w:rsidRDefault="009E75E9" w:rsidP="009E75E9">
      <w:pPr>
        <w:pStyle w:val="a3"/>
        <w:ind w:left="360"/>
        <w:jc w:val="both"/>
        <w:rPr>
          <w:lang w:val="ky-KG"/>
        </w:rPr>
      </w:pPr>
      <w:r>
        <w:rPr>
          <w:b/>
          <w:lang w:val="ky-KG"/>
        </w:rPr>
        <w:t xml:space="preserve">Төрага:                 </w:t>
      </w:r>
      <w:r w:rsidRPr="00C16EEE">
        <w:rPr>
          <w:b/>
          <w:lang w:val="ky-KG"/>
        </w:rPr>
        <w:t xml:space="preserve">                                                                                              </w:t>
      </w:r>
      <w:proofErr w:type="spellStart"/>
      <w:r w:rsidRPr="00C16EEE">
        <w:rPr>
          <w:b/>
          <w:lang w:val="ky-KG"/>
        </w:rPr>
        <w:t>С.Ч.Абзаитов</w:t>
      </w:r>
      <w:proofErr w:type="spellEnd"/>
      <w:r w:rsidRPr="00C16EEE">
        <w:rPr>
          <w:b/>
          <w:lang w:val="ky-KG"/>
        </w:rPr>
        <w:t xml:space="preserve">  </w:t>
      </w:r>
    </w:p>
    <w:sectPr w:rsidR="009E75E9" w:rsidRPr="009E7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02F54"/>
    <w:multiLevelType w:val="hybridMultilevel"/>
    <w:tmpl w:val="A72819FA"/>
    <w:lvl w:ilvl="0" w:tplc="071E45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AA"/>
    <w:rsid w:val="00127EAA"/>
    <w:rsid w:val="001A0732"/>
    <w:rsid w:val="00217E5D"/>
    <w:rsid w:val="00251F88"/>
    <w:rsid w:val="00475FE2"/>
    <w:rsid w:val="005C26CA"/>
    <w:rsid w:val="005D75DD"/>
    <w:rsid w:val="006D2D25"/>
    <w:rsid w:val="0087406C"/>
    <w:rsid w:val="008F4E60"/>
    <w:rsid w:val="00926755"/>
    <w:rsid w:val="0099046A"/>
    <w:rsid w:val="009E75E9"/>
    <w:rsid w:val="00A07BC9"/>
    <w:rsid w:val="00A253E4"/>
    <w:rsid w:val="00D2260A"/>
    <w:rsid w:val="00D50AB9"/>
    <w:rsid w:val="00D96713"/>
    <w:rsid w:val="00F8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FE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EA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aliases w:val="Дооранов,чсамя,обычный,No Spacing,Основной,123,Без интервала2,Без интервал,Без интервалаБез интервал"/>
    <w:link w:val="a5"/>
    <w:uiPriority w:val="1"/>
    <w:qFormat/>
    <w:rsid w:val="00127EAA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27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27EAA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aliases w:val="Дооранов Знак,чсамя Знак,обычный Знак,No Spacing Знак,Основной Знак,123 Знак,Без интервала2 Знак,Без интервал Знак,Без интервалаБез интервал Знак"/>
    <w:link w:val="a4"/>
    <w:uiPriority w:val="1"/>
    <w:qFormat/>
    <w:locked/>
    <w:rsid w:val="00475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FE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EA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aliases w:val="Дооранов,чсамя,обычный,No Spacing,Основной,123,Без интервала2,Без интервал,Без интервалаБез интервал"/>
    <w:link w:val="a5"/>
    <w:uiPriority w:val="1"/>
    <w:qFormat/>
    <w:rsid w:val="00127EAA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27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27EAA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aliases w:val="Дооранов Знак,чсамя Знак,обычный Знак,No Spacing Знак,Основной Знак,123 Знак,Без интервала2 Знак,Без интервал Знак,Без интервалаБез интервал Знак"/>
    <w:link w:val="a4"/>
    <w:uiPriority w:val="1"/>
    <w:qFormat/>
    <w:locked/>
    <w:rsid w:val="0047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</dc:creator>
  <cp:lastModifiedBy>DZ</cp:lastModifiedBy>
  <cp:revision>11</cp:revision>
  <cp:lastPrinted>2025-07-08T04:33:00Z</cp:lastPrinted>
  <dcterms:created xsi:type="dcterms:W3CDTF">2025-04-29T02:50:00Z</dcterms:created>
  <dcterms:modified xsi:type="dcterms:W3CDTF">2025-07-08T04:34:00Z</dcterms:modified>
</cp:coreProperties>
</file>