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5920"/>
        <w:gridCol w:w="564"/>
        <w:gridCol w:w="887"/>
        <w:gridCol w:w="947"/>
        <w:gridCol w:w="744"/>
      </w:tblGrid>
      <w:tr w:rsidR="003E690B" w:rsidTr="00B36A21">
        <w:trPr>
          <w:trHeight w:val="416"/>
        </w:trPr>
        <w:tc>
          <w:tcPr>
            <w:tcW w:w="906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690B" w:rsidRDefault="003E690B" w:rsidP="00B36A21">
            <w:pPr>
              <w:pStyle w:val="Default"/>
              <w:spacing w:after="160"/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Akran Değerlendirme Formu</w:t>
            </w:r>
          </w:p>
        </w:tc>
      </w:tr>
      <w:tr w:rsidR="003E690B" w:rsidRPr="005D0DDE" w:rsidTr="00B36A21">
        <w:trPr>
          <w:trHeight w:val="392"/>
        </w:trPr>
        <w:tc>
          <w:tcPr>
            <w:tcW w:w="5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690B" w:rsidRPr="005D0DDE" w:rsidRDefault="003E690B" w:rsidP="00B36A21">
            <w:pPr>
              <w:pStyle w:val="Default"/>
              <w:spacing w:after="160"/>
              <w:rPr>
                <w:rFonts w:asciiTheme="minorHAnsi" w:hAnsiTheme="minorHAnsi" w:cstheme="minorHAnsi"/>
                <w:b/>
              </w:rPr>
            </w:pPr>
            <w:r w:rsidRPr="005D0DDE">
              <w:rPr>
                <w:rFonts w:asciiTheme="minorHAnsi" w:hAnsiTheme="minorHAnsi" w:cstheme="minorHAnsi"/>
                <w:b/>
              </w:rPr>
              <w:t xml:space="preserve">Değerlendirmeyi Yapan Öğrencinin </w:t>
            </w:r>
          </w:p>
        </w:tc>
        <w:tc>
          <w:tcPr>
            <w:tcW w:w="314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690B" w:rsidRPr="005D0DDE" w:rsidRDefault="003E690B" w:rsidP="00B36A21">
            <w:pPr>
              <w:pStyle w:val="Default"/>
              <w:spacing w:after="160"/>
              <w:rPr>
                <w:rFonts w:asciiTheme="minorHAnsi" w:hAnsiTheme="minorHAnsi" w:cstheme="minorHAnsi"/>
                <w:b/>
              </w:rPr>
            </w:pPr>
            <w:r w:rsidRPr="005D0DDE">
              <w:rPr>
                <w:rFonts w:asciiTheme="minorHAnsi" w:hAnsiTheme="minorHAnsi" w:cstheme="minorHAnsi"/>
                <w:b/>
              </w:rPr>
              <w:t>Tarih:</w:t>
            </w:r>
          </w:p>
        </w:tc>
      </w:tr>
      <w:tr w:rsidR="003E690B" w:rsidRPr="005D0DDE" w:rsidTr="00B36A21">
        <w:trPr>
          <w:trHeight w:val="388"/>
        </w:trPr>
        <w:tc>
          <w:tcPr>
            <w:tcW w:w="906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690B" w:rsidRPr="005D0DDE" w:rsidRDefault="003E690B" w:rsidP="00B36A21">
            <w:pPr>
              <w:pStyle w:val="Default"/>
              <w:spacing w:after="160"/>
              <w:rPr>
                <w:rFonts w:asciiTheme="minorHAnsi" w:hAnsiTheme="minorHAnsi" w:cstheme="minorHAnsi"/>
                <w:b/>
              </w:rPr>
            </w:pPr>
            <w:r w:rsidRPr="005D0DDE">
              <w:rPr>
                <w:rFonts w:asciiTheme="minorHAnsi" w:hAnsiTheme="minorHAnsi" w:cstheme="minorHAnsi"/>
                <w:b/>
              </w:rPr>
              <w:t>Adı Soyadı:</w:t>
            </w:r>
          </w:p>
        </w:tc>
      </w:tr>
      <w:tr w:rsidR="003E690B" w:rsidRPr="005D0DDE" w:rsidTr="00B36A21">
        <w:trPr>
          <w:trHeight w:val="498"/>
        </w:trPr>
        <w:tc>
          <w:tcPr>
            <w:tcW w:w="906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690B" w:rsidRPr="005D0DDE" w:rsidRDefault="003E690B" w:rsidP="00B36A21">
            <w:pPr>
              <w:pStyle w:val="Default"/>
              <w:spacing w:after="160"/>
              <w:rPr>
                <w:rFonts w:asciiTheme="minorHAnsi" w:hAnsiTheme="minorHAnsi" w:cstheme="minorHAnsi"/>
                <w:b/>
              </w:rPr>
            </w:pPr>
            <w:r w:rsidRPr="005D0DDE">
              <w:rPr>
                <w:rFonts w:asciiTheme="minorHAnsi" w:hAnsiTheme="minorHAnsi" w:cstheme="minorHAnsi"/>
                <w:b/>
              </w:rPr>
              <w:t>Numarası:</w:t>
            </w:r>
          </w:p>
        </w:tc>
      </w:tr>
      <w:tr w:rsidR="003E690B" w:rsidRPr="005D0DDE" w:rsidTr="00B36A21">
        <w:trPr>
          <w:trHeight w:val="366"/>
        </w:trPr>
        <w:tc>
          <w:tcPr>
            <w:tcW w:w="906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690B" w:rsidRPr="005D0DDE" w:rsidRDefault="003E690B" w:rsidP="00B36A21">
            <w:pPr>
              <w:pStyle w:val="Default"/>
              <w:spacing w:after="160"/>
              <w:rPr>
                <w:rFonts w:asciiTheme="minorHAnsi" w:hAnsiTheme="minorHAnsi" w:cstheme="minorHAnsi"/>
                <w:b/>
              </w:rPr>
            </w:pPr>
            <w:r w:rsidRPr="005D0DDE">
              <w:rPr>
                <w:rFonts w:asciiTheme="minorHAnsi" w:hAnsiTheme="minorHAnsi" w:cstheme="minorHAnsi"/>
                <w:b/>
              </w:rPr>
              <w:t>Sınıfı:</w:t>
            </w:r>
          </w:p>
        </w:tc>
      </w:tr>
      <w:tr w:rsidR="003E690B" w:rsidRPr="00E666F4" w:rsidTr="00B36A21">
        <w:trPr>
          <w:trHeight w:val="366"/>
        </w:trPr>
        <w:tc>
          <w:tcPr>
            <w:tcW w:w="906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90B" w:rsidRPr="00E666F4" w:rsidRDefault="003E690B" w:rsidP="00B36A21">
            <w:pPr>
              <w:pStyle w:val="Default"/>
              <w:spacing w:after="160"/>
              <w:rPr>
                <w:rFonts w:asciiTheme="minorHAnsi" w:hAnsiTheme="minorHAnsi" w:cstheme="minorHAnsi"/>
                <w:b/>
              </w:rPr>
            </w:pPr>
            <w:r w:rsidRPr="00E666F4">
              <w:rPr>
                <w:rFonts w:asciiTheme="minorHAnsi" w:hAnsiTheme="minorHAnsi" w:cstheme="minorHAnsi"/>
                <w:b/>
              </w:rPr>
              <w:t>Değerlendirdiğim Arkadaşımın Adı:</w:t>
            </w:r>
          </w:p>
        </w:tc>
      </w:tr>
      <w:tr w:rsidR="003E690B" w:rsidTr="00B36A21">
        <w:trPr>
          <w:trHeight w:val="887"/>
        </w:trPr>
        <w:tc>
          <w:tcPr>
            <w:tcW w:w="906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690B" w:rsidRDefault="003E690B" w:rsidP="003E690B">
            <w:pPr>
              <w:pStyle w:val="Default"/>
              <w:spacing w:after="16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Bu form, arkadaşınız</w:t>
            </w:r>
            <w:r w:rsidR="0007227D">
              <w:rPr>
                <w:rFonts w:asciiTheme="minorHAnsi" w:hAnsiTheme="minorHAnsi" w:cstheme="minorHAnsi"/>
              </w:rPr>
              <w:t xml:space="preserve">ın çalışmasındaki performansını </w:t>
            </w:r>
            <w:r>
              <w:rPr>
                <w:rFonts w:asciiTheme="minorHAnsi" w:hAnsiTheme="minorHAnsi" w:cstheme="minorHAnsi"/>
              </w:rPr>
              <w:t>değerlendirmeniz amacıyla hazırlanmıştır. Arkadaşınızın çalışması hakkındaki görüşlerinizi “Evet, Kısmen, Hayır” seçeneklerini işaretleyerek belirtiniz.</w:t>
            </w:r>
          </w:p>
        </w:tc>
      </w:tr>
      <w:tr w:rsidR="003E690B" w:rsidRPr="005D0DDE" w:rsidTr="00B36A21">
        <w:trPr>
          <w:trHeight w:val="383"/>
        </w:trPr>
        <w:tc>
          <w:tcPr>
            <w:tcW w:w="64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690B" w:rsidRPr="005D0DDE" w:rsidRDefault="003E690B" w:rsidP="00B36A21">
            <w:pPr>
              <w:pStyle w:val="Default"/>
              <w:spacing w:after="160"/>
              <w:rPr>
                <w:rFonts w:asciiTheme="minorHAnsi" w:hAnsiTheme="minorHAnsi" w:cstheme="minorHAnsi"/>
                <w:b/>
              </w:rPr>
            </w:pPr>
            <w:r w:rsidRPr="005D0DDE">
              <w:rPr>
                <w:rFonts w:asciiTheme="minorHAnsi" w:hAnsiTheme="minorHAnsi" w:cstheme="minorHAnsi"/>
                <w:b/>
              </w:rPr>
              <w:t>Değerlendirme Ölçütleri</w:t>
            </w:r>
          </w:p>
        </w:tc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690B" w:rsidRPr="005D0DDE" w:rsidRDefault="003E690B" w:rsidP="00B36A21">
            <w:pPr>
              <w:pStyle w:val="Default"/>
              <w:spacing w:after="160"/>
              <w:rPr>
                <w:rFonts w:asciiTheme="minorHAnsi" w:hAnsiTheme="minorHAnsi" w:cstheme="minorHAnsi"/>
                <w:b/>
              </w:rPr>
            </w:pPr>
            <w:r w:rsidRPr="005D0DDE">
              <w:rPr>
                <w:rFonts w:asciiTheme="minorHAnsi" w:hAnsiTheme="minorHAnsi" w:cstheme="minorHAnsi"/>
                <w:b/>
              </w:rPr>
              <w:t>Evet</w:t>
            </w:r>
          </w:p>
        </w:tc>
        <w:tc>
          <w:tcPr>
            <w:tcW w:w="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690B" w:rsidRPr="005D0DDE" w:rsidRDefault="003E690B" w:rsidP="00B36A21">
            <w:pPr>
              <w:pStyle w:val="Default"/>
              <w:spacing w:after="160"/>
              <w:rPr>
                <w:rFonts w:asciiTheme="minorHAnsi" w:hAnsiTheme="minorHAnsi" w:cstheme="minorHAnsi"/>
                <w:b/>
              </w:rPr>
            </w:pPr>
            <w:r w:rsidRPr="005D0DDE">
              <w:rPr>
                <w:rFonts w:asciiTheme="minorHAnsi" w:hAnsiTheme="minorHAnsi" w:cstheme="minorHAnsi"/>
                <w:b/>
              </w:rPr>
              <w:t>Kısmen</w:t>
            </w:r>
          </w:p>
        </w:tc>
        <w:tc>
          <w:tcPr>
            <w:tcW w:w="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690B" w:rsidRPr="005D0DDE" w:rsidRDefault="003E690B" w:rsidP="00B36A21">
            <w:pPr>
              <w:pStyle w:val="Default"/>
              <w:spacing w:after="160"/>
              <w:rPr>
                <w:rFonts w:asciiTheme="minorHAnsi" w:hAnsiTheme="minorHAnsi" w:cstheme="minorHAnsi"/>
                <w:b/>
              </w:rPr>
            </w:pPr>
            <w:r w:rsidRPr="005D0DDE">
              <w:rPr>
                <w:rFonts w:asciiTheme="minorHAnsi" w:hAnsiTheme="minorHAnsi" w:cstheme="minorHAnsi"/>
                <w:b/>
              </w:rPr>
              <w:t>Hayır</w:t>
            </w:r>
          </w:p>
        </w:tc>
      </w:tr>
      <w:tr w:rsidR="003E690B" w:rsidTr="00B36A21">
        <w:trPr>
          <w:trHeight w:val="631"/>
        </w:trPr>
        <w:tc>
          <w:tcPr>
            <w:tcW w:w="64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690B" w:rsidRPr="003E690B" w:rsidRDefault="003E690B" w:rsidP="00B36A21">
            <w:pPr>
              <w:autoSpaceDE w:val="0"/>
              <w:autoSpaceDN w:val="0"/>
              <w:adjustRightInd w:val="0"/>
              <w:spacing w:line="240" w:lineRule="auto"/>
              <w:rPr>
                <w:rFonts w:ascii="Calibri" w:eastAsia="MyriadPro-Regular" w:hAnsi="Calibri" w:cs="Calibri"/>
                <w:color w:val="FFFFFF"/>
                <w:sz w:val="24"/>
                <w:szCs w:val="24"/>
              </w:rPr>
            </w:pPr>
            <w:r w:rsidRPr="003E690B">
              <w:rPr>
                <w:rFonts w:ascii="Calibri" w:hAnsi="Calibri" w:cs="Calibri"/>
                <w:color w:val="211D1E"/>
                <w:sz w:val="24"/>
                <w:szCs w:val="24"/>
              </w:rPr>
              <w:t>Türk kültüründe dil farkındalığını ortaya koymak için</w:t>
            </w:r>
            <w:r>
              <w:rPr>
                <w:rFonts w:ascii="Calibri" w:hAnsi="Calibri" w:cs="Calibri"/>
                <w:color w:val="211D1E"/>
                <w:sz w:val="24"/>
                <w:szCs w:val="24"/>
              </w:rPr>
              <w:t xml:space="preserve"> bir konuşma planı hazırladı ve</w:t>
            </w:r>
            <w:r w:rsidRPr="003E690B">
              <w:rPr>
                <w:rFonts w:ascii="Calibri" w:hAnsi="Calibri" w:cs="Calibri"/>
                <w:color w:val="211D1E"/>
                <w:sz w:val="24"/>
                <w:szCs w:val="24"/>
              </w:rPr>
              <w:t xml:space="preserve"> hazırladığı plana uygun bir konuşma yaptı.</w:t>
            </w:r>
          </w:p>
        </w:tc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90B" w:rsidRDefault="003E690B" w:rsidP="00B36A21">
            <w:pPr>
              <w:pStyle w:val="Default"/>
              <w:spacing w:after="16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90B" w:rsidRDefault="003E690B" w:rsidP="00B36A21">
            <w:pPr>
              <w:pStyle w:val="Default"/>
              <w:spacing w:after="16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90B" w:rsidRDefault="003E690B" w:rsidP="00B36A21">
            <w:pPr>
              <w:pStyle w:val="Default"/>
              <w:spacing w:after="160"/>
              <w:rPr>
                <w:rFonts w:asciiTheme="minorHAnsi" w:hAnsiTheme="minorHAnsi" w:cstheme="minorHAnsi"/>
                <w:b/>
              </w:rPr>
            </w:pPr>
          </w:p>
        </w:tc>
      </w:tr>
      <w:tr w:rsidR="003E690B" w:rsidTr="00B36A21">
        <w:trPr>
          <w:trHeight w:val="724"/>
        </w:trPr>
        <w:tc>
          <w:tcPr>
            <w:tcW w:w="64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690B" w:rsidRPr="003E690B" w:rsidRDefault="003E690B" w:rsidP="003E690B">
            <w:pPr>
              <w:pStyle w:val="Default"/>
              <w:spacing w:after="160"/>
              <w:rPr>
                <w:rFonts w:ascii="Calibri" w:eastAsia="MyriadPro-Regular" w:hAnsi="Calibri" w:cs="Calibri"/>
              </w:rPr>
            </w:pPr>
            <w:r w:rsidRPr="003E690B">
              <w:rPr>
                <w:rFonts w:ascii="Calibri" w:hAnsi="Calibri" w:cs="Calibri"/>
                <w:color w:val="211D1E"/>
              </w:rPr>
              <w:t>Konuşmasında Türk kültürünü gerektiği gibi tanıtabilmek ve dinleyicinin bu kültürden kendine ait olanları fark etmesini sağlamak için düşünceyi geliştirme yollarından yararlandı.</w:t>
            </w:r>
          </w:p>
        </w:tc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90B" w:rsidRDefault="003E690B" w:rsidP="00B36A21">
            <w:pPr>
              <w:pStyle w:val="Default"/>
              <w:spacing w:after="16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90B" w:rsidRDefault="003E690B" w:rsidP="00B36A21">
            <w:pPr>
              <w:pStyle w:val="Default"/>
              <w:spacing w:after="16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90B" w:rsidRDefault="003E690B" w:rsidP="00B36A21">
            <w:pPr>
              <w:pStyle w:val="Default"/>
              <w:spacing w:after="160"/>
              <w:rPr>
                <w:rFonts w:asciiTheme="minorHAnsi" w:hAnsiTheme="minorHAnsi" w:cstheme="minorHAnsi"/>
                <w:b/>
              </w:rPr>
            </w:pPr>
          </w:p>
        </w:tc>
      </w:tr>
      <w:tr w:rsidR="003E690B" w:rsidTr="00B36A21">
        <w:trPr>
          <w:trHeight w:val="724"/>
        </w:trPr>
        <w:tc>
          <w:tcPr>
            <w:tcW w:w="64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90B" w:rsidRPr="003E690B" w:rsidRDefault="003E690B" w:rsidP="003E690B">
            <w:pPr>
              <w:pStyle w:val="Default"/>
              <w:spacing w:after="160"/>
              <w:rPr>
                <w:rFonts w:ascii="Calibri" w:hAnsi="Calibri" w:cs="Calibri"/>
                <w:color w:val="211D1E"/>
              </w:rPr>
            </w:pPr>
            <w:r w:rsidRPr="003E690B">
              <w:rPr>
                <w:rFonts w:ascii="Calibri" w:hAnsi="Calibri" w:cs="Calibri"/>
                <w:color w:val="211D1E"/>
              </w:rPr>
              <w:t>Konuşma sırasında vermek istediği açık ve örtük iletiler</w:t>
            </w:r>
            <w:r w:rsidR="0081488D">
              <w:rPr>
                <w:rFonts w:ascii="Calibri" w:hAnsi="Calibri" w:cs="Calibri"/>
                <w:color w:val="211D1E"/>
              </w:rPr>
              <w:t>i amacına ve konuşma akışına uy</w:t>
            </w:r>
            <w:r w:rsidRPr="003E690B">
              <w:rPr>
                <w:rFonts w:ascii="Calibri" w:hAnsi="Calibri" w:cs="Calibri"/>
                <w:color w:val="211D1E"/>
              </w:rPr>
              <w:t>gun şekilde dinleyiciye aktardı.</w:t>
            </w:r>
          </w:p>
        </w:tc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90B" w:rsidRDefault="003E690B" w:rsidP="00B36A21">
            <w:pPr>
              <w:pStyle w:val="Default"/>
              <w:spacing w:after="16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90B" w:rsidRDefault="003E690B" w:rsidP="00B36A21">
            <w:pPr>
              <w:pStyle w:val="Default"/>
              <w:spacing w:after="16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90B" w:rsidRDefault="003E690B" w:rsidP="00B36A21">
            <w:pPr>
              <w:pStyle w:val="Default"/>
              <w:spacing w:after="160"/>
              <w:rPr>
                <w:rFonts w:asciiTheme="minorHAnsi" w:hAnsiTheme="minorHAnsi" w:cstheme="minorHAnsi"/>
                <w:b/>
              </w:rPr>
            </w:pPr>
          </w:p>
        </w:tc>
      </w:tr>
      <w:tr w:rsidR="003E690B" w:rsidTr="00B36A21">
        <w:trPr>
          <w:trHeight w:val="705"/>
        </w:trPr>
        <w:tc>
          <w:tcPr>
            <w:tcW w:w="64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690B" w:rsidRPr="003E690B" w:rsidRDefault="003E690B" w:rsidP="00B36A21">
            <w:pPr>
              <w:pStyle w:val="Default"/>
              <w:spacing w:after="160"/>
              <w:rPr>
                <w:rFonts w:ascii="Calibri" w:hAnsi="Calibri" w:cs="Calibri"/>
              </w:rPr>
            </w:pPr>
            <w:r w:rsidRPr="003E690B">
              <w:rPr>
                <w:rFonts w:ascii="Calibri" w:eastAsia="MyriadPro-Regular" w:hAnsi="Calibri" w:cs="Calibri"/>
              </w:rPr>
              <w:t>Türkçenin dil yapısına, işlevine ve bağdaşıklık ögelerine dikkat ederek söz varlığını hedef kitleye ve bağlama uygun bir şekilde kullandı.</w:t>
            </w:r>
          </w:p>
        </w:tc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90B" w:rsidRDefault="003E690B" w:rsidP="00B36A21">
            <w:pPr>
              <w:pStyle w:val="Default"/>
              <w:spacing w:after="16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90B" w:rsidRDefault="003E690B" w:rsidP="00B36A21">
            <w:pPr>
              <w:pStyle w:val="Default"/>
              <w:spacing w:after="16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90B" w:rsidRDefault="003E690B" w:rsidP="00B36A21">
            <w:pPr>
              <w:pStyle w:val="Default"/>
              <w:spacing w:after="160"/>
              <w:rPr>
                <w:rFonts w:asciiTheme="minorHAnsi" w:hAnsiTheme="minorHAnsi" w:cstheme="minorHAnsi"/>
                <w:b/>
              </w:rPr>
            </w:pPr>
          </w:p>
        </w:tc>
      </w:tr>
      <w:tr w:rsidR="003E690B" w:rsidTr="00B36A21">
        <w:trPr>
          <w:trHeight w:val="705"/>
        </w:trPr>
        <w:tc>
          <w:tcPr>
            <w:tcW w:w="64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90B" w:rsidRPr="003E690B" w:rsidRDefault="003E690B" w:rsidP="007116FD">
            <w:pPr>
              <w:pStyle w:val="Default"/>
              <w:spacing w:after="160"/>
              <w:rPr>
                <w:rFonts w:ascii="Calibri" w:eastAsia="MyriadPro-Regular" w:hAnsi="Calibri" w:cs="Calibri"/>
              </w:rPr>
            </w:pPr>
            <w:r w:rsidRPr="003E690B">
              <w:rPr>
                <w:rFonts w:ascii="Calibri" w:hAnsi="Calibri" w:cs="Calibri"/>
                <w:color w:val="211D1E"/>
              </w:rPr>
              <w:t>Konuşma sırasında</w:t>
            </w:r>
            <w:r>
              <w:rPr>
                <w:rFonts w:ascii="Calibri" w:hAnsi="Calibri" w:cs="Calibri"/>
                <w:color w:val="211D1E"/>
              </w:rPr>
              <w:t xml:space="preserve">, </w:t>
            </w:r>
            <w:r w:rsidRPr="003E690B">
              <w:rPr>
                <w:rFonts w:ascii="Calibri" w:hAnsi="Calibri" w:cs="Calibri"/>
                <w:color w:val="211D1E"/>
              </w:rPr>
              <w:t xml:space="preserve">anlam oluşturmak için </w:t>
            </w:r>
            <w:r>
              <w:rPr>
                <w:rFonts w:ascii="Calibri" w:hAnsi="Calibri" w:cs="Calibri"/>
                <w:color w:val="211D1E"/>
              </w:rPr>
              <w:t>b</w:t>
            </w:r>
            <w:r w:rsidRPr="003E690B">
              <w:rPr>
                <w:rFonts w:ascii="Calibri" w:eastAsia="MyriadPro-Regular" w:hAnsi="Calibri" w:cs="Calibri"/>
              </w:rPr>
              <w:t>eden dilini, diksiyonu, telaffuzu</w:t>
            </w:r>
            <w:r>
              <w:rPr>
                <w:rFonts w:ascii="Calibri" w:eastAsia="MyriadPro-Regular" w:hAnsi="Calibri" w:cs="Calibri"/>
              </w:rPr>
              <w:t>;</w:t>
            </w:r>
            <w:r w:rsidRPr="003E690B">
              <w:rPr>
                <w:rFonts w:ascii="Calibri" w:eastAsia="MyriadPro-Regular" w:hAnsi="Calibri" w:cs="Calibri"/>
              </w:rPr>
              <w:t xml:space="preserve"> doğru</w:t>
            </w:r>
            <w:r>
              <w:rPr>
                <w:rFonts w:ascii="Calibri" w:eastAsia="MyriadPro-Regular" w:hAnsi="Calibri" w:cs="Calibri"/>
              </w:rPr>
              <w:t>,</w:t>
            </w:r>
            <w:r w:rsidRPr="003E690B">
              <w:rPr>
                <w:rFonts w:ascii="Calibri" w:eastAsia="MyriadPro-Regular" w:hAnsi="Calibri" w:cs="Calibri"/>
              </w:rPr>
              <w:t xml:space="preserve"> </w:t>
            </w:r>
            <w:r w:rsidRPr="003E690B">
              <w:rPr>
                <w:rFonts w:ascii="Calibri" w:hAnsi="Calibri" w:cs="Calibri"/>
                <w:color w:val="211D1E"/>
              </w:rPr>
              <w:t>et</w:t>
            </w:r>
            <w:r>
              <w:rPr>
                <w:rFonts w:ascii="Calibri" w:hAnsi="Calibri" w:cs="Calibri"/>
                <w:color w:val="211D1E"/>
              </w:rPr>
              <w:t>kili ve güzel kullanmaya özen gösterdi</w:t>
            </w:r>
            <w:r w:rsidRPr="003E690B">
              <w:rPr>
                <w:rFonts w:ascii="Calibri" w:hAnsi="Calibri" w:cs="Calibri"/>
                <w:color w:val="211D1E"/>
              </w:rPr>
              <w:t>.</w:t>
            </w:r>
            <w:r>
              <w:rPr>
                <w:rFonts w:ascii="Calibri" w:hAnsi="Calibri" w:cs="Calibri"/>
                <w:color w:val="211D1E"/>
              </w:rPr>
              <w:t xml:space="preserve"> </w:t>
            </w:r>
          </w:p>
        </w:tc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90B" w:rsidRDefault="003E690B" w:rsidP="00B36A21">
            <w:pPr>
              <w:pStyle w:val="Default"/>
              <w:spacing w:after="16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90B" w:rsidRDefault="003E690B" w:rsidP="00B36A21">
            <w:pPr>
              <w:pStyle w:val="Default"/>
              <w:spacing w:after="16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90B" w:rsidRDefault="003E690B" w:rsidP="00B36A21">
            <w:pPr>
              <w:pStyle w:val="Default"/>
              <w:spacing w:after="160"/>
              <w:rPr>
                <w:rFonts w:asciiTheme="minorHAnsi" w:hAnsiTheme="minorHAnsi" w:cstheme="minorHAnsi"/>
                <w:b/>
              </w:rPr>
            </w:pPr>
          </w:p>
        </w:tc>
      </w:tr>
      <w:tr w:rsidR="007116FD" w:rsidTr="00CA4B68">
        <w:trPr>
          <w:trHeight w:val="497"/>
        </w:trPr>
        <w:tc>
          <w:tcPr>
            <w:tcW w:w="64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16FD" w:rsidRPr="003E690B" w:rsidRDefault="007116FD" w:rsidP="003E690B">
            <w:pPr>
              <w:autoSpaceDE w:val="0"/>
              <w:autoSpaceDN w:val="0"/>
              <w:adjustRightInd w:val="0"/>
              <w:spacing w:after="40" w:line="201" w:lineRule="atLeast"/>
              <w:jc w:val="both"/>
              <w:rPr>
                <w:rFonts w:ascii="Calibri" w:hAnsi="Calibri" w:cs="Calibri"/>
                <w:color w:val="211D1E"/>
                <w:sz w:val="24"/>
                <w:szCs w:val="24"/>
              </w:rPr>
            </w:pPr>
            <w:r>
              <w:rPr>
                <w:rFonts w:ascii="Calibri" w:hAnsi="Calibri" w:cs="Calibri"/>
                <w:color w:val="211D1E"/>
              </w:rPr>
              <w:t>G</w:t>
            </w:r>
            <w:r w:rsidR="0081488D">
              <w:rPr>
                <w:rFonts w:ascii="Calibri" w:hAnsi="Calibri" w:cs="Calibri"/>
                <w:color w:val="211D1E"/>
              </w:rPr>
              <w:t>örgü kural</w:t>
            </w:r>
            <w:r w:rsidRPr="003E690B">
              <w:rPr>
                <w:rFonts w:ascii="Calibri" w:hAnsi="Calibri" w:cs="Calibri"/>
                <w:color w:val="211D1E"/>
              </w:rPr>
              <w:t>larına uygun hareket etti.</w:t>
            </w:r>
          </w:p>
        </w:tc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16FD" w:rsidRDefault="007116FD" w:rsidP="00B36A21">
            <w:pPr>
              <w:pStyle w:val="Default"/>
              <w:spacing w:after="16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16FD" w:rsidRDefault="007116FD" w:rsidP="00B36A21">
            <w:pPr>
              <w:pStyle w:val="Default"/>
              <w:spacing w:after="16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16FD" w:rsidRDefault="007116FD" w:rsidP="00B36A21">
            <w:pPr>
              <w:pStyle w:val="Default"/>
              <w:spacing w:after="160"/>
              <w:rPr>
                <w:rFonts w:asciiTheme="minorHAnsi" w:hAnsiTheme="minorHAnsi" w:cstheme="minorHAnsi"/>
                <w:b/>
              </w:rPr>
            </w:pPr>
          </w:p>
        </w:tc>
      </w:tr>
      <w:tr w:rsidR="003E690B" w:rsidTr="00CA4B68">
        <w:trPr>
          <w:trHeight w:val="497"/>
        </w:trPr>
        <w:tc>
          <w:tcPr>
            <w:tcW w:w="64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90B" w:rsidRPr="003E690B" w:rsidRDefault="0081488D" w:rsidP="003E690B">
            <w:pPr>
              <w:autoSpaceDE w:val="0"/>
              <w:autoSpaceDN w:val="0"/>
              <w:adjustRightInd w:val="0"/>
              <w:spacing w:after="40" w:line="201" w:lineRule="atLeast"/>
              <w:jc w:val="both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211D1E"/>
                <w:sz w:val="24"/>
                <w:szCs w:val="24"/>
              </w:rPr>
              <w:t>Konuşur</w:t>
            </w:r>
            <w:r w:rsidR="003E690B" w:rsidRPr="003E690B">
              <w:rPr>
                <w:rFonts w:ascii="Calibri" w:hAnsi="Calibri" w:cs="Calibri"/>
                <w:color w:val="211D1E"/>
                <w:sz w:val="24"/>
                <w:szCs w:val="24"/>
              </w:rPr>
              <w:t>ken d</w:t>
            </w:r>
            <w:r w:rsidR="003E690B">
              <w:rPr>
                <w:rFonts w:ascii="Calibri" w:hAnsi="Calibri" w:cs="Calibri"/>
                <w:color w:val="211D1E"/>
                <w:sz w:val="24"/>
                <w:szCs w:val="24"/>
              </w:rPr>
              <w:t>inleyiciyl</w:t>
            </w:r>
            <w:r w:rsidR="003E690B" w:rsidRPr="003E690B">
              <w:rPr>
                <w:rFonts w:ascii="Calibri" w:hAnsi="Calibri" w:cs="Calibri"/>
                <w:color w:val="211D1E"/>
                <w:sz w:val="24"/>
                <w:szCs w:val="24"/>
              </w:rPr>
              <w:t>e göz teması kurdu</w:t>
            </w:r>
            <w:r w:rsidR="003E690B">
              <w:rPr>
                <w:rFonts w:ascii="Calibri" w:hAnsi="Calibri" w:cs="Calibri"/>
                <w:color w:val="211D1E"/>
                <w:sz w:val="24"/>
                <w:szCs w:val="24"/>
              </w:rPr>
              <w:t>.</w:t>
            </w:r>
            <w:bookmarkStart w:id="0" w:name="_GoBack"/>
            <w:bookmarkEnd w:id="0"/>
          </w:p>
        </w:tc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90B" w:rsidRDefault="003E690B" w:rsidP="00B36A21">
            <w:pPr>
              <w:pStyle w:val="Default"/>
              <w:spacing w:after="16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90B" w:rsidRDefault="003E690B" w:rsidP="00B36A21">
            <w:pPr>
              <w:pStyle w:val="Default"/>
              <w:spacing w:after="16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90B" w:rsidRDefault="003E690B" w:rsidP="00B36A21">
            <w:pPr>
              <w:pStyle w:val="Default"/>
              <w:spacing w:after="160"/>
              <w:rPr>
                <w:rFonts w:asciiTheme="minorHAnsi" w:hAnsiTheme="minorHAnsi" w:cstheme="minorHAnsi"/>
                <w:b/>
              </w:rPr>
            </w:pPr>
          </w:p>
        </w:tc>
      </w:tr>
      <w:tr w:rsidR="003E690B" w:rsidTr="00B36A21">
        <w:trPr>
          <w:trHeight w:val="376"/>
        </w:trPr>
        <w:tc>
          <w:tcPr>
            <w:tcW w:w="64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690B" w:rsidRPr="003E690B" w:rsidRDefault="003E690B" w:rsidP="00B36A21">
            <w:pPr>
              <w:pStyle w:val="Default"/>
              <w:spacing w:after="160"/>
              <w:rPr>
                <w:rFonts w:ascii="Calibri" w:hAnsi="Calibri" w:cs="Calibri"/>
              </w:rPr>
            </w:pPr>
            <w:r>
              <w:rPr>
                <w:rFonts w:ascii="Calibri" w:eastAsia="MyriadPro-Regular" w:hAnsi="Calibri" w:cs="Calibri"/>
              </w:rPr>
              <w:t>Konuşmasında</w:t>
            </w:r>
            <w:r w:rsidRPr="003E690B">
              <w:rPr>
                <w:rFonts w:ascii="Calibri" w:eastAsia="MyriadPro-Regular" w:hAnsi="Calibri" w:cs="Calibri"/>
              </w:rPr>
              <w:t xml:space="preserve"> zaman ve mekânı etkili bir biçimde kullandı.</w:t>
            </w:r>
          </w:p>
        </w:tc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90B" w:rsidRDefault="003E690B" w:rsidP="00B36A21">
            <w:pPr>
              <w:pStyle w:val="Default"/>
              <w:spacing w:after="16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90B" w:rsidRDefault="003E690B" w:rsidP="00B36A21">
            <w:pPr>
              <w:pStyle w:val="Default"/>
              <w:spacing w:after="16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90B" w:rsidRDefault="003E690B" w:rsidP="00B36A21">
            <w:pPr>
              <w:pStyle w:val="Default"/>
              <w:spacing w:after="160"/>
              <w:rPr>
                <w:rFonts w:asciiTheme="minorHAnsi" w:hAnsiTheme="minorHAnsi" w:cstheme="minorHAnsi"/>
                <w:b/>
              </w:rPr>
            </w:pPr>
          </w:p>
        </w:tc>
      </w:tr>
      <w:tr w:rsidR="003E690B" w:rsidTr="00B36A21">
        <w:trPr>
          <w:trHeight w:val="724"/>
        </w:trPr>
        <w:tc>
          <w:tcPr>
            <w:tcW w:w="906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90B" w:rsidRPr="007D2D63" w:rsidRDefault="003E690B" w:rsidP="00B36A21">
            <w:pPr>
              <w:rPr>
                <w:rFonts w:ascii="Calibri" w:hAnsi="Calibri" w:cs="Calibri"/>
                <w:b/>
                <w:sz w:val="24"/>
                <w:szCs w:val="24"/>
              </w:rPr>
            </w:pPr>
            <w:r w:rsidRPr="007D2D63">
              <w:rPr>
                <w:rFonts w:ascii="Calibri" w:hAnsi="Calibri" w:cs="Calibri"/>
                <w:b/>
                <w:sz w:val="24"/>
                <w:szCs w:val="24"/>
              </w:rPr>
              <w:t>Değerlendirme:</w:t>
            </w:r>
          </w:p>
          <w:p w:rsidR="003E690B" w:rsidRDefault="003E690B" w:rsidP="00B36A21">
            <w:pPr>
              <w:pStyle w:val="Default"/>
              <w:spacing w:after="160"/>
              <w:rPr>
                <w:rFonts w:asciiTheme="minorHAnsi" w:hAnsiTheme="minorHAnsi" w:cstheme="minorHAnsi"/>
                <w:b/>
              </w:rPr>
            </w:pPr>
            <w:r w:rsidRPr="007D2D63">
              <w:rPr>
                <w:rFonts w:ascii="Calibri" w:hAnsi="Calibri" w:cs="Calibri"/>
              </w:rPr>
              <w:t>Değerlendirme sonunda “</w:t>
            </w:r>
            <w:r w:rsidRPr="007D2D63">
              <w:rPr>
                <w:rFonts w:ascii="Calibri" w:hAnsi="Calibri" w:cs="Calibri"/>
                <w:b/>
              </w:rPr>
              <w:t>Hayır</w:t>
            </w:r>
            <w:r w:rsidRPr="007D2D63">
              <w:rPr>
                <w:rFonts w:ascii="Calibri" w:hAnsi="Calibri" w:cs="Calibri"/>
              </w:rPr>
              <w:t xml:space="preserve">” </w:t>
            </w:r>
            <w:r>
              <w:rPr>
                <w:rFonts w:ascii="Calibri" w:hAnsi="Calibri" w:cs="Calibri"/>
              </w:rPr>
              <w:t xml:space="preserve">ya da </w:t>
            </w:r>
            <w:r w:rsidRPr="007A6E91">
              <w:rPr>
                <w:rFonts w:ascii="Calibri" w:hAnsi="Calibri" w:cs="Calibri"/>
                <w:b/>
              </w:rPr>
              <w:t>“Kısmen”</w:t>
            </w:r>
            <w:r>
              <w:rPr>
                <w:rFonts w:ascii="Calibri" w:hAnsi="Calibri" w:cs="Calibri"/>
              </w:rPr>
              <w:t xml:space="preserve"> </w:t>
            </w:r>
            <w:r w:rsidRPr="007D2D63">
              <w:rPr>
                <w:rFonts w:ascii="Calibri" w:hAnsi="Calibri" w:cs="Calibri"/>
              </w:rPr>
              <w:t xml:space="preserve">şeklindeki cevaplarınızı </w:t>
            </w:r>
            <w:r>
              <w:rPr>
                <w:rFonts w:ascii="Calibri" w:hAnsi="Calibri" w:cs="Calibri"/>
              </w:rPr>
              <w:t>gözden geçirmesi; uygun düşünce, duygu ve davranışlarını pekiştirmesi için arkadaşınıza</w:t>
            </w:r>
            <w:r w:rsidRPr="007D2D63">
              <w:rPr>
                <w:rFonts w:ascii="Calibri" w:hAnsi="Calibri" w:cs="Calibri"/>
              </w:rPr>
              <w:t xml:space="preserve"> geri bildirimde bulununuz.</w:t>
            </w:r>
          </w:p>
        </w:tc>
      </w:tr>
    </w:tbl>
    <w:p w:rsidR="00B272A7" w:rsidRDefault="00B272A7"/>
    <w:sectPr w:rsidR="00B272A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rlow Medium">
    <w:altName w:val="Barlow Medium"/>
    <w:charset w:val="A2"/>
    <w:family w:val="auto"/>
    <w:pitch w:val="variable"/>
    <w:sig w:usb0="20000007" w:usb1="00000000" w:usb2="00000000" w:usb3="00000000" w:csb0="00000193" w:csb1="00000000"/>
  </w:font>
  <w:font w:name="Barlow Light">
    <w:altName w:val="Barlow Light"/>
    <w:charset w:val="A2"/>
    <w:family w:val="auto"/>
    <w:pitch w:val="variable"/>
    <w:sig w:usb0="20000007" w:usb1="00000000" w:usb2="00000000" w:usb3="00000000" w:csb0="00000193" w:csb1="00000000"/>
  </w:font>
  <w:font w:name="MyriadPro-Regular">
    <w:altName w:val="MS Gothic"/>
    <w:panose1 w:val="00000000000000000000"/>
    <w:charset w:val="80"/>
    <w:family w:val="swiss"/>
    <w:notTrueType/>
    <w:pitch w:val="default"/>
    <w:sig w:usb0="00000005" w:usb1="08070000" w:usb2="00000010" w:usb3="00000000" w:csb0="00020010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471A8"/>
    <w:rsid w:val="0007227D"/>
    <w:rsid w:val="003E690B"/>
    <w:rsid w:val="007116FD"/>
    <w:rsid w:val="0081488D"/>
    <w:rsid w:val="00B272A7"/>
    <w:rsid w:val="00C471A8"/>
    <w:rsid w:val="00CA4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7DB62F"/>
  <w15:docId w15:val="{84EC9393-CE0A-4FC7-B621-CE6E0BD9BE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E690B"/>
    <w:pPr>
      <w:spacing w:line="256" w:lineRule="auto"/>
    </w:p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customStyle="1" w:styleId="Default">
    <w:name w:val="Default"/>
    <w:rsid w:val="003E690B"/>
    <w:pPr>
      <w:autoSpaceDE w:val="0"/>
      <w:autoSpaceDN w:val="0"/>
      <w:adjustRightInd w:val="0"/>
      <w:spacing w:after="0" w:line="240" w:lineRule="auto"/>
    </w:pPr>
    <w:rPr>
      <w:rFonts w:ascii="Barlow Medium" w:hAnsi="Barlow Medium" w:cs="Barlow Medium"/>
      <w:color w:val="000000"/>
      <w:sz w:val="24"/>
      <w:szCs w:val="24"/>
    </w:rPr>
  </w:style>
  <w:style w:type="table" w:styleId="TabloKlavuzu">
    <w:name w:val="Table Grid"/>
    <w:basedOn w:val="NormalTablo"/>
    <w:uiPriority w:val="39"/>
    <w:rsid w:val="003E69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67">
    <w:name w:val="Pa67"/>
    <w:basedOn w:val="Default"/>
    <w:next w:val="Default"/>
    <w:uiPriority w:val="99"/>
    <w:rsid w:val="003E690B"/>
    <w:pPr>
      <w:spacing w:line="201" w:lineRule="atLeast"/>
    </w:pPr>
    <w:rPr>
      <w:rFonts w:ascii="Barlow Light" w:hAnsi="Barlow Light" w:cstheme="minorBidi"/>
      <w:color w:va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216</Words>
  <Characters>1235</Characters>
  <Application>Microsoft Office Word</Application>
  <DocSecurity>0</DocSecurity>
  <Lines>10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Yavas</dc:creator>
  <cp:keywords/>
  <dc:description/>
  <cp:lastModifiedBy>Nyz</cp:lastModifiedBy>
  <cp:revision>6</cp:revision>
  <dcterms:created xsi:type="dcterms:W3CDTF">2025-03-21T08:27:00Z</dcterms:created>
  <dcterms:modified xsi:type="dcterms:W3CDTF">2026-06-22T16:51:00Z</dcterms:modified>
</cp:coreProperties>
</file>