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1"/>
        <w:tblW w:w="1020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2126"/>
        <w:gridCol w:w="1843"/>
        <w:gridCol w:w="1843"/>
        <w:gridCol w:w="850"/>
      </w:tblGrid>
      <w:tr w:rsidR="00100917" w:rsidRPr="002F04E9" w14:paraId="24A0A050" w14:textId="77777777" w:rsidTr="00AC078A">
        <w:trPr>
          <w:trHeight w:val="725"/>
        </w:trPr>
        <w:tc>
          <w:tcPr>
            <w:tcW w:w="102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EDE1D52" w14:textId="77777777" w:rsidR="00100917" w:rsidRPr="002F04E9" w:rsidRDefault="00100917" w:rsidP="00AC078A">
            <w:pPr>
              <w:rPr>
                <w:rFonts w:cstheme="minorHAnsi"/>
                <w:b/>
                <w:bCs/>
              </w:rPr>
            </w:pPr>
          </w:p>
          <w:p w14:paraId="3A17ABBB" w14:textId="77777777" w:rsidR="00100917" w:rsidRPr="002F04E9" w:rsidRDefault="00100917" w:rsidP="00AC078A">
            <w:pPr>
              <w:shd w:val="clear" w:color="auto" w:fill="E7E6E6" w:themeFill="background2"/>
              <w:jc w:val="center"/>
              <w:rPr>
                <w:rFonts w:cstheme="minorHAnsi"/>
                <w:b/>
                <w:bCs/>
              </w:rPr>
            </w:pPr>
            <w:r w:rsidRPr="002F04E9">
              <w:rPr>
                <w:rFonts w:cstheme="minorHAnsi"/>
                <w:b/>
                <w:bCs/>
              </w:rPr>
              <w:t>MÜLAKAT YAPMA PERFORMANS GÖREVİ DERECELİ PUANLAMA ANAHTARI</w:t>
            </w:r>
          </w:p>
          <w:p w14:paraId="3923EFB6" w14:textId="77777777" w:rsidR="00100917" w:rsidRPr="002F04E9" w:rsidRDefault="00100917" w:rsidP="00AC078A">
            <w:pPr>
              <w:shd w:val="clear" w:color="auto" w:fill="E7E6E6" w:themeFill="background2"/>
              <w:jc w:val="center"/>
              <w:rPr>
                <w:rFonts w:cstheme="minorHAnsi"/>
                <w:b/>
                <w:bCs/>
              </w:rPr>
            </w:pPr>
          </w:p>
          <w:p w14:paraId="32AFFD99" w14:textId="77777777" w:rsidR="00100917" w:rsidRPr="002F04E9" w:rsidRDefault="00100917" w:rsidP="00AC078A">
            <w:pPr>
              <w:shd w:val="clear" w:color="auto" w:fill="E7E6E6" w:themeFill="background2"/>
              <w:rPr>
                <w:rFonts w:cstheme="minorHAnsi"/>
                <w:b/>
                <w:bCs/>
              </w:rPr>
            </w:pPr>
          </w:p>
        </w:tc>
      </w:tr>
      <w:tr w:rsidR="00100917" w:rsidRPr="002F04E9" w14:paraId="00EAEA8A" w14:textId="77777777" w:rsidTr="006D3712">
        <w:tc>
          <w:tcPr>
            <w:tcW w:w="102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453A717" w14:textId="77777777" w:rsidR="006D3712" w:rsidRDefault="006D3712" w:rsidP="00AC078A">
            <w:pPr>
              <w:rPr>
                <w:rFonts w:cstheme="minorHAnsi"/>
                <w:b/>
                <w:bCs/>
                <w:iCs/>
                <w:color w:val="000000"/>
              </w:rPr>
            </w:pPr>
          </w:p>
          <w:p w14:paraId="260D6052" w14:textId="66AEF8B7" w:rsidR="006D3712" w:rsidRPr="00B4113D" w:rsidRDefault="006D3712" w:rsidP="00AC078A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B4113D">
              <w:rPr>
                <w:rFonts w:cstheme="minorHAnsi"/>
                <w:b/>
                <w:bCs/>
                <w:iCs/>
                <w:color w:val="000000"/>
              </w:rPr>
              <w:t xml:space="preserve">Öğrencinin Adı Soyadı:                                                                   </w:t>
            </w:r>
            <w:r w:rsidR="00B4113D">
              <w:rPr>
                <w:rFonts w:cstheme="minorHAnsi"/>
                <w:b/>
                <w:bCs/>
                <w:iCs/>
                <w:color w:val="000000"/>
              </w:rPr>
              <w:t xml:space="preserve">       </w:t>
            </w:r>
            <w:r w:rsidRPr="00B4113D">
              <w:rPr>
                <w:rFonts w:cstheme="minorHAnsi"/>
                <w:b/>
                <w:bCs/>
                <w:iCs/>
                <w:color w:val="000000"/>
              </w:rPr>
              <w:t xml:space="preserve">    Numarası:             </w:t>
            </w:r>
            <w:r w:rsidR="00B4113D">
              <w:rPr>
                <w:rFonts w:cstheme="minorHAnsi"/>
                <w:b/>
                <w:bCs/>
                <w:iCs/>
                <w:color w:val="000000"/>
              </w:rPr>
              <w:t xml:space="preserve">    </w:t>
            </w:r>
            <w:r w:rsidRPr="00B4113D">
              <w:rPr>
                <w:rFonts w:cstheme="minorHAnsi"/>
                <w:b/>
                <w:bCs/>
                <w:iCs/>
                <w:color w:val="000000"/>
              </w:rPr>
              <w:t xml:space="preserve">          Sınıfı:</w:t>
            </w:r>
          </w:p>
          <w:p w14:paraId="59AFDF2D" w14:textId="50E294B5" w:rsidR="00100917" w:rsidRPr="002F04E9" w:rsidRDefault="00100917" w:rsidP="00AC078A">
            <w:pPr>
              <w:jc w:val="both"/>
              <w:rPr>
                <w:rFonts w:cstheme="minorHAnsi"/>
                <w:bCs/>
                <w:iCs/>
                <w:color w:val="000000"/>
              </w:rPr>
            </w:pPr>
            <w:r w:rsidRPr="002F04E9">
              <w:rPr>
                <w:rFonts w:cstheme="minorHAnsi"/>
                <w:bCs/>
                <w:iCs/>
                <w:color w:val="000000"/>
              </w:rPr>
              <w:t xml:space="preserve">Bu form, öğrencinin </w:t>
            </w:r>
            <w:r w:rsidRPr="002F04E9">
              <w:rPr>
                <w:rFonts w:cstheme="minorHAnsi"/>
                <w:bCs/>
                <w:i/>
                <w:iCs/>
              </w:rPr>
              <w:t>Yaşamın İzinde</w:t>
            </w:r>
            <w:r w:rsidRPr="002F04E9">
              <w:rPr>
                <w:rFonts w:cstheme="minorHAnsi"/>
                <w:bCs/>
                <w:iCs/>
              </w:rPr>
              <w:t xml:space="preserve"> </w:t>
            </w:r>
            <w:r w:rsidRPr="002F04E9">
              <w:rPr>
                <w:rFonts w:cstheme="minorHAnsi"/>
                <w:bCs/>
                <w:iCs/>
                <w:color w:val="000000"/>
              </w:rPr>
              <w:t xml:space="preserve">temasında incelediği </w:t>
            </w:r>
            <w:r w:rsidRPr="002F04E9">
              <w:rPr>
                <w:rFonts w:cstheme="minorHAnsi"/>
                <w:bCs/>
                <w:i/>
                <w:iCs/>
                <w:color w:val="000000"/>
              </w:rPr>
              <w:t xml:space="preserve">Huzur </w:t>
            </w:r>
            <w:r w:rsidRPr="002F04E9">
              <w:rPr>
                <w:rFonts w:cstheme="minorHAnsi"/>
                <w:bCs/>
                <w:iCs/>
                <w:color w:val="000000"/>
              </w:rPr>
              <w:t>roman</w:t>
            </w:r>
            <w:r w:rsidR="00C408BA">
              <w:rPr>
                <w:rFonts w:cstheme="minorHAnsi"/>
                <w:bCs/>
                <w:iCs/>
                <w:color w:val="000000"/>
              </w:rPr>
              <w:t>ından seçtiği bir roman kişisiy</w:t>
            </w:r>
            <w:r w:rsidR="00B76F87">
              <w:rPr>
                <w:rFonts w:cstheme="minorHAnsi"/>
                <w:bCs/>
                <w:iCs/>
                <w:color w:val="000000"/>
              </w:rPr>
              <w:t>le hayalî</w:t>
            </w:r>
            <w:r w:rsidRPr="002F04E9">
              <w:rPr>
                <w:rFonts w:cstheme="minorHAnsi"/>
                <w:bCs/>
                <w:iCs/>
                <w:color w:val="000000"/>
              </w:rPr>
              <w:t xml:space="preserve"> bir mülakat yapmaya yönelik verilmiş performans görevi çalışmasını ölçmeniz amacıyla hazırlanmıştır. Öğrenci</w:t>
            </w:r>
            <w:r w:rsidR="003C05CE">
              <w:rPr>
                <w:rFonts w:cstheme="minorHAnsi"/>
                <w:bCs/>
                <w:iCs/>
                <w:color w:val="000000"/>
              </w:rPr>
              <w:t>n</w:t>
            </w:r>
            <w:r w:rsidR="00DD338E">
              <w:rPr>
                <w:rFonts w:cstheme="minorHAnsi"/>
                <w:bCs/>
                <w:iCs/>
                <w:color w:val="000000"/>
              </w:rPr>
              <w:t xml:space="preserve">in belirtilen ölçütleri karşılama </w:t>
            </w:r>
            <w:bookmarkStart w:id="0" w:name="_GoBack"/>
            <w:bookmarkEnd w:id="0"/>
            <w:r w:rsidRPr="002F04E9">
              <w:rPr>
                <w:rFonts w:cstheme="minorHAnsi"/>
                <w:bCs/>
                <w:iCs/>
                <w:color w:val="000000"/>
              </w:rPr>
              <w:t>düzeyini en doğru biçimde yansıtan seçeneği puanlayınız.</w:t>
            </w:r>
          </w:p>
          <w:p w14:paraId="4B11B21D" w14:textId="77777777" w:rsidR="00100917" w:rsidRPr="002F04E9" w:rsidRDefault="00100917" w:rsidP="00AC078A">
            <w:pPr>
              <w:rPr>
                <w:rFonts w:cstheme="minorHAnsi"/>
                <w:b/>
                <w:bCs/>
              </w:rPr>
            </w:pPr>
          </w:p>
        </w:tc>
      </w:tr>
      <w:tr w:rsidR="00100917" w:rsidRPr="002F04E9" w14:paraId="57E94EAB" w14:textId="77777777" w:rsidTr="00AC078A">
        <w:trPr>
          <w:trHeight w:val="529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F34681B" w14:textId="77777777" w:rsidR="00100917" w:rsidRPr="002F04E9" w:rsidRDefault="00100917" w:rsidP="00AC078A">
            <w:pPr>
              <w:jc w:val="center"/>
              <w:rPr>
                <w:rFonts w:cstheme="minorHAnsi"/>
                <w:b/>
                <w:bCs/>
              </w:rPr>
            </w:pPr>
            <w:r w:rsidRPr="002F04E9">
              <w:rPr>
                <w:rFonts w:cstheme="minorHAnsi"/>
                <w:b/>
                <w:bCs/>
              </w:rPr>
              <w:t>Ölçütler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88AA196" w14:textId="77777777" w:rsidR="00100917" w:rsidRPr="002F04E9" w:rsidRDefault="00100917" w:rsidP="00AC078A">
            <w:pPr>
              <w:jc w:val="center"/>
              <w:rPr>
                <w:rFonts w:cstheme="minorHAnsi"/>
                <w:b/>
                <w:bCs/>
              </w:rPr>
            </w:pPr>
            <w:r w:rsidRPr="002F04E9">
              <w:rPr>
                <w:rFonts w:cstheme="minorHAnsi"/>
                <w:b/>
                <w:bCs/>
              </w:rPr>
              <w:t>Başlangıç Düzeyinde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965CB43" w14:textId="77777777" w:rsidR="00100917" w:rsidRPr="002F04E9" w:rsidRDefault="00100917" w:rsidP="00AC078A">
            <w:pPr>
              <w:jc w:val="center"/>
              <w:rPr>
                <w:rFonts w:cstheme="minorHAnsi"/>
                <w:b/>
                <w:bCs/>
              </w:rPr>
            </w:pPr>
            <w:r w:rsidRPr="002F04E9">
              <w:rPr>
                <w:rFonts w:cstheme="minorHAnsi"/>
                <w:b/>
                <w:bCs/>
              </w:rPr>
              <w:t>Kabul Edilebilir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133A608" w14:textId="77777777" w:rsidR="00100917" w:rsidRPr="002F04E9" w:rsidRDefault="00100917" w:rsidP="00AC078A">
            <w:pPr>
              <w:jc w:val="center"/>
              <w:rPr>
                <w:rFonts w:cstheme="minorHAnsi"/>
                <w:b/>
                <w:bCs/>
              </w:rPr>
            </w:pPr>
            <w:r w:rsidRPr="002F04E9">
              <w:rPr>
                <w:rFonts w:cstheme="minorHAnsi"/>
                <w:b/>
                <w:bCs/>
              </w:rPr>
              <w:t>İyi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5752878" w14:textId="77777777" w:rsidR="00100917" w:rsidRPr="002F04E9" w:rsidRDefault="00100917" w:rsidP="00AC078A">
            <w:pPr>
              <w:jc w:val="center"/>
              <w:rPr>
                <w:rFonts w:cstheme="minorHAnsi"/>
                <w:b/>
                <w:bCs/>
              </w:rPr>
            </w:pPr>
            <w:r w:rsidRPr="002F04E9">
              <w:rPr>
                <w:rFonts w:cstheme="minorHAnsi"/>
                <w:b/>
                <w:bCs/>
              </w:rPr>
              <w:t>Çok İyi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A9E59D6" w14:textId="77777777" w:rsidR="00100917" w:rsidRPr="002F04E9" w:rsidRDefault="00100917" w:rsidP="00AC078A">
            <w:pPr>
              <w:jc w:val="center"/>
              <w:rPr>
                <w:rFonts w:cstheme="minorHAnsi"/>
                <w:b/>
                <w:bCs/>
              </w:rPr>
            </w:pPr>
            <w:r w:rsidRPr="002F04E9">
              <w:rPr>
                <w:rFonts w:cstheme="minorHAnsi"/>
                <w:b/>
                <w:bCs/>
              </w:rPr>
              <w:t>Puanı</w:t>
            </w:r>
          </w:p>
        </w:tc>
      </w:tr>
      <w:tr w:rsidR="00100917" w:rsidRPr="002F04E9" w14:paraId="1BC91FC9" w14:textId="77777777" w:rsidTr="00AC078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C7BCD7D" w14:textId="77777777" w:rsidR="00100917" w:rsidRPr="002F04E9" w:rsidRDefault="00100917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2487064F" w14:textId="77777777" w:rsidR="00100917" w:rsidRPr="002F04E9" w:rsidRDefault="00100917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6B09CCA1" w14:textId="77777777" w:rsidR="00100917" w:rsidRPr="002F04E9" w:rsidRDefault="00100917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2F04E9">
              <w:rPr>
                <w:rFonts w:eastAsia="Times New Roman" w:cstheme="minorHAnsi"/>
                <w:b/>
                <w:bCs/>
                <w:color w:val="000000"/>
              </w:rPr>
              <w:t>Düşünceyi geliştirme yolları</w:t>
            </w:r>
            <w:r w:rsidR="00367469">
              <w:rPr>
                <w:rFonts w:eastAsia="Times New Roman" w:cstheme="minorHAnsi"/>
                <w:b/>
                <w:bCs/>
                <w:color w:val="000000"/>
              </w:rPr>
              <w:t>ndan yararlanma</w:t>
            </w:r>
          </w:p>
          <w:p w14:paraId="71FC24B6" w14:textId="77777777" w:rsidR="00100917" w:rsidRPr="002F04E9" w:rsidRDefault="00100917" w:rsidP="00AC078A">
            <w:pPr>
              <w:rPr>
                <w:rFonts w:cstheme="minorHAnsi"/>
              </w:rPr>
            </w:pPr>
          </w:p>
          <w:p w14:paraId="71194D6E" w14:textId="77777777" w:rsidR="00100917" w:rsidRPr="002F04E9" w:rsidRDefault="00100917" w:rsidP="00EB1C44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 xml:space="preserve"> </w:t>
            </w:r>
          </w:p>
          <w:p w14:paraId="72BC63C7" w14:textId="77777777" w:rsidR="00EB1C44" w:rsidRPr="002F04E9" w:rsidRDefault="00EB1C44" w:rsidP="00EB1C44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(12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CBC02" w14:textId="77777777" w:rsidR="00100917" w:rsidRPr="002F04E9" w:rsidRDefault="0010091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Mülakat yapılırken düşünceyi geliştirme yollarından yararlanılmamıştır</w:t>
            </w:r>
            <w:r w:rsidR="00C408BA">
              <w:rPr>
                <w:rFonts w:cstheme="minorHAnsi"/>
              </w:rPr>
              <w:t>.</w:t>
            </w:r>
          </w:p>
          <w:p w14:paraId="5AD57629" w14:textId="77777777" w:rsidR="00100917" w:rsidRPr="002F04E9" w:rsidRDefault="0010091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 xml:space="preserve"> (</w:t>
            </w:r>
            <w:r w:rsidR="00EB1C44" w:rsidRPr="002F04E9">
              <w:rPr>
                <w:rFonts w:cstheme="minorHAnsi"/>
              </w:rPr>
              <w:t>1-2</w:t>
            </w:r>
            <w:r w:rsidRPr="002F04E9">
              <w:rPr>
                <w:rFonts w:cstheme="minorHAnsi"/>
              </w:rPr>
              <w:t xml:space="preserve">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2F024" w14:textId="77777777" w:rsidR="00100917" w:rsidRPr="002F04E9" w:rsidRDefault="0010091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Mülakat yapılırken düşünceyi geliştirme yollarından kısmen yararlanılmıştır.</w:t>
            </w:r>
          </w:p>
          <w:p w14:paraId="39636879" w14:textId="77777777" w:rsidR="00100917" w:rsidRPr="002F04E9" w:rsidRDefault="00EB1C44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(3-5</w:t>
            </w:r>
            <w:r w:rsidR="00100917" w:rsidRPr="002F04E9">
              <w:rPr>
                <w:rFonts w:cstheme="minorHAnsi"/>
              </w:rPr>
              <w:t xml:space="preserve">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BCA2A" w14:textId="77777777" w:rsidR="00100917" w:rsidRPr="002F04E9" w:rsidRDefault="0010091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Mülakat yapılırken düşünceyi geliştirme yollarından yeterli düzeyde yararlanılmıştır.</w:t>
            </w:r>
          </w:p>
          <w:p w14:paraId="1A778FCB" w14:textId="77777777" w:rsidR="00100917" w:rsidRPr="002F04E9" w:rsidRDefault="00100917" w:rsidP="00EB1C44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</w:t>
            </w:r>
            <w:r w:rsidR="00EB1C44" w:rsidRPr="002F04E9">
              <w:rPr>
                <w:rFonts w:cstheme="minorHAnsi"/>
              </w:rPr>
              <w:t>6</w:t>
            </w:r>
            <w:r w:rsidRPr="002F04E9">
              <w:rPr>
                <w:rFonts w:cstheme="minorHAnsi"/>
              </w:rPr>
              <w:t>-9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40CC0" w14:textId="77777777" w:rsidR="00100917" w:rsidRPr="002F04E9" w:rsidRDefault="0010091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Mülakat yapılırken düşünceyi geliştirme yollarından oldukça etkili bir biçimde yararlanılmıştır.</w:t>
            </w:r>
          </w:p>
          <w:p w14:paraId="1CFA0FD2" w14:textId="77777777" w:rsidR="00100917" w:rsidRPr="002F04E9" w:rsidRDefault="00EB1C44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 xml:space="preserve"> (10-12</w:t>
            </w:r>
            <w:r w:rsidR="00100917" w:rsidRPr="002F04E9">
              <w:rPr>
                <w:rFonts w:cstheme="minorHAnsi"/>
              </w:rPr>
              <w:t xml:space="preserve"> puan)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BEAF" w14:textId="77777777" w:rsidR="00100917" w:rsidRPr="002F04E9" w:rsidRDefault="00100917" w:rsidP="00AC078A">
            <w:pPr>
              <w:rPr>
                <w:rFonts w:cstheme="minorHAnsi"/>
              </w:rPr>
            </w:pPr>
          </w:p>
        </w:tc>
      </w:tr>
      <w:tr w:rsidR="00100917" w:rsidRPr="002F04E9" w14:paraId="5D6FE3DD" w14:textId="77777777" w:rsidTr="00AC078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DD51E31" w14:textId="77777777" w:rsidR="00100917" w:rsidRPr="002F04E9" w:rsidRDefault="00100917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43F3EBCF" w14:textId="77777777" w:rsidR="00100917" w:rsidRPr="002F04E9" w:rsidRDefault="001E66F1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Anlatım ilkelerine (akıcılık, duruluk vb.) uygunluk</w:t>
            </w:r>
          </w:p>
          <w:p w14:paraId="7FAA2BE7" w14:textId="77777777" w:rsidR="00100917" w:rsidRPr="002F04E9" w:rsidRDefault="0010091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 xml:space="preserve"> </w:t>
            </w:r>
          </w:p>
          <w:p w14:paraId="3E63369A" w14:textId="77777777" w:rsidR="00100917" w:rsidRPr="002F04E9" w:rsidRDefault="00EB1C44" w:rsidP="00AC078A">
            <w:pPr>
              <w:rPr>
                <w:rFonts w:cstheme="minorHAnsi"/>
                <w:b/>
                <w:bCs/>
              </w:rPr>
            </w:pPr>
            <w:r w:rsidRPr="002F04E9">
              <w:rPr>
                <w:rFonts w:cstheme="minorHAnsi"/>
              </w:rPr>
              <w:t>(16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8B2E" w14:textId="37E59BB6" w:rsidR="00100917" w:rsidRPr="002F04E9" w:rsidRDefault="00B5347B" w:rsidP="00AC078A">
            <w:pPr>
              <w:rPr>
                <w:rFonts w:cstheme="minorHAnsi"/>
              </w:rPr>
            </w:pPr>
            <w:r>
              <w:rPr>
                <w:rFonts w:cstheme="minorHAnsi"/>
              </w:rPr>
              <w:t>Konuşmada anlatım ilkelerine uyulmamıştır.</w:t>
            </w:r>
          </w:p>
          <w:p w14:paraId="511270BA" w14:textId="77777777" w:rsidR="00100917" w:rsidRPr="002F04E9" w:rsidRDefault="00EB1C44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(1-4</w:t>
            </w:r>
            <w:r w:rsidR="00100917" w:rsidRPr="002F04E9">
              <w:rPr>
                <w:rFonts w:cstheme="minorHAnsi"/>
              </w:rPr>
              <w:t xml:space="preserve">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63B7" w14:textId="77777777" w:rsidR="00100917" w:rsidRPr="002F04E9" w:rsidRDefault="0010091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 xml:space="preserve">Konuşma </w:t>
            </w:r>
            <w:r w:rsidR="001E66F1">
              <w:rPr>
                <w:rFonts w:cstheme="minorHAnsi"/>
              </w:rPr>
              <w:t>anlatım ilkelerine kısmen uygundur</w:t>
            </w:r>
            <w:r w:rsidRPr="002F04E9">
              <w:rPr>
                <w:rFonts w:cstheme="minorHAnsi"/>
              </w:rPr>
              <w:t>.</w:t>
            </w:r>
          </w:p>
          <w:p w14:paraId="57AD3CA5" w14:textId="77777777" w:rsidR="00100917" w:rsidRPr="002F04E9" w:rsidRDefault="00100917" w:rsidP="00EB1C44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</w:t>
            </w:r>
            <w:r w:rsidR="00EB1C44" w:rsidRPr="002F04E9">
              <w:rPr>
                <w:rFonts w:cstheme="minorHAnsi"/>
              </w:rPr>
              <w:t>5</w:t>
            </w:r>
            <w:r w:rsidRPr="002F04E9">
              <w:rPr>
                <w:rFonts w:cstheme="minorHAnsi"/>
              </w:rPr>
              <w:t>-</w:t>
            </w:r>
            <w:r w:rsidR="00EB1C44" w:rsidRPr="002F04E9">
              <w:rPr>
                <w:rFonts w:cstheme="minorHAnsi"/>
              </w:rPr>
              <w:t>8</w:t>
            </w:r>
            <w:r w:rsidRPr="002F04E9">
              <w:rPr>
                <w:rFonts w:cstheme="minorHAnsi"/>
              </w:rPr>
              <w:t xml:space="preserve">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C65A0" w14:textId="77777777" w:rsidR="00100917" w:rsidRPr="002F04E9" w:rsidRDefault="001E66F1" w:rsidP="00AC078A">
            <w:pPr>
              <w:rPr>
                <w:rFonts w:cstheme="minorHAnsi"/>
              </w:rPr>
            </w:pPr>
            <w:r>
              <w:rPr>
                <w:rFonts w:cstheme="minorHAnsi"/>
              </w:rPr>
              <w:t>Konuşma anlatım ilkelerine yeterli düzeyde uygundur.</w:t>
            </w:r>
          </w:p>
          <w:p w14:paraId="0CD3833E" w14:textId="77777777" w:rsidR="00100917" w:rsidRPr="002F04E9" w:rsidRDefault="00EB1C44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(9-12</w:t>
            </w:r>
            <w:r w:rsidR="00100917" w:rsidRPr="002F04E9">
              <w:rPr>
                <w:rFonts w:cstheme="minorHAnsi"/>
              </w:rPr>
              <w:t xml:space="preserve">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EAC61" w14:textId="77777777" w:rsidR="00100917" w:rsidRPr="002F04E9" w:rsidRDefault="001E66F1" w:rsidP="00100917">
            <w:pPr>
              <w:rPr>
                <w:rFonts w:cstheme="minorHAnsi"/>
              </w:rPr>
            </w:pPr>
            <w:r>
              <w:rPr>
                <w:rFonts w:cstheme="minorHAnsi"/>
              </w:rPr>
              <w:t>Konuşma</w:t>
            </w:r>
            <w:r w:rsidR="00100917" w:rsidRPr="002F04E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anlatım ilkelerine oldukça yüksek düzeyde uygundur.</w:t>
            </w:r>
          </w:p>
          <w:p w14:paraId="3007CA53" w14:textId="77777777" w:rsidR="00100917" w:rsidRPr="002F04E9" w:rsidRDefault="00EB1C44" w:rsidP="00100917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(13-16</w:t>
            </w:r>
            <w:r w:rsidR="00100917" w:rsidRPr="002F04E9">
              <w:rPr>
                <w:rFonts w:cstheme="minorHAnsi"/>
              </w:rPr>
              <w:t xml:space="preserve"> puan)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997C3" w14:textId="77777777" w:rsidR="00100917" w:rsidRPr="002F04E9" w:rsidRDefault="00100917" w:rsidP="00AC078A">
            <w:pPr>
              <w:rPr>
                <w:rFonts w:cstheme="minorHAnsi"/>
              </w:rPr>
            </w:pPr>
          </w:p>
        </w:tc>
      </w:tr>
      <w:tr w:rsidR="00100917" w:rsidRPr="002F04E9" w14:paraId="15B7BA36" w14:textId="77777777" w:rsidTr="00AC078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8856ED4" w14:textId="77777777" w:rsidR="00100917" w:rsidRPr="002F04E9" w:rsidRDefault="00100917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21F970D1" w14:textId="77777777" w:rsidR="00A83337" w:rsidRPr="002F04E9" w:rsidRDefault="00100917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2F04E9">
              <w:rPr>
                <w:rFonts w:eastAsia="Times New Roman" w:cstheme="minorHAnsi"/>
                <w:b/>
                <w:bCs/>
                <w:color w:val="000000"/>
              </w:rPr>
              <w:t xml:space="preserve">Beden dilinin kullanımı </w:t>
            </w:r>
          </w:p>
          <w:p w14:paraId="7969C56F" w14:textId="77777777" w:rsidR="00A83337" w:rsidRPr="002F04E9" w:rsidRDefault="00EB1C44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2F04E9">
              <w:rPr>
                <w:rFonts w:cstheme="minorHAnsi"/>
              </w:rPr>
              <w:t>(16 puan)</w:t>
            </w:r>
          </w:p>
          <w:p w14:paraId="69C82669" w14:textId="77777777" w:rsidR="00100917" w:rsidRPr="002F04E9" w:rsidRDefault="00CB3E9B" w:rsidP="00EB1C44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8A59" w14:textId="77777777" w:rsidR="00100917" w:rsidRPr="002F04E9" w:rsidRDefault="0010091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Beden dilinin kullanı</w:t>
            </w:r>
            <w:r w:rsidR="00C408BA">
              <w:rPr>
                <w:rFonts w:cstheme="minorHAnsi"/>
              </w:rPr>
              <w:t>mı içerikle çok az ilgilidir.</w:t>
            </w:r>
          </w:p>
          <w:p w14:paraId="64A64A01" w14:textId="77777777" w:rsidR="00100917" w:rsidRPr="002F04E9" w:rsidRDefault="00EB1C44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(1-4</w:t>
            </w:r>
            <w:r w:rsidR="00100917" w:rsidRPr="002F04E9">
              <w:rPr>
                <w:rFonts w:cstheme="minorHAnsi"/>
              </w:rPr>
              <w:t xml:space="preserve"> puan)</w:t>
            </w:r>
          </w:p>
          <w:p w14:paraId="5A71E1C0" w14:textId="77777777" w:rsidR="00100917" w:rsidRPr="002F04E9" w:rsidRDefault="00100917" w:rsidP="00AC078A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7756" w14:textId="77777777" w:rsidR="00A83337" w:rsidRPr="002F04E9" w:rsidRDefault="00A8333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Beden dili içeriği kısmen yansıtmıştır.</w:t>
            </w:r>
          </w:p>
          <w:p w14:paraId="2065105C" w14:textId="77777777" w:rsidR="00100917" w:rsidRPr="002F04E9" w:rsidRDefault="00A8333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 xml:space="preserve"> </w:t>
            </w:r>
            <w:r w:rsidR="00100917" w:rsidRPr="002F04E9">
              <w:rPr>
                <w:rFonts w:cstheme="minorHAnsi"/>
              </w:rPr>
              <w:t>(</w:t>
            </w:r>
            <w:r w:rsidR="00EB1C44" w:rsidRPr="002F04E9">
              <w:rPr>
                <w:rFonts w:cstheme="minorHAnsi"/>
              </w:rPr>
              <w:t>5-8</w:t>
            </w:r>
            <w:r w:rsidR="00100917" w:rsidRPr="002F04E9">
              <w:rPr>
                <w:rFonts w:cstheme="minorHAnsi"/>
              </w:rPr>
              <w:t xml:space="preserve">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16566" w14:textId="77777777" w:rsidR="00C408BA" w:rsidRDefault="00A8333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Beden dili iç</w:t>
            </w:r>
            <w:r w:rsidR="00C408BA">
              <w:rPr>
                <w:rFonts w:cstheme="minorHAnsi"/>
              </w:rPr>
              <w:t>eriği yeterince yansıtmaktadır.</w:t>
            </w:r>
          </w:p>
          <w:p w14:paraId="620BDAEF" w14:textId="77777777" w:rsidR="00100917" w:rsidRPr="002F04E9" w:rsidRDefault="0010091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</w:t>
            </w:r>
            <w:r w:rsidR="00EB1C44" w:rsidRPr="002F04E9">
              <w:rPr>
                <w:rFonts w:cstheme="minorHAnsi"/>
              </w:rPr>
              <w:t>9-12</w:t>
            </w:r>
            <w:r w:rsidRPr="002F04E9">
              <w:rPr>
                <w:rFonts w:cstheme="minorHAnsi"/>
              </w:rPr>
              <w:t xml:space="preserve">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FDB4" w14:textId="77777777" w:rsidR="00100917" w:rsidRPr="002F04E9" w:rsidRDefault="00A8333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Beden dili içeriği oldukça güçlü bir şekilde yansıtmaktadır.</w:t>
            </w:r>
            <w:r w:rsidR="00EB1C44" w:rsidRPr="002F04E9">
              <w:rPr>
                <w:rFonts w:cstheme="minorHAnsi"/>
              </w:rPr>
              <w:t xml:space="preserve"> (13-16</w:t>
            </w:r>
            <w:r w:rsidR="00100917" w:rsidRPr="002F04E9">
              <w:rPr>
                <w:rFonts w:cstheme="minorHAnsi"/>
              </w:rPr>
              <w:t xml:space="preserve"> puan)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3DE66" w14:textId="77777777" w:rsidR="00100917" w:rsidRPr="002F04E9" w:rsidRDefault="00100917" w:rsidP="00AC078A">
            <w:pPr>
              <w:rPr>
                <w:rFonts w:cstheme="minorHAnsi"/>
              </w:rPr>
            </w:pPr>
          </w:p>
        </w:tc>
      </w:tr>
      <w:tr w:rsidR="00A83337" w:rsidRPr="002F04E9" w14:paraId="2B5229E0" w14:textId="77777777" w:rsidTr="00AC078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46F6436" w14:textId="77777777" w:rsidR="00A83337" w:rsidRPr="002F04E9" w:rsidRDefault="00A83337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2F04E9">
              <w:rPr>
                <w:rFonts w:eastAsia="Times New Roman" w:cstheme="minorHAnsi"/>
                <w:b/>
                <w:bCs/>
                <w:color w:val="000000"/>
              </w:rPr>
              <w:t>Ses ve diksiyon</w:t>
            </w:r>
          </w:p>
          <w:p w14:paraId="0064471C" w14:textId="77777777" w:rsidR="00CB3E9B" w:rsidRPr="002F04E9" w:rsidRDefault="00CB3E9B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2208A855" w14:textId="77777777" w:rsidR="00EB1C44" w:rsidRPr="002F04E9" w:rsidRDefault="00EB1C44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412E9055" w14:textId="77777777" w:rsidR="00EB1C44" w:rsidRPr="002F04E9" w:rsidRDefault="00EB1C44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3263F1BC" w14:textId="77777777" w:rsidR="00EB1C44" w:rsidRPr="002F04E9" w:rsidRDefault="00EB1C44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2F04E9">
              <w:rPr>
                <w:rFonts w:cstheme="minorHAnsi"/>
              </w:rPr>
              <w:t>(16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7F81" w14:textId="77777777" w:rsidR="00A83337" w:rsidRPr="002F04E9" w:rsidRDefault="00CB3E9B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Konuşmada ses ve diksiyona uygunluk alt düzeydedir.</w:t>
            </w:r>
          </w:p>
          <w:p w14:paraId="35515945" w14:textId="77777777" w:rsidR="00EB1C44" w:rsidRPr="002F04E9" w:rsidRDefault="00EB1C44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(1-4 puan)</w:t>
            </w:r>
          </w:p>
          <w:p w14:paraId="0CDA8B01" w14:textId="77777777" w:rsidR="00CB3E9B" w:rsidRPr="002F04E9" w:rsidRDefault="00CB3E9B" w:rsidP="00AC078A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5E29" w14:textId="77777777" w:rsidR="00A83337" w:rsidRPr="002F04E9" w:rsidRDefault="00CB3E9B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Konuşmada ses ve diksiyona kısmen uyulmuştur.</w:t>
            </w:r>
          </w:p>
          <w:p w14:paraId="7D101897" w14:textId="77777777" w:rsidR="00EB1C44" w:rsidRPr="002F04E9" w:rsidRDefault="00EB1C44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(5-8 puan)</w:t>
            </w:r>
          </w:p>
          <w:p w14:paraId="6D8C66EB" w14:textId="77777777" w:rsidR="00CB3E9B" w:rsidRPr="002F04E9" w:rsidRDefault="00CB3E9B" w:rsidP="00AC078A">
            <w:pPr>
              <w:rPr>
                <w:rFonts w:cstheme="minorHAnsi"/>
              </w:rPr>
            </w:pPr>
          </w:p>
          <w:p w14:paraId="3E552E32" w14:textId="77777777" w:rsidR="00CB3E9B" w:rsidRPr="002F04E9" w:rsidRDefault="00CB3E9B" w:rsidP="00AC078A">
            <w:pPr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A127F" w14:textId="77777777" w:rsidR="00A83337" w:rsidRPr="002F04E9" w:rsidRDefault="00CB3E9B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Konuşmada ses ve diksiyona uygunluk yeterli düzeydedir.</w:t>
            </w:r>
          </w:p>
          <w:p w14:paraId="1D048647" w14:textId="77777777" w:rsidR="00EB1C44" w:rsidRPr="002F04E9" w:rsidRDefault="00EB1C44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(9-12 puan)</w:t>
            </w:r>
          </w:p>
          <w:p w14:paraId="51A01A19" w14:textId="77777777" w:rsidR="00CB3E9B" w:rsidRPr="002F04E9" w:rsidRDefault="00CB3E9B" w:rsidP="00AC078A">
            <w:pPr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15CA" w14:textId="77777777" w:rsidR="00A83337" w:rsidRPr="002F04E9" w:rsidRDefault="00CB3E9B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Konuşma</w:t>
            </w:r>
            <w:r w:rsidR="00B30A0D">
              <w:rPr>
                <w:rFonts w:cstheme="minorHAnsi"/>
              </w:rPr>
              <w:t>,</w:t>
            </w:r>
            <w:r w:rsidRPr="002F04E9">
              <w:rPr>
                <w:rFonts w:cstheme="minorHAnsi"/>
              </w:rPr>
              <w:t xml:space="preserve"> ses ve diksiyona uygunluk yönünden oldukça başarılıdır.</w:t>
            </w:r>
          </w:p>
          <w:p w14:paraId="184E9EA8" w14:textId="77777777" w:rsidR="00EB1C44" w:rsidRPr="002F04E9" w:rsidRDefault="00EB1C44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(13-16 puan)</w:t>
            </w:r>
          </w:p>
          <w:p w14:paraId="1B295652" w14:textId="77777777" w:rsidR="00CB3E9B" w:rsidRPr="002F04E9" w:rsidRDefault="00CB3E9B" w:rsidP="00AC078A">
            <w:pPr>
              <w:rPr>
                <w:rFonts w:cstheme="minorHAnsi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13F9D" w14:textId="77777777" w:rsidR="00A83337" w:rsidRPr="002F04E9" w:rsidRDefault="00A83337" w:rsidP="00AC078A">
            <w:pPr>
              <w:rPr>
                <w:rFonts w:cstheme="minorHAnsi"/>
              </w:rPr>
            </w:pPr>
          </w:p>
        </w:tc>
      </w:tr>
      <w:tr w:rsidR="00100917" w:rsidRPr="002F04E9" w14:paraId="44110C8A" w14:textId="77777777" w:rsidTr="00AC078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A1D46ED" w14:textId="77777777" w:rsidR="00100917" w:rsidRPr="002F04E9" w:rsidRDefault="00100917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2036AFB1" w14:textId="77777777" w:rsidR="00A83337" w:rsidRPr="002F04E9" w:rsidRDefault="00100917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2F04E9">
              <w:rPr>
                <w:rFonts w:eastAsia="Times New Roman" w:cstheme="minorHAnsi"/>
                <w:b/>
                <w:bCs/>
                <w:color w:val="000000"/>
              </w:rPr>
              <w:t>Zaman</w:t>
            </w:r>
            <w:r w:rsidR="00A83337" w:rsidRPr="002F04E9">
              <w:rPr>
                <w:rFonts w:eastAsia="Times New Roman" w:cstheme="minorHAnsi"/>
                <w:b/>
                <w:bCs/>
                <w:color w:val="000000"/>
              </w:rPr>
              <w:t xml:space="preserve"> yönetimi</w:t>
            </w:r>
          </w:p>
          <w:p w14:paraId="6CFED89D" w14:textId="77777777" w:rsidR="00A83337" w:rsidRPr="002F04E9" w:rsidRDefault="00A83337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07C8EB89" w14:textId="77777777" w:rsidR="00100917" w:rsidRPr="002F04E9" w:rsidRDefault="00100917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2F04E9">
              <w:rPr>
                <w:rFonts w:eastAsia="Times New Roman" w:cstheme="minorHAnsi"/>
                <w:b/>
                <w:bCs/>
                <w:color w:val="000000"/>
              </w:rPr>
              <w:t xml:space="preserve"> </w:t>
            </w:r>
          </w:p>
          <w:p w14:paraId="42009AD8" w14:textId="77777777" w:rsidR="004B0F10" w:rsidRPr="002F04E9" w:rsidRDefault="00EB1C44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2F04E9">
              <w:rPr>
                <w:rFonts w:cstheme="minorHAnsi"/>
              </w:rPr>
              <w:t>(12 puan)</w:t>
            </w:r>
          </w:p>
          <w:p w14:paraId="2C413387" w14:textId="77777777" w:rsidR="00100917" w:rsidRPr="002F04E9" w:rsidRDefault="00100917" w:rsidP="00AC078A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27A76" w14:textId="77777777" w:rsidR="00A83337" w:rsidRPr="002F04E9" w:rsidRDefault="00A8333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Konuşmada zaman yönetimi başarısızdır.</w:t>
            </w:r>
          </w:p>
          <w:p w14:paraId="4900F874" w14:textId="77777777" w:rsidR="00100917" w:rsidRPr="002F04E9" w:rsidRDefault="00A8333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 xml:space="preserve"> </w:t>
            </w:r>
            <w:r w:rsidR="00100917" w:rsidRPr="002F04E9">
              <w:rPr>
                <w:rFonts w:cstheme="minorHAnsi"/>
              </w:rPr>
              <w:t>(</w:t>
            </w:r>
            <w:r w:rsidR="00EB1C44" w:rsidRPr="002F04E9">
              <w:rPr>
                <w:rFonts w:cstheme="minorHAnsi"/>
              </w:rPr>
              <w:t>1-2</w:t>
            </w:r>
            <w:r w:rsidR="00100917" w:rsidRPr="002F04E9">
              <w:rPr>
                <w:rFonts w:cstheme="minorHAnsi"/>
              </w:rPr>
              <w:t xml:space="preserve">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85015" w14:textId="77777777" w:rsidR="00C408BA" w:rsidRDefault="00A8333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Konuşma zaman yöneti</w:t>
            </w:r>
            <w:r w:rsidR="00C408BA">
              <w:rPr>
                <w:rFonts w:cstheme="minorHAnsi"/>
              </w:rPr>
              <w:t>mi açısından kısmen yeterlidir.</w:t>
            </w:r>
          </w:p>
          <w:p w14:paraId="02351C96" w14:textId="77777777" w:rsidR="00100917" w:rsidRPr="002F04E9" w:rsidRDefault="0010091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</w:t>
            </w:r>
            <w:r w:rsidR="00EB1C44" w:rsidRPr="002F04E9">
              <w:rPr>
                <w:rFonts w:cstheme="minorHAnsi"/>
              </w:rPr>
              <w:t>3-5</w:t>
            </w:r>
            <w:r w:rsidRPr="002F04E9">
              <w:rPr>
                <w:rFonts w:cstheme="minorHAnsi"/>
              </w:rPr>
              <w:t xml:space="preserve">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649A2" w14:textId="77777777" w:rsidR="00A83337" w:rsidRPr="002F04E9" w:rsidRDefault="00A8333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Konuşma zaman yönetimi açısından başarılıdır.</w:t>
            </w:r>
          </w:p>
          <w:p w14:paraId="0293ACF7" w14:textId="77777777" w:rsidR="00100917" w:rsidRPr="002F04E9" w:rsidRDefault="00A8333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 xml:space="preserve"> </w:t>
            </w:r>
            <w:r w:rsidR="00100917" w:rsidRPr="002F04E9">
              <w:rPr>
                <w:rFonts w:cstheme="minorHAnsi"/>
              </w:rPr>
              <w:t>(</w:t>
            </w:r>
            <w:r w:rsidR="00EB1C44" w:rsidRPr="002F04E9">
              <w:rPr>
                <w:rFonts w:cstheme="minorHAnsi"/>
              </w:rPr>
              <w:t>6-9</w:t>
            </w:r>
            <w:r w:rsidR="00100917" w:rsidRPr="002F04E9">
              <w:rPr>
                <w:rFonts w:cstheme="minorHAnsi"/>
              </w:rPr>
              <w:t xml:space="preserve">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F336E" w14:textId="77777777" w:rsidR="00A83337" w:rsidRPr="002F04E9" w:rsidRDefault="00A8333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Konuşma zaman yönetimi açısından oldukça başarılıdır.</w:t>
            </w:r>
          </w:p>
          <w:p w14:paraId="3D44E98A" w14:textId="77777777" w:rsidR="00100917" w:rsidRPr="002F04E9" w:rsidRDefault="00A83337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 xml:space="preserve"> </w:t>
            </w:r>
            <w:r w:rsidR="00100917" w:rsidRPr="002F04E9">
              <w:rPr>
                <w:rFonts w:cstheme="minorHAnsi"/>
              </w:rPr>
              <w:t>(</w:t>
            </w:r>
            <w:r w:rsidR="00EB1C44" w:rsidRPr="002F04E9">
              <w:rPr>
                <w:rFonts w:cstheme="minorHAnsi"/>
              </w:rPr>
              <w:t>10-12</w:t>
            </w:r>
            <w:r w:rsidR="00100917" w:rsidRPr="002F04E9">
              <w:rPr>
                <w:rFonts w:cstheme="minorHAnsi"/>
              </w:rPr>
              <w:t xml:space="preserve"> puan)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372A" w14:textId="77777777" w:rsidR="00100917" w:rsidRPr="002F04E9" w:rsidRDefault="00100917" w:rsidP="00AC078A">
            <w:pPr>
              <w:rPr>
                <w:rFonts w:cstheme="minorHAnsi"/>
              </w:rPr>
            </w:pPr>
          </w:p>
        </w:tc>
      </w:tr>
      <w:tr w:rsidR="00036EC9" w:rsidRPr="002F04E9" w14:paraId="7670B6AF" w14:textId="77777777" w:rsidTr="00AC078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D1AF282" w14:textId="77777777" w:rsidR="00036EC9" w:rsidRDefault="00036EC9" w:rsidP="00AC078A">
            <w:pPr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lastRenderedPageBreak/>
              <w:t>Mekânı etkili kullanma</w:t>
            </w:r>
          </w:p>
          <w:p w14:paraId="6DD6400A" w14:textId="77777777" w:rsidR="00036EC9" w:rsidRPr="001076DD" w:rsidRDefault="00036EC9" w:rsidP="00AC078A">
            <w:pPr>
              <w:rPr>
                <w:rFonts w:eastAsia="Times New Roman" w:cstheme="minorHAnsi"/>
                <w:color w:val="000000"/>
              </w:rPr>
            </w:pPr>
            <w:r w:rsidRPr="001076DD">
              <w:rPr>
                <w:rFonts w:eastAsia="Times New Roman" w:cstheme="minorHAnsi"/>
                <w:color w:val="000000"/>
              </w:rPr>
              <w:t>(12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9F2A" w14:textId="77777777" w:rsidR="00036EC9" w:rsidRDefault="00036EC9" w:rsidP="00AC078A">
            <w:pPr>
              <w:rPr>
                <w:rFonts w:cstheme="minorHAnsi"/>
              </w:rPr>
            </w:pPr>
            <w:r>
              <w:rPr>
                <w:rFonts w:cstheme="minorHAnsi"/>
              </w:rPr>
              <w:t>Mekân etkili kullanılmamıştır.</w:t>
            </w:r>
          </w:p>
          <w:p w14:paraId="3BDDFEE0" w14:textId="77777777" w:rsidR="00036EC9" w:rsidRPr="002F04E9" w:rsidRDefault="00036EC9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(1-2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7B170" w14:textId="77777777" w:rsidR="00036EC9" w:rsidRDefault="00036EC9" w:rsidP="00AC078A">
            <w:pPr>
              <w:rPr>
                <w:rFonts w:cstheme="minorHAnsi"/>
              </w:rPr>
            </w:pPr>
            <w:r>
              <w:rPr>
                <w:rFonts w:cstheme="minorHAnsi"/>
              </w:rPr>
              <w:t>Mekân kısmen etkili kullanılmıştır.</w:t>
            </w:r>
          </w:p>
          <w:p w14:paraId="46AEFC44" w14:textId="77777777" w:rsidR="00036EC9" w:rsidRPr="002F04E9" w:rsidRDefault="00036EC9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(3-5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089BB" w14:textId="77777777" w:rsidR="00036EC9" w:rsidRDefault="00036EC9" w:rsidP="00AC078A">
            <w:pPr>
              <w:rPr>
                <w:rFonts w:cstheme="minorHAnsi"/>
              </w:rPr>
            </w:pPr>
            <w:r>
              <w:rPr>
                <w:rFonts w:cstheme="minorHAnsi"/>
              </w:rPr>
              <w:t>Mekân etkili kullanılmıştır.</w:t>
            </w:r>
          </w:p>
          <w:p w14:paraId="0F809A49" w14:textId="77777777" w:rsidR="00036EC9" w:rsidRPr="002F04E9" w:rsidRDefault="00036EC9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(6-9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BA3B5" w14:textId="77777777" w:rsidR="00036EC9" w:rsidRDefault="00036EC9" w:rsidP="00AC078A">
            <w:pPr>
              <w:rPr>
                <w:rFonts w:cstheme="minorHAnsi"/>
              </w:rPr>
            </w:pPr>
            <w:r>
              <w:rPr>
                <w:rFonts w:cstheme="minorHAnsi"/>
              </w:rPr>
              <w:t>Mekân oldukça etkili kullanılmıştır.</w:t>
            </w:r>
          </w:p>
          <w:p w14:paraId="29C44DA5" w14:textId="77777777" w:rsidR="00036EC9" w:rsidRDefault="00036EC9" w:rsidP="00AC078A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(10-12 puan)</w:t>
            </w:r>
          </w:p>
          <w:p w14:paraId="7AB431A3" w14:textId="6E8CC73C" w:rsidR="00E10AE0" w:rsidRPr="002F04E9" w:rsidRDefault="00E10AE0" w:rsidP="00AC078A">
            <w:pPr>
              <w:rPr>
                <w:rFonts w:cstheme="minorHAnsi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14714" w14:textId="77777777" w:rsidR="00036EC9" w:rsidRPr="002F04E9" w:rsidRDefault="00036EC9" w:rsidP="00AC078A">
            <w:pPr>
              <w:rPr>
                <w:rFonts w:cstheme="minorHAnsi"/>
              </w:rPr>
            </w:pPr>
          </w:p>
        </w:tc>
      </w:tr>
      <w:tr w:rsidR="004B0F10" w:rsidRPr="002F04E9" w14:paraId="3F7753CD" w14:textId="77777777" w:rsidTr="00AC078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D1D517B" w14:textId="77777777" w:rsidR="004B0F10" w:rsidRPr="002F04E9" w:rsidRDefault="004B0F10" w:rsidP="004B0F10">
            <w:pPr>
              <w:rPr>
                <w:rFonts w:cstheme="minorHAnsi"/>
                <w:b/>
              </w:rPr>
            </w:pPr>
            <w:r w:rsidRPr="002F04E9">
              <w:rPr>
                <w:rFonts w:cstheme="minorHAnsi"/>
                <w:b/>
              </w:rPr>
              <w:t>Türkçenin doğru kullanımı</w:t>
            </w:r>
          </w:p>
          <w:p w14:paraId="48CBC9E7" w14:textId="77777777" w:rsidR="004B0F10" w:rsidRPr="002F04E9" w:rsidRDefault="004B0F10" w:rsidP="004B0F10">
            <w:pPr>
              <w:rPr>
                <w:rFonts w:cstheme="minorHAnsi"/>
                <w:b/>
              </w:rPr>
            </w:pPr>
          </w:p>
          <w:p w14:paraId="4D0D842D" w14:textId="77777777" w:rsidR="004B0F10" w:rsidRPr="002F04E9" w:rsidRDefault="004B0F10" w:rsidP="004B0F10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(16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8359" w14:textId="77777777" w:rsidR="004B0F10" w:rsidRPr="002F04E9" w:rsidRDefault="00C408BA" w:rsidP="004B0F1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Konuşma, </w:t>
            </w:r>
            <w:r w:rsidR="004B0F10" w:rsidRPr="002F04E9">
              <w:rPr>
                <w:rFonts w:cstheme="minorHAnsi"/>
              </w:rPr>
              <w:t xml:space="preserve">Türkçenin doğru kullanımı açısından alt düzeydedir. </w:t>
            </w:r>
          </w:p>
          <w:p w14:paraId="4E7FAE5F" w14:textId="77777777" w:rsidR="004B0F10" w:rsidRPr="002F04E9" w:rsidRDefault="004B0F10" w:rsidP="004B0F10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 xml:space="preserve"> (1-4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3F77" w14:textId="77777777" w:rsidR="00EB1C44" w:rsidRPr="002F04E9" w:rsidRDefault="00C408BA" w:rsidP="004B0F1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Konuşma, </w:t>
            </w:r>
            <w:r w:rsidR="004B0F10" w:rsidRPr="002F04E9">
              <w:rPr>
                <w:rFonts w:cstheme="minorHAnsi"/>
              </w:rPr>
              <w:t xml:space="preserve">Türkçenin doğru kullanımı açısından kısmen yeterlidir. </w:t>
            </w:r>
          </w:p>
          <w:p w14:paraId="2EFC809D" w14:textId="77777777" w:rsidR="004B0F10" w:rsidRPr="002F04E9" w:rsidRDefault="004B0F10" w:rsidP="004B0F10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 xml:space="preserve">(5-8 puan) 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ECC58" w14:textId="77777777" w:rsidR="00EB1C44" w:rsidRPr="002F04E9" w:rsidRDefault="00C408BA" w:rsidP="004B0F1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Konuşma, </w:t>
            </w:r>
            <w:r w:rsidR="004B0F10" w:rsidRPr="002F04E9">
              <w:rPr>
                <w:rFonts w:cstheme="minorHAnsi"/>
              </w:rPr>
              <w:t xml:space="preserve">Türkçenin doğru kullanımı açısından yeterlidir. </w:t>
            </w:r>
          </w:p>
          <w:p w14:paraId="2952267C" w14:textId="77777777" w:rsidR="004B0F10" w:rsidRPr="002F04E9" w:rsidRDefault="004B0F10" w:rsidP="004B0F10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 xml:space="preserve">(9-12 puan) </w:t>
            </w:r>
          </w:p>
          <w:p w14:paraId="4F9B26B5" w14:textId="77777777" w:rsidR="004B0F10" w:rsidRPr="002F04E9" w:rsidRDefault="004B0F10" w:rsidP="004B0F10">
            <w:pPr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8C86C" w14:textId="77777777" w:rsidR="00EB1C44" w:rsidRPr="002F04E9" w:rsidRDefault="00C408BA" w:rsidP="004B0F1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Konuşma, </w:t>
            </w:r>
            <w:r w:rsidR="004B0F10" w:rsidRPr="002F04E9">
              <w:rPr>
                <w:rFonts w:cstheme="minorHAnsi"/>
              </w:rPr>
              <w:t xml:space="preserve">Türkçenin doğru kullanımı açısından oldukça başarılıdır. </w:t>
            </w:r>
          </w:p>
          <w:p w14:paraId="4D9D8278" w14:textId="77777777" w:rsidR="004B0F10" w:rsidRPr="002F04E9" w:rsidRDefault="004B0F10" w:rsidP="004B0F10">
            <w:pPr>
              <w:rPr>
                <w:rFonts w:cstheme="minorHAnsi"/>
              </w:rPr>
            </w:pPr>
            <w:r w:rsidRPr="002F04E9">
              <w:rPr>
                <w:rFonts w:cstheme="minorHAnsi"/>
              </w:rPr>
              <w:t>(13-16 puan)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0804" w14:textId="77777777" w:rsidR="004B0F10" w:rsidRPr="002F04E9" w:rsidRDefault="004B0F10" w:rsidP="004B0F10">
            <w:pPr>
              <w:rPr>
                <w:rFonts w:cstheme="minorHAnsi"/>
              </w:rPr>
            </w:pPr>
          </w:p>
        </w:tc>
      </w:tr>
      <w:tr w:rsidR="004B0F10" w:rsidRPr="002F04E9" w14:paraId="15EE6ACC" w14:textId="77777777" w:rsidTr="0065670E">
        <w:trPr>
          <w:trHeight w:val="423"/>
        </w:trPr>
        <w:tc>
          <w:tcPr>
            <w:tcW w:w="93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FD6AAD9" w14:textId="77777777" w:rsidR="004B0F10" w:rsidRPr="002F04E9" w:rsidRDefault="004B0F10" w:rsidP="004B0F10">
            <w:pPr>
              <w:jc w:val="right"/>
              <w:rPr>
                <w:rFonts w:cstheme="minorHAnsi"/>
                <w:b/>
                <w:bCs/>
              </w:rPr>
            </w:pPr>
          </w:p>
          <w:p w14:paraId="49653CB2" w14:textId="77777777" w:rsidR="004B0F10" w:rsidRPr="002F04E9" w:rsidRDefault="004B0F10" w:rsidP="004B0F10">
            <w:pPr>
              <w:rPr>
                <w:rFonts w:cstheme="minorHAnsi"/>
                <w:b/>
                <w:bCs/>
              </w:rPr>
            </w:pPr>
          </w:p>
          <w:p w14:paraId="4BD647CA" w14:textId="64288AE2" w:rsidR="004B0F10" w:rsidRPr="002F04E9" w:rsidRDefault="0065670E" w:rsidP="004B0F1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Toplam Puan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68CE307" w14:textId="77777777" w:rsidR="004B0F10" w:rsidRPr="002F04E9" w:rsidRDefault="004B0F10" w:rsidP="004B0F10">
            <w:pPr>
              <w:rPr>
                <w:rFonts w:cstheme="minorHAnsi"/>
              </w:rPr>
            </w:pPr>
          </w:p>
        </w:tc>
      </w:tr>
    </w:tbl>
    <w:p w14:paraId="715E5983" w14:textId="36E762F7" w:rsidR="001076DD" w:rsidRPr="00486203" w:rsidRDefault="001076DD" w:rsidP="001076DD">
      <w:pPr>
        <w:rPr>
          <w:rFonts w:cstheme="minorHAnsi"/>
        </w:rPr>
      </w:pPr>
      <w:r w:rsidRPr="00486203">
        <w:rPr>
          <w:rFonts w:cstheme="minorHAnsi"/>
          <w:b/>
          <w:bCs/>
        </w:rPr>
        <w:t>Değerlendirme Sistemi</w:t>
      </w:r>
      <w:r w:rsidRPr="00486203">
        <w:rPr>
          <w:rFonts w:cstheme="minorHAnsi"/>
        </w:rPr>
        <w:t>:</w:t>
      </w:r>
    </w:p>
    <w:p w14:paraId="4B9CF046" w14:textId="091BB541" w:rsidR="001076DD" w:rsidRPr="00486203" w:rsidRDefault="001076DD" w:rsidP="001076DD">
      <w:pPr>
        <w:rPr>
          <w:rFonts w:cstheme="minorHAnsi"/>
          <w:sz w:val="24"/>
          <w:szCs w:val="24"/>
        </w:rPr>
      </w:pPr>
      <w:r w:rsidRPr="00486203">
        <w:rPr>
          <w:rFonts w:cstheme="minorHAnsi"/>
        </w:rPr>
        <w:t xml:space="preserve">Bu formda </w:t>
      </w:r>
      <w:r>
        <w:rPr>
          <w:rFonts w:cstheme="minorHAnsi"/>
        </w:rPr>
        <w:t>yedi</w:t>
      </w:r>
      <w:r w:rsidRPr="00486203">
        <w:rPr>
          <w:rFonts w:cstheme="minorHAnsi"/>
        </w:rPr>
        <w:t xml:space="preserve"> ölçüt (</w:t>
      </w:r>
      <w:r w:rsidR="003F25C5">
        <w:rPr>
          <w:rFonts w:eastAsia="Times New Roman" w:cstheme="minorHAnsi"/>
          <w:color w:val="000000"/>
        </w:rPr>
        <w:t>d</w:t>
      </w:r>
      <w:r w:rsidRPr="001076DD">
        <w:rPr>
          <w:rFonts w:eastAsia="Times New Roman" w:cstheme="minorHAnsi"/>
          <w:color w:val="000000"/>
        </w:rPr>
        <w:t>üşünceyi geli</w:t>
      </w:r>
      <w:r w:rsidR="003F25C5">
        <w:rPr>
          <w:rFonts w:eastAsia="Times New Roman" w:cstheme="minorHAnsi"/>
          <w:color w:val="000000"/>
        </w:rPr>
        <w:t>ştirme yollarından yararlanma, anlatım ilkelerine uygunluk, beden dilinin kullanımı, s</w:t>
      </w:r>
      <w:r w:rsidRPr="001076DD">
        <w:rPr>
          <w:rFonts w:eastAsia="Times New Roman" w:cstheme="minorHAnsi"/>
          <w:color w:val="000000"/>
        </w:rPr>
        <w:t>es ve diksiyon,</w:t>
      </w:r>
      <w:r w:rsidRPr="001076DD">
        <w:t xml:space="preserve"> </w:t>
      </w:r>
      <w:r w:rsidR="003F25C5">
        <w:rPr>
          <w:rFonts w:eastAsia="Times New Roman" w:cstheme="minorHAnsi"/>
          <w:color w:val="000000"/>
        </w:rPr>
        <w:t>zaman yönetimi, m</w:t>
      </w:r>
      <w:r w:rsidRPr="001076DD">
        <w:rPr>
          <w:rFonts w:eastAsia="Times New Roman" w:cstheme="minorHAnsi"/>
          <w:color w:val="000000"/>
        </w:rPr>
        <w:t xml:space="preserve">ekânı etkili kullanma, </w:t>
      </w:r>
      <w:r w:rsidRPr="001076DD">
        <w:rPr>
          <w:rFonts w:cstheme="minorHAnsi"/>
        </w:rPr>
        <w:t>Türkçenin doğru kullanımı</w:t>
      </w:r>
      <w:r w:rsidRPr="00486203">
        <w:rPr>
          <w:rFonts w:cstheme="minorHAnsi"/>
          <w:bCs/>
        </w:rPr>
        <w:t>)</w:t>
      </w:r>
      <w:r w:rsidRPr="00486203">
        <w:rPr>
          <w:rFonts w:cstheme="minorHAnsi"/>
        </w:rPr>
        <w:t xml:space="preserve"> ve dört başarı düzeyi (Başlangıç Düzeyinde, Kabul Edilebilir, İyi, Çok İyi) bulunmaktadır. Öğrenci bu formdan en az </w:t>
      </w:r>
      <w:r>
        <w:rPr>
          <w:rFonts w:cstheme="minorHAnsi"/>
        </w:rPr>
        <w:t>7</w:t>
      </w:r>
      <w:r w:rsidRPr="00486203">
        <w:rPr>
          <w:rFonts w:cstheme="minorHAnsi"/>
        </w:rPr>
        <w:t>, en fazla 100 puan alabilir. Öğrencinin puanı her ölçütten aldığı puanların toplamıdır</w:t>
      </w:r>
      <w:r>
        <w:rPr>
          <w:rFonts w:cstheme="minorHAnsi"/>
        </w:rPr>
        <w:t>.</w:t>
      </w:r>
    </w:p>
    <w:p w14:paraId="37CD4A1D" w14:textId="4ADF3E1A" w:rsidR="001076DD" w:rsidRPr="00CC4F3C" w:rsidRDefault="001076DD" w:rsidP="001076DD">
      <w:pPr>
        <w:rPr>
          <w:rFonts w:cstheme="minorHAnsi"/>
          <w:b/>
          <w:sz w:val="24"/>
          <w:szCs w:val="24"/>
        </w:rPr>
      </w:pPr>
    </w:p>
    <w:p w14:paraId="7683D345" w14:textId="77777777" w:rsidR="00100917" w:rsidRPr="002F04E9" w:rsidRDefault="00100917" w:rsidP="00100917">
      <w:pPr>
        <w:rPr>
          <w:rFonts w:cstheme="minorHAnsi"/>
        </w:rPr>
      </w:pPr>
    </w:p>
    <w:p w14:paraId="3A4D02FD" w14:textId="77777777" w:rsidR="003F72FC" w:rsidRPr="002F04E9" w:rsidRDefault="003F72FC">
      <w:pPr>
        <w:rPr>
          <w:rFonts w:cstheme="minorHAnsi"/>
        </w:rPr>
      </w:pPr>
    </w:p>
    <w:sectPr w:rsidR="003F72FC" w:rsidRPr="002F04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CC9"/>
    <w:rsid w:val="00036EC9"/>
    <w:rsid w:val="00100917"/>
    <w:rsid w:val="001076DD"/>
    <w:rsid w:val="0012531E"/>
    <w:rsid w:val="00172CF4"/>
    <w:rsid w:val="001C1E0D"/>
    <w:rsid w:val="001E66F1"/>
    <w:rsid w:val="002F04E9"/>
    <w:rsid w:val="00367469"/>
    <w:rsid w:val="003C05CE"/>
    <w:rsid w:val="003F25C5"/>
    <w:rsid w:val="003F72FC"/>
    <w:rsid w:val="004B0F10"/>
    <w:rsid w:val="0065670E"/>
    <w:rsid w:val="006C57E7"/>
    <w:rsid w:val="006D3712"/>
    <w:rsid w:val="008275F1"/>
    <w:rsid w:val="00A83337"/>
    <w:rsid w:val="00B30A0D"/>
    <w:rsid w:val="00B4113D"/>
    <w:rsid w:val="00B5347B"/>
    <w:rsid w:val="00B671C8"/>
    <w:rsid w:val="00B76F87"/>
    <w:rsid w:val="00C408BA"/>
    <w:rsid w:val="00CB3E9B"/>
    <w:rsid w:val="00D40A2D"/>
    <w:rsid w:val="00DD2ADE"/>
    <w:rsid w:val="00DD338E"/>
    <w:rsid w:val="00E10AE0"/>
    <w:rsid w:val="00E97CC9"/>
    <w:rsid w:val="00EB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7AB82"/>
  <w15:chartTrackingRefBased/>
  <w15:docId w15:val="{B19894AB-05E7-442C-A268-557024C4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0917"/>
    <w:rPr>
      <w:kern w:val="0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oKlavuzu1">
    <w:name w:val="Tablo Kılavuzu1"/>
    <w:basedOn w:val="NormalTablo"/>
    <w:next w:val="TabloKlavuzu"/>
    <w:uiPriority w:val="39"/>
    <w:rsid w:val="00100917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">
    <w:name w:val="Table Grid"/>
    <w:basedOn w:val="NormalTablo"/>
    <w:uiPriority w:val="39"/>
    <w:rsid w:val="00100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Nyz</cp:lastModifiedBy>
  <cp:revision>14</cp:revision>
  <dcterms:created xsi:type="dcterms:W3CDTF">2026-03-29T19:34:00Z</dcterms:created>
  <dcterms:modified xsi:type="dcterms:W3CDTF">2026-06-26T11:41:00Z</dcterms:modified>
</cp:coreProperties>
</file>