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关于项目质量管理的学习报告</w:t>
      </w:r>
    </w:p>
    <w:p/>
    <w:p>
      <w:r>
        <w:rPr>
          <w:rFonts w:hint="eastAsia"/>
        </w:rPr>
        <w:t>项目质量管理</w:t>
      </w:r>
    </w:p>
    <w:p>
      <w:r>
        <w:rPr>
          <w:rFonts w:hint="eastAsia"/>
        </w:rPr>
        <w:t>项目质量管理包括把组织的质量政策应用于规划、管理、控制项目和产品质量要求，以满足相关方目标的各个过程。此外，项目质量管理以执行组织的名义支持过程的持续改进活动。</w:t>
      </w:r>
    </w:p>
    <w:p/>
    <w:p>
      <w:r>
        <w:rPr>
          <w:rFonts w:hint="eastAsia"/>
        </w:rPr>
        <w:t>其中项目质量管理过程包括</w:t>
      </w:r>
      <w:r>
        <w:t>:</w:t>
      </w:r>
    </w:p>
    <w:p>
      <w:r>
        <w:t>1.规划质量管理：识别项目及其可交付成果的质量要求和/或标准，并书面描述项目将如何证明符合质量要求和/或标准的过程。</w:t>
      </w:r>
    </w:p>
    <w:p>
      <w:r>
        <w:t>2.管理质量管理：质量是把组织的质量政策用于项目，并将质量管理计划转化为可执行的质量活动的过程。</w:t>
      </w:r>
    </w:p>
    <w:p>
      <w:r>
        <w:t>3.控制质量    ：为了评估绩效,确保项目输出完整、正确，并满足客户期望，而监督和记录质量管理活动执行结果的过程。</w:t>
      </w:r>
    </w:p>
    <w:p/>
    <w:p>
      <w:r>
        <w:rPr>
          <w:rFonts w:hint="eastAsia"/>
        </w:rPr>
        <w:t>因为每个项目都是独特的，因此项目经理需要哉剪项目质量管理过程。裁剪时应考虑的因素包括</w:t>
      </w:r>
      <w:r>
        <w:t>(但不限于)</w:t>
      </w:r>
    </w:p>
    <w:p>
      <w:r>
        <w:t>1.政策合规与审计   ： 组织有哪些质量政策和程序?组织使用哪些质量工具、技术和模板?</w:t>
      </w:r>
    </w:p>
    <w:p>
      <w:r>
        <w:t>2.标准与法规合规性</w:t>
      </w:r>
      <w:r>
        <w:rPr>
          <w:rFonts w:hint="eastAsia"/>
        </w:rPr>
        <w:t xml:space="preserve"> </w:t>
      </w:r>
      <w:r>
        <w:t>：是否存在必须遵守的行业质量标准?需要考虑哪些政府、法律或法规方面的制约因素?</w:t>
      </w:r>
    </w:p>
    <w:p>
      <w:r>
        <w:t xml:space="preserve">3.持续改进         </w:t>
      </w:r>
      <w:bookmarkStart w:id="0" w:name="_GoBack"/>
      <w:bookmarkEnd w:id="0"/>
      <w:r>
        <w:t>：如何管理项目中的质量改进?是在组织层面还是在单个项目层面进行管理?</w:t>
      </w:r>
    </w:p>
    <w:p>
      <w:r>
        <w:t>4.相关方参与       ：项目环境是否有利于与相关方及供应商合作?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1A8"/>
    <w:rsid w:val="006301A8"/>
    <w:rsid w:val="007404F3"/>
    <w:rsid w:val="00837AC9"/>
    <w:rsid w:val="00880811"/>
    <w:rsid w:val="22B9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440</Characters>
  <Lines>3</Lines>
  <Paragraphs>1</Paragraphs>
  <TotalTime>0</TotalTime>
  <ScaleCrop>false</ScaleCrop>
  <LinksUpToDate>false</LinksUpToDate>
  <CharactersWithSpaces>516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2022-03-18T07:41:00Z</dcterms:created>
  <dc:creator>宏艳</dc:creator>
  <cp:lastModifiedBy>DELL</cp:lastModifiedBy>
  <dcterms:modified xsi:type="dcterms:W3CDTF">2022-03-18T11:39:06Z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FF5EF1F119094A66A4DDE5A1FF57BCF2</vt:lpwstr>
  </property>
</Properties>
</file>