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1010" w14:textId="5BDBD830" w:rsidR="00BB6B87" w:rsidRPr="007963B1" w:rsidRDefault="007963B1" w:rsidP="007963B1">
      <w:pPr>
        <w:pStyle w:val="a3"/>
      </w:pPr>
      <w:r>
        <w:br/>
      </w:r>
      <w:r>
        <w:br/>
      </w:r>
      <w:r>
        <w:br/>
        <w:t>                  </w:t>
      </w:r>
      <w:r>
        <w:t xml:space="preserve">    </w:t>
      </w:r>
      <w:r w:rsidRPr="007963B1">
        <w:rPr>
          <w:rStyle w:val="10"/>
        </w:rPr>
        <w:t>项目风险管理的学习报</w:t>
      </w:r>
      <w:r w:rsidRPr="007963B1">
        <w:rPr>
          <w:rStyle w:val="10"/>
        </w:rPr>
        <w:t>告</w:t>
      </w:r>
      <w:r w:rsidRPr="007963B1">
        <w:rPr>
          <w:rStyle w:val="10"/>
        </w:rPr>
        <w:br/>
      </w:r>
      <w:r>
        <w:t>      </w:t>
      </w:r>
      <w:r>
        <w:t xml:space="preserve"> </w:t>
      </w:r>
      <w:r>
        <w:t>项目风险管理存在的意义是规避风险，降低风险发生率，提高项目实施及完成的成功率。</w:t>
      </w:r>
      <w:r>
        <w:br/>
        <w:t>       项目风险管理实施的几大步骤：</w:t>
      </w:r>
      <w:r>
        <w:br/>
      </w:r>
      <w:r>
        <w:t xml:space="preserve">    </w:t>
      </w:r>
      <w:r w:rsidRPr="007963B1">
        <w:rPr>
          <w:rFonts w:hint="eastAsia"/>
        </w:rPr>
        <w:t>1</w:t>
      </w:r>
      <w:r w:rsidRPr="007963B1">
        <w:t>. 规划风险管理：项目开始前，项目相关方的人员以及对风险可能出现的态度，以此确定团队大概成员，其次对环境，法律，商业价值，技术等进行分析，专业人员组织评估，组织开会沟通商定项目风险管理计划，初步完成风险概率分析。</w:t>
      </w:r>
      <w:r w:rsidRPr="007963B1">
        <w:br/>
      </w:r>
      <w:r>
        <w:t xml:space="preserve">    </w:t>
      </w:r>
      <w:r w:rsidRPr="007963B1">
        <w:t>2. 识别风险： 记录风险发生源头以及风险   的特征，对风险有个初步的了解  ，方便应对项目进展中产生的风险；进行的主要工作是对风险进行数据分析，如根本原因，假设条件和制约因素，SWOT，文件分析等等，其次，组成团队，运用技术，参考专业人员分析，确保有效沟通，拟定风险报告，并对风险进行实时日志更新。</w:t>
      </w:r>
      <w:r w:rsidRPr="007963B1">
        <w:br/>
        <w:t>  </w:t>
      </w:r>
      <w:r>
        <w:t xml:space="preserve">   </w:t>
      </w:r>
      <w:r w:rsidRPr="007963B1">
        <w:t>3. 实施定性风险分析：其重点在于对风险优先级的排序， 在风险评估中还要注意评估者的主观</w:t>
      </w:r>
      <w:proofErr w:type="gramStart"/>
      <w:r w:rsidRPr="007963B1">
        <w:t>观 念并进行</w:t>
      </w:r>
      <w:proofErr w:type="gramEnd"/>
      <w:r w:rsidRPr="007963B1">
        <w:t>规避，以求客观真实，并且各个风险负责人要制定好应对风险的措施，实施过程中数据收集和分析是必不可少的，数据的表现直接影响了分线的等级划分，初次之外，会议的开展有助于消除影响评级过程中的主观判断。</w:t>
      </w:r>
      <w:r w:rsidRPr="007963B1">
        <w:br/>
        <w:t>  </w:t>
      </w:r>
      <w:r>
        <w:t xml:space="preserve">   </w:t>
      </w:r>
      <w:r w:rsidRPr="007963B1">
        <w:t>4. 实施定量风险分析：是对已知风险和有可能发生的风险进行定量分析，主要是对潜在的危险定量分析，用以支持风险应对，定量风险分析需要专业技术，专业软件，高质量数据，项目扎 实，并不是所有的项目都需要。分析需要考虑环境因素以及项目文件，建模是该过程不可少的，同样专业人员和团队的沟通也是不可少的。</w:t>
      </w:r>
      <w:r w:rsidRPr="007963B1">
        <w:br/>
        <w:t> </w:t>
      </w:r>
      <w:r>
        <w:t xml:space="preserve">   </w:t>
      </w:r>
      <w:r w:rsidRPr="007963B1">
        <w:t> 5. 规划风险应对：针对以上数据分析，各方沟通讨论和以往经验所得制定应对方案和策略。</w:t>
      </w:r>
      <w:r w:rsidRPr="007963B1">
        <w:br/>
        <w:t>  </w:t>
      </w:r>
      <w:r>
        <w:t xml:space="preserve">   </w:t>
      </w:r>
      <w:r w:rsidRPr="007963B1">
        <w:t>6. 实施风险应对：确保按计划实施已经商定的风险应对方案，</w:t>
      </w:r>
      <w:proofErr w:type="gramStart"/>
      <w:r w:rsidRPr="007963B1">
        <w:t>由风险</w:t>
      </w:r>
      <w:proofErr w:type="gramEnd"/>
      <w:r w:rsidRPr="007963B1">
        <w:t>负责人带队实施。</w:t>
      </w:r>
      <w:r w:rsidRPr="007963B1">
        <w:br/>
        <w:t> </w:t>
      </w:r>
      <w:r>
        <w:t xml:space="preserve">   </w:t>
      </w:r>
      <w:r w:rsidRPr="007963B1">
        <w:t> 7.监督风险应对：实施过程中进行监督，从开始计划到实施，确保风险应对有效性。</w:t>
      </w:r>
      <w:r w:rsidRPr="007963B1">
        <w:br/>
      </w:r>
    </w:p>
    <w:sectPr w:rsidR="00BB6B87" w:rsidRPr="0079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1"/>
    <w:rsid w:val="002E4F21"/>
    <w:rsid w:val="00760BC0"/>
    <w:rsid w:val="007963B1"/>
    <w:rsid w:val="00B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B51"/>
  <w15:chartTrackingRefBased/>
  <w15:docId w15:val="{CCD74E73-3834-4DD7-9855-ACCB8FC7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B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963B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柚 桃</dc:creator>
  <cp:keywords/>
  <dc:description/>
  <cp:lastModifiedBy>柚 桃</cp:lastModifiedBy>
  <cp:revision>1</cp:revision>
  <dcterms:created xsi:type="dcterms:W3CDTF">2022-03-18T04:18:00Z</dcterms:created>
  <dcterms:modified xsi:type="dcterms:W3CDTF">2022-03-18T04:21:00Z</dcterms:modified>
</cp:coreProperties>
</file>