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BD5E5" w14:textId="3585B8D5" w:rsidR="00D97B51" w:rsidRDefault="00D97B51"/>
    <w:p w14:paraId="7604DE84" w14:textId="77777777" w:rsidR="00B618D0" w:rsidRPr="00B618D0" w:rsidRDefault="00B618D0" w:rsidP="00B618D0">
      <w:pPr>
        <w:spacing w:before="100" w:beforeAutospacing="1" w:after="100" w:afterAutospacing="1" w:line="240" w:lineRule="auto"/>
        <w:ind w:firstLine="720"/>
        <w:outlineLvl w:val="1"/>
        <w:rPr>
          <w:rFonts w:ascii="Times New Roman" w:eastAsia="Times New Roman" w:hAnsi="Times New Roman" w:cs="Times New Roman"/>
          <w:b/>
          <w:bCs/>
          <w:sz w:val="36"/>
          <w:szCs w:val="36"/>
        </w:rPr>
      </w:pPr>
      <w:r w:rsidRPr="00B618D0">
        <w:rPr>
          <w:rFonts w:ascii="Times New Roman" w:eastAsia="Times New Roman" w:hAnsi="Times New Roman" w:cs="Times New Roman"/>
          <w:b/>
          <w:bCs/>
          <w:sz w:val="36"/>
          <w:szCs w:val="36"/>
        </w:rPr>
        <w:t xml:space="preserve">Introduction to Oracle </w:t>
      </w:r>
      <w:r w:rsidRPr="00B618D0">
        <w:rPr>
          <w:rFonts w:ascii="Courier New" w:eastAsia="Times New Roman" w:hAnsi="Courier New" w:cs="Courier New"/>
          <w:b/>
          <w:bCs/>
          <w:color w:val="FF0000"/>
          <w:sz w:val="28"/>
          <w:szCs w:val="28"/>
        </w:rPr>
        <w:t>INNER JOIN</w:t>
      </w:r>
      <w:r w:rsidRPr="00B618D0">
        <w:rPr>
          <w:rFonts w:ascii="Times New Roman" w:eastAsia="Times New Roman" w:hAnsi="Times New Roman" w:cs="Times New Roman"/>
          <w:b/>
          <w:bCs/>
          <w:color w:val="FF0000"/>
          <w:sz w:val="28"/>
          <w:szCs w:val="28"/>
        </w:rPr>
        <w:t xml:space="preserve"> </w:t>
      </w:r>
      <w:r w:rsidRPr="00B618D0">
        <w:rPr>
          <w:rFonts w:ascii="Times New Roman" w:eastAsia="Times New Roman" w:hAnsi="Times New Roman" w:cs="Times New Roman"/>
          <w:b/>
          <w:bCs/>
          <w:sz w:val="36"/>
          <w:szCs w:val="36"/>
        </w:rPr>
        <w:t>syntax</w:t>
      </w:r>
    </w:p>
    <w:p w14:paraId="33D96C49" w14:textId="1967BA61" w:rsidR="00B618D0" w:rsidRPr="00B618D0" w:rsidRDefault="00B618D0" w:rsidP="00B618D0">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In a relational database, data is distributed in many related tables. For example, in the</w:t>
      </w:r>
      <w:r>
        <w:rPr>
          <w:rFonts w:ascii="Times New Roman" w:eastAsia="Times New Roman" w:hAnsi="Times New Roman" w:cs="Times New Roman"/>
          <w:sz w:val="24"/>
          <w:szCs w:val="24"/>
        </w:rPr>
        <w:t xml:space="preserve"> PRODUCT set of tables</w:t>
      </w:r>
      <w:r w:rsidRPr="00B618D0">
        <w:rPr>
          <w:rFonts w:ascii="Times New Roman" w:eastAsia="Times New Roman" w:hAnsi="Times New Roman" w:cs="Times New Roman"/>
          <w:sz w:val="24"/>
          <w:szCs w:val="24"/>
        </w:rPr>
        <w:t xml:space="preserve">, the sales orders data is mainly stored in both </w:t>
      </w:r>
      <w:r w:rsidRPr="00B618D0">
        <w:rPr>
          <w:rFonts w:ascii="Courier New" w:eastAsia="Times New Roman" w:hAnsi="Courier New" w:cs="Courier New"/>
          <w:b/>
          <w:sz w:val="24"/>
          <w:szCs w:val="24"/>
        </w:rPr>
        <w:t>orders</w:t>
      </w:r>
      <w:r w:rsidRPr="00B618D0">
        <w:rPr>
          <w:rFonts w:ascii="Times New Roman" w:eastAsia="Times New Roman" w:hAnsi="Times New Roman" w:cs="Times New Roman"/>
          <w:sz w:val="24"/>
          <w:szCs w:val="24"/>
        </w:rPr>
        <w:t xml:space="preserve"> and </w:t>
      </w:r>
      <w:proofErr w:type="spellStart"/>
      <w:r w:rsidRPr="00B618D0">
        <w:rPr>
          <w:rFonts w:ascii="Courier New" w:eastAsia="Times New Roman" w:hAnsi="Courier New" w:cs="Courier New"/>
          <w:b/>
          <w:sz w:val="24"/>
          <w:szCs w:val="24"/>
        </w:rPr>
        <w:t>order_items</w:t>
      </w:r>
      <w:proofErr w:type="spellEnd"/>
      <w:r w:rsidRPr="00B618D0">
        <w:rPr>
          <w:rFonts w:ascii="Times New Roman" w:eastAsia="Times New Roman" w:hAnsi="Times New Roman" w:cs="Times New Roman"/>
          <w:sz w:val="24"/>
          <w:szCs w:val="24"/>
        </w:rPr>
        <w:t xml:space="preserve"> tables.</w:t>
      </w:r>
    </w:p>
    <w:p w14:paraId="371BE996" w14:textId="0ACCD8F5" w:rsidR="00B618D0" w:rsidRPr="00B618D0" w:rsidRDefault="00B618D0" w:rsidP="00B618D0">
      <w:pPr>
        <w:spacing w:after="0"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noProof/>
          <w:sz w:val="24"/>
          <w:szCs w:val="24"/>
        </w:rPr>
        <w:drawing>
          <wp:inline distT="0" distB="0" distL="0" distR="0" wp14:anchorId="5A912BEA" wp14:editId="5160D4B4">
            <wp:extent cx="3562350" cy="1377950"/>
            <wp:effectExtent l="0" t="0" r="0" b="0"/>
            <wp:docPr id="6" name="Picture 6" descr="Oracle INNER JOIN - Orders and Order_item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INNER JOIN - Orders and Order_items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1377950"/>
                    </a:xfrm>
                    <a:prstGeom prst="rect">
                      <a:avLst/>
                    </a:prstGeom>
                    <a:noFill/>
                    <a:ln>
                      <a:noFill/>
                    </a:ln>
                  </pic:spPr>
                </pic:pic>
              </a:graphicData>
            </a:graphic>
          </wp:inline>
        </w:drawing>
      </w:r>
    </w:p>
    <w:p w14:paraId="6C8CA117" w14:textId="77777777" w:rsidR="00B618D0" w:rsidRPr="00B618D0" w:rsidRDefault="00B618D0" w:rsidP="00B618D0">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 xml:space="preserve">The </w:t>
      </w:r>
      <w:r w:rsidRPr="00B618D0">
        <w:rPr>
          <w:rFonts w:ascii="Courier New" w:eastAsia="Times New Roman" w:hAnsi="Courier New" w:cs="Courier New"/>
          <w:b/>
          <w:sz w:val="24"/>
          <w:szCs w:val="24"/>
        </w:rPr>
        <w:t>orders</w:t>
      </w:r>
      <w:r w:rsidRPr="00B618D0">
        <w:rPr>
          <w:rFonts w:ascii="Times New Roman" w:eastAsia="Times New Roman" w:hAnsi="Times New Roman" w:cs="Times New Roman"/>
          <w:b/>
          <w:sz w:val="24"/>
          <w:szCs w:val="24"/>
        </w:rPr>
        <w:t xml:space="preserve"> </w:t>
      </w:r>
      <w:r w:rsidRPr="00B618D0">
        <w:rPr>
          <w:rFonts w:ascii="Times New Roman" w:eastAsia="Times New Roman" w:hAnsi="Times New Roman" w:cs="Times New Roman"/>
          <w:sz w:val="24"/>
          <w:szCs w:val="24"/>
        </w:rPr>
        <w:t xml:space="preserve">table links to the </w:t>
      </w:r>
      <w:proofErr w:type="spellStart"/>
      <w:r w:rsidRPr="00B618D0">
        <w:rPr>
          <w:rFonts w:ascii="Courier New" w:eastAsia="Times New Roman" w:hAnsi="Courier New" w:cs="Courier New"/>
          <w:b/>
          <w:sz w:val="24"/>
          <w:szCs w:val="24"/>
        </w:rPr>
        <w:t>order_items</w:t>
      </w:r>
      <w:proofErr w:type="spellEnd"/>
      <w:r w:rsidRPr="00B618D0">
        <w:rPr>
          <w:rFonts w:ascii="Times New Roman" w:eastAsia="Times New Roman" w:hAnsi="Times New Roman" w:cs="Times New Roman"/>
          <w:sz w:val="24"/>
          <w:szCs w:val="24"/>
        </w:rPr>
        <w:t xml:space="preserve"> table via the </w:t>
      </w:r>
      <w:proofErr w:type="spellStart"/>
      <w:r w:rsidRPr="00B618D0">
        <w:rPr>
          <w:rFonts w:ascii="Courier New" w:eastAsia="Times New Roman" w:hAnsi="Courier New" w:cs="Courier New"/>
          <w:b/>
          <w:sz w:val="24"/>
          <w:szCs w:val="24"/>
        </w:rPr>
        <w:t>order_id</w:t>
      </w:r>
      <w:proofErr w:type="spellEnd"/>
      <w:r w:rsidRPr="00B618D0">
        <w:rPr>
          <w:rFonts w:ascii="Times New Roman" w:eastAsia="Times New Roman" w:hAnsi="Times New Roman" w:cs="Times New Roman"/>
          <w:sz w:val="24"/>
          <w:szCs w:val="24"/>
        </w:rPr>
        <w:t xml:space="preserve"> column. It means that for each row in the </w:t>
      </w:r>
      <w:r w:rsidRPr="00B618D0">
        <w:rPr>
          <w:rFonts w:ascii="Courier New" w:eastAsia="Times New Roman" w:hAnsi="Courier New" w:cs="Courier New"/>
          <w:sz w:val="20"/>
          <w:szCs w:val="20"/>
        </w:rPr>
        <w:t>orders</w:t>
      </w:r>
      <w:r w:rsidRPr="00B618D0">
        <w:rPr>
          <w:rFonts w:ascii="Times New Roman" w:eastAsia="Times New Roman" w:hAnsi="Times New Roman" w:cs="Times New Roman"/>
          <w:sz w:val="24"/>
          <w:szCs w:val="24"/>
        </w:rPr>
        <w:t xml:space="preserve"> table, you can find one or more rows in the </w:t>
      </w:r>
      <w:proofErr w:type="spellStart"/>
      <w:r w:rsidRPr="00B618D0">
        <w:rPr>
          <w:rFonts w:ascii="Courier New" w:eastAsia="Times New Roman" w:hAnsi="Courier New" w:cs="Courier New"/>
          <w:sz w:val="20"/>
          <w:szCs w:val="20"/>
        </w:rPr>
        <w:t>order_items</w:t>
      </w:r>
      <w:proofErr w:type="spellEnd"/>
      <w:r w:rsidRPr="00B618D0">
        <w:rPr>
          <w:rFonts w:ascii="Times New Roman" w:eastAsia="Times New Roman" w:hAnsi="Times New Roman" w:cs="Times New Roman"/>
          <w:sz w:val="24"/>
          <w:szCs w:val="24"/>
        </w:rPr>
        <w:t xml:space="preserve"> with the same values in the </w:t>
      </w:r>
      <w:proofErr w:type="spellStart"/>
      <w:r w:rsidRPr="00B618D0">
        <w:rPr>
          <w:rFonts w:ascii="Courier New" w:eastAsia="Times New Roman" w:hAnsi="Courier New" w:cs="Courier New"/>
          <w:sz w:val="20"/>
          <w:szCs w:val="20"/>
        </w:rPr>
        <w:t>order_id</w:t>
      </w:r>
      <w:proofErr w:type="spellEnd"/>
      <w:r w:rsidRPr="00B618D0">
        <w:rPr>
          <w:rFonts w:ascii="Times New Roman" w:eastAsia="Times New Roman" w:hAnsi="Times New Roman" w:cs="Times New Roman"/>
          <w:sz w:val="24"/>
          <w:szCs w:val="24"/>
        </w:rPr>
        <w:t xml:space="preserve"> column.</w:t>
      </w:r>
    </w:p>
    <w:p w14:paraId="4EC5B836" w14:textId="3AC84F6C" w:rsidR="00B618D0" w:rsidRPr="00B618D0" w:rsidRDefault="00B618D0" w:rsidP="00B618D0">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 xml:space="preserve">To query data from two or more related tables, you use the </w:t>
      </w:r>
      <w:r w:rsidRPr="00B618D0">
        <w:rPr>
          <w:rFonts w:ascii="Courier New" w:eastAsia="Times New Roman" w:hAnsi="Courier New" w:cs="Courier New"/>
          <w:b/>
          <w:color w:val="FF0000"/>
          <w:sz w:val="28"/>
          <w:szCs w:val="28"/>
        </w:rPr>
        <w:t>INNER JOIN</w:t>
      </w:r>
      <w:r w:rsidRPr="00B618D0">
        <w:rPr>
          <w:rFonts w:ascii="Times New Roman" w:eastAsia="Times New Roman" w:hAnsi="Times New Roman" w:cs="Times New Roman"/>
          <w:color w:val="FF0000"/>
          <w:sz w:val="24"/>
          <w:szCs w:val="24"/>
        </w:rPr>
        <w:t xml:space="preserve"> </w:t>
      </w:r>
      <w:r w:rsidRPr="00B618D0">
        <w:rPr>
          <w:rFonts w:ascii="Times New Roman" w:eastAsia="Times New Roman" w:hAnsi="Times New Roman" w:cs="Times New Roman"/>
          <w:sz w:val="24"/>
          <w:szCs w:val="24"/>
        </w:rPr>
        <w:t xml:space="preserve">clause. The following statement illustrates how to join two tables </w:t>
      </w:r>
      <w:r w:rsidRPr="00B618D0">
        <w:rPr>
          <w:rFonts w:ascii="Courier New" w:eastAsia="Times New Roman" w:hAnsi="Courier New" w:cs="Courier New"/>
          <w:sz w:val="20"/>
          <w:szCs w:val="20"/>
        </w:rPr>
        <w:t>T1</w:t>
      </w:r>
      <w:r w:rsidRPr="00B618D0">
        <w:rPr>
          <w:rFonts w:ascii="Times New Roman" w:eastAsia="Times New Roman" w:hAnsi="Times New Roman" w:cs="Times New Roman"/>
          <w:sz w:val="24"/>
          <w:szCs w:val="24"/>
        </w:rPr>
        <w:t xml:space="preserve"> and </w:t>
      </w:r>
      <w:r w:rsidRPr="00B618D0">
        <w:rPr>
          <w:rFonts w:ascii="Courier New" w:eastAsia="Times New Roman" w:hAnsi="Courier New" w:cs="Courier New"/>
          <w:sz w:val="20"/>
          <w:szCs w:val="20"/>
        </w:rPr>
        <w:t>T2</w:t>
      </w:r>
      <w:r w:rsidRPr="00B618D0">
        <w:rPr>
          <w:rFonts w:ascii="Times New Roman" w:eastAsia="Times New Roman" w:hAnsi="Times New Roman" w:cs="Times New Roman"/>
          <w:sz w:val="24"/>
          <w:szCs w:val="24"/>
        </w:rPr>
        <w:t>.</w:t>
      </w:r>
      <w:r w:rsidRPr="00B618D0">
        <w:rPr>
          <w:rFonts w:ascii="Courier New" w:eastAsia="Times New Roman" w:hAnsi="Courier New" w:cs="Courier New"/>
          <w:sz w:val="20"/>
          <w:szCs w:val="20"/>
        </w:rPr>
        <w:t xml:space="preserve">    </w:t>
      </w:r>
    </w:p>
    <w:p w14:paraId="1238D8E5"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618D0">
        <w:rPr>
          <w:rFonts w:ascii="Courier New" w:eastAsia="Times New Roman" w:hAnsi="Courier New" w:cs="Courier New"/>
          <w:sz w:val="24"/>
          <w:szCs w:val="24"/>
        </w:rPr>
        <w:t>SELECT</w:t>
      </w:r>
    </w:p>
    <w:p w14:paraId="29E58489"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618D0">
        <w:rPr>
          <w:rFonts w:ascii="Courier New" w:eastAsia="Times New Roman" w:hAnsi="Courier New" w:cs="Courier New"/>
          <w:sz w:val="24"/>
          <w:szCs w:val="24"/>
        </w:rPr>
        <w:t xml:space="preserve">  *</w:t>
      </w:r>
    </w:p>
    <w:p w14:paraId="651A5036"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618D0">
        <w:rPr>
          <w:rFonts w:ascii="Courier New" w:eastAsia="Times New Roman" w:hAnsi="Courier New" w:cs="Courier New"/>
          <w:sz w:val="24"/>
          <w:szCs w:val="24"/>
        </w:rPr>
        <w:t>FROM</w:t>
      </w:r>
    </w:p>
    <w:p w14:paraId="3D841CA8"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618D0">
        <w:rPr>
          <w:rFonts w:ascii="Courier New" w:eastAsia="Times New Roman" w:hAnsi="Courier New" w:cs="Courier New"/>
          <w:sz w:val="24"/>
          <w:szCs w:val="24"/>
        </w:rPr>
        <w:t xml:space="preserve">  T1</w:t>
      </w:r>
    </w:p>
    <w:p w14:paraId="42D9CAD0" w14:textId="77777777" w:rsidR="009D5A43"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618D0">
        <w:rPr>
          <w:rFonts w:ascii="Courier New" w:eastAsia="Times New Roman" w:hAnsi="Courier New" w:cs="Courier New"/>
          <w:sz w:val="24"/>
          <w:szCs w:val="24"/>
        </w:rPr>
        <w:t xml:space="preserve">INNER JOIN T2 </w:t>
      </w:r>
    </w:p>
    <w:p w14:paraId="104C283C" w14:textId="7F69F28D" w:rsidR="00B618D0" w:rsidRPr="00B618D0" w:rsidRDefault="009D5A43"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B618D0" w:rsidRPr="00B618D0">
        <w:rPr>
          <w:rFonts w:ascii="Courier New" w:eastAsia="Times New Roman" w:hAnsi="Courier New" w:cs="Courier New"/>
          <w:sz w:val="24"/>
          <w:szCs w:val="24"/>
        </w:rPr>
        <w:t xml:space="preserve">ON </w:t>
      </w:r>
      <w:proofErr w:type="spellStart"/>
      <w:r w:rsidR="00B618D0" w:rsidRPr="00B618D0">
        <w:rPr>
          <w:rFonts w:ascii="Courier New" w:eastAsia="Times New Roman" w:hAnsi="Courier New" w:cs="Courier New"/>
          <w:sz w:val="24"/>
          <w:szCs w:val="24"/>
        </w:rPr>
        <w:t>join_predicate</w:t>
      </w:r>
      <w:proofErr w:type="spellEnd"/>
      <w:r w:rsidR="00B618D0" w:rsidRPr="00B618D0">
        <w:rPr>
          <w:rFonts w:ascii="Courier New" w:eastAsia="Times New Roman" w:hAnsi="Courier New" w:cs="Courier New"/>
          <w:sz w:val="24"/>
          <w:szCs w:val="24"/>
        </w:rPr>
        <w:t>;</w:t>
      </w:r>
    </w:p>
    <w:p w14:paraId="54B0390C" w14:textId="77777777" w:rsidR="00B618D0" w:rsidRPr="00B618D0" w:rsidRDefault="00B618D0" w:rsidP="00B618D0">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Let’s examine the statement above in detail:</w:t>
      </w:r>
    </w:p>
    <w:p w14:paraId="0789647E" w14:textId="77777777" w:rsidR="00B618D0" w:rsidRPr="00B618D0" w:rsidRDefault="00B618D0" w:rsidP="00B61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 xml:space="preserve">First, specify the main table in the </w:t>
      </w:r>
      <w:r w:rsidRPr="00B618D0">
        <w:rPr>
          <w:rFonts w:ascii="Courier New" w:eastAsia="Times New Roman" w:hAnsi="Courier New" w:cs="Courier New"/>
          <w:sz w:val="20"/>
          <w:szCs w:val="20"/>
        </w:rPr>
        <w:t>FROM</w:t>
      </w:r>
      <w:r w:rsidRPr="00B618D0">
        <w:rPr>
          <w:rFonts w:ascii="Times New Roman" w:eastAsia="Times New Roman" w:hAnsi="Times New Roman" w:cs="Times New Roman"/>
          <w:sz w:val="24"/>
          <w:szCs w:val="24"/>
        </w:rPr>
        <w:t xml:space="preserve"> clause, </w:t>
      </w:r>
      <w:r w:rsidRPr="00B618D0">
        <w:rPr>
          <w:rFonts w:ascii="Courier New" w:eastAsia="Times New Roman" w:hAnsi="Courier New" w:cs="Courier New"/>
          <w:sz w:val="20"/>
          <w:szCs w:val="20"/>
        </w:rPr>
        <w:t>T1</w:t>
      </w:r>
      <w:r w:rsidRPr="00B618D0">
        <w:rPr>
          <w:rFonts w:ascii="Times New Roman" w:eastAsia="Times New Roman" w:hAnsi="Times New Roman" w:cs="Times New Roman"/>
          <w:sz w:val="24"/>
          <w:szCs w:val="24"/>
        </w:rPr>
        <w:t xml:space="preserve"> in this case.</w:t>
      </w:r>
    </w:p>
    <w:p w14:paraId="3CE0F52A" w14:textId="77777777" w:rsidR="00B618D0" w:rsidRPr="00B618D0" w:rsidRDefault="00B618D0" w:rsidP="00B61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 xml:space="preserve">Second, specify the joined table in the </w:t>
      </w:r>
      <w:r w:rsidRPr="00B618D0">
        <w:rPr>
          <w:rFonts w:ascii="Courier New" w:eastAsia="Times New Roman" w:hAnsi="Courier New" w:cs="Courier New"/>
          <w:sz w:val="20"/>
          <w:szCs w:val="20"/>
        </w:rPr>
        <w:t>INNER JOIN</w:t>
      </w:r>
      <w:r w:rsidRPr="00B618D0">
        <w:rPr>
          <w:rFonts w:ascii="Times New Roman" w:eastAsia="Times New Roman" w:hAnsi="Times New Roman" w:cs="Times New Roman"/>
          <w:sz w:val="24"/>
          <w:szCs w:val="24"/>
        </w:rPr>
        <w:t xml:space="preserve"> clause followed by a </w:t>
      </w:r>
      <w:proofErr w:type="spellStart"/>
      <w:r w:rsidRPr="00B618D0">
        <w:rPr>
          <w:rFonts w:ascii="Courier New" w:eastAsia="Times New Roman" w:hAnsi="Courier New" w:cs="Courier New"/>
          <w:sz w:val="20"/>
          <w:szCs w:val="20"/>
        </w:rPr>
        <w:t>join_predicate</w:t>
      </w:r>
      <w:proofErr w:type="spellEnd"/>
      <w:r w:rsidRPr="00B618D0">
        <w:rPr>
          <w:rFonts w:ascii="Times New Roman" w:eastAsia="Times New Roman" w:hAnsi="Times New Roman" w:cs="Times New Roman"/>
          <w:sz w:val="24"/>
          <w:szCs w:val="24"/>
        </w:rPr>
        <w:t xml:space="preserve">. The joined table is </w:t>
      </w:r>
      <w:r w:rsidRPr="00B618D0">
        <w:rPr>
          <w:rFonts w:ascii="Courier New" w:eastAsia="Times New Roman" w:hAnsi="Courier New" w:cs="Courier New"/>
          <w:sz w:val="20"/>
          <w:szCs w:val="20"/>
        </w:rPr>
        <w:t>T2</w:t>
      </w:r>
      <w:r w:rsidRPr="00B618D0">
        <w:rPr>
          <w:rFonts w:ascii="Times New Roman" w:eastAsia="Times New Roman" w:hAnsi="Times New Roman" w:cs="Times New Roman"/>
          <w:sz w:val="24"/>
          <w:szCs w:val="24"/>
        </w:rPr>
        <w:t xml:space="preserve"> in the above statement.</w:t>
      </w:r>
    </w:p>
    <w:p w14:paraId="1D2A195D" w14:textId="77777777" w:rsidR="00B618D0" w:rsidRPr="00B618D0" w:rsidRDefault="00B618D0" w:rsidP="00B61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Third, a join predicate specifies the condition for joining tables. Only rows that satisfy the join predicate are included in the result set.</w:t>
      </w:r>
    </w:p>
    <w:p w14:paraId="365D3D28" w14:textId="77777777" w:rsidR="00C90458" w:rsidRDefault="00B618D0" w:rsidP="00B618D0">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 xml:space="preserve">The query returns a result set by combining column values of both tables </w:t>
      </w:r>
      <w:r w:rsidRPr="00B618D0">
        <w:rPr>
          <w:rFonts w:ascii="Courier New" w:eastAsia="Times New Roman" w:hAnsi="Courier New" w:cs="Courier New"/>
          <w:sz w:val="20"/>
          <w:szCs w:val="20"/>
        </w:rPr>
        <w:t>T1</w:t>
      </w:r>
      <w:r w:rsidRPr="00B618D0">
        <w:rPr>
          <w:rFonts w:ascii="Times New Roman" w:eastAsia="Times New Roman" w:hAnsi="Times New Roman" w:cs="Times New Roman"/>
          <w:sz w:val="24"/>
          <w:szCs w:val="24"/>
        </w:rPr>
        <w:t xml:space="preserve"> and </w:t>
      </w:r>
      <w:r w:rsidRPr="00B618D0">
        <w:rPr>
          <w:rFonts w:ascii="Courier New" w:eastAsia="Times New Roman" w:hAnsi="Courier New" w:cs="Courier New"/>
          <w:sz w:val="20"/>
          <w:szCs w:val="20"/>
        </w:rPr>
        <w:t>T2</w:t>
      </w:r>
      <w:r w:rsidRPr="00B618D0">
        <w:rPr>
          <w:rFonts w:ascii="Times New Roman" w:eastAsia="Times New Roman" w:hAnsi="Times New Roman" w:cs="Times New Roman"/>
          <w:sz w:val="24"/>
          <w:szCs w:val="24"/>
        </w:rPr>
        <w:t xml:space="preserve"> based on the join predicate. It compares each row of table </w:t>
      </w:r>
      <w:r w:rsidRPr="00B618D0">
        <w:rPr>
          <w:rFonts w:ascii="Courier New" w:eastAsia="Times New Roman" w:hAnsi="Courier New" w:cs="Courier New"/>
          <w:sz w:val="20"/>
          <w:szCs w:val="20"/>
        </w:rPr>
        <w:t>T1</w:t>
      </w:r>
      <w:r w:rsidRPr="00B618D0">
        <w:rPr>
          <w:rFonts w:ascii="Times New Roman" w:eastAsia="Times New Roman" w:hAnsi="Times New Roman" w:cs="Times New Roman"/>
          <w:sz w:val="24"/>
          <w:szCs w:val="24"/>
        </w:rPr>
        <w:t xml:space="preserve"> with rows of table </w:t>
      </w:r>
      <w:r w:rsidRPr="00B618D0">
        <w:rPr>
          <w:rFonts w:ascii="Courier New" w:eastAsia="Times New Roman" w:hAnsi="Courier New" w:cs="Courier New"/>
          <w:sz w:val="20"/>
          <w:szCs w:val="20"/>
        </w:rPr>
        <w:t>T2</w:t>
      </w:r>
      <w:r w:rsidRPr="00B618D0">
        <w:rPr>
          <w:rFonts w:ascii="Times New Roman" w:eastAsia="Times New Roman" w:hAnsi="Times New Roman" w:cs="Times New Roman"/>
          <w:sz w:val="24"/>
          <w:szCs w:val="24"/>
        </w:rPr>
        <w:t xml:space="preserve"> to find all pairs of rows that satisfy the join predicate. </w:t>
      </w:r>
    </w:p>
    <w:p w14:paraId="15ED3DB3" w14:textId="32000139" w:rsidR="00C90458" w:rsidRPr="00C90458" w:rsidRDefault="00B618D0" w:rsidP="00C90458">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 xml:space="preserve">Whenever the join predicate is satisfied by matching non-NULL values, column values for each matching pair of rows of </w:t>
      </w:r>
      <w:r w:rsidRPr="00B618D0">
        <w:rPr>
          <w:rFonts w:ascii="Courier New" w:eastAsia="Times New Roman" w:hAnsi="Courier New" w:cs="Courier New"/>
          <w:sz w:val="20"/>
          <w:szCs w:val="20"/>
        </w:rPr>
        <w:t>T1</w:t>
      </w:r>
      <w:r w:rsidRPr="00B618D0">
        <w:rPr>
          <w:rFonts w:ascii="Times New Roman" w:eastAsia="Times New Roman" w:hAnsi="Times New Roman" w:cs="Times New Roman"/>
          <w:sz w:val="24"/>
          <w:szCs w:val="24"/>
        </w:rPr>
        <w:t xml:space="preserve"> and </w:t>
      </w:r>
      <w:r w:rsidRPr="00B618D0">
        <w:rPr>
          <w:rFonts w:ascii="Courier New" w:eastAsia="Times New Roman" w:hAnsi="Courier New" w:cs="Courier New"/>
          <w:sz w:val="20"/>
          <w:szCs w:val="20"/>
        </w:rPr>
        <w:t>T2</w:t>
      </w:r>
      <w:r w:rsidRPr="00B618D0">
        <w:rPr>
          <w:rFonts w:ascii="Times New Roman" w:eastAsia="Times New Roman" w:hAnsi="Times New Roman" w:cs="Times New Roman"/>
          <w:sz w:val="24"/>
          <w:szCs w:val="24"/>
        </w:rPr>
        <w:t xml:space="preserve"> tables are combined into a row in the result set.</w:t>
      </w:r>
    </w:p>
    <w:p w14:paraId="08F19A18" w14:textId="6D5FF956" w:rsidR="00B618D0" w:rsidRPr="00B618D0" w:rsidRDefault="00B618D0" w:rsidP="00C90458">
      <w:pPr>
        <w:spacing w:before="100" w:beforeAutospacing="1" w:after="100" w:afterAutospacing="1" w:line="240" w:lineRule="auto"/>
        <w:ind w:firstLine="720"/>
        <w:outlineLvl w:val="1"/>
        <w:rPr>
          <w:rFonts w:ascii="Times New Roman" w:eastAsia="Times New Roman" w:hAnsi="Times New Roman" w:cs="Times New Roman"/>
          <w:b/>
          <w:bCs/>
          <w:sz w:val="36"/>
          <w:szCs w:val="36"/>
        </w:rPr>
      </w:pPr>
      <w:r w:rsidRPr="00B618D0">
        <w:rPr>
          <w:rFonts w:ascii="Times New Roman" w:eastAsia="Times New Roman" w:hAnsi="Times New Roman" w:cs="Times New Roman"/>
          <w:b/>
          <w:bCs/>
          <w:sz w:val="36"/>
          <w:szCs w:val="36"/>
        </w:rPr>
        <w:lastRenderedPageBreak/>
        <w:t>O</w:t>
      </w:r>
      <w:bookmarkStart w:id="0" w:name="_GoBack"/>
      <w:bookmarkEnd w:id="0"/>
      <w:r w:rsidRPr="00B618D0">
        <w:rPr>
          <w:rFonts w:ascii="Times New Roman" w:eastAsia="Times New Roman" w:hAnsi="Times New Roman" w:cs="Times New Roman"/>
          <w:b/>
          <w:bCs/>
          <w:sz w:val="36"/>
          <w:szCs w:val="36"/>
        </w:rPr>
        <w:t xml:space="preserve">racle </w:t>
      </w:r>
      <w:r w:rsidRPr="00B618D0">
        <w:rPr>
          <w:rFonts w:ascii="Courier New" w:eastAsia="Times New Roman" w:hAnsi="Courier New" w:cs="Courier New"/>
          <w:b/>
          <w:bCs/>
          <w:color w:val="FF0000"/>
          <w:sz w:val="28"/>
          <w:szCs w:val="28"/>
        </w:rPr>
        <w:t>INNER JOIN</w:t>
      </w:r>
      <w:r w:rsidRPr="00B618D0">
        <w:rPr>
          <w:rFonts w:ascii="Times New Roman" w:eastAsia="Times New Roman" w:hAnsi="Times New Roman" w:cs="Times New Roman"/>
          <w:b/>
          <w:bCs/>
          <w:color w:val="FF0000"/>
          <w:sz w:val="36"/>
          <w:szCs w:val="36"/>
        </w:rPr>
        <w:t> </w:t>
      </w:r>
      <w:r w:rsidRPr="00B618D0">
        <w:rPr>
          <w:rFonts w:ascii="Times New Roman" w:eastAsia="Times New Roman" w:hAnsi="Times New Roman" w:cs="Times New Roman"/>
          <w:b/>
          <w:bCs/>
          <w:sz w:val="36"/>
          <w:szCs w:val="36"/>
        </w:rPr>
        <w:t>example</w:t>
      </w:r>
    </w:p>
    <w:p w14:paraId="15EAF7B7" w14:textId="2FFF71FA" w:rsidR="00B618D0" w:rsidRPr="00B618D0" w:rsidRDefault="00B618D0" w:rsidP="00B618D0">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 xml:space="preserve">The following query uses </w:t>
      </w:r>
      <w:proofErr w:type="spellStart"/>
      <w:proofErr w:type="gramStart"/>
      <w:r w:rsidRPr="00B618D0">
        <w:rPr>
          <w:rFonts w:ascii="Times New Roman" w:eastAsia="Times New Roman" w:hAnsi="Times New Roman" w:cs="Times New Roman"/>
          <w:sz w:val="24"/>
          <w:szCs w:val="24"/>
        </w:rPr>
        <w:t>a</w:t>
      </w:r>
      <w:proofErr w:type="spellEnd"/>
      <w:proofErr w:type="gramEnd"/>
      <w:r w:rsidRPr="00B618D0">
        <w:rPr>
          <w:rFonts w:ascii="Times New Roman" w:eastAsia="Times New Roman" w:hAnsi="Times New Roman" w:cs="Times New Roman"/>
          <w:sz w:val="24"/>
          <w:szCs w:val="24"/>
        </w:rPr>
        <w:t xml:space="preserve"> </w:t>
      </w:r>
      <w:r w:rsidRPr="00C90458">
        <w:rPr>
          <w:rFonts w:ascii="Courier New" w:eastAsia="Times New Roman" w:hAnsi="Courier New" w:cs="Courier New"/>
          <w:b/>
          <w:color w:val="FF0000"/>
          <w:sz w:val="24"/>
          <w:szCs w:val="24"/>
        </w:rPr>
        <w:t>INNER JOIN</w:t>
      </w:r>
      <w:r w:rsidRPr="00B618D0">
        <w:rPr>
          <w:rFonts w:ascii="Times New Roman" w:eastAsia="Times New Roman" w:hAnsi="Times New Roman" w:cs="Times New Roman"/>
          <w:color w:val="FF0000"/>
          <w:sz w:val="24"/>
          <w:szCs w:val="24"/>
        </w:rPr>
        <w:t xml:space="preserve"> </w:t>
      </w:r>
      <w:r w:rsidRPr="00B618D0">
        <w:rPr>
          <w:rFonts w:ascii="Times New Roman" w:eastAsia="Times New Roman" w:hAnsi="Times New Roman" w:cs="Times New Roman"/>
          <w:sz w:val="24"/>
          <w:szCs w:val="24"/>
        </w:rPr>
        <w:t xml:space="preserve">clause to retrieve data from the </w:t>
      </w:r>
      <w:r w:rsidRPr="009D5A43">
        <w:rPr>
          <w:rFonts w:ascii="Courier New" w:eastAsia="Times New Roman" w:hAnsi="Courier New" w:cs="Courier New"/>
          <w:b/>
          <w:sz w:val="24"/>
          <w:szCs w:val="24"/>
        </w:rPr>
        <w:t>orders</w:t>
      </w:r>
      <w:r w:rsidRPr="00B618D0">
        <w:rPr>
          <w:rFonts w:ascii="Courier New" w:eastAsia="Times New Roman" w:hAnsi="Courier New" w:cs="Courier New"/>
          <w:b/>
          <w:sz w:val="24"/>
          <w:szCs w:val="24"/>
        </w:rPr>
        <w:t xml:space="preserve"> </w:t>
      </w:r>
      <w:r w:rsidRPr="00B618D0">
        <w:rPr>
          <w:rFonts w:ascii="Courier New" w:eastAsia="Times New Roman" w:hAnsi="Courier New" w:cs="Courier New"/>
          <w:sz w:val="24"/>
          <w:szCs w:val="24"/>
        </w:rPr>
        <w:t>and</w:t>
      </w:r>
      <w:r w:rsidRPr="00B618D0">
        <w:rPr>
          <w:rFonts w:ascii="Courier New" w:eastAsia="Times New Roman" w:hAnsi="Courier New" w:cs="Courier New"/>
          <w:b/>
          <w:sz w:val="24"/>
          <w:szCs w:val="24"/>
        </w:rPr>
        <w:t xml:space="preserve"> </w:t>
      </w:r>
      <w:proofErr w:type="spellStart"/>
      <w:r w:rsidRPr="009D5A43">
        <w:rPr>
          <w:rFonts w:ascii="Courier New" w:eastAsia="Times New Roman" w:hAnsi="Courier New" w:cs="Courier New"/>
          <w:b/>
          <w:sz w:val="24"/>
          <w:szCs w:val="24"/>
        </w:rPr>
        <w:t>order_items</w:t>
      </w:r>
      <w:proofErr w:type="spellEnd"/>
      <w:r w:rsidRPr="00B618D0">
        <w:rPr>
          <w:rFonts w:ascii="Courier New" w:eastAsia="Times New Roman" w:hAnsi="Courier New" w:cs="Courier New"/>
          <w:b/>
          <w:sz w:val="24"/>
          <w:szCs w:val="24"/>
        </w:rPr>
        <w:t xml:space="preserve"> </w:t>
      </w:r>
      <w:r w:rsidRPr="00B618D0">
        <w:rPr>
          <w:rFonts w:ascii="Times New Roman" w:eastAsia="Times New Roman" w:hAnsi="Times New Roman" w:cs="Times New Roman"/>
          <w:sz w:val="24"/>
          <w:szCs w:val="24"/>
        </w:rPr>
        <w:t>tables</w:t>
      </w:r>
      <w:r w:rsidR="00C90458">
        <w:rPr>
          <w:rFonts w:ascii="Times New Roman" w:eastAsia="Times New Roman" w:hAnsi="Times New Roman" w:cs="Times New Roman"/>
          <w:sz w:val="24"/>
          <w:szCs w:val="24"/>
        </w:rPr>
        <w:t>. Word INNER is optional in the syntax.</w:t>
      </w:r>
      <w:r w:rsidRPr="00B618D0">
        <w:rPr>
          <w:rFonts w:ascii="Courier New" w:eastAsia="Times New Roman" w:hAnsi="Courier New" w:cs="Courier New"/>
          <w:sz w:val="20"/>
          <w:szCs w:val="20"/>
        </w:rPr>
        <w:t xml:space="preserve">       </w:t>
      </w:r>
    </w:p>
    <w:p w14:paraId="6401FD00" w14:textId="32C83304"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B618D0">
        <w:rPr>
          <w:rFonts w:ascii="Courier New" w:eastAsia="Times New Roman" w:hAnsi="Courier New" w:cs="Courier New"/>
          <w:sz w:val="24"/>
          <w:szCs w:val="24"/>
        </w:rPr>
        <w:t>SELECT  *</w:t>
      </w:r>
      <w:proofErr w:type="gramEnd"/>
    </w:p>
    <w:p w14:paraId="3B53E635"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618D0">
        <w:rPr>
          <w:rFonts w:ascii="Courier New" w:eastAsia="Times New Roman" w:hAnsi="Courier New" w:cs="Courier New"/>
          <w:sz w:val="24"/>
          <w:szCs w:val="24"/>
        </w:rPr>
        <w:t>FROM</w:t>
      </w:r>
    </w:p>
    <w:p w14:paraId="0688343B" w14:textId="05490C16"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618D0">
        <w:rPr>
          <w:rFonts w:ascii="Courier New" w:eastAsia="Times New Roman" w:hAnsi="Courier New" w:cs="Courier New"/>
          <w:sz w:val="24"/>
          <w:szCs w:val="24"/>
        </w:rPr>
        <w:t xml:space="preserve">    </w:t>
      </w:r>
      <w:proofErr w:type="gramStart"/>
      <w:r w:rsidRPr="00B618D0">
        <w:rPr>
          <w:rFonts w:ascii="Courier New" w:eastAsia="Times New Roman" w:hAnsi="Courier New" w:cs="Courier New"/>
          <w:sz w:val="24"/>
          <w:szCs w:val="24"/>
        </w:rPr>
        <w:t>Orders  o</w:t>
      </w:r>
      <w:proofErr w:type="gramEnd"/>
    </w:p>
    <w:p w14:paraId="5801C7A2"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618D0">
        <w:rPr>
          <w:rFonts w:ascii="Courier New" w:eastAsia="Times New Roman" w:hAnsi="Courier New" w:cs="Courier New"/>
          <w:sz w:val="24"/>
          <w:szCs w:val="24"/>
        </w:rPr>
        <w:t xml:space="preserve">INNER JOIN </w:t>
      </w:r>
    </w:p>
    <w:p w14:paraId="24AD7F14" w14:textId="4093DFBF"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618D0">
        <w:rPr>
          <w:rFonts w:ascii="Courier New" w:eastAsia="Times New Roman" w:hAnsi="Courier New" w:cs="Courier New"/>
          <w:sz w:val="24"/>
          <w:szCs w:val="24"/>
        </w:rPr>
        <w:t xml:space="preserve">    </w:t>
      </w:r>
      <w:proofErr w:type="spellStart"/>
      <w:r w:rsidRPr="00B618D0">
        <w:rPr>
          <w:rFonts w:ascii="Courier New" w:eastAsia="Times New Roman" w:hAnsi="Courier New" w:cs="Courier New"/>
          <w:sz w:val="24"/>
          <w:szCs w:val="24"/>
        </w:rPr>
        <w:t>Order_</w:t>
      </w:r>
      <w:proofErr w:type="gramStart"/>
      <w:r w:rsidRPr="00B618D0">
        <w:rPr>
          <w:rFonts w:ascii="Courier New" w:eastAsia="Times New Roman" w:hAnsi="Courier New" w:cs="Courier New"/>
          <w:sz w:val="24"/>
          <w:szCs w:val="24"/>
        </w:rPr>
        <w:t>items</w:t>
      </w:r>
      <w:proofErr w:type="spellEnd"/>
      <w:r w:rsidRPr="00B618D0">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i</w:t>
      </w:r>
      <w:proofErr w:type="spellEnd"/>
      <w:proofErr w:type="gramEnd"/>
      <w:r w:rsidRPr="00B618D0">
        <w:rPr>
          <w:rFonts w:ascii="Courier New" w:eastAsia="Times New Roman" w:hAnsi="Courier New" w:cs="Courier New"/>
          <w:sz w:val="24"/>
          <w:szCs w:val="24"/>
        </w:rPr>
        <w:t xml:space="preserve"> ON</w:t>
      </w:r>
    </w:p>
    <w:p w14:paraId="2EF0E182" w14:textId="7A71D12F"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618D0">
        <w:rPr>
          <w:rFonts w:ascii="Courier New" w:eastAsia="Times New Roman" w:hAnsi="Courier New" w:cs="Courier New"/>
          <w:sz w:val="24"/>
          <w:szCs w:val="24"/>
        </w:rPr>
        <w:t xml:space="preserve">        </w:t>
      </w:r>
      <w:proofErr w:type="spellStart"/>
      <w:proofErr w:type="gramStart"/>
      <w:r w:rsidRPr="00B618D0">
        <w:rPr>
          <w:rFonts w:ascii="Courier New" w:eastAsia="Times New Roman" w:hAnsi="Courier New" w:cs="Courier New"/>
          <w:sz w:val="24"/>
          <w:szCs w:val="24"/>
        </w:rPr>
        <w:t>o.order</w:t>
      </w:r>
      <w:proofErr w:type="gramEnd"/>
      <w:r w:rsidRPr="00B618D0">
        <w:rPr>
          <w:rFonts w:ascii="Courier New" w:eastAsia="Times New Roman" w:hAnsi="Courier New" w:cs="Courier New"/>
          <w:sz w:val="24"/>
          <w:szCs w:val="24"/>
        </w:rPr>
        <w:t>_id</w:t>
      </w:r>
      <w:proofErr w:type="spellEnd"/>
      <w:r w:rsidRPr="00B618D0">
        <w:rPr>
          <w:rFonts w:ascii="Courier New" w:eastAsia="Times New Roman" w:hAnsi="Courier New" w:cs="Courier New"/>
          <w:sz w:val="24"/>
          <w:szCs w:val="24"/>
        </w:rPr>
        <w:t xml:space="preserve"> = </w:t>
      </w:r>
      <w:proofErr w:type="spellStart"/>
      <w:r w:rsidRPr="00B618D0">
        <w:rPr>
          <w:rFonts w:ascii="Courier New" w:eastAsia="Times New Roman" w:hAnsi="Courier New" w:cs="Courier New"/>
          <w:sz w:val="24"/>
          <w:szCs w:val="24"/>
        </w:rPr>
        <w:t>i.order_id</w:t>
      </w:r>
      <w:proofErr w:type="spellEnd"/>
    </w:p>
    <w:p w14:paraId="6A07F764"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618D0">
        <w:rPr>
          <w:rFonts w:ascii="Courier New" w:eastAsia="Times New Roman" w:hAnsi="Courier New" w:cs="Courier New"/>
          <w:sz w:val="24"/>
          <w:szCs w:val="24"/>
        </w:rPr>
        <w:t>ORDER BY</w:t>
      </w:r>
    </w:p>
    <w:p w14:paraId="4EAA95E3"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618D0">
        <w:rPr>
          <w:rFonts w:ascii="Courier New" w:eastAsia="Times New Roman" w:hAnsi="Courier New" w:cs="Courier New"/>
          <w:sz w:val="24"/>
          <w:szCs w:val="24"/>
        </w:rPr>
        <w:t xml:space="preserve">    </w:t>
      </w:r>
      <w:proofErr w:type="spellStart"/>
      <w:r w:rsidRPr="00B618D0">
        <w:rPr>
          <w:rFonts w:ascii="Courier New" w:eastAsia="Times New Roman" w:hAnsi="Courier New" w:cs="Courier New"/>
          <w:sz w:val="24"/>
          <w:szCs w:val="24"/>
        </w:rPr>
        <w:t>order_date</w:t>
      </w:r>
      <w:proofErr w:type="spellEnd"/>
      <w:r w:rsidRPr="00B618D0">
        <w:rPr>
          <w:rFonts w:ascii="Courier New" w:eastAsia="Times New Roman" w:hAnsi="Courier New" w:cs="Courier New"/>
          <w:sz w:val="24"/>
          <w:szCs w:val="24"/>
        </w:rPr>
        <w:t xml:space="preserve"> DESC;</w:t>
      </w:r>
    </w:p>
    <w:p w14:paraId="73BC9D2F" w14:textId="66154721" w:rsidR="00B618D0" w:rsidRPr="00B618D0" w:rsidRDefault="00B618D0" w:rsidP="00B618D0">
      <w:pPr>
        <w:spacing w:before="100" w:beforeAutospacing="1" w:after="100" w:afterAutospacing="1" w:line="240" w:lineRule="auto"/>
        <w:rPr>
          <w:rFonts w:ascii="Courier New" w:eastAsia="Times New Roman" w:hAnsi="Courier New" w:cs="Courier New"/>
          <w:sz w:val="20"/>
          <w:szCs w:val="20"/>
        </w:rPr>
      </w:pPr>
      <w:r w:rsidRPr="00B618D0">
        <w:rPr>
          <w:rFonts w:ascii="Times New Roman" w:eastAsia="Times New Roman" w:hAnsi="Times New Roman" w:cs="Times New Roman"/>
          <w:sz w:val="24"/>
          <w:szCs w:val="24"/>
        </w:rPr>
        <w:t>In this example, the join predicate is</w:t>
      </w:r>
      <w:r w:rsidRPr="00B618D0">
        <w:rPr>
          <w:rFonts w:ascii="Courier New" w:eastAsia="Times New Roman" w:hAnsi="Courier New" w:cs="Courier New"/>
          <w:sz w:val="20"/>
          <w:szCs w:val="20"/>
        </w:rPr>
        <w:t xml:space="preserve">      </w:t>
      </w:r>
    </w:p>
    <w:p w14:paraId="25E70D4F" w14:textId="576B0B0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C90458">
        <w:rPr>
          <w:rFonts w:ascii="Courier New" w:eastAsia="Times New Roman" w:hAnsi="Courier New" w:cs="Courier New"/>
          <w:b/>
          <w:sz w:val="24"/>
          <w:szCs w:val="24"/>
        </w:rPr>
        <w:t>o.order</w:t>
      </w:r>
      <w:proofErr w:type="gramEnd"/>
      <w:r w:rsidRPr="00C90458">
        <w:rPr>
          <w:rFonts w:ascii="Courier New" w:eastAsia="Times New Roman" w:hAnsi="Courier New" w:cs="Courier New"/>
          <w:b/>
          <w:sz w:val="24"/>
          <w:szCs w:val="24"/>
        </w:rPr>
        <w:t>_id</w:t>
      </w:r>
      <w:proofErr w:type="spellEnd"/>
      <w:r w:rsidRPr="00C90458">
        <w:rPr>
          <w:rFonts w:ascii="Courier New" w:eastAsia="Times New Roman" w:hAnsi="Courier New" w:cs="Courier New"/>
          <w:b/>
          <w:sz w:val="24"/>
          <w:szCs w:val="24"/>
        </w:rPr>
        <w:t xml:space="preserve"> = </w:t>
      </w:r>
      <w:proofErr w:type="spellStart"/>
      <w:r w:rsidRPr="00C90458">
        <w:rPr>
          <w:rFonts w:ascii="Courier New" w:eastAsia="Times New Roman" w:hAnsi="Courier New" w:cs="Courier New"/>
          <w:b/>
          <w:sz w:val="24"/>
          <w:szCs w:val="24"/>
        </w:rPr>
        <w:t>i.order_id</w:t>
      </w:r>
      <w:proofErr w:type="spellEnd"/>
      <w:r w:rsidR="00C90458">
        <w:rPr>
          <w:rFonts w:ascii="Courier New" w:eastAsia="Times New Roman" w:hAnsi="Courier New" w:cs="Courier New"/>
          <w:sz w:val="24"/>
          <w:szCs w:val="24"/>
        </w:rPr>
        <w:t xml:space="preserve">    and o and i are </w:t>
      </w:r>
      <w:r w:rsidR="00C90458" w:rsidRPr="00C90458">
        <w:rPr>
          <w:rFonts w:ascii="Courier New" w:eastAsia="Times New Roman" w:hAnsi="Courier New" w:cs="Courier New"/>
          <w:b/>
          <w:sz w:val="24"/>
          <w:szCs w:val="24"/>
        </w:rPr>
        <w:t>Table Aliases</w:t>
      </w:r>
      <w:r w:rsidR="00C90458">
        <w:rPr>
          <w:rFonts w:ascii="Courier New" w:eastAsia="Times New Roman" w:hAnsi="Courier New" w:cs="Courier New"/>
          <w:sz w:val="24"/>
          <w:szCs w:val="24"/>
        </w:rPr>
        <w:t>.</w:t>
      </w:r>
    </w:p>
    <w:p w14:paraId="2BF665A5" w14:textId="77777777" w:rsidR="00B618D0" w:rsidRPr="00B618D0" w:rsidRDefault="00B618D0" w:rsidP="00B618D0">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 xml:space="preserve">The query compares each row in the </w:t>
      </w:r>
      <w:r w:rsidRPr="00B618D0">
        <w:rPr>
          <w:rFonts w:ascii="Courier New" w:eastAsia="Times New Roman" w:hAnsi="Courier New" w:cs="Courier New"/>
          <w:sz w:val="20"/>
          <w:szCs w:val="20"/>
        </w:rPr>
        <w:t>orders</w:t>
      </w:r>
      <w:r w:rsidRPr="00B618D0">
        <w:rPr>
          <w:rFonts w:ascii="Times New Roman" w:eastAsia="Times New Roman" w:hAnsi="Times New Roman" w:cs="Times New Roman"/>
          <w:sz w:val="24"/>
          <w:szCs w:val="24"/>
        </w:rPr>
        <w:t xml:space="preserve"> table with rows in the </w:t>
      </w:r>
      <w:proofErr w:type="spellStart"/>
      <w:r w:rsidRPr="00B618D0">
        <w:rPr>
          <w:rFonts w:ascii="Courier New" w:eastAsia="Times New Roman" w:hAnsi="Courier New" w:cs="Courier New"/>
          <w:sz w:val="20"/>
          <w:szCs w:val="20"/>
        </w:rPr>
        <w:t>order_items</w:t>
      </w:r>
      <w:proofErr w:type="spellEnd"/>
      <w:r w:rsidRPr="00B618D0">
        <w:rPr>
          <w:rFonts w:ascii="Times New Roman" w:eastAsia="Times New Roman" w:hAnsi="Times New Roman" w:cs="Times New Roman"/>
          <w:sz w:val="24"/>
          <w:szCs w:val="24"/>
        </w:rPr>
        <w:t xml:space="preserve"> table. When rows from both tables have the same values in the </w:t>
      </w:r>
      <w:proofErr w:type="spellStart"/>
      <w:r w:rsidRPr="00B618D0">
        <w:rPr>
          <w:rFonts w:ascii="Courier New" w:eastAsia="Times New Roman" w:hAnsi="Courier New" w:cs="Courier New"/>
          <w:sz w:val="20"/>
          <w:szCs w:val="20"/>
        </w:rPr>
        <w:t>order_id</w:t>
      </w:r>
      <w:proofErr w:type="spellEnd"/>
      <w:r w:rsidRPr="00B618D0">
        <w:rPr>
          <w:rFonts w:ascii="Times New Roman" w:eastAsia="Times New Roman" w:hAnsi="Times New Roman" w:cs="Times New Roman"/>
          <w:sz w:val="24"/>
          <w:szCs w:val="24"/>
        </w:rPr>
        <w:t xml:space="preserve"> columns, the query combines column values from rows of both tables into a result row and include it in the result set.</w:t>
      </w:r>
    </w:p>
    <w:p w14:paraId="26A62B88" w14:textId="5C390EE7" w:rsidR="00B618D0" w:rsidRPr="00B618D0" w:rsidRDefault="00B618D0" w:rsidP="00B618D0">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 xml:space="preserve">The following picture illustrates the </w:t>
      </w:r>
      <w:r w:rsidR="00C90458">
        <w:rPr>
          <w:rFonts w:ascii="Times New Roman" w:eastAsia="Times New Roman" w:hAnsi="Times New Roman" w:cs="Times New Roman"/>
          <w:sz w:val="24"/>
          <w:szCs w:val="24"/>
        </w:rPr>
        <w:t xml:space="preserve">partial </w:t>
      </w:r>
      <w:r w:rsidRPr="00B618D0">
        <w:rPr>
          <w:rFonts w:ascii="Times New Roman" w:eastAsia="Times New Roman" w:hAnsi="Times New Roman" w:cs="Times New Roman"/>
          <w:sz w:val="24"/>
          <w:szCs w:val="24"/>
        </w:rPr>
        <w:t>result:</w:t>
      </w:r>
    </w:p>
    <w:p w14:paraId="4FE0C9E9" w14:textId="1538502D" w:rsidR="00B618D0" w:rsidRPr="00B618D0" w:rsidRDefault="00B618D0" w:rsidP="00B618D0">
      <w:pPr>
        <w:spacing w:after="0"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noProof/>
          <w:sz w:val="24"/>
          <w:szCs w:val="24"/>
        </w:rPr>
        <w:drawing>
          <wp:inline distT="0" distB="0" distL="0" distR="0" wp14:anchorId="0E4E9098" wp14:editId="3C79517F">
            <wp:extent cx="6540500" cy="2501900"/>
            <wp:effectExtent l="0" t="0" r="0" b="0"/>
            <wp:docPr id="5" name="Picture 5" descr="Oracle INNER JOIN - joining two tabl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acle INNER JOIN - joining two tables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0500" cy="2501900"/>
                    </a:xfrm>
                    <a:prstGeom prst="rect">
                      <a:avLst/>
                    </a:prstGeom>
                    <a:noFill/>
                    <a:ln>
                      <a:noFill/>
                    </a:ln>
                  </pic:spPr>
                </pic:pic>
              </a:graphicData>
            </a:graphic>
          </wp:inline>
        </w:drawing>
      </w:r>
    </w:p>
    <w:p w14:paraId="7DAED0C0" w14:textId="77777777" w:rsidR="00B618D0" w:rsidRPr="00B618D0" w:rsidRDefault="00B618D0" w:rsidP="00B618D0">
      <w:pPr>
        <w:spacing w:before="100" w:beforeAutospacing="1" w:after="100" w:afterAutospacing="1" w:line="240" w:lineRule="auto"/>
        <w:outlineLvl w:val="1"/>
        <w:rPr>
          <w:rFonts w:ascii="Times New Roman" w:eastAsia="Times New Roman" w:hAnsi="Times New Roman" w:cs="Times New Roman"/>
          <w:b/>
          <w:bCs/>
          <w:sz w:val="36"/>
          <w:szCs w:val="36"/>
        </w:rPr>
      </w:pPr>
      <w:r w:rsidRPr="00B618D0">
        <w:rPr>
          <w:rFonts w:ascii="Times New Roman" w:eastAsia="Times New Roman" w:hAnsi="Times New Roman" w:cs="Times New Roman"/>
          <w:b/>
          <w:bCs/>
          <w:sz w:val="36"/>
          <w:szCs w:val="36"/>
        </w:rPr>
        <w:t xml:space="preserve">Oracle </w:t>
      </w:r>
      <w:r w:rsidRPr="00C90458">
        <w:rPr>
          <w:rFonts w:ascii="Courier New" w:eastAsia="Times New Roman" w:hAnsi="Courier New" w:cs="Courier New"/>
          <w:b/>
          <w:bCs/>
          <w:color w:val="FF0000"/>
          <w:sz w:val="28"/>
          <w:szCs w:val="28"/>
        </w:rPr>
        <w:t>INNER JOIN</w:t>
      </w:r>
      <w:r w:rsidRPr="00B618D0">
        <w:rPr>
          <w:rFonts w:ascii="Times New Roman" w:eastAsia="Times New Roman" w:hAnsi="Times New Roman" w:cs="Times New Roman"/>
          <w:b/>
          <w:bCs/>
          <w:color w:val="FF0000"/>
          <w:sz w:val="36"/>
          <w:szCs w:val="36"/>
        </w:rPr>
        <w:t xml:space="preserve"> </w:t>
      </w:r>
      <w:r w:rsidRPr="00B618D0">
        <w:rPr>
          <w:rFonts w:ascii="Times New Roman" w:eastAsia="Times New Roman" w:hAnsi="Times New Roman" w:cs="Times New Roman"/>
          <w:b/>
          <w:bCs/>
          <w:sz w:val="36"/>
          <w:szCs w:val="36"/>
        </w:rPr>
        <w:t xml:space="preserve">with </w:t>
      </w:r>
      <w:r w:rsidRPr="00C90458">
        <w:rPr>
          <w:rFonts w:ascii="Courier New" w:eastAsia="Times New Roman" w:hAnsi="Courier New" w:cs="Courier New"/>
          <w:b/>
          <w:bCs/>
          <w:color w:val="FF0000"/>
          <w:sz w:val="28"/>
          <w:szCs w:val="28"/>
        </w:rPr>
        <w:t>USING</w:t>
      </w:r>
      <w:r w:rsidRPr="00B618D0">
        <w:rPr>
          <w:rFonts w:ascii="Times New Roman" w:eastAsia="Times New Roman" w:hAnsi="Times New Roman" w:cs="Times New Roman"/>
          <w:b/>
          <w:bCs/>
          <w:sz w:val="36"/>
          <w:szCs w:val="36"/>
        </w:rPr>
        <w:t xml:space="preserve"> clause</w:t>
      </w:r>
    </w:p>
    <w:p w14:paraId="7C2D1D8B" w14:textId="6527150F" w:rsidR="00B618D0" w:rsidRPr="00B618D0" w:rsidRDefault="00B618D0" w:rsidP="00C90458">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 xml:space="preserve">Besides the </w:t>
      </w:r>
      <w:r w:rsidRPr="00B618D0">
        <w:rPr>
          <w:rFonts w:ascii="Courier New" w:eastAsia="Times New Roman" w:hAnsi="Courier New" w:cs="Courier New"/>
          <w:sz w:val="20"/>
          <w:szCs w:val="20"/>
        </w:rPr>
        <w:t>ON</w:t>
      </w:r>
      <w:r w:rsidRPr="00B618D0">
        <w:rPr>
          <w:rFonts w:ascii="Times New Roman" w:eastAsia="Times New Roman" w:hAnsi="Times New Roman" w:cs="Times New Roman"/>
          <w:sz w:val="24"/>
          <w:szCs w:val="24"/>
        </w:rPr>
        <w:t xml:space="preserve"> clause, it is possible to use the </w:t>
      </w:r>
      <w:r w:rsidRPr="00C90458">
        <w:rPr>
          <w:rFonts w:ascii="Courier New" w:eastAsia="Times New Roman" w:hAnsi="Courier New" w:cs="Courier New"/>
          <w:b/>
          <w:color w:val="FF0000"/>
          <w:sz w:val="24"/>
          <w:szCs w:val="24"/>
        </w:rPr>
        <w:t>USING</w:t>
      </w:r>
      <w:r w:rsidRPr="00B618D0">
        <w:rPr>
          <w:rFonts w:ascii="Times New Roman" w:eastAsia="Times New Roman" w:hAnsi="Times New Roman" w:cs="Times New Roman"/>
          <w:sz w:val="24"/>
          <w:szCs w:val="24"/>
        </w:rPr>
        <w:t xml:space="preserve"> clause to specify which columns to test for equality when joining tables</w:t>
      </w:r>
      <w:r w:rsidR="00C90458">
        <w:rPr>
          <w:rFonts w:ascii="Times New Roman" w:eastAsia="Times New Roman" w:hAnsi="Times New Roman" w:cs="Times New Roman"/>
          <w:sz w:val="24"/>
          <w:szCs w:val="24"/>
        </w:rPr>
        <w:t xml:space="preserve">. </w:t>
      </w:r>
      <w:r w:rsidRPr="00B618D0">
        <w:rPr>
          <w:rFonts w:ascii="Times New Roman" w:eastAsia="Times New Roman" w:hAnsi="Times New Roman" w:cs="Times New Roman"/>
          <w:sz w:val="24"/>
          <w:szCs w:val="24"/>
        </w:rPr>
        <w:t xml:space="preserve">The following example uses the </w:t>
      </w:r>
      <w:r w:rsidRPr="00B618D0">
        <w:rPr>
          <w:rFonts w:ascii="Courier New" w:eastAsia="Times New Roman" w:hAnsi="Courier New" w:cs="Courier New"/>
          <w:sz w:val="20"/>
          <w:szCs w:val="20"/>
        </w:rPr>
        <w:t>INNER JOIN</w:t>
      </w:r>
      <w:r w:rsidRPr="00B618D0">
        <w:rPr>
          <w:rFonts w:ascii="Times New Roman" w:eastAsia="Times New Roman" w:hAnsi="Times New Roman" w:cs="Times New Roman"/>
          <w:sz w:val="24"/>
          <w:szCs w:val="24"/>
        </w:rPr>
        <w:t xml:space="preserve"> with </w:t>
      </w:r>
      <w:r w:rsidRPr="00B618D0">
        <w:rPr>
          <w:rFonts w:ascii="Courier New" w:eastAsia="Times New Roman" w:hAnsi="Courier New" w:cs="Courier New"/>
          <w:sz w:val="20"/>
          <w:szCs w:val="20"/>
        </w:rPr>
        <w:t>USING</w:t>
      </w:r>
      <w:r w:rsidRPr="00B618D0">
        <w:rPr>
          <w:rFonts w:ascii="Times New Roman" w:eastAsia="Times New Roman" w:hAnsi="Times New Roman" w:cs="Times New Roman"/>
          <w:sz w:val="24"/>
          <w:szCs w:val="24"/>
        </w:rPr>
        <w:t xml:space="preserve"> clause to retrieve data from </w:t>
      </w:r>
      <w:r w:rsidRPr="009D5A43">
        <w:rPr>
          <w:rFonts w:ascii="Courier New" w:eastAsia="Times New Roman" w:hAnsi="Courier New" w:cs="Courier New"/>
          <w:b/>
          <w:sz w:val="24"/>
          <w:szCs w:val="24"/>
        </w:rPr>
        <w:t>orders</w:t>
      </w:r>
      <w:r w:rsidRPr="00B618D0">
        <w:rPr>
          <w:rFonts w:ascii="Courier New" w:eastAsia="Times New Roman" w:hAnsi="Courier New" w:cs="Courier New"/>
          <w:b/>
          <w:sz w:val="24"/>
          <w:szCs w:val="24"/>
        </w:rPr>
        <w:t xml:space="preserve"> </w:t>
      </w:r>
      <w:r w:rsidRPr="00B618D0">
        <w:rPr>
          <w:rFonts w:ascii="Courier New" w:eastAsia="Times New Roman" w:hAnsi="Courier New" w:cs="Courier New"/>
          <w:sz w:val="24"/>
          <w:szCs w:val="24"/>
        </w:rPr>
        <w:t>and</w:t>
      </w:r>
      <w:r w:rsidRPr="00B618D0">
        <w:rPr>
          <w:rFonts w:ascii="Courier New" w:eastAsia="Times New Roman" w:hAnsi="Courier New" w:cs="Courier New"/>
          <w:b/>
          <w:sz w:val="24"/>
          <w:szCs w:val="24"/>
        </w:rPr>
        <w:t xml:space="preserve"> </w:t>
      </w:r>
      <w:proofErr w:type="spellStart"/>
      <w:r w:rsidRPr="009D5A43">
        <w:rPr>
          <w:rFonts w:ascii="Courier New" w:eastAsia="Times New Roman" w:hAnsi="Courier New" w:cs="Courier New"/>
          <w:b/>
          <w:sz w:val="24"/>
          <w:szCs w:val="24"/>
        </w:rPr>
        <w:t>order_items</w:t>
      </w:r>
      <w:proofErr w:type="spellEnd"/>
      <w:r w:rsidRPr="00B618D0">
        <w:rPr>
          <w:rFonts w:ascii="Times New Roman" w:eastAsia="Times New Roman" w:hAnsi="Times New Roman" w:cs="Times New Roman"/>
          <w:sz w:val="24"/>
          <w:szCs w:val="24"/>
        </w:rPr>
        <w:t xml:space="preserve"> tables:</w:t>
      </w:r>
      <w:r w:rsidRPr="00B618D0">
        <w:rPr>
          <w:rFonts w:ascii="Courier New" w:eastAsia="Times New Roman" w:hAnsi="Courier New" w:cs="Courier New"/>
          <w:sz w:val="20"/>
          <w:szCs w:val="20"/>
        </w:rPr>
        <w:t xml:space="preserve">                    </w:t>
      </w:r>
    </w:p>
    <w:p w14:paraId="6DE0C0A3" w14:textId="0A626566"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lastRenderedPageBreak/>
        <w:t>SELECT</w:t>
      </w:r>
      <w:r w:rsidR="00C90458" w:rsidRPr="00C90458">
        <w:rPr>
          <w:rFonts w:ascii="Courier New" w:eastAsia="Times New Roman" w:hAnsi="Courier New" w:cs="Courier New"/>
          <w:sz w:val="24"/>
          <w:szCs w:val="24"/>
        </w:rPr>
        <w:t xml:space="preserve"> </w:t>
      </w:r>
      <w:r w:rsidRPr="00C90458">
        <w:rPr>
          <w:rFonts w:ascii="Courier New" w:eastAsia="Times New Roman" w:hAnsi="Courier New" w:cs="Courier New"/>
          <w:sz w:val="24"/>
          <w:szCs w:val="24"/>
        </w:rPr>
        <w:t xml:space="preserve">  *</w:t>
      </w:r>
    </w:p>
    <w:p w14:paraId="624B0C5F"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FROM</w:t>
      </w:r>
    </w:p>
    <w:p w14:paraId="5E6B4B06" w14:textId="77777777" w:rsid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 xml:space="preserve">  </w:t>
      </w:r>
      <w:r w:rsidR="00C90458" w:rsidRPr="00C90458">
        <w:rPr>
          <w:rFonts w:ascii="Courier New" w:eastAsia="Times New Roman" w:hAnsi="Courier New" w:cs="Courier New"/>
          <w:sz w:val="24"/>
          <w:szCs w:val="24"/>
        </w:rPr>
        <w:t>O</w:t>
      </w:r>
      <w:r w:rsidRPr="00C90458">
        <w:rPr>
          <w:rFonts w:ascii="Courier New" w:eastAsia="Times New Roman" w:hAnsi="Courier New" w:cs="Courier New"/>
          <w:sz w:val="24"/>
          <w:szCs w:val="24"/>
        </w:rPr>
        <w:t>rders</w:t>
      </w:r>
      <w:r w:rsidR="00C90458" w:rsidRPr="00C90458">
        <w:rPr>
          <w:rFonts w:ascii="Courier New" w:eastAsia="Times New Roman" w:hAnsi="Courier New" w:cs="Courier New"/>
          <w:sz w:val="24"/>
          <w:szCs w:val="24"/>
        </w:rPr>
        <w:t xml:space="preserve">  </w:t>
      </w:r>
    </w:p>
    <w:p w14:paraId="1999BD05" w14:textId="6B4A1F92" w:rsidR="00C90458" w:rsidRPr="00C90458" w:rsidRDefault="00C90458"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B618D0" w:rsidRPr="00C90458">
        <w:rPr>
          <w:rFonts w:ascii="Courier New" w:eastAsia="Times New Roman" w:hAnsi="Courier New" w:cs="Courier New"/>
          <w:sz w:val="24"/>
          <w:szCs w:val="24"/>
        </w:rPr>
        <w:t xml:space="preserve">JOIN </w:t>
      </w:r>
      <w:proofErr w:type="spellStart"/>
      <w:r w:rsidR="00B618D0" w:rsidRPr="00C90458">
        <w:rPr>
          <w:rFonts w:ascii="Courier New" w:eastAsia="Times New Roman" w:hAnsi="Courier New" w:cs="Courier New"/>
          <w:sz w:val="24"/>
          <w:szCs w:val="24"/>
        </w:rPr>
        <w:t>order_items</w:t>
      </w:r>
      <w:proofErr w:type="spellEnd"/>
      <w:r w:rsidR="00B618D0" w:rsidRPr="00C90458">
        <w:rPr>
          <w:rFonts w:ascii="Courier New" w:eastAsia="Times New Roman" w:hAnsi="Courier New" w:cs="Courier New"/>
          <w:sz w:val="24"/>
          <w:szCs w:val="24"/>
        </w:rPr>
        <w:t xml:space="preserve"> </w:t>
      </w:r>
    </w:p>
    <w:p w14:paraId="05F18AD9" w14:textId="77B59ECA" w:rsidR="00B618D0" w:rsidRPr="00C90458" w:rsidRDefault="00C90458"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roofErr w:type="gramStart"/>
      <w:r w:rsidR="00B618D0" w:rsidRPr="00C90458">
        <w:rPr>
          <w:rFonts w:ascii="Courier New" w:eastAsia="Times New Roman" w:hAnsi="Courier New" w:cs="Courier New"/>
          <w:sz w:val="24"/>
          <w:szCs w:val="24"/>
        </w:rPr>
        <w:t xml:space="preserve">USING( </w:t>
      </w:r>
      <w:proofErr w:type="spellStart"/>
      <w:r w:rsidR="00B618D0" w:rsidRPr="00C90458">
        <w:rPr>
          <w:rFonts w:ascii="Courier New" w:eastAsia="Times New Roman" w:hAnsi="Courier New" w:cs="Courier New"/>
          <w:sz w:val="24"/>
          <w:szCs w:val="24"/>
        </w:rPr>
        <w:t>order</w:t>
      </w:r>
      <w:proofErr w:type="gramEnd"/>
      <w:r w:rsidR="00B618D0" w:rsidRPr="00C90458">
        <w:rPr>
          <w:rFonts w:ascii="Courier New" w:eastAsia="Times New Roman" w:hAnsi="Courier New" w:cs="Courier New"/>
          <w:sz w:val="24"/>
          <w:szCs w:val="24"/>
        </w:rPr>
        <w:t>_id</w:t>
      </w:r>
      <w:proofErr w:type="spellEnd"/>
      <w:r w:rsidR="00B618D0" w:rsidRPr="00C90458">
        <w:rPr>
          <w:rFonts w:ascii="Courier New" w:eastAsia="Times New Roman" w:hAnsi="Courier New" w:cs="Courier New"/>
          <w:sz w:val="24"/>
          <w:szCs w:val="24"/>
        </w:rPr>
        <w:t xml:space="preserve"> )</w:t>
      </w:r>
    </w:p>
    <w:p w14:paraId="1E686134"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ORDER BY</w:t>
      </w:r>
    </w:p>
    <w:p w14:paraId="2565CE7A" w14:textId="7BD8A19D"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 xml:space="preserve">  </w:t>
      </w:r>
      <w:proofErr w:type="spellStart"/>
      <w:r w:rsidRPr="00C90458">
        <w:rPr>
          <w:rFonts w:ascii="Courier New" w:eastAsia="Times New Roman" w:hAnsi="Courier New" w:cs="Courier New"/>
          <w:sz w:val="24"/>
          <w:szCs w:val="24"/>
        </w:rPr>
        <w:t>order_date</w:t>
      </w:r>
      <w:proofErr w:type="spellEnd"/>
      <w:r w:rsidRPr="00C90458">
        <w:rPr>
          <w:rFonts w:ascii="Courier New" w:eastAsia="Times New Roman" w:hAnsi="Courier New" w:cs="Courier New"/>
          <w:sz w:val="24"/>
          <w:szCs w:val="24"/>
        </w:rPr>
        <w:t xml:space="preserve"> DESC;</w:t>
      </w:r>
    </w:p>
    <w:p w14:paraId="40BD00A4" w14:textId="77777777" w:rsidR="00C90458" w:rsidRPr="00B618D0" w:rsidRDefault="00C90458"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AED5D7" w14:textId="1E41E26C" w:rsidR="00B618D0" w:rsidRPr="00B618D0" w:rsidRDefault="00B618D0" w:rsidP="00B618D0">
      <w:pPr>
        <w:spacing w:after="0"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noProof/>
          <w:sz w:val="24"/>
          <w:szCs w:val="24"/>
        </w:rPr>
        <w:drawing>
          <wp:inline distT="0" distB="0" distL="0" distR="0" wp14:anchorId="770DCFDD" wp14:editId="2900C993">
            <wp:extent cx="6540500" cy="2501900"/>
            <wp:effectExtent l="0" t="0" r="0" b="0"/>
            <wp:docPr id="4" name="Picture 4" descr="Oracle INNER JOIN - joining two tabl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INNER JOIN - joining two tables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0500" cy="2501900"/>
                    </a:xfrm>
                    <a:prstGeom prst="rect">
                      <a:avLst/>
                    </a:prstGeom>
                    <a:noFill/>
                    <a:ln>
                      <a:noFill/>
                    </a:ln>
                  </pic:spPr>
                </pic:pic>
              </a:graphicData>
            </a:graphic>
          </wp:inline>
        </w:drawing>
      </w:r>
    </w:p>
    <w:p w14:paraId="474E89CC" w14:textId="77777777" w:rsidR="00B618D0" w:rsidRPr="00B618D0" w:rsidRDefault="00B618D0" w:rsidP="00B618D0">
      <w:pPr>
        <w:spacing w:before="100" w:beforeAutospacing="1" w:after="100" w:afterAutospacing="1" w:line="240" w:lineRule="auto"/>
        <w:outlineLvl w:val="1"/>
        <w:rPr>
          <w:rFonts w:ascii="Times New Roman" w:eastAsia="Times New Roman" w:hAnsi="Times New Roman" w:cs="Times New Roman"/>
          <w:b/>
          <w:bCs/>
          <w:sz w:val="36"/>
          <w:szCs w:val="36"/>
        </w:rPr>
      </w:pPr>
      <w:r w:rsidRPr="00B618D0">
        <w:rPr>
          <w:rFonts w:ascii="Times New Roman" w:eastAsia="Times New Roman" w:hAnsi="Times New Roman" w:cs="Times New Roman"/>
          <w:b/>
          <w:bCs/>
          <w:sz w:val="36"/>
          <w:szCs w:val="36"/>
        </w:rPr>
        <w:t xml:space="preserve">Oracle </w:t>
      </w:r>
      <w:r w:rsidRPr="00C90458">
        <w:rPr>
          <w:rFonts w:ascii="Courier New" w:eastAsia="Times New Roman" w:hAnsi="Courier New" w:cs="Courier New"/>
          <w:b/>
          <w:bCs/>
          <w:color w:val="FF0000"/>
          <w:sz w:val="28"/>
          <w:szCs w:val="28"/>
        </w:rPr>
        <w:t>INNER JOIN</w:t>
      </w:r>
      <w:r w:rsidRPr="00B618D0">
        <w:rPr>
          <w:rFonts w:ascii="Times New Roman" w:eastAsia="Times New Roman" w:hAnsi="Times New Roman" w:cs="Times New Roman"/>
          <w:b/>
          <w:bCs/>
          <w:color w:val="FF0000"/>
          <w:sz w:val="36"/>
          <w:szCs w:val="36"/>
        </w:rPr>
        <w:t xml:space="preserve"> </w:t>
      </w:r>
      <w:r w:rsidRPr="00B618D0">
        <w:rPr>
          <w:rFonts w:ascii="Times New Roman" w:eastAsia="Times New Roman" w:hAnsi="Times New Roman" w:cs="Times New Roman"/>
          <w:b/>
          <w:bCs/>
          <w:sz w:val="36"/>
          <w:szCs w:val="36"/>
        </w:rPr>
        <w:t>– joining multiple tables</w:t>
      </w:r>
    </w:p>
    <w:p w14:paraId="2B093825" w14:textId="0A0746C4" w:rsidR="00B618D0" w:rsidRPr="00B618D0" w:rsidRDefault="00B618D0" w:rsidP="00B618D0">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 xml:space="preserve">Consider the following </w:t>
      </w:r>
      <w:proofErr w:type="gramStart"/>
      <w:r w:rsidRPr="00B618D0">
        <w:rPr>
          <w:rFonts w:ascii="Times New Roman" w:eastAsia="Times New Roman" w:hAnsi="Times New Roman" w:cs="Times New Roman"/>
          <w:sz w:val="24"/>
          <w:szCs w:val="24"/>
        </w:rPr>
        <w:t xml:space="preserve">tables </w:t>
      </w:r>
      <w:r w:rsidR="009D5A43">
        <w:rPr>
          <w:rFonts w:ascii="Times New Roman" w:eastAsia="Times New Roman" w:hAnsi="Times New Roman" w:cs="Times New Roman"/>
          <w:sz w:val="24"/>
          <w:szCs w:val="24"/>
        </w:rPr>
        <w:t xml:space="preserve"> </w:t>
      </w:r>
      <w:r w:rsidRPr="00C90458">
        <w:rPr>
          <w:rFonts w:ascii="Courier New" w:eastAsia="Times New Roman" w:hAnsi="Courier New" w:cs="Courier New"/>
          <w:b/>
          <w:sz w:val="24"/>
          <w:szCs w:val="24"/>
        </w:rPr>
        <w:t>orders</w:t>
      </w:r>
      <w:proofErr w:type="gramEnd"/>
      <w:r w:rsidRPr="00B618D0">
        <w:rPr>
          <w:rFonts w:ascii="Courier New" w:eastAsia="Times New Roman" w:hAnsi="Courier New" w:cs="Courier New"/>
          <w:b/>
          <w:sz w:val="24"/>
          <w:szCs w:val="24"/>
        </w:rPr>
        <w:t>,  </w:t>
      </w:r>
      <w:proofErr w:type="spellStart"/>
      <w:r w:rsidRPr="00C90458">
        <w:rPr>
          <w:rFonts w:ascii="Courier New" w:eastAsia="Times New Roman" w:hAnsi="Courier New" w:cs="Courier New"/>
          <w:b/>
          <w:sz w:val="24"/>
          <w:szCs w:val="24"/>
        </w:rPr>
        <w:t>order_items</w:t>
      </w:r>
      <w:proofErr w:type="spellEnd"/>
      <w:r w:rsidRPr="00B618D0">
        <w:rPr>
          <w:rFonts w:ascii="Courier New" w:eastAsia="Times New Roman" w:hAnsi="Courier New" w:cs="Courier New"/>
          <w:b/>
          <w:sz w:val="24"/>
          <w:szCs w:val="24"/>
        </w:rPr>
        <w:t xml:space="preserve">, </w:t>
      </w:r>
      <w:r w:rsidRPr="00C90458">
        <w:rPr>
          <w:rFonts w:ascii="Courier New" w:eastAsia="Times New Roman" w:hAnsi="Courier New" w:cs="Courier New"/>
          <w:b/>
          <w:sz w:val="24"/>
          <w:szCs w:val="24"/>
        </w:rPr>
        <w:t>customers</w:t>
      </w:r>
      <w:r w:rsidRPr="00B618D0">
        <w:rPr>
          <w:rFonts w:ascii="Courier New" w:eastAsia="Times New Roman" w:hAnsi="Courier New" w:cs="Courier New"/>
          <w:b/>
          <w:sz w:val="24"/>
          <w:szCs w:val="24"/>
        </w:rPr>
        <w:t>,</w:t>
      </w:r>
      <w:r w:rsidRPr="00B618D0">
        <w:rPr>
          <w:rFonts w:ascii="Times New Roman" w:eastAsia="Times New Roman" w:hAnsi="Times New Roman" w:cs="Times New Roman"/>
          <w:b/>
          <w:sz w:val="24"/>
          <w:szCs w:val="24"/>
        </w:rPr>
        <w:t xml:space="preserve"> </w:t>
      </w:r>
      <w:r w:rsidRPr="00B618D0">
        <w:rPr>
          <w:rFonts w:ascii="Times New Roman" w:eastAsia="Times New Roman" w:hAnsi="Times New Roman" w:cs="Times New Roman"/>
          <w:sz w:val="24"/>
          <w:szCs w:val="24"/>
        </w:rPr>
        <w:t>and</w:t>
      </w:r>
      <w:r w:rsidRPr="00B618D0">
        <w:rPr>
          <w:rFonts w:ascii="Courier New" w:eastAsia="Times New Roman" w:hAnsi="Courier New" w:cs="Courier New"/>
          <w:b/>
          <w:sz w:val="24"/>
          <w:szCs w:val="24"/>
        </w:rPr>
        <w:t xml:space="preserve"> </w:t>
      </w:r>
      <w:r w:rsidRPr="00C90458">
        <w:rPr>
          <w:rFonts w:ascii="Courier New" w:eastAsia="Times New Roman" w:hAnsi="Courier New" w:cs="Courier New"/>
          <w:b/>
          <w:sz w:val="24"/>
          <w:szCs w:val="24"/>
        </w:rPr>
        <w:t>products</w:t>
      </w:r>
      <w:r w:rsidRPr="00B618D0">
        <w:rPr>
          <w:rFonts w:ascii="Times New Roman" w:eastAsia="Times New Roman" w:hAnsi="Times New Roman" w:cs="Times New Roman"/>
          <w:sz w:val="24"/>
          <w:szCs w:val="24"/>
        </w:rPr>
        <w:t xml:space="preserve"> from the </w:t>
      </w:r>
      <w:r w:rsidR="00C90458">
        <w:rPr>
          <w:rFonts w:ascii="Times New Roman" w:eastAsia="Times New Roman" w:hAnsi="Times New Roman" w:cs="Times New Roman"/>
          <w:sz w:val="24"/>
          <w:szCs w:val="24"/>
        </w:rPr>
        <w:t>PRODUCT set.</w:t>
      </w:r>
    </w:p>
    <w:p w14:paraId="1BBB9F89" w14:textId="57C8431F" w:rsidR="00B618D0" w:rsidRPr="00B618D0" w:rsidRDefault="00B618D0" w:rsidP="00B618D0">
      <w:pPr>
        <w:spacing w:after="0"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noProof/>
          <w:sz w:val="24"/>
          <w:szCs w:val="24"/>
        </w:rPr>
        <w:drawing>
          <wp:inline distT="0" distB="0" distL="0" distR="0" wp14:anchorId="67EC3769" wp14:editId="40AA13D9">
            <wp:extent cx="7372350" cy="1574800"/>
            <wp:effectExtent l="0" t="0" r="0" b="6350"/>
            <wp:docPr id="3" name="Picture 3" descr="https://cdn.oracletutorial.com/wp-content/uploads/2017/08/orders_order_items_products_customers_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oracletutorial.com/wp-content/uploads/2017/08/orders_order_items_products_customers_tab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2350" cy="1574800"/>
                    </a:xfrm>
                    <a:prstGeom prst="rect">
                      <a:avLst/>
                    </a:prstGeom>
                    <a:noFill/>
                    <a:ln>
                      <a:noFill/>
                    </a:ln>
                  </pic:spPr>
                </pic:pic>
              </a:graphicData>
            </a:graphic>
          </wp:inline>
        </w:drawing>
      </w:r>
    </w:p>
    <w:p w14:paraId="07E4182D" w14:textId="0DC43A1E" w:rsidR="00B618D0" w:rsidRPr="00B618D0" w:rsidRDefault="00B618D0" w:rsidP="00B618D0">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The inner join clause can join more than two tables. In practice, you should limit the number of joined tables to avoid the performance issue.  The following statement shows how to join three tables:</w:t>
      </w:r>
      <w:r w:rsidR="00C90458">
        <w:rPr>
          <w:rFonts w:ascii="Times New Roman" w:eastAsia="Times New Roman" w:hAnsi="Times New Roman" w:cs="Times New Roman"/>
          <w:sz w:val="24"/>
          <w:szCs w:val="24"/>
        </w:rPr>
        <w:t xml:space="preserve"> </w:t>
      </w:r>
      <w:r w:rsidRPr="00B618D0">
        <w:rPr>
          <w:rFonts w:ascii="Courier New" w:eastAsia="Times New Roman" w:hAnsi="Courier New" w:cs="Courier New"/>
          <w:sz w:val="20"/>
          <w:szCs w:val="20"/>
        </w:rPr>
        <w:t>orders</w:t>
      </w:r>
      <w:r w:rsidRPr="00B618D0">
        <w:rPr>
          <w:rFonts w:ascii="Times New Roman" w:eastAsia="Times New Roman" w:hAnsi="Times New Roman" w:cs="Times New Roman"/>
          <w:sz w:val="24"/>
          <w:szCs w:val="24"/>
        </w:rPr>
        <w:t xml:space="preserve">, </w:t>
      </w:r>
      <w:proofErr w:type="spellStart"/>
      <w:r w:rsidRPr="00B618D0">
        <w:rPr>
          <w:rFonts w:ascii="Courier New" w:eastAsia="Times New Roman" w:hAnsi="Courier New" w:cs="Courier New"/>
          <w:sz w:val="20"/>
          <w:szCs w:val="20"/>
        </w:rPr>
        <w:t>order_items</w:t>
      </w:r>
      <w:proofErr w:type="spellEnd"/>
      <w:r w:rsidRPr="00B618D0">
        <w:rPr>
          <w:rFonts w:ascii="Times New Roman" w:eastAsia="Times New Roman" w:hAnsi="Times New Roman" w:cs="Times New Roman"/>
          <w:sz w:val="24"/>
          <w:szCs w:val="24"/>
        </w:rPr>
        <w:t xml:space="preserve">, and </w:t>
      </w:r>
      <w:r w:rsidRPr="00B618D0">
        <w:rPr>
          <w:rFonts w:ascii="Courier New" w:eastAsia="Times New Roman" w:hAnsi="Courier New" w:cs="Courier New"/>
          <w:sz w:val="20"/>
          <w:szCs w:val="20"/>
        </w:rPr>
        <w:t>customers</w:t>
      </w:r>
      <w:r w:rsidRPr="00B618D0">
        <w:rPr>
          <w:rFonts w:ascii="Times New Roman" w:eastAsia="Times New Roman" w:hAnsi="Times New Roman" w:cs="Times New Roman"/>
          <w:sz w:val="24"/>
          <w:szCs w:val="24"/>
        </w:rPr>
        <w:t>.</w:t>
      </w:r>
    </w:p>
    <w:p w14:paraId="54801BD0"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B7CD82"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18D0">
        <w:rPr>
          <w:rFonts w:ascii="Courier New" w:eastAsia="Times New Roman" w:hAnsi="Courier New" w:cs="Courier New"/>
          <w:sz w:val="20"/>
          <w:szCs w:val="20"/>
        </w:rPr>
        <w:t xml:space="preserve">        </w:t>
      </w:r>
    </w:p>
    <w:p w14:paraId="1353D0FE"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854ECF"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18D0">
        <w:rPr>
          <w:rFonts w:ascii="Courier New" w:eastAsia="Times New Roman" w:hAnsi="Courier New" w:cs="Courier New"/>
          <w:sz w:val="20"/>
          <w:szCs w:val="20"/>
        </w:rPr>
        <w:t xml:space="preserve">            </w:t>
      </w:r>
    </w:p>
    <w:p w14:paraId="422D06F5"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18D0">
        <w:rPr>
          <w:rFonts w:ascii="Courier New" w:eastAsia="Times New Roman" w:hAnsi="Courier New" w:cs="Courier New"/>
          <w:sz w:val="20"/>
          <w:szCs w:val="20"/>
        </w:rPr>
        <w:t xml:space="preserve">        </w:t>
      </w:r>
    </w:p>
    <w:p w14:paraId="5470C1D7"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C930F9"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18D0">
        <w:rPr>
          <w:rFonts w:ascii="Courier New" w:eastAsia="Times New Roman" w:hAnsi="Courier New" w:cs="Courier New"/>
          <w:sz w:val="20"/>
          <w:szCs w:val="20"/>
        </w:rPr>
        <w:t xml:space="preserve">     </w:t>
      </w:r>
    </w:p>
    <w:p w14:paraId="35686818"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SELECT</w:t>
      </w:r>
    </w:p>
    <w:p w14:paraId="016E3DEF"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 xml:space="preserve">  name AS </w:t>
      </w:r>
      <w:proofErr w:type="spellStart"/>
      <w:r w:rsidRPr="00C90458">
        <w:rPr>
          <w:rFonts w:ascii="Courier New" w:eastAsia="Times New Roman" w:hAnsi="Courier New" w:cs="Courier New"/>
          <w:sz w:val="24"/>
          <w:szCs w:val="24"/>
        </w:rPr>
        <w:t>customer_name</w:t>
      </w:r>
      <w:proofErr w:type="spellEnd"/>
      <w:r w:rsidRPr="00C90458">
        <w:rPr>
          <w:rFonts w:ascii="Courier New" w:eastAsia="Times New Roman" w:hAnsi="Courier New" w:cs="Courier New"/>
          <w:sz w:val="24"/>
          <w:szCs w:val="24"/>
        </w:rPr>
        <w:t>,</w:t>
      </w:r>
    </w:p>
    <w:p w14:paraId="7D4AABCC"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 xml:space="preserve">  </w:t>
      </w:r>
      <w:proofErr w:type="spellStart"/>
      <w:r w:rsidRPr="00C90458">
        <w:rPr>
          <w:rFonts w:ascii="Courier New" w:eastAsia="Times New Roman" w:hAnsi="Courier New" w:cs="Courier New"/>
          <w:sz w:val="24"/>
          <w:szCs w:val="24"/>
        </w:rPr>
        <w:t>order_id</w:t>
      </w:r>
      <w:proofErr w:type="spellEnd"/>
      <w:r w:rsidRPr="00C90458">
        <w:rPr>
          <w:rFonts w:ascii="Courier New" w:eastAsia="Times New Roman" w:hAnsi="Courier New" w:cs="Courier New"/>
          <w:sz w:val="24"/>
          <w:szCs w:val="24"/>
        </w:rPr>
        <w:t>,</w:t>
      </w:r>
    </w:p>
    <w:p w14:paraId="34ADB73C"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 xml:space="preserve">  </w:t>
      </w:r>
      <w:proofErr w:type="spellStart"/>
      <w:r w:rsidRPr="00C90458">
        <w:rPr>
          <w:rFonts w:ascii="Courier New" w:eastAsia="Times New Roman" w:hAnsi="Courier New" w:cs="Courier New"/>
          <w:sz w:val="24"/>
          <w:szCs w:val="24"/>
        </w:rPr>
        <w:t>order_date</w:t>
      </w:r>
      <w:proofErr w:type="spellEnd"/>
      <w:r w:rsidRPr="00C90458">
        <w:rPr>
          <w:rFonts w:ascii="Courier New" w:eastAsia="Times New Roman" w:hAnsi="Courier New" w:cs="Courier New"/>
          <w:sz w:val="24"/>
          <w:szCs w:val="24"/>
        </w:rPr>
        <w:t>,</w:t>
      </w:r>
    </w:p>
    <w:p w14:paraId="075B3D0F"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 xml:space="preserve">  </w:t>
      </w:r>
      <w:proofErr w:type="spellStart"/>
      <w:r w:rsidRPr="00C90458">
        <w:rPr>
          <w:rFonts w:ascii="Courier New" w:eastAsia="Times New Roman" w:hAnsi="Courier New" w:cs="Courier New"/>
          <w:sz w:val="24"/>
          <w:szCs w:val="24"/>
        </w:rPr>
        <w:t>item_id</w:t>
      </w:r>
      <w:proofErr w:type="spellEnd"/>
      <w:r w:rsidRPr="00C90458">
        <w:rPr>
          <w:rFonts w:ascii="Courier New" w:eastAsia="Times New Roman" w:hAnsi="Courier New" w:cs="Courier New"/>
          <w:sz w:val="24"/>
          <w:szCs w:val="24"/>
        </w:rPr>
        <w:t>,</w:t>
      </w:r>
    </w:p>
    <w:p w14:paraId="52422E22"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 xml:space="preserve">  quantity,</w:t>
      </w:r>
    </w:p>
    <w:p w14:paraId="4FF0A558"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 xml:space="preserve">  </w:t>
      </w:r>
      <w:proofErr w:type="spellStart"/>
      <w:r w:rsidRPr="00C90458">
        <w:rPr>
          <w:rFonts w:ascii="Courier New" w:eastAsia="Times New Roman" w:hAnsi="Courier New" w:cs="Courier New"/>
          <w:sz w:val="24"/>
          <w:szCs w:val="24"/>
        </w:rPr>
        <w:t>unit_price</w:t>
      </w:r>
      <w:proofErr w:type="spellEnd"/>
    </w:p>
    <w:p w14:paraId="5E03F663"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FROM</w:t>
      </w:r>
    </w:p>
    <w:p w14:paraId="59101080"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 xml:space="preserve">  orders</w:t>
      </w:r>
    </w:p>
    <w:p w14:paraId="5855E4DA" w14:textId="64FE98AB" w:rsidR="00B618D0" w:rsidRPr="00C90458" w:rsidRDefault="00C90458"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B618D0" w:rsidRPr="00C90458">
        <w:rPr>
          <w:rFonts w:ascii="Courier New" w:eastAsia="Times New Roman" w:hAnsi="Courier New" w:cs="Courier New"/>
          <w:sz w:val="24"/>
          <w:szCs w:val="24"/>
        </w:rPr>
        <w:t xml:space="preserve">JOIN </w:t>
      </w:r>
      <w:proofErr w:type="spellStart"/>
      <w:r w:rsidR="00B618D0" w:rsidRPr="00C90458">
        <w:rPr>
          <w:rFonts w:ascii="Courier New" w:eastAsia="Times New Roman" w:hAnsi="Courier New" w:cs="Courier New"/>
          <w:sz w:val="24"/>
          <w:szCs w:val="24"/>
        </w:rPr>
        <w:t>order_</w:t>
      </w:r>
      <w:proofErr w:type="gramStart"/>
      <w:r w:rsidR="00B618D0" w:rsidRPr="00C90458">
        <w:rPr>
          <w:rFonts w:ascii="Courier New" w:eastAsia="Times New Roman" w:hAnsi="Courier New" w:cs="Courier New"/>
          <w:sz w:val="24"/>
          <w:szCs w:val="24"/>
        </w:rPr>
        <w:t>items</w:t>
      </w:r>
      <w:proofErr w:type="spellEnd"/>
      <w:r w:rsidR="00B618D0" w:rsidRPr="00C90458">
        <w:rPr>
          <w:rFonts w:ascii="Courier New" w:eastAsia="Times New Roman" w:hAnsi="Courier New" w:cs="Courier New"/>
          <w:sz w:val="24"/>
          <w:szCs w:val="24"/>
        </w:rPr>
        <w:t xml:space="preserve"> </w:t>
      </w:r>
      <w:r>
        <w:rPr>
          <w:rFonts w:ascii="Courier New" w:eastAsia="Times New Roman" w:hAnsi="Courier New" w:cs="Courier New"/>
          <w:sz w:val="24"/>
          <w:szCs w:val="24"/>
        </w:rPr>
        <w:t xml:space="preserve"> </w:t>
      </w:r>
      <w:r w:rsidR="00B618D0" w:rsidRPr="00C90458">
        <w:rPr>
          <w:rFonts w:ascii="Courier New" w:eastAsia="Times New Roman" w:hAnsi="Courier New" w:cs="Courier New"/>
          <w:sz w:val="24"/>
          <w:szCs w:val="24"/>
        </w:rPr>
        <w:t>USING</w:t>
      </w:r>
      <w:proofErr w:type="gramEnd"/>
      <w:r w:rsidR="00B618D0" w:rsidRPr="00C90458">
        <w:rPr>
          <w:rFonts w:ascii="Courier New" w:eastAsia="Times New Roman" w:hAnsi="Courier New" w:cs="Courier New"/>
          <w:sz w:val="24"/>
          <w:szCs w:val="24"/>
        </w:rPr>
        <w:t>(</w:t>
      </w:r>
      <w:proofErr w:type="spellStart"/>
      <w:r w:rsidR="00B618D0" w:rsidRPr="00C90458">
        <w:rPr>
          <w:rFonts w:ascii="Courier New" w:eastAsia="Times New Roman" w:hAnsi="Courier New" w:cs="Courier New"/>
          <w:sz w:val="24"/>
          <w:szCs w:val="24"/>
        </w:rPr>
        <w:t>order_id</w:t>
      </w:r>
      <w:proofErr w:type="spellEnd"/>
      <w:r w:rsidR="00B618D0" w:rsidRPr="00C90458">
        <w:rPr>
          <w:rFonts w:ascii="Courier New" w:eastAsia="Times New Roman" w:hAnsi="Courier New" w:cs="Courier New"/>
          <w:sz w:val="24"/>
          <w:szCs w:val="24"/>
        </w:rPr>
        <w:t>)</w:t>
      </w:r>
    </w:p>
    <w:p w14:paraId="72395DAD" w14:textId="2BD31A1A" w:rsidR="00B618D0" w:rsidRPr="00C90458" w:rsidRDefault="00C90458"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B618D0" w:rsidRPr="00C90458">
        <w:rPr>
          <w:rFonts w:ascii="Courier New" w:eastAsia="Times New Roman" w:hAnsi="Courier New" w:cs="Courier New"/>
          <w:sz w:val="24"/>
          <w:szCs w:val="24"/>
        </w:rPr>
        <w:t xml:space="preserve">JOIN customers </w:t>
      </w:r>
      <w:proofErr w:type="gramStart"/>
      <w:r w:rsidR="00B618D0" w:rsidRPr="00C90458">
        <w:rPr>
          <w:rFonts w:ascii="Courier New" w:eastAsia="Times New Roman" w:hAnsi="Courier New" w:cs="Courier New"/>
          <w:sz w:val="24"/>
          <w:szCs w:val="24"/>
        </w:rPr>
        <w:t>USING(</w:t>
      </w:r>
      <w:proofErr w:type="spellStart"/>
      <w:proofErr w:type="gramEnd"/>
      <w:r w:rsidR="00B618D0" w:rsidRPr="00C90458">
        <w:rPr>
          <w:rFonts w:ascii="Courier New" w:eastAsia="Times New Roman" w:hAnsi="Courier New" w:cs="Courier New"/>
          <w:sz w:val="24"/>
          <w:szCs w:val="24"/>
        </w:rPr>
        <w:t>customer_id</w:t>
      </w:r>
      <w:proofErr w:type="spellEnd"/>
      <w:r w:rsidR="00B618D0" w:rsidRPr="00C90458">
        <w:rPr>
          <w:rFonts w:ascii="Courier New" w:eastAsia="Times New Roman" w:hAnsi="Courier New" w:cs="Courier New"/>
          <w:sz w:val="24"/>
          <w:szCs w:val="24"/>
        </w:rPr>
        <w:t>)</w:t>
      </w:r>
    </w:p>
    <w:p w14:paraId="1DCBB7ED"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ORDER BY</w:t>
      </w:r>
    </w:p>
    <w:p w14:paraId="2B5BBF2A"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 xml:space="preserve">  </w:t>
      </w:r>
      <w:proofErr w:type="spellStart"/>
      <w:r w:rsidRPr="00C90458">
        <w:rPr>
          <w:rFonts w:ascii="Courier New" w:eastAsia="Times New Roman" w:hAnsi="Courier New" w:cs="Courier New"/>
          <w:sz w:val="24"/>
          <w:szCs w:val="24"/>
        </w:rPr>
        <w:t>order_date</w:t>
      </w:r>
      <w:proofErr w:type="spellEnd"/>
      <w:r w:rsidRPr="00C90458">
        <w:rPr>
          <w:rFonts w:ascii="Courier New" w:eastAsia="Times New Roman" w:hAnsi="Courier New" w:cs="Courier New"/>
          <w:sz w:val="24"/>
          <w:szCs w:val="24"/>
        </w:rPr>
        <w:t xml:space="preserve"> DESC,</w:t>
      </w:r>
    </w:p>
    <w:p w14:paraId="79C16D58"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 xml:space="preserve">  </w:t>
      </w:r>
      <w:proofErr w:type="spellStart"/>
      <w:r w:rsidRPr="00C90458">
        <w:rPr>
          <w:rFonts w:ascii="Courier New" w:eastAsia="Times New Roman" w:hAnsi="Courier New" w:cs="Courier New"/>
          <w:sz w:val="24"/>
          <w:szCs w:val="24"/>
        </w:rPr>
        <w:t>order_id</w:t>
      </w:r>
      <w:proofErr w:type="spellEnd"/>
      <w:r w:rsidRPr="00C90458">
        <w:rPr>
          <w:rFonts w:ascii="Courier New" w:eastAsia="Times New Roman" w:hAnsi="Courier New" w:cs="Courier New"/>
          <w:sz w:val="24"/>
          <w:szCs w:val="24"/>
        </w:rPr>
        <w:t xml:space="preserve"> DESC,</w:t>
      </w:r>
    </w:p>
    <w:p w14:paraId="0C8CC6ED"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458">
        <w:rPr>
          <w:rFonts w:ascii="Courier New" w:eastAsia="Times New Roman" w:hAnsi="Courier New" w:cs="Courier New"/>
          <w:sz w:val="24"/>
          <w:szCs w:val="24"/>
        </w:rPr>
        <w:t xml:space="preserve">  </w:t>
      </w:r>
      <w:proofErr w:type="spellStart"/>
      <w:r w:rsidRPr="00C90458">
        <w:rPr>
          <w:rFonts w:ascii="Courier New" w:eastAsia="Times New Roman" w:hAnsi="Courier New" w:cs="Courier New"/>
          <w:sz w:val="24"/>
          <w:szCs w:val="24"/>
        </w:rPr>
        <w:t>item_id</w:t>
      </w:r>
      <w:proofErr w:type="spellEnd"/>
      <w:r w:rsidRPr="00C90458">
        <w:rPr>
          <w:rFonts w:ascii="Courier New" w:eastAsia="Times New Roman" w:hAnsi="Courier New" w:cs="Courier New"/>
          <w:sz w:val="24"/>
          <w:szCs w:val="24"/>
        </w:rPr>
        <w:t xml:space="preserve"> ASC;</w:t>
      </w:r>
    </w:p>
    <w:p w14:paraId="0FB8329D" w14:textId="77777777" w:rsidR="00B618D0" w:rsidRPr="00B618D0" w:rsidRDefault="00B618D0" w:rsidP="00B618D0">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Here is the partial result set:</w:t>
      </w:r>
    </w:p>
    <w:p w14:paraId="287A7393" w14:textId="490A3CB8" w:rsidR="00B618D0" w:rsidRPr="00B618D0" w:rsidRDefault="00B618D0" w:rsidP="00B618D0">
      <w:pPr>
        <w:spacing w:after="0"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noProof/>
          <w:sz w:val="24"/>
          <w:szCs w:val="24"/>
        </w:rPr>
        <w:drawing>
          <wp:inline distT="0" distB="0" distL="0" distR="0" wp14:anchorId="6C16A729" wp14:editId="2D8456FF">
            <wp:extent cx="5137150" cy="3797300"/>
            <wp:effectExtent l="0" t="0" r="6350" b="0"/>
            <wp:docPr id="2" name="Picture 2" descr="oracle inner join - join thre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inner join - join three 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7150" cy="3797300"/>
                    </a:xfrm>
                    <a:prstGeom prst="rect">
                      <a:avLst/>
                    </a:prstGeom>
                    <a:noFill/>
                    <a:ln>
                      <a:noFill/>
                    </a:ln>
                  </pic:spPr>
                </pic:pic>
              </a:graphicData>
            </a:graphic>
          </wp:inline>
        </w:drawing>
      </w:r>
    </w:p>
    <w:p w14:paraId="7CB08D44" w14:textId="255C6795" w:rsidR="00B618D0" w:rsidRPr="00B618D0" w:rsidRDefault="00B618D0" w:rsidP="00B618D0">
      <w:pPr>
        <w:spacing w:before="100" w:beforeAutospacing="1" w:after="100" w:afterAutospacing="1"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sz w:val="24"/>
          <w:szCs w:val="24"/>
        </w:rPr>
        <w:t>The following example illustrates how to join four tables: </w:t>
      </w:r>
      <w:proofErr w:type="gramStart"/>
      <w:r w:rsidRPr="00B618D0">
        <w:rPr>
          <w:rFonts w:ascii="Courier New" w:eastAsia="Times New Roman" w:hAnsi="Courier New" w:cs="Courier New"/>
          <w:sz w:val="20"/>
          <w:szCs w:val="20"/>
        </w:rPr>
        <w:t>orders</w:t>
      </w:r>
      <w:r w:rsidRPr="00B618D0">
        <w:rPr>
          <w:rFonts w:ascii="Times New Roman" w:eastAsia="Times New Roman" w:hAnsi="Times New Roman" w:cs="Times New Roman"/>
          <w:sz w:val="24"/>
          <w:szCs w:val="24"/>
        </w:rPr>
        <w:t>,  </w:t>
      </w:r>
      <w:proofErr w:type="spellStart"/>
      <w:r w:rsidRPr="00B618D0">
        <w:rPr>
          <w:rFonts w:ascii="Courier New" w:eastAsia="Times New Roman" w:hAnsi="Courier New" w:cs="Courier New"/>
          <w:sz w:val="20"/>
          <w:szCs w:val="20"/>
        </w:rPr>
        <w:t>order</w:t>
      </w:r>
      <w:proofErr w:type="gramEnd"/>
      <w:r w:rsidRPr="00B618D0">
        <w:rPr>
          <w:rFonts w:ascii="Courier New" w:eastAsia="Times New Roman" w:hAnsi="Courier New" w:cs="Courier New"/>
          <w:sz w:val="20"/>
          <w:szCs w:val="20"/>
        </w:rPr>
        <w:t>_items</w:t>
      </w:r>
      <w:proofErr w:type="spellEnd"/>
      <w:r w:rsidRPr="00B618D0">
        <w:rPr>
          <w:rFonts w:ascii="Times New Roman" w:eastAsia="Times New Roman" w:hAnsi="Times New Roman" w:cs="Times New Roman"/>
          <w:sz w:val="24"/>
          <w:szCs w:val="24"/>
        </w:rPr>
        <w:t xml:space="preserve">, </w:t>
      </w:r>
      <w:r w:rsidRPr="00B618D0">
        <w:rPr>
          <w:rFonts w:ascii="Courier New" w:eastAsia="Times New Roman" w:hAnsi="Courier New" w:cs="Courier New"/>
          <w:sz w:val="20"/>
          <w:szCs w:val="20"/>
        </w:rPr>
        <w:t>customers</w:t>
      </w:r>
      <w:r w:rsidRPr="00B618D0">
        <w:rPr>
          <w:rFonts w:ascii="Times New Roman" w:eastAsia="Times New Roman" w:hAnsi="Times New Roman" w:cs="Times New Roman"/>
          <w:sz w:val="24"/>
          <w:szCs w:val="24"/>
        </w:rPr>
        <w:t xml:space="preserve">, and </w:t>
      </w:r>
      <w:r w:rsidRPr="00B618D0">
        <w:rPr>
          <w:rFonts w:ascii="Courier New" w:eastAsia="Times New Roman" w:hAnsi="Courier New" w:cs="Courier New"/>
          <w:sz w:val="20"/>
          <w:szCs w:val="20"/>
        </w:rPr>
        <w:t>products</w:t>
      </w:r>
      <w:r w:rsidRPr="00B618D0">
        <w:rPr>
          <w:rFonts w:ascii="Times New Roman" w:eastAsia="Times New Roman" w:hAnsi="Times New Roman" w:cs="Times New Roman"/>
          <w:sz w:val="24"/>
          <w:szCs w:val="24"/>
        </w:rPr>
        <w:t>.</w:t>
      </w:r>
      <w:r w:rsidR="00C90458">
        <w:rPr>
          <w:rFonts w:ascii="Times New Roman" w:eastAsia="Times New Roman" w:hAnsi="Times New Roman" w:cs="Times New Roman"/>
          <w:sz w:val="24"/>
          <w:szCs w:val="24"/>
        </w:rPr>
        <w:t xml:space="preserve"> It is followed by the partial result set;</w:t>
      </w:r>
    </w:p>
    <w:p w14:paraId="1C2852C1"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FB8310" w14:textId="77777777"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18D0">
        <w:rPr>
          <w:rFonts w:ascii="Courier New" w:eastAsia="Times New Roman" w:hAnsi="Courier New" w:cs="Courier New"/>
          <w:sz w:val="20"/>
          <w:szCs w:val="20"/>
        </w:rPr>
        <w:t xml:space="preserve">        </w:t>
      </w:r>
    </w:p>
    <w:p w14:paraId="281A8174" w14:textId="6541ACD3" w:rsidR="00B618D0" w:rsidRPr="00B618D0"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18D0">
        <w:rPr>
          <w:rFonts w:ascii="Courier New" w:eastAsia="Times New Roman" w:hAnsi="Courier New" w:cs="Courier New"/>
          <w:sz w:val="20"/>
          <w:szCs w:val="20"/>
        </w:rPr>
        <w:lastRenderedPageBreak/>
        <w:t xml:space="preserve">                  </w:t>
      </w:r>
    </w:p>
    <w:p w14:paraId="1BE508B9"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SELECT</w:t>
      </w:r>
    </w:p>
    <w:p w14:paraId="3C8C62EB"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t xml:space="preserve">name AS </w:t>
      </w:r>
      <w:proofErr w:type="spellStart"/>
      <w:r w:rsidRPr="00C90458">
        <w:rPr>
          <w:rFonts w:ascii="Courier New" w:eastAsia="Times New Roman" w:hAnsi="Courier New" w:cs="Courier New"/>
          <w:sz w:val="24"/>
          <w:szCs w:val="24"/>
        </w:rPr>
        <w:t>customer_name</w:t>
      </w:r>
      <w:proofErr w:type="spellEnd"/>
      <w:r w:rsidRPr="00C90458">
        <w:rPr>
          <w:rFonts w:ascii="Courier New" w:eastAsia="Times New Roman" w:hAnsi="Courier New" w:cs="Courier New"/>
          <w:sz w:val="24"/>
          <w:szCs w:val="24"/>
        </w:rPr>
        <w:t>,</w:t>
      </w:r>
    </w:p>
    <w:p w14:paraId="70BBB6AC"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r>
      <w:proofErr w:type="spellStart"/>
      <w:r w:rsidRPr="00C90458">
        <w:rPr>
          <w:rFonts w:ascii="Courier New" w:eastAsia="Times New Roman" w:hAnsi="Courier New" w:cs="Courier New"/>
          <w:sz w:val="24"/>
          <w:szCs w:val="24"/>
        </w:rPr>
        <w:t>order_id</w:t>
      </w:r>
      <w:proofErr w:type="spellEnd"/>
      <w:r w:rsidRPr="00C90458">
        <w:rPr>
          <w:rFonts w:ascii="Courier New" w:eastAsia="Times New Roman" w:hAnsi="Courier New" w:cs="Courier New"/>
          <w:sz w:val="24"/>
          <w:szCs w:val="24"/>
        </w:rPr>
        <w:t>,</w:t>
      </w:r>
    </w:p>
    <w:p w14:paraId="6C5BD480"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r>
      <w:proofErr w:type="spellStart"/>
      <w:r w:rsidRPr="00C90458">
        <w:rPr>
          <w:rFonts w:ascii="Courier New" w:eastAsia="Times New Roman" w:hAnsi="Courier New" w:cs="Courier New"/>
          <w:sz w:val="24"/>
          <w:szCs w:val="24"/>
        </w:rPr>
        <w:t>order_date</w:t>
      </w:r>
      <w:proofErr w:type="spellEnd"/>
      <w:r w:rsidRPr="00C90458">
        <w:rPr>
          <w:rFonts w:ascii="Courier New" w:eastAsia="Times New Roman" w:hAnsi="Courier New" w:cs="Courier New"/>
          <w:sz w:val="24"/>
          <w:szCs w:val="24"/>
        </w:rPr>
        <w:t>,</w:t>
      </w:r>
    </w:p>
    <w:p w14:paraId="19F4219F"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r>
      <w:proofErr w:type="spellStart"/>
      <w:r w:rsidRPr="00C90458">
        <w:rPr>
          <w:rFonts w:ascii="Courier New" w:eastAsia="Times New Roman" w:hAnsi="Courier New" w:cs="Courier New"/>
          <w:sz w:val="24"/>
          <w:szCs w:val="24"/>
        </w:rPr>
        <w:t>item_id</w:t>
      </w:r>
      <w:proofErr w:type="spellEnd"/>
      <w:r w:rsidRPr="00C90458">
        <w:rPr>
          <w:rFonts w:ascii="Courier New" w:eastAsia="Times New Roman" w:hAnsi="Courier New" w:cs="Courier New"/>
          <w:sz w:val="24"/>
          <w:szCs w:val="24"/>
        </w:rPr>
        <w:t>,</w:t>
      </w:r>
    </w:p>
    <w:p w14:paraId="45BA92A0"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r>
      <w:proofErr w:type="spellStart"/>
      <w:r w:rsidRPr="00C90458">
        <w:rPr>
          <w:rFonts w:ascii="Courier New" w:eastAsia="Times New Roman" w:hAnsi="Courier New" w:cs="Courier New"/>
          <w:sz w:val="24"/>
          <w:szCs w:val="24"/>
        </w:rPr>
        <w:t>product_name</w:t>
      </w:r>
      <w:proofErr w:type="spellEnd"/>
      <w:r w:rsidRPr="00C90458">
        <w:rPr>
          <w:rFonts w:ascii="Courier New" w:eastAsia="Times New Roman" w:hAnsi="Courier New" w:cs="Courier New"/>
          <w:sz w:val="24"/>
          <w:szCs w:val="24"/>
        </w:rPr>
        <w:t>,</w:t>
      </w:r>
    </w:p>
    <w:p w14:paraId="2197D101"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t>quantity,</w:t>
      </w:r>
    </w:p>
    <w:p w14:paraId="5839D4C6"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r>
      <w:proofErr w:type="spellStart"/>
      <w:r w:rsidRPr="00C90458">
        <w:rPr>
          <w:rFonts w:ascii="Courier New" w:eastAsia="Times New Roman" w:hAnsi="Courier New" w:cs="Courier New"/>
          <w:sz w:val="24"/>
          <w:szCs w:val="24"/>
        </w:rPr>
        <w:t>unit_price</w:t>
      </w:r>
      <w:proofErr w:type="spellEnd"/>
    </w:p>
    <w:p w14:paraId="3DA49FB9"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FROM</w:t>
      </w:r>
    </w:p>
    <w:p w14:paraId="6F905658"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t>orders</w:t>
      </w:r>
    </w:p>
    <w:p w14:paraId="0F4D5B84" w14:textId="2494EFF5" w:rsidR="00B618D0" w:rsidRPr="00C90458" w:rsidRDefault="00C90458"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B618D0" w:rsidRPr="00C90458">
        <w:rPr>
          <w:rFonts w:ascii="Courier New" w:eastAsia="Times New Roman" w:hAnsi="Courier New" w:cs="Courier New"/>
          <w:sz w:val="24"/>
          <w:szCs w:val="24"/>
        </w:rPr>
        <w:t xml:space="preserve">JOIN </w:t>
      </w:r>
      <w:proofErr w:type="spellStart"/>
      <w:r w:rsidR="00B618D0" w:rsidRPr="00C90458">
        <w:rPr>
          <w:rFonts w:ascii="Courier New" w:eastAsia="Times New Roman" w:hAnsi="Courier New" w:cs="Courier New"/>
          <w:sz w:val="24"/>
          <w:szCs w:val="24"/>
        </w:rPr>
        <w:t>order_items</w:t>
      </w:r>
      <w:proofErr w:type="spellEnd"/>
    </w:p>
    <w:p w14:paraId="25BCA003"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r>
      <w:r w:rsidRPr="00C90458">
        <w:rPr>
          <w:rFonts w:ascii="Courier New" w:eastAsia="Times New Roman" w:hAnsi="Courier New" w:cs="Courier New"/>
          <w:sz w:val="24"/>
          <w:szCs w:val="24"/>
        </w:rPr>
        <w:tab/>
      </w:r>
      <w:proofErr w:type="gramStart"/>
      <w:r w:rsidRPr="00C90458">
        <w:rPr>
          <w:rFonts w:ascii="Courier New" w:eastAsia="Times New Roman" w:hAnsi="Courier New" w:cs="Courier New"/>
          <w:sz w:val="24"/>
          <w:szCs w:val="24"/>
        </w:rPr>
        <w:t>USING(</w:t>
      </w:r>
      <w:proofErr w:type="spellStart"/>
      <w:proofErr w:type="gramEnd"/>
      <w:r w:rsidRPr="00C90458">
        <w:rPr>
          <w:rFonts w:ascii="Courier New" w:eastAsia="Times New Roman" w:hAnsi="Courier New" w:cs="Courier New"/>
          <w:sz w:val="24"/>
          <w:szCs w:val="24"/>
        </w:rPr>
        <w:t>order_id</w:t>
      </w:r>
      <w:proofErr w:type="spellEnd"/>
      <w:r w:rsidRPr="00C90458">
        <w:rPr>
          <w:rFonts w:ascii="Courier New" w:eastAsia="Times New Roman" w:hAnsi="Courier New" w:cs="Courier New"/>
          <w:sz w:val="24"/>
          <w:szCs w:val="24"/>
        </w:rPr>
        <w:t>)</w:t>
      </w:r>
    </w:p>
    <w:p w14:paraId="50534A63" w14:textId="5BFD9702" w:rsidR="00B618D0" w:rsidRPr="00C90458" w:rsidRDefault="00C90458"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B618D0" w:rsidRPr="00C90458">
        <w:rPr>
          <w:rFonts w:ascii="Courier New" w:eastAsia="Times New Roman" w:hAnsi="Courier New" w:cs="Courier New"/>
          <w:sz w:val="24"/>
          <w:szCs w:val="24"/>
        </w:rPr>
        <w:t>JOIN customers</w:t>
      </w:r>
    </w:p>
    <w:p w14:paraId="265993C1"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r>
      <w:r w:rsidRPr="00C90458">
        <w:rPr>
          <w:rFonts w:ascii="Courier New" w:eastAsia="Times New Roman" w:hAnsi="Courier New" w:cs="Courier New"/>
          <w:sz w:val="24"/>
          <w:szCs w:val="24"/>
        </w:rPr>
        <w:tab/>
      </w:r>
      <w:proofErr w:type="gramStart"/>
      <w:r w:rsidRPr="00C90458">
        <w:rPr>
          <w:rFonts w:ascii="Courier New" w:eastAsia="Times New Roman" w:hAnsi="Courier New" w:cs="Courier New"/>
          <w:sz w:val="24"/>
          <w:szCs w:val="24"/>
        </w:rPr>
        <w:t>USING(</w:t>
      </w:r>
      <w:proofErr w:type="spellStart"/>
      <w:proofErr w:type="gramEnd"/>
      <w:r w:rsidRPr="00C90458">
        <w:rPr>
          <w:rFonts w:ascii="Courier New" w:eastAsia="Times New Roman" w:hAnsi="Courier New" w:cs="Courier New"/>
          <w:sz w:val="24"/>
          <w:szCs w:val="24"/>
        </w:rPr>
        <w:t>customer_id</w:t>
      </w:r>
      <w:proofErr w:type="spellEnd"/>
      <w:r w:rsidRPr="00C90458">
        <w:rPr>
          <w:rFonts w:ascii="Courier New" w:eastAsia="Times New Roman" w:hAnsi="Courier New" w:cs="Courier New"/>
          <w:sz w:val="24"/>
          <w:szCs w:val="24"/>
        </w:rPr>
        <w:t>)</w:t>
      </w:r>
    </w:p>
    <w:p w14:paraId="55861A25" w14:textId="6FE47F69" w:rsidR="00B618D0" w:rsidRPr="00C90458" w:rsidRDefault="00C90458"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B618D0" w:rsidRPr="00C90458">
        <w:rPr>
          <w:rFonts w:ascii="Courier New" w:eastAsia="Times New Roman" w:hAnsi="Courier New" w:cs="Courier New"/>
          <w:sz w:val="24"/>
          <w:szCs w:val="24"/>
        </w:rPr>
        <w:t>JOIN products</w:t>
      </w:r>
    </w:p>
    <w:p w14:paraId="14A5DEC7"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r>
      <w:r w:rsidRPr="00C90458">
        <w:rPr>
          <w:rFonts w:ascii="Courier New" w:eastAsia="Times New Roman" w:hAnsi="Courier New" w:cs="Courier New"/>
          <w:sz w:val="24"/>
          <w:szCs w:val="24"/>
        </w:rPr>
        <w:tab/>
      </w:r>
      <w:proofErr w:type="gramStart"/>
      <w:r w:rsidRPr="00C90458">
        <w:rPr>
          <w:rFonts w:ascii="Courier New" w:eastAsia="Times New Roman" w:hAnsi="Courier New" w:cs="Courier New"/>
          <w:sz w:val="24"/>
          <w:szCs w:val="24"/>
        </w:rPr>
        <w:t>USING(</w:t>
      </w:r>
      <w:proofErr w:type="spellStart"/>
      <w:proofErr w:type="gramEnd"/>
      <w:r w:rsidRPr="00C90458">
        <w:rPr>
          <w:rFonts w:ascii="Courier New" w:eastAsia="Times New Roman" w:hAnsi="Courier New" w:cs="Courier New"/>
          <w:sz w:val="24"/>
          <w:szCs w:val="24"/>
        </w:rPr>
        <w:t>product_id</w:t>
      </w:r>
      <w:proofErr w:type="spellEnd"/>
      <w:r w:rsidRPr="00C90458">
        <w:rPr>
          <w:rFonts w:ascii="Courier New" w:eastAsia="Times New Roman" w:hAnsi="Courier New" w:cs="Courier New"/>
          <w:sz w:val="24"/>
          <w:szCs w:val="24"/>
        </w:rPr>
        <w:t>)</w:t>
      </w:r>
    </w:p>
    <w:p w14:paraId="3A6029E5"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ORDER BY</w:t>
      </w:r>
    </w:p>
    <w:p w14:paraId="16341979"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r>
      <w:proofErr w:type="spellStart"/>
      <w:r w:rsidRPr="00C90458">
        <w:rPr>
          <w:rFonts w:ascii="Courier New" w:eastAsia="Times New Roman" w:hAnsi="Courier New" w:cs="Courier New"/>
          <w:sz w:val="24"/>
          <w:szCs w:val="24"/>
        </w:rPr>
        <w:t>order_date</w:t>
      </w:r>
      <w:proofErr w:type="spellEnd"/>
      <w:r w:rsidRPr="00C90458">
        <w:rPr>
          <w:rFonts w:ascii="Courier New" w:eastAsia="Times New Roman" w:hAnsi="Courier New" w:cs="Courier New"/>
          <w:sz w:val="24"/>
          <w:szCs w:val="24"/>
        </w:rPr>
        <w:t xml:space="preserve"> DESC,</w:t>
      </w:r>
    </w:p>
    <w:p w14:paraId="67C20448" w14:textId="7777777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r>
      <w:proofErr w:type="spellStart"/>
      <w:r w:rsidRPr="00C90458">
        <w:rPr>
          <w:rFonts w:ascii="Courier New" w:eastAsia="Times New Roman" w:hAnsi="Courier New" w:cs="Courier New"/>
          <w:sz w:val="24"/>
          <w:szCs w:val="24"/>
        </w:rPr>
        <w:t>order_id</w:t>
      </w:r>
      <w:proofErr w:type="spellEnd"/>
      <w:r w:rsidRPr="00C90458">
        <w:rPr>
          <w:rFonts w:ascii="Courier New" w:eastAsia="Times New Roman" w:hAnsi="Courier New" w:cs="Courier New"/>
          <w:sz w:val="24"/>
          <w:szCs w:val="24"/>
        </w:rPr>
        <w:t xml:space="preserve"> DESC,</w:t>
      </w:r>
    </w:p>
    <w:p w14:paraId="192B2962" w14:textId="23900487" w:rsidR="00B618D0" w:rsidRPr="00C90458" w:rsidRDefault="00B618D0"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0458">
        <w:rPr>
          <w:rFonts w:ascii="Courier New" w:eastAsia="Times New Roman" w:hAnsi="Courier New" w:cs="Courier New"/>
          <w:sz w:val="24"/>
          <w:szCs w:val="24"/>
        </w:rPr>
        <w:tab/>
      </w:r>
      <w:proofErr w:type="spellStart"/>
      <w:r w:rsidRPr="00C90458">
        <w:rPr>
          <w:rFonts w:ascii="Courier New" w:eastAsia="Times New Roman" w:hAnsi="Courier New" w:cs="Courier New"/>
          <w:sz w:val="24"/>
          <w:szCs w:val="24"/>
        </w:rPr>
        <w:t>item_id</w:t>
      </w:r>
      <w:proofErr w:type="spellEnd"/>
      <w:r w:rsidRPr="00C90458">
        <w:rPr>
          <w:rFonts w:ascii="Courier New" w:eastAsia="Times New Roman" w:hAnsi="Courier New" w:cs="Courier New"/>
          <w:sz w:val="24"/>
          <w:szCs w:val="24"/>
        </w:rPr>
        <w:t xml:space="preserve"> ASC;</w:t>
      </w:r>
    </w:p>
    <w:p w14:paraId="670A7BC4" w14:textId="77777777" w:rsidR="00C90458" w:rsidRPr="00B618D0" w:rsidRDefault="00C90458" w:rsidP="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DF454F" w14:textId="139B4C4E" w:rsidR="00B618D0" w:rsidRPr="00B618D0" w:rsidRDefault="00B618D0" w:rsidP="00B618D0">
      <w:pPr>
        <w:spacing w:after="0" w:line="240" w:lineRule="auto"/>
        <w:rPr>
          <w:rFonts w:ascii="Times New Roman" w:eastAsia="Times New Roman" w:hAnsi="Times New Roman" w:cs="Times New Roman"/>
          <w:sz w:val="24"/>
          <w:szCs w:val="24"/>
        </w:rPr>
      </w:pPr>
      <w:r w:rsidRPr="00B618D0">
        <w:rPr>
          <w:rFonts w:ascii="Times New Roman" w:eastAsia="Times New Roman" w:hAnsi="Times New Roman" w:cs="Times New Roman"/>
          <w:noProof/>
          <w:sz w:val="24"/>
          <w:szCs w:val="24"/>
        </w:rPr>
        <w:drawing>
          <wp:inline distT="0" distB="0" distL="0" distR="0" wp14:anchorId="3C17BEF0" wp14:editId="5AD0B421">
            <wp:extent cx="7315200" cy="2647950"/>
            <wp:effectExtent l="0" t="0" r="0" b="0"/>
            <wp:docPr id="1" name="Picture 1" descr="Oracle INNER JOIN - joining four tabl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acle INNER JOIN - joining four tables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2647950"/>
                    </a:xfrm>
                    <a:prstGeom prst="rect">
                      <a:avLst/>
                    </a:prstGeom>
                    <a:noFill/>
                    <a:ln>
                      <a:noFill/>
                    </a:ln>
                  </pic:spPr>
                </pic:pic>
              </a:graphicData>
            </a:graphic>
          </wp:inline>
        </w:drawing>
      </w:r>
    </w:p>
    <w:p w14:paraId="491A674C" w14:textId="77777777" w:rsidR="00B618D0" w:rsidRDefault="00B618D0"/>
    <w:sectPr w:rsidR="00B6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C209C"/>
    <w:multiLevelType w:val="multilevel"/>
    <w:tmpl w:val="8644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F0"/>
    <w:rsid w:val="00993DF0"/>
    <w:rsid w:val="009D5A43"/>
    <w:rsid w:val="00B618D0"/>
    <w:rsid w:val="00C90458"/>
    <w:rsid w:val="00D9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3EEF"/>
  <w15:chartTrackingRefBased/>
  <w15:docId w15:val="{E3371A36-442C-4519-BD06-15592F0C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61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8D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618D0"/>
    <w:rPr>
      <w:rFonts w:ascii="Courier New" w:eastAsia="Times New Roman" w:hAnsi="Courier New" w:cs="Courier New"/>
      <w:sz w:val="20"/>
      <w:szCs w:val="20"/>
    </w:rPr>
  </w:style>
  <w:style w:type="paragraph" w:styleId="NormalWeb">
    <w:name w:val="Normal (Web)"/>
    <w:basedOn w:val="Normal"/>
    <w:uiPriority w:val="99"/>
    <w:semiHidden/>
    <w:unhideWhenUsed/>
    <w:rsid w:val="00B618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18D0"/>
    <w:rPr>
      <w:color w:val="0000FF"/>
      <w:u w:val="single"/>
    </w:rPr>
  </w:style>
  <w:style w:type="paragraph" w:styleId="HTMLPreformatted">
    <w:name w:val="HTML Preformatted"/>
    <w:basedOn w:val="Normal"/>
    <w:link w:val="HTMLPreformattedChar"/>
    <w:uiPriority w:val="99"/>
    <w:semiHidden/>
    <w:unhideWhenUsed/>
    <w:rsid w:val="00B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8D0"/>
    <w:rPr>
      <w:rFonts w:ascii="Courier New" w:eastAsia="Times New Roman" w:hAnsi="Courier New" w:cs="Courier New"/>
      <w:sz w:val="20"/>
      <w:szCs w:val="20"/>
    </w:rPr>
  </w:style>
  <w:style w:type="character" w:customStyle="1" w:styleId="hljs-keyword">
    <w:name w:val="hljs-keyword"/>
    <w:basedOn w:val="DefaultParagraphFont"/>
    <w:rsid w:val="00B61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371939">
      <w:bodyDiv w:val="1"/>
      <w:marLeft w:val="0"/>
      <w:marRight w:val="0"/>
      <w:marTop w:val="0"/>
      <w:marBottom w:val="0"/>
      <w:divBdr>
        <w:top w:val="none" w:sz="0" w:space="0" w:color="auto"/>
        <w:left w:val="none" w:sz="0" w:space="0" w:color="auto"/>
        <w:bottom w:val="none" w:sz="0" w:space="0" w:color="auto"/>
        <w:right w:val="none" w:sz="0" w:space="0" w:color="auto"/>
      </w:divBdr>
      <w:divsChild>
        <w:div w:id="944120817">
          <w:marLeft w:val="0"/>
          <w:marRight w:val="0"/>
          <w:marTop w:val="0"/>
          <w:marBottom w:val="0"/>
          <w:divBdr>
            <w:top w:val="none" w:sz="0" w:space="0" w:color="auto"/>
            <w:left w:val="none" w:sz="0" w:space="0" w:color="auto"/>
            <w:bottom w:val="none" w:sz="0" w:space="0" w:color="auto"/>
            <w:right w:val="none" w:sz="0" w:space="0" w:color="auto"/>
          </w:divBdr>
          <w:divsChild>
            <w:div w:id="1696468334">
              <w:marLeft w:val="0"/>
              <w:marRight w:val="0"/>
              <w:marTop w:val="0"/>
              <w:marBottom w:val="0"/>
              <w:divBdr>
                <w:top w:val="none" w:sz="0" w:space="0" w:color="auto"/>
                <w:left w:val="none" w:sz="0" w:space="0" w:color="auto"/>
                <w:bottom w:val="none" w:sz="0" w:space="0" w:color="auto"/>
                <w:right w:val="none" w:sz="0" w:space="0" w:color="auto"/>
              </w:divBdr>
            </w:div>
          </w:divsChild>
        </w:div>
        <w:div w:id="218593492">
          <w:marLeft w:val="0"/>
          <w:marRight w:val="0"/>
          <w:marTop w:val="0"/>
          <w:marBottom w:val="0"/>
          <w:divBdr>
            <w:top w:val="none" w:sz="0" w:space="0" w:color="auto"/>
            <w:left w:val="none" w:sz="0" w:space="0" w:color="auto"/>
            <w:bottom w:val="none" w:sz="0" w:space="0" w:color="auto"/>
            <w:right w:val="none" w:sz="0" w:space="0" w:color="auto"/>
          </w:divBdr>
          <w:divsChild>
            <w:div w:id="2098138640">
              <w:marLeft w:val="0"/>
              <w:marRight w:val="0"/>
              <w:marTop w:val="0"/>
              <w:marBottom w:val="0"/>
              <w:divBdr>
                <w:top w:val="none" w:sz="0" w:space="0" w:color="auto"/>
                <w:left w:val="none" w:sz="0" w:space="0" w:color="auto"/>
                <w:bottom w:val="none" w:sz="0" w:space="0" w:color="auto"/>
                <w:right w:val="none" w:sz="0" w:space="0" w:color="auto"/>
              </w:divBdr>
            </w:div>
          </w:divsChild>
        </w:div>
        <w:div w:id="1579555394">
          <w:marLeft w:val="0"/>
          <w:marRight w:val="0"/>
          <w:marTop w:val="0"/>
          <w:marBottom w:val="0"/>
          <w:divBdr>
            <w:top w:val="none" w:sz="0" w:space="0" w:color="auto"/>
            <w:left w:val="none" w:sz="0" w:space="0" w:color="auto"/>
            <w:bottom w:val="none" w:sz="0" w:space="0" w:color="auto"/>
            <w:right w:val="none" w:sz="0" w:space="0" w:color="auto"/>
          </w:divBdr>
          <w:divsChild>
            <w:div w:id="2064984643">
              <w:marLeft w:val="0"/>
              <w:marRight w:val="0"/>
              <w:marTop w:val="0"/>
              <w:marBottom w:val="0"/>
              <w:divBdr>
                <w:top w:val="none" w:sz="0" w:space="0" w:color="auto"/>
                <w:left w:val="none" w:sz="0" w:space="0" w:color="auto"/>
                <w:bottom w:val="none" w:sz="0" w:space="0" w:color="auto"/>
                <w:right w:val="none" w:sz="0" w:space="0" w:color="auto"/>
              </w:divBdr>
            </w:div>
          </w:divsChild>
        </w:div>
        <w:div w:id="363749519">
          <w:marLeft w:val="0"/>
          <w:marRight w:val="0"/>
          <w:marTop w:val="0"/>
          <w:marBottom w:val="0"/>
          <w:divBdr>
            <w:top w:val="none" w:sz="0" w:space="0" w:color="auto"/>
            <w:left w:val="none" w:sz="0" w:space="0" w:color="auto"/>
            <w:bottom w:val="none" w:sz="0" w:space="0" w:color="auto"/>
            <w:right w:val="none" w:sz="0" w:space="0" w:color="auto"/>
          </w:divBdr>
          <w:divsChild>
            <w:div w:id="1764304689">
              <w:marLeft w:val="0"/>
              <w:marRight w:val="0"/>
              <w:marTop w:val="0"/>
              <w:marBottom w:val="0"/>
              <w:divBdr>
                <w:top w:val="none" w:sz="0" w:space="0" w:color="auto"/>
                <w:left w:val="none" w:sz="0" w:space="0" w:color="auto"/>
                <w:bottom w:val="none" w:sz="0" w:space="0" w:color="auto"/>
                <w:right w:val="none" w:sz="0" w:space="0" w:color="auto"/>
              </w:divBdr>
            </w:div>
          </w:divsChild>
        </w:div>
        <w:div w:id="310133218">
          <w:marLeft w:val="0"/>
          <w:marRight w:val="0"/>
          <w:marTop w:val="0"/>
          <w:marBottom w:val="0"/>
          <w:divBdr>
            <w:top w:val="none" w:sz="0" w:space="0" w:color="auto"/>
            <w:left w:val="none" w:sz="0" w:space="0" w:color="auto"/>
            <w:bottom w:val="none" w:sz="0" w:space="0" w:color="auto"/>
            <w:right w:val="none" w:sz="0" w:space="0" w:color="auto"/>
          </w:divBdr>
          <w:divsChild>
            <w:div w:id="1997611374">
              <w:marLeft w:val="0"/>
              <w:marRight w:val="0"/>
              <w:marTop w:val="0"/>
              <w:marBottom w:val="0"/>
              <w:divBdr>
                <w:top w:val="none" w:sz="0" w:space="0" w:color="auto"/>
                <w:left w:val="none" w:sz="0" w:space="0" w:color="auto"/>
                <w:bottom w:val="none" w:sz="0" w:space="0" w:color="auto"/>
                <w:right w:val="none" w:sz="0" w:space="0" w:color="auto"/>
              </w:divBdr>
            </w:div>
          </w:divsChild>
        </w:div>
        <w:div w:id="76022467">
          <w:marLeft w:val="0"/>
          <w:marRight w:val="0"/>
          <w:marTop w:val="0"/>
          <w:marBottom w:val="0"/>
          <w:divBdr>
            <w:top w:val="none" w:sz="0" w:space="0" w:color="auto"/>
            <w:left w:val="none" w:sz="0" w:space="0" w:color="auto"/>
            <w:bottom w:val="none" w:sz="0" w:space="0" w:color="auto"/>
            <w:right w:val="none" w:sz="0" w:space="0" w:color="auto"/>
          </w:divBdr>
          <w:divsChild>
            <w:div w:id="453183422">
              <w:marLeft w:val="0"/>
              <w:marRight w:val="0"/>
              <w:marTop w:val="0"/>
              <w:marBottom w:val="0"/>
              <w:divBdr>
                <w:top w:val="none" w:sz="0" w:space="0" w:color="auto"/>
                <w:left w:val="none" w:sz="0" w:space="0" w:color="auto"/>
                <w:bottom w:val="none" w:sz="0" w:space="0" w:color="auto"/>
                <w:right w:val="none" w:sz="0" w:space="0" w:color="auto"/>
              </w:divBdr>
            </w:div>
          </w:divsChild>
        </w:div>
        <w:div w:id="1122109603">
          <w:marLeft w:val="0"/>
          <w:marRight w:val="0"/>
          <w:marTop w:val="0"/>
          <w:marBottom w:val="0"/>
          <w:divBdr>
            <w:top w:val="none" w:sz="0" w:space="0" w:color="auto"/>
            <w:left w:val="none" w:sz="0" w:space="0" w:color="auto"/>
            <w:bottom w:val="none" w:sz="0" w:space="0" w:color="auto"/>
            <w:right w:val="none" w:sz="0" w:space="0" w:color="auto"/>
          </w:divBdr>
          <w:divsChild>
            <w:div w:id="20120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Nebojsa Conkic</dc:creator>
  <cp:keywords/>
  <dc:description/>
  <cp:lastModifiedBy>Nebojsa Conkic</cp:lastModifiedBy>
  <cp:revision>2</cp:revision>
  <dcterms:created xsi:type="dcterms:W3CDTF">2020-05-21T18:09:00Z</dcterms:created>
  <dcterms:modified xsi:type="dcterms:W3CDTF">2020-05-21T18:31:00Z</dcterms:modified>
</cp:coreProperties>
</file>